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7F53" w14:textId="77777777" w:rsidR="00D81F8E" w:rsidRPr="00D81F8E" w:rsidRDefault="00D81F8E" w:rsidP="00D81F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DAC61AD" w14:textId="7C945B70" w:rsidR="00D81F8E" w:rsidRDefault="00D81F8E" w:rsidP="00337E59">
      <w:pPr>
        <w:pStyle w:val="a3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81F8E">
        <w:rPr>
          <w:rFonts w:ascii="Times New Roman" w:hAnsi="Times New Roman"/>
          <w:bCs/>
          <w:sz w:val="28"/>
          <w:szCs w:val="28"/>
        </w:rPr>
        <w:t xml:space="preserve">поступивших от организаций и граждан замечаний и предложений в связи с проведением анализа </w:t>
      </w:r>
      <w:r>
        <w:rPr>
          <w:rFonts w:ascii="Times New Roman" w:hAnsi="Times New Roman"/>
          <w:bCs/>
          <w:sz w:val="28"/>
          <w:szCs w:val="28"/>
        </w:rPr>
        <w:t xml:space="preserve"> проекта </w:t>
      </w:r>
      <w:r w:rsidRPr="00D81F8E">
        <w:rPr>
          <w:rFonts w:ascii="Times New Roman" w:hAnsi="Times New Roman"/>
          <w:bCs/>
          <w:sz w:val="28"/>
          <w:szCs w:val="28"/>
        </w:rPr>
        <w:t>нормативн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правов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акт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D81F8E">
        <w:rPr>
          <w:rFonts w:ascii="Times New Roman" w:hAnsi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 </w:t>
      </w:r>
      <w:r w:rsidR="00EC32CB">
        <w:rPr>
          <w:rFonts w:ascii="Times New Roman" w:hAnsi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</w:rPr>
        <w:t>«</w:t>
      </w:r>
      <w:r w:rsidR="00EC32CB" w:rsidRPr="00EC32CB">
        <w:rPr>
          <w:rFonts w:ascii="Times New Roman" w:hAnsi="Times New Roman"/>
          <w:sz w:val="28"/>
          <w:szCs w:val="28"/>
        </w:rPr>
        <w:t>Об утверждении адресного перечня мест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Pr="00D81F8E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1F8E">
        <w:rPr>
          <w:rFonts w:ascii="Times New Roman" w:hAnsi="Times New Roman"/>
          <w:bCs/>
          <w:sz w:val="28"/>
          <w:szCs w:val="28"/>
        </w:rPr>
        <w:t>на соответствие требованиям антимонопольного законодательства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83FBF8D" w14:textId="70A4646E" w:rsidR="007D0549" w:rsidRDefault="007D0549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DB27D" w14:textId="33DB7A57" w:rsidR="007D0549" w:rsidRDefault="007D0549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Период проведения анализа </w:t>
      </w:r>
      <w:r w:rsidRPr="007D0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требованиям антимонопольного законодательства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18882870" w14:textId="3A8410C0" w:rsid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37B33" w14:textId="1EC9A62D" w:rsidR="00D81F8E" w:rsidRP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ходе проведения анализа проекта нормативного правового акта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Труновского муниципального округа Ставропольского края «</w:t>
      </w:r>
      <w:r w:rsidR="00EC32CB" w:rsidRPr="00EC32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адресного перечня мест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замечаний и предложений не поступало.</w:t>
      </w:r>
    </w:p>
    <w:p w14:paraId="092C1CF1" w14:textId="77777777" w:rsidR="00D81F8E" w:rsidRPr="00D81F8E" w:rsidRDefault="00D81F8E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A77CA8" w14:textId="77777777" w:rsidR="00D81F8E" w:rsidRPr="00D81F8E" w:rsidRDefault="00D81F8E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D318E1" w14:textId="513BEFE7" w:rsidR="00AE0A94" w:rsidRDefault="00337E59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</w:t>
      </w:r>
    </w:p>
    <w:p w14:paraId="26BBAE57" w14:textId="74B227F3" w:rsidR="00D81F8E" w:rsidRPr="00D81F8E" w:rsidRDefault="00AE0A94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81F8E"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</w:p>
    <w:p w14:paraId="2A12F8BA" w14:textId="77777777" w:rsidR="00AE0A94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091BF675" w14:textId="38F10F78" w:rsidR="00D81F8E" w:rsidRPr="00D81F8E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6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337E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14:paraId="10CA987C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88671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A7C23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91172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F2E3D" w14:textId="77777777" w:rsidR="00D81F8E" w:rsidRPr="00D81F8E" w:rsidRDefault="00D81F8E" w:rsidP="00D81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5842C" w14:textId="77777777" w:rsidR="00465DD4" w:rsidRDefault="00465DD4"/>
    <w:sectPr w:rsidR="0046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41C"/>
    <w:rsid w:val="000A5860"/>
    <w:rsid w:val="001B73DE"/>
    <w:rsid w:val="00337E59"/>
    <w:rsid w:val="00465DD4"/>
    <w:rsid w:val="007D0549"/>
    <w:rsid w:val="008108CD"/>
    <w:rsid w:val="009E705B"/>
    <w:rsid w:val="00AE0A94"/>
    <w:rsid w:val="00B602AF"/>
    <w:rsid w:val="00BA3514"/>
    <w:rsid w:val="00C70864"/>
    <w:rsid w:val="00D81F8E"/>
    <w:rsid w:val="00EC32CB"/>
    <w:rsid w:val="00EC6808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F8D"/>
  <w15:docId w15:val="{16F404C3-4F52-4DC9-A2EE-3B0E9122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E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StrelnikovaSV</dc:creator>
  <cp:lastModifiedBy>Метличева</cp:lastModifiedBy>
  <cp:revision>7</cp:revision>
  <cp:lastPrinted>2021-11-25T08:21:00Z</cp:lastPrinted>
  <dcterms:created xsi:type="dcterms:W3CDTF">2021-11-24T12:40:00Z</dcterms:created>
  <dcterms:modified xsi:type="dcterms:W3CDTF">2023-04-14T11:11:00Z</dcterms:modified>
</cp:coreProperties>
</file>