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D04E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30771395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3370D66" w14:textId="22EB57A0" w:rsidR="0035106A" w:rsidRDefault="00A253D6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/>
          <w:sz w:val="28"/>
          <w:szCs w:val="28"/>
        </w:rPr>
        <w:t>Труновского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/>
          <w:sz w:val="28"/>
          <w:szCs w:val="28"/>
        </w:rPr>
        <w:t xml:space="preserve">края </w:t>
      </w:r>
      <w:r w:rsidR="006972FD" w:rsidRPr="006972FD">
        <w:rPr>
          <w:rFonts w:ascii="Times New Roman" w:hAnsi="Times New Roman"/>
          <w:sz w:val="28"/>
          <w:szCs w:val="28"/>
        </w:rPr>
        <w:t>«</w:t>
      </w:r>
      <w:r w:rsidR="00917907" w:rsidRPr="00917907">
        <w:rPr>
          <w:rFonts w:ascii="Times New Roman" w:hAnsi="Times New Roman"/>
          <w:sz w:val="28"/>
          <w:szCs w:val="28"/>
        </w:rPr>
        <w:t>О</w:t>
      </w:r>
      <w:r w:rsidR="00124314">
        <w:rPr>
          <w:rFonts w:ascii="Times New Roman" w:hAnsi="Times New Roman"/>
          <w:sz w:val="28"/>
          <w:szCs w:val="28"/>
        </w:rPr>
        <w:t>б утверждении адресного перечня мест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</w:t>
      </w:r>
      <w:r w:rsidR="00917907" w:rsidRPr="00917907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Труновского муниципального округа Ставропольского края от </w:t>
      </w:r>
      <w:r w:rsidR="00124314">
        <w:rPr>
          <w:rFonts w:ascii="Times New Roman" w:hAnsi="Times New Roman"/>
          <w:sz w:val="28"/>
          <w:szCs w:val="28"/>
        </w:rPr>
        <w:t>31.03.2021</w:t>
      </w:r>
      <w:r w:rsidR="00917907" w:rsidRPr="00917907">
        <w:rPr>
          <w:rFonts w:ascii="Times New Roman" w:hAnsi="Times New Roman"/>
          <w:sz w:val="28"/>
          <w:szCs w:val="28"/>
        </w:rPr>
        <w:t xml:space="preserve"> </w:t>
      </w:r>
      <w:r w:rsidR="00124314">
        <w:rPr>
          <w:rFonts w:ascii="Times New Roman" w:hAnsi="Times New Roman"/>
          <w:sz w:val="28"/>
          <w:szCs w:val="28"/>
        </w:rPr>
        <w:t xml:space="preserve">   </w:t>
      </w:r>
      <w:r w:rsidR="00917907" w:rsidRPr="00917907">
        <w:rPr>
          <w:rFonts w:ascii="Times New Roman" w:hAnsi="Times New Roman"/>
          <w:sz w:val="28"/>
          <w:szCs w:val="28"/>
        </w:rPr>
        <w:t xml:space="preserve">№ </w:t>
      </w:r>
      <w:r w:rsidR="00124314">
        <w:rPr>
          <w:rFonts w:ascii="Times New Roman" w:hAnsi="Times New Roman"/>
          <w:sz w:val="28"/>
          <w:szCs w:val="28"/>
        </w:rPr>
        <w:t>344-п</w:t>
      </w:r>
      <w:r w:rsidR="006972FD" w:rsidRPr="00917907">
        <w:rPr>
          <w:rFonts w:ascii="Times New Roman" w:hAnsi="Times New Roman"/>
          <w:sz w:val="28"/>
          <w:szCs w:val="28"/>
        </w:rPr>
        <w:t>»</w:t>
      </w:r>
    </w:p>
    <w:p w14:paraId="5209ECD4" w14:textId="77777777" w:rsidR="00EB62B8" w:rsidRDefault="00EB62B8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143D1CD6" w14:textId="77777777" w:rsidR="004867BF" w:rsidRDefault="004867BF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0840205C" w14:textId="77777777" w:rsidR="004867BF" w:rsidRPr="00824C75" w:rsidRDefault="004867BF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61CF54A2" w14:textId="43EDFA79" w:rsidR="00330283" w:rsidRDefault="00A253D6" w:rsidP="004867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124314" w:rsidRPr="00124314">
        <w:rPr>
          <w:rFonts w:ascii="Times New Roman" w:hAnsi="Times New Roman" w:cs="Times New Roman"/>
          <w:sz w:val="28"/>
          <w:szCs w:val="28"/>
        </w:rPr>
        <w:t>«Об утверждении адресного перечня мест размещения временных нестационарных аттракционов, батутов, передвижных цирков и зоопарков, а так же другого развлекательного оборудования на территории Труновского муниципального округа Ставропольского края, утвержденную постановлением администрации Труновского муниципального округа Ставропольского края от 31.03.2021    № 344-п»</w:t>
      </w:r>
      <w:r w:rsidR="00E5432F">
        <w:rPr>
          <w:rFonts w:ascii="Times New Roman" w:hAnsi="Times New Roman" w:cs="Times New Roman"/>
          <w:sz w:val="28"/>
          <w:szCs w:val="28"/>
        </w:rPr>
        <w:t>,</w:t>
      </w:r>
      <w:r w:rsidR="00E5432F" w:rsidRPr="00E5432F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65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B961C5" w:rsidRPr="00B9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867BF" w:rsidRPr="004867BF">
        <w:rPr>
          <w:rFonts w:ascii="Times New Roman" w:hAnsi="Times New Roman"/>
          <w:sz w:val="28"/>
          <w:szCs w:val="28"/>
        </w:rPr>
        <w:t xml:space="preserve"> соответствии с Гражданским кодексом Российской Федерации, пунктом 3 статьи 39.36 Земельного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Ставропольского края от 1 июня 2015 г. № 236-п «Об утверждении порядка и условий размещения объектов, виды которых установлены Правительством 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сервитута», в целях создания условий для дальнейшего упорядочения размещения и безопасного функционирования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 администрация Труновского муниципального округа Ставропольского края.</w:t>
      </w:r>
    </w:p>
    <w:p w14:paraId="69EEBFF6" w14:textId="6493A5D7" w:rsidR="003B1A34" w:rsidRPr="00022C90" w:rsidRDefault="003B1A34" w:rsidP="004867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  <w:t>Проект утверждает</w:t>
      </w:r>
      <w:r w:rsidR="00AD535E">
        <w:rPr>
          <w:rFonts w:ascii="Times New Roman" w:hAnsi="Times New Roman"/>
          <w:sz w:val="28"/>
          <w:szCs w:val="28"/>
        </w:rPr>
        <w:t xml:space="preserve"> </w:t>
      </w:r>
      <w:r w:rsidR="004867BF" w:rsidRPr="004867BF">
        <w:rPr>
          <w:rFonts w:ascii="Times New Roman" w:hAnsi="Times New Roman"/>
          <w:sz w:val="28"/>
          <w:szCs w:val="28"/>
        </w:rPr>
        <w:t>адресн</w:t>
      </w:r>
      <w:r w:rsidR="004867BF">
        <w:rPr>
          <w:rFonts w:ascii="Times New Roman" w:hAnsi="Times New Roman"/>
          <w:sz w:val="28"/>
          <w:szCs w:val="28"/>
        </w:rPr>
        <w:t>ый</w:t>
      </w:r>
      <w:r w:rsidR="004867BF" w:rsidRPr="004867BF">
        <w:rPr>
          <w:rFonts w:ascii="Times New Roman" w:hAnsi="Times New Roman"/>
          <w:sz w:val="28"/>
          <w:szCs w:val="28"/>
        </w:rPr>
        <w:t xml:space="preserve"> переч</w:t>
      </w:r>
      <w:r w:rsidR="004867BF">
        <w:rPr>
          <w:rFonts w:ascii="Times New Roman" w:hAnsi="Times New Roman"/>
          <w:sz w:val="28"/>
          <w:szCs w:val="28"/>
        </w:rPr>
        <w:t>е</w:t>
      </w:r>
      <w:r w:rsidR="004867BF" w:rsidRPr="004867BF">
        <w:rPr>
          <w:rFonts w:ascii="Times New Roman" w:hAnsi="Times New Roman"/>
          <w:sz w:val="28"/>
          <w:szCs w:val="28"/>
        </w:rPr>
        <w:t>н</w:t>
      </w:r>
      <w:r w:rsidR="004867BF">
        <w:rPr>
          <w:rFonts w:ascii="Times New Roman" w:hAnsi="Times New Roman"/>
          <w:sz w:val="28"/>
          <w:szCs w:val="28"/>
        </w:rPr>
        <w:t>ь</w:t>
      </w:r>
      <w:r w:rsidR="004867BF" w:rsidRPr="004867BF">
        <w:rPr>
          <w:rFonts w:ascii="Times New Roman" w:hAnsi="Times New Roman"/>
          <w:sz w:val="28"/>
          <w:szCs w:val="28"/>
        </w:rPr>
        <w:t xml:space="preserve"> мест размещения временных нестационарных аттракционов, батутов, передвижных цирков и зоопарков, а </w:t>
      </w:r>
      <w:r w:rsidR="004867BF" w:rsidRPr="004867BF">
        <w:rPr>
          <w:rFonts w:ascii="Times New Roman" w:hAnsi="Times New Roman"/>
          <w:sz w:val="28"/>
          <w:szCs w:val="28"/>
        </w:rPr>
        <w:lastRenderedPageBreak/>
        <w:t>также другого развлекательного оборудования на территории Труновского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14:paraId="07473CE7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F8190C" w14:textId="77777777" w:rsidR="00B961C5" w:rsidRDefault="00B961C5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E5C4DE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666078" w14:textId="77777777" w:rsidR="002D58A4" w:rsidRDefault="002D58A4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экономического развития </w:t>
      </w:r>
    </w:p>
    <w:p w14:paraId="076725C2" w14:textId="74BF1425" w:rsidR="00E5432F" w:rsidRPr="00E5432F" w:rsidRDefault="005F481D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AE2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202EF1" w14:textId="0D2097FC"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Пластунова</w:t>
      </w:r>
    </w:p>
    <w:p w14:paraId="3CB58525" w14:textId="77777777" w:rsidR="00E051A8" w:rsidRPr="009817C0" w:rsidRDefault="00E051A8" w:rsidP="00E54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F2B"/>
    <w:rsid w:val="00022C90"/>
    <w:rsid w:val="00066D3A"/>
    <w:rsid w:val="000D53C9"/>
    <w:rsid w:val="00124314"/>
    <w:rsid w:val="0017694F"/>
    <w:rsid w:val="001D7854"/>
    <w:rsid w:val="002D58A4"/>
    <w:rsid w:val="00330283"/>
    <w:rsid w:val="00345CC1"/>
    <w:rsid w:val="0035106A"/>
    <w:rsid w:val="003A5802"/>
    <w:rsid w:val="003B1A34"/>
    <w:rsid w:val="003C720F"/>
    <w:rsid w:val="004867BF"/>
    <w:rsid w:val="00526857"/>
    <w:rsid w:val="005F481D"/>
    <w:rsid w:val="006972FD"/>
    <w:rsid w:val="006A4352"/>
    <w:rsid w:val="006D7C8A"/>
    <w:rsid w:val="006F4F2B"/>
    <w:rsid w:val="007E12E9"/>
    <w:rsid w:val="008035DC"/>
    <w:rsid w:val="0080424B"/>
    <w:rsid w:val="00824C75"/>
    <w:rsid w:val="008B3C14"/>
    <w:rsid w:val="008B5C63"/>
    <w:rsid w:val="00917907"/>
    <w:rsid w:val="009235B5"/>
    <w:rsid w:val="0096500C"/>
    <w:rsid w:val="009671D7"/>
    <w:rsid w:val="009817C0"/>
    <w:rsid w:val="009E1648"/>
    <w:rsid w:val="00A1383B"/>
    <w:rsid w:val="00A253D6"/>
    <w:rsid w:val="00A4002B"/>
    <w:rsid w:val="00AD535E"/>
    <w:rsid w:val="00AE246A"/>
    <w:rsid w:val="00AF309F"/>
    <w:rsid w:val="00AF514F"/>
    <w:rsid w:val="00B47B4C"/>
    <w:rsid w:val="00B961C5"/>
    <w:rsid w:val="00BE0D64"/>
    <w:rsid w:val="00C42E18"/>
    <w:rsid w:val="00E051A8"/>
    <w:rsid w:val="00E47A8B"/>
    <w:rsid w:val="00E5432F"/>
    <w:rsid w:val="00EB62B8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F3D1"/>
  <w15:docId w15:val="{14004BC8-7E2D-414B-A10B-B7E7D435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71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Метличева</cp:lastModifiedBy>
  <cp:revision>24</cp:revision>
  <cp:lastPrinted>2021-10-13T12:57:00Z</cp:lastPrinted>
  <dcterms:created xsi:type="dcterms:W3CDTF">2020-12-17T05:47:00Z</dcterms:created>
  <dcterms:modified xsi:type="dcterms:W3CDTF">2023-04-07T11:26:00Z</dcterms:modified>
</cp:coreProperties>
</file>