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F3679" w14:textId="77777777"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14:paraId="6FDC8791" w14:textId="3FB1E8D5" w:rsidR="00756EBC" w:rsidRPr="00756EBC" w:rsidRDefault="00CA7DD3" w:rsidP="00756EBC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проекта постановления </w:t>
      </w:r>
      <w:r w:rsidR="00756EBC">
        <w:rPr>
          <w:rFonts w:ascii="Times New Roman" w:hAnsi="Times New Roman" w:cs="Times New Roman"/>
          <w:sz w:val="28"/>
          <w:szCs w:val="28"/>
        </w:rPr>
        <w:t>Администрации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245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5442264"/>
      <w:r w:rsidR="007B4050">
        <w:rPr>
          <w:rFonts w:ascii="Times New Roman" w:hAnsi="Times New Roman" w:cs="Times New Roman"/>
          <w:sz w:val="28"/>
          <w:szCs w:val="28"/>
        </w:rPr>
        <w:t>«</w:t>
      </w:r>
      <w:r w:rsidR="00AD6D39" w:rsidRPr="007A135E">
        <w:rPr>
          <w:rFonts w:ascii="Times New Roman" w:hAnsi="Times New Roman"/>
          <w:sz w:val="28"/>
          <w:szCs w:val="28"/>
        </w:rPr>
        <w:t xml:space="preserve">О внесении изменений в </w:t>
      </w:r>
      <w:bookmarkStart w:id="1" w:name="_Hlk129787637"/>
      <w:r w:rsidR="00AD6D39" w:rsidRPr="007A135E">
        <w:rPr>
          <w:rFonts w:ascii="Times New Roman" w:hAnsi="Times New Roman"/>
          <w:sz w:val="28"/>
          <w:szCs w:val="28"/>
        </w:rPr>
        <w:t>состав комиссии по размещению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20.09.2022 № 675-п «О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bookmarkEnd w:id="1"/>
      <w:r w:rsidR="00AD6D39" w:rsidRPr="007A135E">
        <w:rPr>
          <w:rFonts w:ascii="Times New Roman" w:hAnsi="Times New Roman"/>
          <w:sz w:val="28"/>
          <w:szCs w:val="28"/>
        </w:rPr>
        <w:t>»</w:t>
      </w:r>
    </w:p>
    <w:bookmarkEnd w:id="0"/>
    <w:p w14:paraId="66608388" w14:textId="7A49CBDE" w:rsidR="00B57D2C" w:rsidRDefault="00B57D2C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FA2D53F" w14:textId="336ECE3B"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proofErr w:type="gramStart"/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 обществен</w:t>
      </w:r>
      <w:r w:rsidR="00232FEE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proofErr w:type="gramEnd"/>
      <w:r w:rsidR="00232FEE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 с </w:t>
      </w:r>
      <w:r w:rsidR="00115B55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15B5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15B5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115B55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56EB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15B5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43E7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115B5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4DB8763" w14:textId="77777777"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E5AEF7" w14:textId="1255FA4C" w:rsidR="003D263D" w:rsidRDefault="00CA7DD3" w:rsidP="00756E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 обсуждения:</w:t>
      </w:r>
      <w:r w:rsidR="007B4050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7B4050" w:rsidRPr="007B4050">
        <w:rPr>
          <w:rFonts w:ascii="Times New Roman" w:hAnsi="Times New Roman" w:cs="Times New Roman"/>
          <w:sz w:val="28"/>
          <w:szCs w:val="28"/>
          <w:lang w:eastAsia="ru-RU"/>
        </w:rPr>
        <w:t>роект постановления администрации Труновского муниципального округа Ставропольского края «О внесении изменений в состав комиссии по размещению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20.09.2022 № 675-п «О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края»</w:t>
      </w:r>
    </w:p>
    <w:p w14:paraId="6A7616F0" w14:textId="77777777"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 края</w:t>
      </w:r>
      <w:proofErr w:type="gramEnd"/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F5AF3E4" w14:textId="77777777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14:paraId="6F4B5195" w14:textId="7C32F7D1" w:rsidR="005C1DDF" w:rsidRPr="00195139" w:rsidRDefault="007B4050" w:rsidP="00756E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7A135E">
        <w:rPr>
          <w:rFonts w:ascii="Times New Roman" w:hAnsi="Times New Roman" w:cs="Times New Roman"/>
          <w:sz w:val="28"/>
          <w:szCs w:val="28"/>
        </w:rPr>
        <w:t xml:space="preserve">«О внесении изменений в состав комиссии по размещению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20.09.2022 </w:t>
      </w:r>
      <w:r w:rsidR="00115B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A135E">
        <w:rPr>
          <w:rFonts w:ascii="Times New Roman" w:hAnsi="Times New Roman" w:cs="Times New Roman"/>
          <w:sz w:val="28"/>
          <w:szCs w:val="28"/>
        </w:rPr>
        <w:t>№ 675-п «О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края»</w:t>
      </w:r>
      <w:r w:rsidR="00756EBC">
        <w:rPr>
          <w:rFonts w:ascii="Times New Roman" w:hAnsi="Times New Roman" w:cs="Times New Roman"/>
          <w:sz w:val="28"/>
          <w:szCs w:val="28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 на  официальном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 в подразделе  «</w:t>
      </w:r>
      <w:r w:rsidR="00343E7F" w:rsidRPr="00343E7F">
        <w:rPr>
          <w:rFonts w:ascii="Times New Roman" w:hAnsi="Times New Roman" w:cs="Times New Roman"/>
          <w:sz w:val="28"/>
          <w:szCs w:val="28"/>
          <w:lang w:eastAsia="ru-RU"/>
        </w:rPr>
        <w:t>Проекты нормативных правовых актов (общественное обсуждение)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343E7F">
        <w:rPr>
          <w:rFonts w:ascii="Times New Roman" w:hAnsi="Times New Roman" w:cs="Times New Roman"/>
          <w:sz w:val="28"/>
          <w:szCs w:val="28"/>
          <w:lang w:eastAsia="ru-RU"/>
        </w:rPr>
        <w:t>Документы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3785C694" w14:textId="77777777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9649AF" w:rsidRPr="009649AF">
        <w:t xml:space="preserve"> </w:t>
      </w:r>
    </w:p>
    <w:p w14:paraId="221FE293" w14:textId="52C91248" w:rsidR="005C1DDF" w:rsidRPr="00195139" w:rsidRDefault="005C1DDF" w:rsidP="00756E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в  ходе общественного обсуждения  замечаний и предложений  по </w:t>
      </w:r>
      <w:r w:rsidR="00232FEE">
        <w:rPr>
          <w:rFonts w:ascii="Times New Roman" w:hAnsi="Times New Roman" w:cs="Times New Roman"/>
          <w:sz w:val="28"/>
          <w:szCs w:val="28"/>
          <w:lang w:eastAsia="ru-RU"/>
        </w:rPr>
        <w:t>проекту</w:t>
      </w:r>
      <w:r w:rsidR="00232FEE" w:rsidRPr="00232FEE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756EB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232FEE" w:rsidRPr="00232FEE">
        <w:rPr>
          <w:rFonts w:ascii="Times New Roman" w:hAnsi="Times New Roman" w:cs="Times New Roman"/>
          <w:sz w:val="28"/>
          <w:szCs w:val="28"/>
          <w:lang w:eastAsia="ru-RU"/>
        </w:rPr>
        <w:t xml:space="preserve"> Труновского муниципального округа </w:t>
      </w:r>
      <w:r w:rsidR="00232FEE" w:rsidRPr="00232F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Ставропольского края </w:t>
      </w:r>
      <w:r w:rsidR="007B4050" w:rsidRPr="007A135E">
        <w:rPr>
          <w:rFonts w:ascii="Times New Roman" w:hAnsi="Times New Roman" w:cs="Times New Roman"/>
          <w:sz w:val="28"/>
          <w:szCs w:val="28"/>
        </w:rPr>
        <w:t>«О внесении изменений в состав комиссии по размещению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20.09.2022 № 675-п «О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края»</w:t>
      </w:r>
      <w:r w:rsidR="00756EBC" w:rsidRPr="00756EB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56E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14:paraId="3C43EDD4" w14:textId="77777777"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07C259" w14:textId="77777777"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B78C1F" w14:textId="77777777" w:rsidR="005C1DDF" w:rsidRDefault="003D263D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14:paraId="4D877F84" w14:textId="77777777"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6233C743" w14:textId="77777777"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14:paraId="77704D26" w14:textId="77777777" w:rsidR="0038646F" w:rsidRPr="0038646F" w:rsidRDefault="00877FC0" w:rsidP="00343E7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Е.А. Пластунова</w:t>
      </w:r>
    </w:p>
    <w:sectPr w:rsidR="0038646F" w:rsidRPr="0038646F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BC"/>
    <w:rsid w:val="000433D2"/>
    <w:rsid w:val="00085E04"/>
    <w:rsid w:val="00115B55"/>
    <w:rsid w:val="00195139"/>
    <w:rsid w:val="00232FEE"/>
    <w:rsid w:val="00343E7F"/>
    <w:rsid w:val="0038646F"/>
    <w:rsid w:val="003D263D"/>
    <w:rsid w:val="004C566D"/>
    <w:rsid w:val="00563A0B"/>
    <w:rsid w:val="005C1DDF"/>
    <w:rsid w:val="00693E8E"/>
    <w:rsid w:val="006A229A"/>
    <w:rsid w:val="00756EBC"/>
    <w:rsid w:val="007A7478"/>
    <w:rsid w:val="007B4050"/>
    <w:rsid w:val="007E1FCF"/>
    <w:rsid w:val="008210FE"/>
    <w:rsid w:val="00877FC0"/>
    <w:rsid w:val="00931BE2"/>
    <w:rsid w:val="00936C88"/>
    <w:rsid w:val="009649AF"/>
    <w:rsid w:val="00A25DBC"/>
    <w:rsid w:val="00AD6D39"/>
    <w:rsid w:val="00B174D8"/>
    <w:rsid w:val="00B57D2C"/>
    <w:rsid w:val="00C5122F"/>
    <w:rsid w:val="00C96A7B"/>
    <w:rsid w:val="00CA7DD3"/>
    <w:rsid w:val="00DA7930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0268"/>
  <w15:docId w15:val="{7F374C7B-30B6-4783-8934-98C828D7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7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Метличева</cp:lastModifiedBy>
  <cp:revision>6</cp:revision>
  <cp:lastPrinted>2021-02-16T05:39:00Z</cp:lastPrinted>
  <dcterms:created xsi:type="dcterms:W3CDTF">2023-01-24T05:34:00Z</dcterms:created>
  <dcterms:modified xsi:type="dcterms:W3CDTF">2024-06-13T06:35:00Z</dcterms:modified>
</cp:coreProperties>
</file>