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CA7DD3" w:rsidP="00F067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484B1D">
        <w:rPr>
          <w:rFonts w:ascii="Times New Roman" w:hAnsi="Times New Roman" w:cs="Times New Roman"/>
          <w:sz w:val="28"/>
          <w:szCs w:val="28"/>
        </w:rPr>
        <w:t>ьтатах проведения общественного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84B1D">
        <w:rPr>
          <w:rFonts w:ascii="Times New Roman" w:hAnsi="Times New Roman" w:cs="Times New Roman"/>
          <w:sz w:val="28"/>
          <w:szCs w:val="28"/>
        </w:rPr>
        <w:t>округ</w:t>
      </w:r>
      <w:r w:rsidR="0038646F" w:rsidRPr="00195139">
        <w:rPr>
          <w:rFonts w:ascii="Times New Roman" w:hAnsi="Times New Roman" w:cs="Times New Roman"/>
          <w:sz w:val="28"/>
          <w:szCs w:val="28"/>
        </w:rPr>
        <w:t>а  Ставропольского края</w:t>
      </w:r>
      <w:r w:rsidRPr="00195139">
        <w:rPr>
          <w:rFonts w:ascii="Times New Roman" w:hAnsi="Times New Roman" w:cs="Times New Roman"/>
          <w:sz w:val="28"/>
          <w:szCs w:val="28"/>
        </w:rPr>
        <w:t>: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 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0D2B8E" w:rsidRPr="000D2B8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Труновского муниципального </w:t>
      </w:r>
      <w:r w:rsidR="00484B1D">
        <w:rPr>
          <w:rFonts w:ascii="Times New Roman" w:hAnsi="Times New Roman" w:cs="Times New Roman"/>
          <w:sz w:val="28"/>
          <w:szCs w:val="28"/>
        </w:rPr>
        <w:t>округ</w:t>
      </w:r>
      <w:r w:rsidR="000D2B8E" w:rsidRPr="000D2B8E">
        <w:rPr>
          <w:rFonts w:ascii="Times New Roman" w:hAnsi="Times New Roman" w:cs="Times New Roman"/>
          <w:sz w:val="28"/>
          <w:szCs w:val="28"/>
        </w:rPr>
        <w:t>а Ставропольского края до 2035 года</w:t>
      </w:r>
      <w:r w:rsidR="00F06779" w:rsidRPr="00F06779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0D2B8E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</w:t>
      </w:r>
      <w:r w:rsidR="00254A5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2463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2463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566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54A59">
        <w:rPr>
          <w:rFonts w:ascii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204C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4631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E2463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484B1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бщественного обсуждения: проект </w:t>
      </w:r>
      <w:proofErr w:type="gramStart"/>
      <w:r w:rsidR="00CA7DD3" w:rsidRPr="005C1DDF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="00CA7DD3" w:rsidRPr="005C1DDF">
        <w:rPr>
          <w:rFonts w:ascii="Times New Roman" w:hAnsi="Times New Roman" w:cs="Times New Roman"/>
          <w:sz w:val="28"/>
          <w:szCs w:val="28"/>
        </w:rPr>
        <w:t xml:space="preserve">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CA7DD3" w:rsidRPr="005C1DDF">
        <w:rPr>
          <w:rFonts w:ascii="Times New Roman" w:hAnsi="Times New Roman" w:cs="Times New Roman"/>
          <w:sz w:val="28"/>
          <w:szCs w:val="28"/>
        </w:rPr>
        <w:t>а  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0D2B8E" w:rsidRPr="000D2B8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0D2B8E" w:rsidRPr="000D2B8E">
        <w:rPr>
          <w:rFonts w:ascii="Times New Roman" w:hAnsi="Times New Roman" w:cs="Times New Roman"/>
          <w:sz w:val="28"/>
          <w:szCs w:val="28"/>
        </w:rPr>
        <w:t>а Ставропольского края до 2035 года</w:t>
      </w:r>
      <w:r w:rsidR="00F06779" w:rsidRPr="00F06779">
        <w:rPr>
          <w:rFonts w:ascii="Times New Roman" w:hAnsi="Times New Roman" w:cs="Times New Roman"/>
          <w:sz w:val="28"/>
          <w:szCs w:val="28"/>
        </w:rPr>
        <w:t>»</w:t>
      </w:r>
      <w:r w:rsidR="00F06779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84B1D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484B1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</w:t>
      </w:r>
      <w:r w:rsidR="005C1DDF" w:rsidRPr="00195139">
        <w:rPr>
          <w:rFonts w:ascii="Times New Roman" w:hAnsi="Times New Roman" w:cs="Times New Roman"/>
          <w:sz w:val="28"/>
          <w:szCs w:val="28"/>
        </w:rPr>
        <w:t>а  Ставропольского</w:t>
      </w:r>
      <w:proofErr w:type="gramEnd"/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0D2B8E" w:rsidRPr="000D2B8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0D2B8E" w:rsidRPr="000D2B8E">
        <w:rPr>
          <w:rFonts w:ascii="Times New Roman" w:hAnsi="Times New Roman" w:cs="Times New Roman"/>
          <w:sz w:val="28"/>
          <w:szCs w:val="28"/>
        </w:rPr>
        <w:t>а Ставропольского края до 2035 года</w:t>
      </w:r>
      <w:r w:rsidR="00F06779" w:rsidRPr="00F06779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а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«Интернет»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484B1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ходе общественного </w:t>
      </w:r>
      <w:proofErr w:type="gramStart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обсуждения  замечаний</w:t>
      </w:r>
      <w:proofErr w:type="gramEnd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 предложений  по проекту 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5C1DDF" w:rsidRPr="00195139">
        <w:rPr>
          <w:rFonts w:ascii="Times New Roman" w:hAnsi="Times New Roman" w:cs="Times New Roman"/>
          <w:sz w:val="28"/>
          <w:szCs w:val="28"/>
        </w:rPr>
        <w:t>а  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0D2B8E" w:rsidRPr="000D2B8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0D2B8E" w:rsidRPr="000D2B8E">
        <w:rPr>
          <w:rFonts w:ascii="Times New Roman" w:hAnsi="Times New Roman" w:cs="Times New Roman"/>
          <w:sz w:val="28"/>
          <w:szCs w:val="28"/>
        </w:rPr>
        <w:t>а Ставропольского края до 2035 года</w:t>
      </w:r>
      <w:r w:rsidR="00F06779" w:rsidRPr="00F06779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936C88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484B1D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CA7DD3" w:rsidRDefault="00877FC0" w:rsidP="00877FC0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Е.А. Пластунова</w:t>
      </w:r>
    </w:p>
    <w:p w:rsidR="0038646F" w:rsidRPr="0038646F" w:rsidRDefault="0038646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85E04"/>
    <w:rsid w:val="000A3810"/>
    <w:rsid w:val="000D2B8E"/>
    <w:rsid w:val="00195139"/>
    <w:rsid w:val="00204C38"/>
    <w:rsid w:val="00254A59"/>
    <w:rsid w:val="0038646F"/>
    <w:rsid w:val="00484B1D"/>
    <w:rsid w:val="004C566D"/>
    <w:rsid w:val="0055005F"/>
    <w:rsid w:val="005C1DDF"/>
    <w:rsid w:val="007E7D18"/>
    <w:rsid w:val="00877FC0"/>
    <w:rsid w:val="00936C88"/>
    <w:rsid w:val="009649AF"/>
    <w:rsid w:val="00A25DBC"/>
    <w:rsid w:val="00B174D8"/>
    <w:rsid w:val="00C5122F"/>
    <w:rsid w:val="00CA7DD3"/>
    <w:rsid w:val="00DA7930"/>
    <w:rsid w:val="00E24631"/>
    <w:rsid w:val="00F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C852"/>
  <w15:docId w15:val="{C1767215-8CED-4FD6-9F71-11A3E35D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тест</cp:lastModifiedBy>
  <cp:revision>18</cp:revision>
  <cp:lastPrinted>2021-04-28T04:10:00Z</cp:lastPrinted>
  <dcterms:created xsi:type="dcterms:W3CDTF">2018-02-15T10:56:00Z</dcterms:created>
  <dcterms:modified xsi:type="dcterms:W3CDTF">2025-05-05T15:11:00Z</dcterms:modified>
</cp:coreProperties>
</file>