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D77" w:rsidRPr="00C2546F" w:rsidRDefault="00EF3D77" w:rsidP="0064239F">
      <w:pPr>
        <w:spacing w:after="0" w:line="240" w:lineRule="auto"/>
        <w:ind w:left="11340"/>
        <w:jc w:val="center"/>
        <w:rPr>
          <w:rFonts w:ascii="Times New Roman" w:hAnsi="Times New Roman" w:cs="Times New Roman"/>
          <w:sz w:val="28"/>
          <w:szCs w:val="28"/>
        </w:rPr>
      </w:pPr>
      <w:r w:rsidRPr="00C2546F">
        <w:rPr>
          <w:rFonts w:ascii="Times New Roman" w:hAnsi="Times New Roman" w:cs="Times New Roman"/>
          <w:sz w:val="28"/>
          <w:szCs w:val="28"/>
        </w:rPr>
        <w:t>Приложение</w:t>
      </w:r>
    </w:p>
    <w:p w:rsidR="00836FCC" w:rsidRPr="00C2546F" w:rsidRDefault="00836FCC" w:rsidP="0064239F">
      <w:pPr>
        <w:spacing w:after="0" w:line="240" w:lineRule="auto"/>
        <w:ind w:left="11340"/>
        <w:jc w:val="center"/>
        <w:rPr>
          <w:rFonts w:ascii="Times New Roman" w:hAnsi="Times New Roman" w:cs="Times New Roman"/>
          <w:sz w:val="28"/>
          <w:szCs w:val="28"/>
        </w:rPr>
      </w:pPr>
    </w:p>
    <w:p w:rsidR="00EF3D77" w:rsidRPr="008A0E8D" w:rsidRDefault="00941513" w:rsidP="0064239F">
      <w:pPr>
        <w:spacing w:after="0" w:line="240" w:lineRule="exact"/>
        <w:ind w:left="11340"/>
        <w:jc w:val="both"/>
        <w:rPr>
          <w:rFonts w:ascii="Times New Roman" w:hAnsi="Times New Roman"/>
        </w:rPr>
      </w:pPr>
      <w:r w:rsidRPr="008A0E8D">
        <w:rPr>
          <w:rFonts w:ascii="Times New Roman" w:hAnsi="Times New Roman" w:cs="Times New Roman"/>
        </w:rPr>
        <w:t>к постановлению администрации Труновского муниципального округа Ставропольского края</w:t>
      </w:r>
    </w:p>
    <w:p w:rsidR="007E6CEB" w:rsidRDefault="00E86C70" w:rsidP="007E6CEB">
      <w:pPr>
        <w:spacing w:after="0" w:line="240" w:lineRule="exact"/>
        <w:ind w:left="113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</w:t>
      </w:r>
      <w:r w:rsidR="000467E3">
        <w:rPr>
          <w:rFonts w:ascii="Times New Roman" w:hAnsi="Times New Roman" w:cs="Times New Roman"/>
        </w:rPr>
        <w:t xml:space="preserve"> </w:t>
      </w:r>
      <w:r w:rsidR="009F54AA">
        <w:rPr>
          <w:rFonts w:ascii="Times New Roman" w:hAnsi="Times New Roman" w:cs="Times New Roman"/>
        </w:rPr>
        <w:t xml:space="preserve">            </w:t>
      </w:r>
      <w:r w:rsidR="000467E3">
        <w:rPr>
          <w:rFonts w:ascii="Times New Roman" w:hAnsi="Times New Roman" w:cs="Times New Roman"/>
        </w:rPr>
        <w:t>.2025</w:t>
      </w:r>
      <w:r>
        <w:rPr>
          <w:rFonts w:ascii="Times New Roman" w:hAnsi="Times New Roman" w:cs="Times New Roman"/>
        </w:rPr>
        <w:t xml:space="preserve">  №</w:t>
      </w:r>
      <w:r w:rsidR="000467E3">
        <w:rPr>
          <w:rFonts w:ascii="Times New Roman" w:hAnsi="Times New Roman" w:cs="Times New Roman"/>
        </w:rPr>
        <w:t xml:space="preserve"> </w:t>
      </w:r>
      <w:r w:rsidR="009F54AA">
        <w:rPr>
          <w:rFonts w:ascii="Times New Roman" w:hAnsi="Times New Roman" w:cs="Times New Roman"/>
        </w:rPr>
        <w:t xml:space="preserve">           </w:t>
      </w:r>
      <w:r w:rsidR="000467E3">
        <w:rPr>
          <w:rFonts w:ascii="Times New Roman" w:hAnsi="Times New Roman" w:cs="Times New Roman"/>
        </w:rPr>
        <w:t>-</w:t>
      </w:r>
      <w:proofErr w:type="spellStart"/>
      <w:proofErr w:type="gramStart"/>
      <w:r w:rsidR="000467E3">
        <w:rPr>
          <w:rFonts w:ascii="Times New Roman" w:hAnsi="Times New Roman" w:cs="Times New Roman"/>
        </w:rPr>
        <w:t>п</w:t>
      </w:r>
      <w:proofErr w:type="spellEnd"/>
      <w:proofErr w:type="gramEnd"/>
    </w:p>
    <w:p w:rsidR="00E86C70" w:rsidRPr="008A0E8D" w:rsidRDefault="00E86C70" w:rsidP="007E6CEB">
      <w:pPr>
        <w:spacing w:after="0" w:line="240" w:lineRule="exact"/>
        <w:ind w:left="11340"/>
        <w:jc w:val="both"/>
        <w:rPr>
          <w:rFonts w:ascii="Times New Roman" w:hAnsi="Times New Roman" w:cs="Times New Roman"/>
        </w:rPr>
      </w:pPr>
    </w:p>
    <w:p w:rsidR="007E6CEB" w:rsidRPr="008A0E8D" w:rsidRDefault="007E6CEB" w:rsidP="007E6CEB">
      <w:pPr>
        <w:spacing w:after="0" w:line="240" w:lineRule="exact"/>
        <w:ind w:left="11340"/>
        <w:jc w:val="center"/>
        <w:rPr>
          <w:rFonts w:ascii="Times New Roman" w:hAnsi="Times New Roman" w:cs="Times New Roman"/>
        </w:rPr>
      </w:pPr>
      <w:r w:rsidRPr="008A0E8D">
        <w:rPr>
          <w:rFonts w:ascii="Times New Roman" w:hAnsi="Times New Roman" w:cs="Times New Roman"/>
        </w:rPr>
        <w:t>«Приложение № 5</w:t>
      </w:r>
    </w:p>
    <w:p w:rsidR="007E6CEB" w:rsidRPr="008A0E8D" w:rsidRDefault="007E6CEB" w:rsidP="007E6CEB">
      <w:pPr>
        <w:spacing w:after="0" w:line="240" w:lineRule="exact"/>
        <w:ind w:left="11340"/>
        <w:jc w:val="both"/>
        <w:rPr>
          <w:rFonts w:ascii="Times New Roman" w:hAnsi="Times New Roman" w:cs="Times New Roman"/>
        </w:rPr>
      </w:pPr>
    </w:p>
    <w:p w:rsidR="007E6CEB" w:rsidRPr="008A0E8D" w:rsidRDefault="007E6CEB" w:rsidP="007E6CEB">
      <w:pPr>
        <w:spacing w:after="0" w:line="240" w:lineRule="exact"/>
        <w:ind w:left="11340"/>
        <w:jc w:val="both"/>
        <w:rPr>
          <w:rFonts w:ascii="Times New Roman" w:hAnsi="Times New Roman" w:cs="Times New Roman"/>
        </w:rPr>
      </w:pPr>
      <w:r w:rsidRPr="008A0E8D">
        <w:rPr>
          <w:rFonts w:ascii="Times New Roman" w:hAnsi="Times New Roman" w:cs="Times New Roman"/>
        </w:rPr>
        <w:t xml:space="preserve">к муниципальной </w:t>
      </w:r>
      <w:r w:rsidR="008A0E8D">
        <w:rPr>
          <w:rFonts w:ascii="Times New Roman" w:hAnsi="Times New Roman" w:cs="Times New Roman"/>
        </w:rPr>
        <w:t>п</w:t>
      </w:r>
      <w:r w:rsidRPr="008A0E8D">
        <w:rPr>
          <w:rFonts w:ascii="Times New Roman" w:hAnsi="Times New Roman" w:cs="Times New Roman"/>
        </w:rPr>
        <w:t>рограмме «Социальная поддержка граждан в Труновском муниципальном округе Ставропольского края»</w:t>
      </w:r>
    </w:p>
    <w:p w:rsidR="00EF3D77" w:rsidRPr="00C2546F" w:rsidRDefault="00EF3D77" w:rsidP="001357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7B56" w:rsidRDefault="00757B56" w:rsidP="00757B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C2546F">
        <w:rPr>
          <w:rFonts w:ascii="Times New Roman" w:hAnsi="Times New Roman" w:cs="Times New Roman"/>
          <w:caps/>
          <w:sz w:val="28"/>
          <w:szCs w:val="28"/>
        </w:rPr>
        <w:t>объемы и источники</w:t>
      </w:r>
    </w:p>
    <w:p w:rsidR="008A0E8D" w:rsidRPr="00C2546F" w:rsidRDefault="008A0E8D" w:rsidP="00757B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757B56" w:rsidRDefault="00757B56" w:rsidP="00757B56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C2546F">
        <w:rPr>
          <w:rFonts w:ascii="Times New Roman" w:hAnsi="Times New Roman" w:cs="Times New Roman"/>
          <w:spacing w:val="-4"/>
          <w:sz w:val="28"/>
          <w:szCs w:val="28"/>
        </w:rPr>
        <w:t>финансового обеспечения муниципальной программы</w:t>
      </w:r>
      <w:r w:rsidR="00FC310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546F">
        <w:rPr>
          <w:rFonts w:ascii="Times New Roman" w:hAnsi="Times New Roman" w:cs="Times New Roman"/>
          <w:sz w:val="28"/>
          <w:szCs w:val="28"/>
        </w:rPr>
        <w:t>«</w:t>
      </w:r>
      <w:r w:rsidRPr="00C2546F">
        <w:rPr>
          <w:rFonts w:ascii="Times New Roman" w:eastAsia="Times New Roman" w:hAnsi="Times New Roman" w:cs="Times New Roman"/>
          <w:sz w:val="28"/>
          <w:szCs w:val="28"/>
          <w:lang w:eastAsia="en-US"/>
        </w:rPr>
        <w:t>Социальная поддержка граждан в Труновском муниципальном округе Ставропольского края</w:t>
      </w:r>
      <w:r w:rsidRPr="00C2546F">
        <w:rPr>
          <w:rFonts w:ascii="Times New Roman" w:hAnsi="Times New Roman" w:cs="Times New Roman"/>
          <w:sz w:val="28"/>
          <w:szCs w:val="28"/>
        </w:rPr>
        <w:t>»</w:t>
      </w:r>
    </w:p>
    <w:p w:rsidR="008A0E8D" w:rsidRPr="00C2546F" w:rsidRDefault="008A0E8D" w:rsidP="00757B56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686"/>
        <w:gridCol w:w="3260"/>
        <w:gridCol w:w="1418"/>
        <w:gridCol w:w="1417"/>
        <w:gridCol w:w="1418"/>
        <w:gridCol w:w="1275"/>
        <w:gridCol w:w="1418"/>
        <w:gridCol w:w="1276"/>
      </w:tblGrid>
      <w:tr w:rsidR="00792D4A" w:rsidRPr="00C2546F" w:rsidTr="00E42129">
        <w:trPr>
          <w:trHeight w:val="70"/>
        </w:trPr>
        <w:tc>
          <w:tcPr>
            <w:tcW w:w="567" w:type="dxa"/>
            <w:vMerge w:val="restart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6" w:type="dxa"/>
            <w:vMerge w:val="restart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программы, подпрограммы, основного мероприятия подпрограммы программы</w:t>
            </w:r>
          </w:p>
        </w:tc>
        <w:tc>
          <w:tcPr>
            <w:tcW w:w="3260" w:type="dxa"/>
            <w:vMerge w:val="restart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Источники финансового обеспечения по ответственному исполнителю, соисполнителю программы, подпрограммы, основному мероприятию подпрограммы программы</w:t>
            </w:r>
          </w:p>
        </w:tc>
        <w:tc>
          <w:tcPr>
            <w:tcW w:w="8222" w:type="dxa"/>
            <w:gridSpan w:val="6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Прогнозная (справочная) оценка расходов по годам (тыс. рублей)</w:t>
            </w:r>
          </w:p>
        </w:tc>
      </w:tr>
      <w:tr w:rsidR="00792D4A" w:rsidRPr="00C2546F" w:rsidTr="00E42129">
        <w:trPr>
          <w:trHeight w:val="1469"/>
        </w:trPr>
        <w:tc>
          <w:tcPr>
            <w:tcW w:w="567" w:type="dxa"/>
            <w:vMerge/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92D4A" w:rsidRPr="00C2546F" w:rsidRDefault="00792D4A" w:rsidP="00B04B3F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04B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center"/>
          </w:tcPr>
          <w:p w:rsidR="00792D4A" w:rsidRPr="00C2546F" w:rsidRDefault="00792D4A" w:rsidP="00B04B3F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04B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 w:rsidR="00792D4A" w:rsidRPr="00C2546F" w:rsidRDefault="00792D4A" w:rsidP="00B04B3F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04B3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vAlign w:val="center"/>
          </w:tcPr>
          <w:p w:rsidR="00792D4A" w:rsidRPr="00C2546F" w:rsidRDefault="00792D4A" w:rsidP="00B04B3F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04B3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vAlign w:val="center"/>
          </w:tcPr>
          <w:p w:rsidR="00792D4A" w:rsidRPr="00C2546F" w:rsidRDefault="00792D4A" w:rsidP="00B04B3F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04B3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04B3F">
              <w:rPr>
                <w:rFonts w:ascii="Times New Roman" w:hAnsi="Times New Roman" w:cs="Times New Roman"/>
                <w:sz w:val="24"/>
                <w:szCs w:val="24"/>
              </w:rPr>
              <w:t>029</w:t>
            </w:r>
          </w:p>
        </w:tc>
      </w:tr>
      <w:tr w:rsidR="00792D4A" w:rsidRPr="00C2546F" w:rsidTr="00E4212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«Социальная поддержка граждан в Труновском муниципальном округе Ставропольского края», всего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0E2FAE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0E2FAE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0E2FAE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0E2FAE" w:rsidRDefault="00E17616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E">
              <w:rPr>
                <w:rFonts w:ascii="Times New Roman" w:hAnsi="Times New Roman" w:cs="Times New Roman"/>
                <w:sz w:val="24"/>
                <w:szCs w:val="24"/>
              </w:rPr>
              <w:t>159502,80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0E2FAE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0E2FAE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0E2FAE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0E2FAE" w:rsidRDefault="00FD371F" w:rsidP="005C612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E">
              <w:rPr>
                <w:rFonts w:ascii="Times New Roman" w:hAnsi="Times New Roman" w:cs="Times New Roman"/>
                <w:sz w:val="24"/>
                <w:szCs w:val="24"/>
              </w:rPr>
              <w:t>158008,97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0E2FAE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0E2FAE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0E2FAE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0E2FAE" w:rsidRDefault="00E17616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E">
              <w:rPr>
                <w:rFonts w:ascii="Times New Roman" w:hAnsi="Times New Roman" w:cs="Times New Roman"/>
                <w:sz w:val="24"/>
                <w:szCs w:val="24"/>
              </w:rPr>
              <w:t>167888,18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E17616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171332,05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792D4A" w:rsidP="00A2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792D4A" w:rsidP="00A2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792D4A" w:rsidP="00A2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E17616" w:rsidP="00A2707C">
            <w:pPr>
              <w:spacing w:line="240" w:lineRule="exac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171332,05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792D4A" w:rsidP="00A2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792D4A" w:rsidP="00A2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792D4A" w:rsidP="00A2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E17616" w:rsidP="00A2707C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171332,05</w:t>
            </w:r>
          </w:p>
        </w:tc>
      </w:tr>
      <w:tr w:rsidR="00792D4A" w:rsidRPr="00C2546F" w:rsidTr="00E4212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средства бюджета Ставропольского края</w:t>
            </w:r>
          </w:p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(далее – краевой бюджет)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0E2FAE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0E2FAE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0E2FAE" w:rsidRDefault="00F139BE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159502,80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0E2FAE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0E2FAE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0E2FAE" w:rsidRDefault="00FD371F" w:rsidP="005C612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158008,97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0E2FAE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0E2FAE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0E2FAE" w:rsidRDefault="00F139BE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167888,18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F139BE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171332,05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792D4A" w:rsidP="00A2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F139BE" w:rsidP="00A2707C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171332,05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792D4A" w:rsidP="00A2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F139BE" w:rsidP="00A2707C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171332,05</w:t>
            </w:r>
          </w:p>
        </w:tc>
      </w:tr>
      <w:tr w:rsidR="00792D4A" w:rsidRPr="00C2546F" w:rsidTr="00E4212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средства бюджета Труновского муниципального округа (далее – местный бюджет)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0E2FAE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E2FA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0E2FAE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0E2FAE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exact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exact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92D4A" w:rsidRPr="00C2546F" w:rsidTr="00E4212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0E2FAE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0E2FAE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0E2FAE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exact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exact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D4A" w:rsidRPr="00C2546F" w:rsidTr="00E4212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Управлению труда и социальной защиты населения администрации Труновского муниципального округа Ставропольского края (далее – УТСЗН АТМО СК)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0E2FAE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0E2FAE" w:rsidRDefault="00F139BE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E">
              <w:rPr>
                <w:rFonts w:ascii="Times New Roman" w:hAnsi="Times New Roman" w:cs="Times New Roman"/>
                <w:sz w:val="24"/>
                <w:szCs w:val="24"/>
              </w:rPr>
              <w:t>159502,80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0E2FAE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0E2FAE" w:rsidRDefault="00FD371F" w:rsidP="005C612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E">
              <w:rPr>
                <w:rFonts w:ascii="Times New Roman" w:hAnsi="Times New Roman" w:cs="Times New Roman"/>
                <w:sz w:val="24"/>
                <w:szCs w:val="24"/>
              </w:rPr>
              <w:t>158008,97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0E2FAE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0E2FAE" w:rsidRDefault="00F139BE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E">
              <w:rPr>
                <w:rFonts w:ascii="Times New Roman" w:hAnsi="Times New Roman" w:cs="Times New Roman"/>
                <w:sz w:val="24"/>
                <w:szCs w:val="24"/>
              </w:rPr>
              <w:t>167888,18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792D4A" w:rsidP="00A270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792D4A" w:rsidP="00A270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F139BE" w:rsidP="00A2707C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171332,05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792D4A" w:rsidP="00A270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792D4A" w:rsidP="00A270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F139BE" w:rsidP="00A2707C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171332,05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792D4A" w:rsidP="00A270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792D4A" w:rsidP="00A270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F139BE" w:rsidP="00A2707C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171332,05</w:t>
            </w:r>
          </w:p>
        </w:tc>
      </w:tr>
      <w:tr w:rsidR="00792D4A" w:rsidRPr="00C2546F" w:rsidTr="00E4212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Подпрограмма «Социальное обеспечение населения Труновского муниципального округа Ставропольского края», всего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0E2FAE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0E2FAE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0E2FAE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0E2FAE" w:rsidRDefault="00F139BE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E">
              <w:rPr>
                <w:rFonts w:ascii="Times New Roman" w:hAnsi="Times New Roman" w:cs="Times New Roman"/>
                <w:sz w:val="24"/>
                <w:szCs w:val="24"/>
              </w:rPr>
              <w:t>141857,66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0E2FAE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0E2FAE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0E2FAE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0E2FAE" w:rsidRDefault="00FD371F" w:rsidP="005C612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E">
              <w:rPr>
                <w:rFonts w:ascii="Times New Roman" w:hAnsi="Times New Roman" w:cs="Times New Roman"/>
                <w:sz w:val="24"/>
                <w:szCs w:val="24"/>
              </w:rPr>
              <w:t>139863,64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0E2FAE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0E2FAE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0E2FAE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0E2FAE" w:rsidRDefault="00F139BE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E">
              <w:rPr>
                <w:rFonts w:ascii="Times New Roman" w:hAnsi="Times New Roman" w:cs="Times New Roman"/>
                <w:sz w:val="24"/>
                <w:szCs w:val="24"/>
              </w:rPr>
              <w:t>149742,70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F139BE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153186,64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F139BE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153186,64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F139BE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153186,64</w:t>
            </w:r>
          </w:p>
        </w:tc>
      </w:tr>
      <w:tr w:rsidR="00792D4A" w:rsidRPr="00C2546F" w:rsidTr="00E4212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0E2FAE" w:rsidRDefault="00F139BE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E">
              <w:rPr>
                <w:rFonts w:ascii="Times New Roman" w:hAnsi="Times New Roman" w:cs="Times New Roman"/>
                <w:sz w:val="24"/>
                <w:szCs w:val="24"/>
              </w:rPr>
              <w:t>141857,66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0E2FAE" w:rsidRDefault="00FD371F" w:rsidP="005C612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E">
              <w:rPr>
                <w:rFonts w:ascii="Times New Roman" w:hAnsi="Times New Roman" w:cs="Times New Roman"/>
                <w:sz w:val="24"/>
                <w:szCs w:val="24"/>
              </w:rPr>
              <w:t>139863,64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0E2FAE" w:rsidRDefault="00F139BE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E">
              <w:rPr>
                <w:rFonts w:ascii="Times New Roman" w:hAnsi="Times New Roman" w:cs="Times New Roman"/>
                <w:sz w:val="24"/>
                <w:szCs w:val="24"/>
              </w:rPr>
              <w:t>149742,70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F139BE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153186,64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F139BE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153186,64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F139BE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153186,64</w:t>
            </w:r>
          </w:p>
        </w:tc>
      </w:tr>
      <w:tr w:rsidR="00792D4A" w:rsidRPr="00C2546F" w:rsidTr="00E4212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0E2FAE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0E2FAE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0E2FAE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9BE" w:rsidRPr="00C2546F" w:rsidTr="00E4212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C2546F" w:rsidRDefault="00F139BE" w:rsidP="00F139BE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C2546F" w:rsidRDefault="00F139BE" w:rsidP="00F139BE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C2546F" w:rsidRDefault="00F139BE" w:rsidP="00F139BE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УТСЗН АТМО СК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BE" w:rsidRPr="000E2FAE" w:rsidRDefault="00F139BE" w:rsidP="00F139BE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E">
              <w:rPr>
                <w:rFonts w:ascii="Times New Roman" w:hAnsi="Times New Roman" w:cs="Times New Roman"/>
                <w:sz w:val="24"/>
                <w:szCs w:val="24"/>
              </w:rPr>
              <w:t>141857,66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BE" w:rsidRPr="000E2FAE" w:rsidRDefault="00FD371F" w:rsidP="00F139BE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E">
              <w:rPr>
                <w:rFonts w:ascii="Times New Roman" w:hAnsi="Times New Roman" w:cs="Times New Roman"/>
                <w:sz w:val="24"/>
                <w:szCs w:val="24"/>
              </w:rPr>
              <w:t>139863,64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BE" w:rsidRPr="000E2FAE" w:rsidRDefault="00F139BE" w:rsidP="00F139BE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E">
              <w:rPr>
                <w:rFonts w:ascii="Times New Roman" w:hAnsi="Times New Roman" w:cs="Times New Roman"/>
                <w:sz w:val="24"/>
                <w:szCs w:val="24"/>
              </w:rPr>
              <w:t>149742,70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BE" w:rsidRPr="00C2546F" w:rsidRDefault="00F139BE" w:rsidP="00F139BE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153186,64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BE" w:rsidRPr="00C2546F" w:rsidRDefault="00F139BE" w:rsidP="00F139BE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153186,64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BE" w:rsidRPr="00C2546F" w:rsidRDefault="00F139BE" w:rsidP="00F139BE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153186,64</w:t>
            </w:r>
          </w:p>
        </w:tc>
      </w:tr>
      <w:tr w:rsidR="00792D4A" w:rsidRPr="00C2546F" w:rsidTr="00E4212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в том числе следующие основные мероприятия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0E2FAE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0E2FAE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0E2FAE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D4A" w:rsidRPr="00C2546F" w:rsidTr="00E4212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0E2FAE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0E2FAE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0E2FAE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0E2FAE" w:rsidRDefault="00F139BE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E">
              <w:rPr>
                <w:rFonts w:ascii="Times New Roman" w:hAnsi="Times New Roman" w:cs="Times New Roman"/>
                <w:sz w:val="24"/>
                <w:szCs w:val="24"/>
              </w:rPr>
              <w:t>100213,83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0E2FAE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0E2FAE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0E2FAE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0E2FAE" w:rsidRDefault="00FD371F" w:rsidP="005C612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E">
              <w:rPr>
                <w:rFonts w:ascii="Times New Roman" w:hAnsi="Times New Roman" w:cs="Times New Roman"/>
                <w:sz w:val="24"/>
                <w:szCs w:val="24"/>
              </w:rPr>
              <w:t>93355,47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0E2FAE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0E2FAE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0E2FAE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0E2FAE" w:rsidRDefault="00F139BE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E">
              <w:rPr>
                <w:rFonts w:ascii="Times New Roman" w:hAnsi="Times New Roman" w:cs="Times New Roman"/>
                <w:sz w:val="24"/>
                <w:szCs w:val="24"/>
              </w:rPr>
              <w:t>91612,42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F139BE" w:rsidP="00D159E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91040,89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F139BE" w:rsidP="00D159E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91040,89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F139BE" w:rsidP="00D159E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91040,89</w:t>
            </w:r>
          </w:p>
        </w:tc>
      </w:tr>
      <w:tr w:rsidR="00792D4A" w:rsidRPr="00C2546F" w:rsidTr="00E4212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0E2FAE" w:rsidRDefault="00F139BE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E">
              <w:rPr>
                <w:rFonts w:ascii="Times New Roman" w:hAnsi="Times New Roman" w:cs="Times New Roman"/>
                <w:sz w:val="24"/>
                <w:szCs w:val="24"/>
              </w:rPr>
              <w:t>100213,83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0E2FAE" w:rsidRDefault="00FD371F" w:rsidP="005C612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E">
              <w:rPr>
                <w:rFonts w:ascii="Times New Roman" w:hAnsi="Times New Roman" w:cs="Times New Roman"/>
                <w:sz w:val="24"/>
                <w:szCs w:val="24"/>
              </w:rPr>
              <w:t>93355,47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0E2FAE" w:rsidRDefault="00F139BE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E">
              <w:rPr>
                <w:rFonts w:ascii="Times New Roman" w:hAnsi="Times New Roman" w:cs="Times New Roman"/>
                <w:sz w:val="24"/>
                <w:szCs w:val="24"/>
              </w:rPr>
              <w:t>91612,42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F139BE" w:rsidP="00D159E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91040,89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F139BE" w:rsidP="00D159E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91040,89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F139BE" w:rsidP="00D159E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91040,89</w:t>
            </w:r>
          </w:p>
        </w:tc>
      </w:tr>
      <w:tr w:rsidR="00792D4A" w:rsidRPr="00C2546F" w:rsidTr="00E4212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0E2FAE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0E2FAE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0E2FAE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9BE" w:rsidRPr="00C2546F" w:rsidTr="00E4212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C2546F" w:rsidRDefault="00F139BE" w:rsidP="00F139BE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C2546F" w:rsidRDefault="00F139BE" w:rsidP="00F139BE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C2546F" w:rsidRDefault="00F139BE" w:rsidP="00F139BE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УТСЗН АТМО СК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BE" w:rsidRPr="000E2FAE" w:rsidRDefault="00F139BE" w:rsidP="00F139BE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E">
              <w:rPr>
                <w:rFonts w:ascii="Times New Roman" w:hAnsi="Times New Roman" w:cs="Times New Roman"/>
                <w:sz w:val="24"/>
                <w:szCs w:val="24"/>
              </w:rPr>
              <w:t>100213,83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BE" w:rsidRPr="000E2FAE" w:rsidRDefault="00FD371F" w:rsidP="00F139BE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E">
              <w:rPr>
                <w:rFonts w:ascii="Times New Roman" w:hAnsi="Times New Roman" w:cs="Times New Roman"/>
                <w:sz w:val="24"/>
                <w:szCs w:val="24"/>
              </w:rPr>
              <w:t>93355,47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BE" w:rsidRPr="000E2FAE" w:rsidRDefault="00F139BE" w:rsidP="00F139BE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E">
              <w:rPr>
                <w:rFonts w:ascii="Times New Roman" w:hAnsi="Times New Roman" w:cs="Times New Roman"/>
                <w:sz w:val="24"/>
                <w:szCs w:val="24"/>
              </w:rPr>
              <w:t>91612,42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BE" w:rsidRPr="00C2546F" w:rsidRDefault="00F139BE" w:rsidP="00F139BE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91040,89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BE" w:rsidRPr="00C2546F" w:rsidRDefault="00F139BE" w:rsidP="00F139BE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91040,89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BE" w:rsidRPr="00C2546F" w:rsidRDefault="00F139BE" w:rsidP="00F139BE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91040,89</w:t>
            </w:r>
          </w:p>
        </w:tc>
      </w:tr>
      <w:tr w:rsidR="00792D4A" w:rsidRPr="00C2546F" w:rsidTr="00E4212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«Предоставление мер </w:t>
            </w:r>
            <w:r w:rsidRPr="00C254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социальной поддержки семьям и детям»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0E2FAE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0E2FAE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0E2FAE" w:rsidRDefault="00E42129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31652,55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0E2FAE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0E2FAE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0E2FAE" w:rsidRDefault="00F139BE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32860,32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0E2FAE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0E2FAE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0E2FAE" w:rsidRDefault="00F139BE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42962,73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F139BE" w:rsidP="00D159E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45474,90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F139BE" w:rsidP="00D159E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45474,90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D4A" w:rsidRPr="00C2546F" w:rsidRDefault="00F139BE" w:rsidP="00D159E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45474,90</w:t>
            </w:r>
          </w:p>
        </w:tc>
      </w:tr>
      <w:tr w:rsidR="00792D4A" w:rsidRPr="00C2546F" w:rsidTr="00E4212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FC538E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0E2FAE" w:rsidRDefault="00E42129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E">
              <w:rPr>
                <w:rFonts w:ascii="Times New Roman" w:hAnsi="Times New Roman" w:cs="Times New Roman"/>
                <w:sz w:val="24"/>
                <w:szCs w:val="24"/>
              </w:rPr>
              <w:t>31652,55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0E2FAE" w:rsidRDefault="00F139BE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E">
              <w:rPr>
                <w:rFonts w:ascii="Times New Roman" w:hAnsi="Times New Roman" w:cs="Times New Roman"/>
                <w:sz w:val="24"/>
                <w:szCs w:val="24"/>
              </w:rPr>
              <w:t>32860,32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0E2FAE" w:rsidRDefault="00F139BE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E">
              <w:rPr>
                <w:rFonts w:ascii="Times New Roman" w:hAnsi="Times New Roman" w:cs="Times New Roman"/>
                <w:sz w:val="24"/>
                <w:szCs w:val="24"/>
              </w:rPr>
              <w:t>42962,73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F139BE" w:rsidP="00D159E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45474,90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F139BE" w:rsidP="00D159E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45474,90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F139BE" w:rsidP="00D159E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45474,90</w:t>
            </w:r>
          </w:p>
        </w:tc>
      </w:tr>
      <w:tr w:rsidR="00792D4A" w:rsidRPr="00C2546F" w:rsidTr="00E4212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FC538E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0E2FAE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0E2FAE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0E2FAE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A" w:rsidRPr="00C2546F" w:rsidRDefault="00792D4A" w:rsidP="00A2707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129" w:rsidRPr="00C2546F" w:rsidTr="00E4212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29" w:rsidRPr="00FC538E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УТСЗН АТМО СК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29" w:rsidRPr="000E2FAE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E">
              <w:rPr>
                <w:rFonts w:ascii="Times New Roman" w:hAnsi="Times New Roman" w:cs="Times New Roman"/>
                <w:sz w:val="24"/>
                <w:szCs w:val="24"/>
              </w:rPr>
              <w:t>31652,55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29" w:rsidRPr="000E2FAE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E">
              <w:rPr>
                <w:rFonts w:ascii="Times New Roman" w:hAnsi="Times New Roman" w:cs="Times New Roman"/>
                <w:sz w:val="24"/>
                <w:szCs w:val="24"/>
              </w:rPr>
              <w:t>32860,32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29" w:rsidRPr="000E2FAE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E">
              <w:rPr>
                <w:rFonts w:ascii="Times New Roman" w:hAnsi="Times New Roman" w:cs="Times New Roman"/>
                <w:sz w:val="24"/>
                <w:szCs w:val="24"/>
              </w:rPr>
              <w:t>42962,73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45474,90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45474,90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45474,90</w:t>
            </w:r>
          </w:p>
        </w:tc>
      </w:tr>
      <w:tr w:rsidR="00157B9D" w:rsidRPr="00C2546F" w:rsidTr="00E4212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9D" w:rsidRPr="00C2546F" w:rsidRDefault="00157B9D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9D" w:rsidRPr="00FC538E" w:rsidRDefault="00157B9D" w:rsidP="00E4212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C538E">
              <w:rPr>
                <w:rFonts w:ascii="Times New Roman" w:hAnsi="Times New Roman" w:cs="Times New Roman"/>
                <w:sz w:val="24"/>
                <w:szCs w:val="24"/>
              </w:rPr>
              <w:t>Реализация регионального проекта «Многодетная семья»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9D" w:rsidRPr="00785613" w:rsidRDefault="00157B9D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B9D" w:rsidRPr="000E2FAE" w:rsidRDefault="00157B9D" w:rsidP="00157B9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B9D" w:rsidRPr="000E2FAE" w:rsidRDefault="00157B9D" w:rsidP="00157B9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B9D" w:rsidRPr="000E2FAE" w:rsidRDefault="00157B9D" w:rsidP="00157B9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E">
              <w:rPr>
                <w:rFonts w:ascii="Times New Roman" w:hAnsi="Times New Roman" w:cs="Times New Roman"/>
                <w:sz w:val="24"/>
                <w:szCs w:val="24"/>
              </w:rPr>
              <w:t>9991,28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B9D" w:rsidRPr="000E2FAE" w:rsidRDefault="00157B9D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B9D" w:rsidRPr="000E2FAE" w:rsidRDefault="00157B9D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B9D" w:rsidRPr="000E2FAE" w:rsidRDefault="00157B9D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E">
              <w:rPr>
                <w:rFonts w:ascii="Times New Roman" w:hAnsi="Times New Roman" w:cs="Times New Roman"/>
                <w:sz w:val="24"/>
                <w:szCs w:val="24"/>
              </w:rPr>
              <w:t>13647,85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B9D" w:rsidRPr="000E2FAE" w:rsidRDefault="00157B9D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B9D" w:rsidRPr="000E2FAE" w:rsidRDefault="00157B9D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B9D" w:rsidRPr="000E2FAE" w:rsidRDefault="00157B9D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E">
              <w:rPr>
                <w:rFonts w:ascii="Times New Roman" w:hAnsi="Times New Roman" w:cs="Times New Roman"/>
                <w:sz w:val="24"/>
                <w:szCs w:val="24"/>
              </w:rPr>
              <w:t>15167,55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B9D" w:rsidRPr="00C2546F" w:rsidRDefault="00157B9D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B9D" w:rsidRPr="00C2546F" w:rsidRDefault="00157B9D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B9D" w:rsidRPr="00C2546F" w:rsidRDefault="00157B9D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16670,85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B9D" w:rsidRPr="00C2546F" w:rsidRDefault="00157B9D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B9D" w:rsidRPr="00C2546F" w:rsidRDefault="00157B9D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B9D" w:rsidRPr="00C2546F" w:rsidRDefault="00157B9D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16670,85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B9D" w:rsidRPr="00C2546F" w:rsidRDefault="00157B9D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B9D" w:rsidRPr="00C2546F" w:rsidRDefault="00157B9D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B9D" w:rsidRPr="00C2546F" w:rsidRDefault="00157B9D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16670,85</w:t>
            </w:r>
          </w:p>
        </w:tc>
      </w:tr>
      <w:tr w:rsidR="00157B9D" w:rsidRPr="00C2546F" w:rsidTr="00E4212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9D" w:rsidRPr="00C2546F" w:rsidRDefault="00157B9D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9D" w:rsidRPr="00C2546F" w:rsidRDefault="00157B9D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9D" w:rsidRPr="00C2546F" w:rsidRDefault="00157B9D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B9D" w:rsidRPr="000E2FAE" w:rsidRDefault="00157B9D" w:rsidP="00157B9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E">
              <w:rPr>
                <w:rFonts w:ascii="Times New Roman" w:hAnsi="Times New Roman" w:cs="Times New Roman"/>
                <w:sz w:val="24"/>
                <w:szCs w:val="24"/>
              </w:rPr>
              <w:t>9991,28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B9D" w:rsidRPr="000E2FAE" w:rsidRDefault="00157B9D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E">
              <w:rPr>
                <w:rFonts w:ascii="Times New Roman" w:hAnsi="Times New Roman" w:cs="Times New Roman"/>
                <w:sz w:val="24"/>
                <w:szCs w:val="24"/>
              </w:rPr>
              <w:t>13647,85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B9D" w:rsidRPr="000E2FAE" w:rsidRDefault="00157B9D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E">
              <w:rPr>
                <w:rFonts w:ascii="Times New Roman" w:hAnsi="Times New Roman" w:cs="Times New Roman"/>
                <w:sz w:val="24"/>
                <w:szCs w:val="24"/>
              </w:rPr>
              <w:t>15167,55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B9D" w:rsidRPr="00C2546F" w:rsidRDefault="00157B9D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16670,85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B9D" w:rsidRPr="00C2546F" w:rsidRDefault="00157B9D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16670,85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B9D" w:rsidRPr="00C2546F" w:rsidRDefault="00157B9D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16670,85</w:t>
            </w:r>
          </w:p>
        </w:tc>
      </w:tr>
      <w:tr w:rsidR="00157B9D" w:rsidRPr="00C2546F" w:rsidTr="00E4212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9D" w:rsidRPr="00C2546F" w:rsidRDefault="00157B9D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9D" w:rsidRPr="00C2546F" w:rsidRDefault="00157B9D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9D" w:rsidRPr="00C2546F" w:rsidRDefault="00157B9D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в т. ч. предусмотренные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B9D" w:rsidRPr="000E2FAE" w:rsidRDefault="00157B9D" w:rsidP="00157B9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B9D" w:rsidRPr="000E2FAE" w:rsidRDefault="00157B9D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B9D" w:rsidRPr="000E2FAE" w:rsidRDefault="00157B9D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B9D" w:rsidRPr="00C2546F" w:rsidRDefault="00157B9D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B9D" w:rsidRPr="00C2546F" w:rsidRDefault="00157B9D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B9D" w:rsidRPr="00C2546F" w:rsidRDefault="00157B9D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B9D" w:rsidRPr="00C2546F" w:rsidTr="00E4212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9D" w:rsidRPr="00C2546F" w:rsidRDefault="00157B9D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9D" w:rsidRPr="00C2546F" w:rsidRDefault="00157B9D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9D" w:rsidRPr="00C2546F" w:rsidRDefault="00157B9D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УТСЗН АТМО СК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B9D" w:rsidRPr="000E2FAE" w:rsidRDefault="00157B9D" w:rsidP="00157B9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E">
              <w:rPr>
                <w:rFonts w:ascii="Times New Roman" w:hAnsi="Times New Roman" w:cs="Times New Roman"/>
                <w:sz w:val="24"/>
                <w:szCs w:val="24"/>
              </w:rPr>
              <w:t>9991,28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B9D" w:rsidRPr="000E2FAE" w:rsidRDefault="00157B9D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E">
              <w:rPr>
                <w:rFonts w:ascii="Times New Roman" w:hAnsi="Times New Roman" w:cs="Times New Roman"/>
                <w:sz w:val="24"/>
                <w:szCs w:val="24"/>
              </w:rPr>
              <w:t>13647,85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B9D" w:rsidRPr="000E2FAE" w:rsidRDefault="00157B9D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E">
              <w:rPr>
                <w:rFonts w:ascii="Times New Roman" w:hAnsi="Times New Roman" w:cs="Times New Roman"/>
                <w:sz w:val="24"/>
                <w:szCs w:val="24"/>
              </w:rPr>
              <w:t>15167,55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B9D" w:rsidRPr="00C2546F" w:rsidRDefault="00157B9D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16670,85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B9D" w:rsidRPr="00C2546F" w:rsidRDefault="00157B9D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16670,85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B9D" w:rsidRPr="00C2546F" w:rsidRDefault="00157B9D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16670,85</w:t>
            </w:r>
          </w:p>
        </w:tc>
      </w:tr>
      <w:tr w:rsidR="00E42129" w:rsidRPr="00C2546F" w:rsidTr="00E4212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«Обеспечение реализации муниципальной программы «Социальная поддержка граждан в Труновском муниципальном округе Ставропольского края» и </w:t>
            </w:r>
            <w:proofErr w:type="spellStart"/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общепрограммные</w:t>
            </w:r>
            <w:proofErr w:type="spellEnd"/>
            <w:r w:rsidRPr="00C2546F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мероприятия», всего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29" w:rsidRPr="000E2FAE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129" w:rsidRPr="000E2FAE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129" w:rsidRPr="000E2FAE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129" w:rsidRPr="000E2FAE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129" w:rsidRPr="000E2FAE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129" w:rsidRPr="000E2FAE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129" w:rsidRPr="000E2FAE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129" w:rsidRPr="000E2FAE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E">
              <w:rPr>
                <w:rFonts w:ascii="Times New Roman" w:hAnsi="Times New Roman" w:cs="Times New Roman"/>
                <w:sz w:val="24"/>
                <w:szCs w:val="24"/>
              </w:rPr>
              <w:t>17645,14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29" w:rsidRPr="000E2FAE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129" w:rsidRPr="000E2FAE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129" w:rsidRPr="000E2FAE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129" w:rsidRPr="000E2FAE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129" w:rsidRPr="000E2FAE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129" w:rsidRPr="000E2FAE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129" w:rsidRPr="000E2FAE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129" w:rsidRPr="000E2FAE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E">
              <w:rPr>
                <w:rFonts w:ascii="Times New Roman" w:hAnsi="Times New Roman" w:cs="Times New Roman"/>
                <w:sz w:val="24"/>
                <w:szCs w:val="24"/>
              </w:rPr>
              <w:t>18145,33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29" w:rsidRPr="000E2FAE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129" w:rsidRPr="000E2FAE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129" w:rsidRPr="000E2FAE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129" w:rsidRPr="000E2FAE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129" w:rsidRPr="000E2FAE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129" w:rsidRPr="000E2FAE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129" w:rsidRPr="000E2FAE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129" w:rsidRPr="000E2FAE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E">
              <w:rPr>
                <w:rFonts w:ascii="Times New Roman" w:hAnsi="Times New Roman" w:cs="Times New Roman"/>
                <w:sz w:val="24"/>
                <w:szCs w:val="24"/>
              </w:rPr>
              <w:t>18145,48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18145,41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18145,41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18145,41</w:t>
            </w:r>
          </w:p>
        </w:tc>
      </w:tr>
      <w:tr w:rsidR="00E42129" w:rsidRPr="00C2546F" w:rsidTr="00E4212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29" w:rsidRPr="000E2FAE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E">
              <w:rPr>
                <w:rFonts w:ascii="Times New Roman" w:hAnsi="Times New Roman" w:cs="Times New Roman"/>
                <w:sz w:val="24"/>
                <w:szCs w:val="24"/>
              </w:rPr>
              <w:t>17645,14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29" w:rsidRPr="000E2FAE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E">
              <w:rPr>
                <w:rFonts w:ascii="Times New Roman" w:hAnsi="Times New Roman" w:cs="Times New Roman"/>
                <w:sz w:val="24"/>
                <w:szCs w:val="24"/>
              </w:rPr>
              <w:t>18145,33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29" w:rsidRPr="000E2FAE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E">
              <w:rPr>
                <w:rFonts w:ascii="Times New Roman" w:hAnsi="Times New Roman" w:cs="Times New Roman"/>
                <w:sz w:val="24"/>
                <w:szCs w:val="24"/>
              </w:rPr>
              <w:t>18145,48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18145,41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18145,41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18145,41</w:t>
            </w:r>
          </w:p>
        </w:tc>
      </w:tr>
      <w:tr w:rsidR="00E42129" w:rsidRPr="00C2546F" w:rsidTr="00E4212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29" w:rsidRPr="000E2FAE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29" w:rsidRPr="000E2FAE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29" w:rsidRPr="000E2FAE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129" w:rsidRPr="00C2546F" w:rsidTr="00E4212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29" w:rsidRPr="000E2FAE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29" w:rsidRPr="000E2FAE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29" w:rsidRPr="000E2FAE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129" w:rsidRPr="00C2546F" w:rsidTr="00E4212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УТСЗН АТМО СК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29" w:rsidRPr="000E2FAE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E">
              <w:rPr>
                <w:rFonts w:ascii="Times New Roman" w:hAnsi="Times New Roman" w:cs="Times New Roman"/>
                <w:sz w:val="24"/>
                <w:szCs w:val="24"/>
              </w:rPr>
              <w:t>17645,14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29" w:rsidRPr="000E2FAE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E">
              <w:rPr>
                <w:rFonts w:ascii="Times New Roman" w:hAnsi="Times New Roman" w:cs="Times New Roman"/>
                <w:sz w:val="24"/>
                <w:szCs w:val="24"/>
              </w:rPr>
              <w:t>18145,33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29" w:rsidRPr="000E2FAE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E">
              <w:rPr>
                <w:rFonts w:ascii="Times New Roman" w:hAnsi="Times New Roman" w:cs="Times New Roman"/>
                <w:sz w:val="24"/>
                <w:szCs w:val="24"/>
              </w:rPr>
              <w:t>18145,48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18145,41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18145,41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18145,41</w:t>
            </w:r>
          </w:p>
        </w:tc>
      </w:tr>
      <w:tr w:rsidR="00E42129" w:rsidRPr="00C2546F" w:rsidTr="00E4212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в том числе следующие основные мероприятия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29" w:rsidRPr="000E2FAE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29" w:rsidRPr="000E2FAE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29" w:rsidRPr="000E2FAE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129" w:rsidRPr="00C2546F" w:rsidTr="00E4212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«Обеспечение реализации Программы»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29" w:rsidRPr="000E2FAE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ind w:left="-534" w:firstLine="534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E">
              <w:rPr>
                <w:rFonts w:ascii="Times New Roman" w:hAnsi="Times New Roman" w:cs="Times New Roman"/>
                <w:sz w:val="24"/>
                <w:szCs w:val="24"/>
              </w:rPr>
              <w:t>17645,14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29" w:rsidRPr="000E2FAE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ind w:left="-534" w:firstLine="534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E">
              <w:rPr>
                <w:rFonts w:ascii="Times New Roman" w:hAnsi="Times New Roman" w:cs="Times New Roman"/>
                <w:sz w:val="24"/>
                <w:szCs w:val="24"/>
              </w:rPr>
              <w:t>18145,33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29" w:rsidRPr="000E2FAE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ind w:left="-534" w:firstLine="534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E">
              <w:rPr>
                <w:rFonts w:ascii="Times New Roman" w:hAnsi="Times New Roman" w:cs="Times New Roman"/>
                <w:sz w:val="24"/>
                <w:szCs w:val="24"/>
              </w:rPr>
              <w:t>18145,48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ind w:left="-534" w:firstLine="534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18145,41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ind w:left="-534" w:firstLine="534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18145,41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ind w:left="-534" w:firstLine="534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18145,41</w:t>
            </w:r>
          </w:p>
        </w:tc>
      </w:tr>
      <w:tr w:rsidR="00E42129" w:rsidRPr="00C2546F" w:rsidTr="00E4212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29" w:rsidRPr="000E2FAE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E">
              <w:rPr>
                <w:rFonts w:ascii="Times New Roman" w:hAnsi="Times New Roman" w:cs="Times New Roman"/>
                <w:sz w:val="24"/>
                <w:szCs w:val="24"/>
              </w:rPr>
              <w:t>17645,14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29" w:rsidRPr="000E2FAE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E">
              <w:rPr>
                <w:rFonts w:ascii="Times New Roman" w:hAnsi="Times New Roman" w:cs="Times New Roman"/>
                <w:sz w:val="24"/>
                <w:szCs w:val="24"/>
              </w:rPr>
              <w:t>18145,33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29" w:rsidRPr="000E2FAE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E">
              <w:rPr>
                <w:rFonts w:ascii="Times New Roman" w:hAnsi="Times New Roman" w:cs="Times New Roman"/>
                <w:sz w:val="24"/>
                <w:szCs w:val="24"/>
              </w:rPr>
              <w:t>18145,48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18145,41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18145,41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18145,41</w:t>
            </w:r>
          </w:p>
        </w:tc>
      </w:tr>
      <w:tr w:rsidR="00E42129" w:rsidRPr="00C2546F" w:rsidTr="00E4212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29" w:rsidRPr="000E2FAE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29" w:rsidRPr="000E2FAE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29" w:rsidRPr="000E2FAE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42129" w:rsidRPr="00C2546F" w:rsidTr="00E4212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29" w:rsidRPr="000E2FAE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29" w:rsidRPr="000E2FAE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29" w:rsidRPr="000E2FAE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129" w:rsidRPr="00C2546F" w:rsidTr="00E4212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546F">
              <w:rPr>
                <w:rFonts w:ascii="Times New Roman" w:hAnsi="Times New Roman" w:cs="Times New Roman"/>
                <w:sz w:val="24"/>
                <w:szCs w:val="24"/>
              </w:rPr>
              <w:t>УТСЗН АТМО СК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29" w:rsidRPr="000E2FAE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E">
              <w:rPr>
                <w:rFonts w:ascii="Times New Roman" w:hAnsi="Times New Roman" w:cs="Times New Roman"/>
                <w:sz w:val="24"/>
                <w:szCs w:val="24"/>
              </w:rPr>
              <w:t>17645,14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29" w:rsidRPr="000E2FAE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E">
              <w:rPr>
                <w:rFonts w:ascii="Times New Roman" w:hAnsi="Times New Roman" w:cs="Times New Roman"/>
                <w:sz w:val="24"/>
                <w:szCs w:val="24"/>
              </w:rPr>
              <w:t>18145,33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29" w:rsidRPr="000E2FAE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E">
              <w:rPr>
                <w:rFonts w:ascii="Times New Roman" w:hAnsi="Times New Roman" w:cs="Times New Roman"/>
                <w:sz w:val="24"/>
                <w:szCs w:val="24"/>
              </w:rPr>
              <w:t>18145,48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18145,41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18145,41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29" w:rsidRPr="00C2546F" w:rsidRDefault="00E42129" w:rsidP="00E4212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18145,41</w:t>
            </w:r>
          </w:p>
        </w:tc>
      </w:tr>
    </w:tbl>
    <w:p w:rsidR="00B402AF" w:rsidRDefault="00B402AF" w:rsidP="002A5DD2">
      <w:pPr>
        <w:spacing w:after="0" w:line="240" w:lineRule="auto"/>
        <w:ind w:left="1134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402AF" w:rsidSect="00F43630">
      <w:pgSz w:w="16838" w:h="11906" w:orient="landscape"/>
      <w:pgMar w:top="567" w:right="397" w:bottom="1985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3AD7" w:rsidRDefault="00C83AD7" w:rsidP="001343ED">
      <w:pPr>
        <w:spacing w:after="0" w:line="240" w:lineRule="auto"/>
      </w:pPr>
      <w:r>
        <w:separator/>
      </w:r>
    </w:p>
  </w:endnote>
  <w:endnote w:type="continuationSeparator" w:id="1">
    <w:p w:rsidR="00C83AD7" w:rsidRDefault="00C83AD7" w:rsidP="001343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3AD7" w:rsidRDefault="00C83AD7" w:rsidP="001343ED">
      <w:pPr>
        <w:spacing w:after="0" w:line="240" w:lineRule="auto"/>
      </w:pPr>
      <w:r>
        <w:separator/>
      </w:r>
    </w:p>
  </w:footnote>
  <w:footnote w:type="continuationSeparator" w:id="1">
    <w:p w:rsidR="00C83AD7" w:rsidRDefault="00C83AD7" w:rsidP="001343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343ED"/>
    <w:rsid w:val="00013956"/>
    <w:rsid w:val="00014E76"/>
    <w:rsid w:val="000467E3"/>
    <w:rsid w:val="00052C67"/>
    <w:rsid w:val="00062667"/>
    <w:rsid w:val="00091AD7"/>
    <w:rsid w:val="00096A79"/>
    <w:rsid w:val="000B3361"/>
    <w:rsid w:val="000D272E"/>
    <w:rsid w:val="000E2FAE"/>
    <w:rsid w:val="000E4E8A"/>
    <w:rsid w:val="000F0B3A"/>
    <w:rsid w:val="00113710"/>
    <w:rsid w:val="00125B2B"/>
    <w:rsid w:val="0012682F"/>
    <w:rsid w:val="00130FB5"/>
    <w:rsid w:val="00133038"/>
    <w:rsid w:val="001343ED"/>
    <w:rsid w:val="00135704"/>
    <w:rsid w:val="00137FDE"/>
    <w:rsid w:val="00157023"/>
    <w:rsid w:val="00157B9D"/>
    <w:rsid w:val="00175462"/>
    <w:rsid w:val="00181F28"/>
    <w:rsid w:val="001C28C0"/>
    <w:rsid w:val="001E5979"/>
    <w:rsid w:val="002108F8"/>
    <w:rsid w:val="00231757"/>
    <w:rsid w:val="00232433"/>
    <w:rsid w:val="00247A91"/>
    <w:rsid w:val="002637CB"/>
    <w:rsid w:val="00273056"/>
    <w:rsid w:val="00277C72"/>
    <w:rsid w:val="00295ED6"/>
    <w:rsid w:val="00296061"/>
    <w:rsid w:val="002A5DD2"/>
    <w:rsid w:val="002B7C7B"/>
    <w:rsid w:val="002C2181"/>
    <w:rsid w:val="002D7FA5"/>
    <w:rsid w:val="003107C3"/>
    <w:rsid w:val="00331B56"/>
    <w:rsid w:val="003569DC"/>
    <w:rsid w:val="00393278"/>
    <w:rsid w:val="003A0046"/>
    <w:rsid w:val="003B1C3F"/>
    <w:rsid w:val="003B2A65"/>
    <w:rsid w:val="00405A47"/>
    <w:rsid w:val="00411669"/>
    <w:rsid w:val="0043715C"/>
    <w:rsid w:val="00457D5C"/>
    <w:rsid w:val="00461678"/>
    <w:rsid w:val="00463F2F"/>
    <w:rsid w:val="00482851"/>
    <w:rsid w:val="004C0999"/>
    <w:rsid w:val="004E3159"/>
    <w:rsid w:val="00532479"/>
    <w:rsid w:val="00543EA7"/>
    <w:rsid w:val="00556526"/>
    <w:rsid w:val="00590E6D"/>
    <w:rsid w:val="00594804"/>
    <w:rsid w:val="005C612D"/>
    <w:rsid w:val="005C6594"/>
    <w:rsid w:val="005C6A35"/>
    <w:rsid w:val="005D4E30"/>
    <w:rsid w:val="005E09B8"/>
    <w:rsid w:val="005E217B"/>
    <w:rsid w:val="00607B89"/>
    <w:rsid w:val="0061795F"/>
    <w:rsid w:val="00626EBA"/>
    <w:rsid w:val="006308A3"/>
    <w:rsid w:val="0064239F"/>
    <w:rsid w:val="00642C44"/>
    <w:rsid w:val="00643B61"/>
    <w:rsid w:val="006473FD"/>
    <w:rsid w:val="00650042"/>
    <w:rsid w:val="006F2ACF"/>
    <w:rsid w:val="006F446C"/>
    <w:rsid w:val="006F5AB2"/>
    <w:rsid w:val="00703574"/>
    <w:rsid w:val="007219C8"/>
    <w:rsid w:val="00725B1D"/>
    <w:rsid w:val="00726389"/>
    <w:rsid w:val="00732DCD"/>
    <w:rsid w:val="0075079C"/>
    <w:rsid w:val="00757B56"/>
    <w:rsid w:val="0076190A"/>
    <w:rsid w:val="0076301F"/>
    <w:rsid w:val="00782464"/>
    <w:rsid w:val="00785613"/>
    <w:rsid w:val="00787C5A"/>
    <w:rsid w:val="00792D4A"/>
    <w:rsid w:val="00796ADE"/>
    <w:rsid w:val="007B21B8"/>
    <w:rsid w:val="007B7D1B"/>
    <w:rsid w:val="007E6CEB"/>
    <w:rsid w:val="0081183B"/>
    <w:rsid w:val="0082730D"/>
    <w:rsid w:val="008335EC"/>
    <w:rsid w:val="00833FBF"/>
    <w:rsid w:val="00835FC6"/>
    <w:rsid w:val="00836FCC"/>
    <w:rsid w:val="00840915"/>
    <w:rsid w:val="00841CB8"/>
    <w:rsid w:val="00864B28"/>
    <w:rsid w:val="008A0E8D"/>
    <w:rsid w:val="008C4A8A"/>
    <w:rsid w:val="008C7F86"/>
    <w:rsid w:val="008D2F11"/>
    <w:rsid w:val="008F2B4A"/>
    <w:rsid w:val="008F7EA6"/>
    <w:rsid w:val="00925182"/>
    <w:rsid w:val="00931EAF"/>
    <w:rsid w:val="00941513"/>
    <w:rsid w:val="009568AA"/>
    <w:rsid w:val="00962073"/>
    <w:rsid w:val="00966987"/>
    <w:rsid w:val="009717AF"/>
    <w:rsid w:val="009856A1"/>
    <w:rsid w:val="00985B44"/>
    <w:rsid w:val="00986663"/>
    <w:rsid w:val="00994458"/>
    <w:rsid w:val="009B5B29"/>
    <w:rsid w:val="009D643C"/>
    <w:rsid w:val="009E4A9F"/>
    <w:rsid w:val="009F54AA"/>
    <w:rsid w:val="00A17854"/>
    <w:rsid w:val="00A17AE7"/>
    <w:rsid w:val="00A20B2B"/>
    <w:rsid w:val="00A2707C"/>
    <w:rsid w:val="00A567D4"/>
    <w:rsid w:val="00A6344E"/>
    <w:rsid w:val="00A7065B"/>
    <w:rsid w:val="00AB20CD"/>
    <w:rsid w:val="00AB708D"/>
    <w:rsid w:val="00AD34C7"/>
    <w:rsid w:val="00AD5EE3"/>
    <w:rsid w:val="00B04B3F"/>
    <w:rsid w:val="00B20B66"/>
    <w:rsid w:val="00B24EB2"/>
    <w:rsid w:val="00B27658"/>
    <w:rsid w:val="00B31BF1"/>
    <w:rsid w:val="00B402AF"/>
    <w:rsid w:val="00B600E5"/>
    <w:rsid w:val="00B610C4"/>
    <w:rsid w:val="00B71F6B"/>
    <w:rsid w:val="00B81956"/>
    <w:rsid w:val="00B9180D"/>
    <w:rsid w:val="00BA4342"/>
    <w:rsid w:val="00BC7362"/>
    <w:rsid w:val="00BD28B8"/>
    <w:rsid w:val="00C04F39"/>
    <w:rsid w:val="00C2546F"/>
    <w:rsid w:val="00C43376"/>
    <w:rsid w:val="00C83AD7"/>
    <w:rsid w:val="00CA5526"/>
    <w:rsid w:val="00CB3DEE"/>
    <w:rsid w:val="00CD65E9"/>
    <w:rsid w:val="00CE56B1"/>
    <w:rsid w:val="00CF0964"/>
    <w:rsid w:val="00D159EC"/>
    <w:rsid w:val="00D20F6A"/>
    <w:rsid w:val="00D300CB"/>
    <w:rsid w:val="00D43F1D"/>
    <w:rsid w:val="00D45893"/>
    <w:rsid w:val="00D61F0A"/>
    <w:rsid w:val="00D9371E"/>
    <w:rsid w:val="00DA210A"/>
    <w:rsid w:val="00DF6F5F"/>
    <w:rsid w:val="00E17616"/>
    <w:rsid w:val="00E27974"/>
    <w:rsid w:val="00E34B6C"/>
    <w:rsid w:val="00E42129"/>
    <w:rsid w:val="00E732EF"/>
    <w:rsid w:val="00E83DCC"/>
    <w:rsid w:val="00E86C70"/>
    <w:rsid w:val="00EC265E"/>
    <w:rsid w:val="00ED31EA"/>
    <w:rsid w:val="00EF0E0D"/>
    <w:rsid w:val="00EF3D77"/>
    <w:rsid w:val="00EF7F59"/>
    <w:rsid w:val="00F025E8"/>
    <w:rsid w:val="00F047CA"/>
    <w:rsid w:val="00F139BE"/>
    <w:rsid w:val="00F22026"/>
    <w:rsid w:val="00F24B28"/>
    <w:rsid w:val="00F43630"/>
    <w:rsid w:val="00F57D60"/>
    <w:rsid w:val="00F901F4"/>
    <w:rsid w:val="00F94801"/>
    <w:rsid w:val="00FA46C9"/>
    <w:rsid w:val="00FB1A80"/>
    <w:rsid w:val="00FB4222"/>
    <w:rsid w:val="00FC3108"/>
    <w:rsid w:val="00FC538E"/>
    <w:rsid w:val="00FD371F"/>
    <w:rsid w:val="00FD4C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1F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1343ED"/>
    <w:rPr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343E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1343ED"/>
  </w:style>
  <w:style w:type="paragraph" w:styleId="a4">
    <w:name w:val="Plain Text"/>
    <w:basedOn w:val="a"/>
    <w:link w:val="a5"/>
    <w:semiHidden/>
    <w:unhideWhenUsed/>
    <w:rsid w:val="001343ED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semiHidden/>
    <w:rsid w:val="001343ED"/>
    <w:rPr>
      <w:rFonts w:ascii="Courier New" w:eastAsia="Times New Roman" w:hAnsi="Courier New" w:cs="Courier New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1343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343ED"/>
  </w:style>
  <w:style w:type="paragraph" w:styleId="a8">
    <w:name w:val="footer"/>
    <w:basedOn w:val="a"/>
    <w:link w:val="a9"/>
    <w:uiPriority w:val="99"/>
    <w:semiHidden/>
    <w:unhideWhenUsed/>
    <w:rsid w:val="001343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343ED"/>
  </w:style>
  <w:style w:type="paragraph" w:styleId="aa">
    <w:name w:val="List Paragraph"/>
    <w:basedOn w:val="a"/>
    <w:uiPriority w:val="34"/>
    <w:qFormat/>
    <w:rsid w:val="00D43F1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8F7E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F7EA6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0E4E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uiPriority w:val="99"/>
    <w:semiHidden/>
    <w:unhideWhenUsed/>
    <w:rsid w:val="00792D4A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792D4A"/>
  </w:style>
  <w:style w:type="paragraph" w:customStyle="1" w:styleId="ConsPlusNormal">
    <w:name w:val="ConsPlusNormal"/>
    <w:rsid w:val="00792D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tandard">
    <w:name w:val="Standard"/>
    <w:rsid w:val="00792D4A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0">
    <w:name w:val="Гипертекстовая ссылка"/>
    <w:basedOn w:val="a0"/>
    <w:uiPriority w:val="99"/>
    <w:rsid w:val="00792D4A"/>
    <w:rPr>
      <w:rFonts w:cs="Times New Roman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4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FF8E11-122F-4876-92C6-EC7A3CCA8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3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zamnachal</dc:creator>
  <cp:keywords/>
  <dc:description/>
  <cp:lastModifiedBy>zamnachal</cp:lastModifiedBy>
  <cp:revision>12</cp:revision>
  <cp:lastPrinted>2025-03-20T11:17:00Z</cp:lastPrinted>
  <dcterms:created xsi:type="dcterms:W3CDTF">2025-03-18T06:57:00Z</dcterms:created>
  <dcterms:modified xsi:type="dcterms:W3CDTF">2025-04-26T06:33:00Z</dcterms:modified>
</cp:coreProperties>
</file>