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DB030E">
        <w:rPr>
          <w:sz w:val="28"/>
          <w:szCs w:val="28"/>
        </w:rPr>
        <w:t>«</w:t>
      </w:r>
      <w:r w:rsidR="00DB030E" w:rsidRPr="00DB030E">
        <w:rPr>
          <w:sz w:val="28"/>
          <w:szCs w:val="28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  <w:r w:rsidR="00DB030E"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C96200">
        <w:rPr>
          <w:sz w:val="28"/>
          <w:szCs w:val="28"/>
        </w:rPr>
        <w:t>2</w:t>
      </w:r>
      <w:r w:rsidR="00865703">
        <w:rPr>
          <w:sz w:val="28"/>
          <w:szCs w:val="28"/>
        </w:rPr>
        <w:t>5.07</w:t>
      </w:r>
      <w:r w:rsidR="00C96200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C96200">
        <w:rPr>
          <w:sz w:val="28"/>
          <w:szCs w:val="28"/>
        </w:rPr>
        <w:t>4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7B3F1D">
        <w:rPr>
          <w:sz w:val="28"/>
          <w:szCs w:val="28"/>
        </w:rPr>
        <w:t>07.08</w:t>
      </w:r>
      <w:r w:rsidR="00C96200">
        <w:rPr>
          <w:sz w:val="28"/>
          <w:szCs w:val="28"/>
        </w:rPr>
        <w:t>.2024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7B3F1D">
        <w:rPr>
          <w:sz w:val="28"/>
          <w:szCs w:val="28"/>
        </w:rPr>
        <w:t>Финк</w:t>
      </w:r>
      <w:proofErr w:type="spellEnd"/>
      <w:r w:rsidR="007B3F1D">
        <w:rPr>
          <w:sz w:val="28"/>
          <w:szCs w:val="28"/>
        </w:rPr>
        <w:t xml:space="preserve"> Елена Владимировна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</w:t>
      </w:r>
      <w:bookmarkStart w:id="0" w:name="_GoBack"/>
      <w:bookmarkEnd w:id="0"/>
      <w:r w:rsidRPr="001C0F5A">
        <w:rPr>
          <w:sz w:val="28"/>
          <w:szCs w:val="28"/>
        </w:rPr>
        <w:t xml:space="preserve">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7B3F1D"/>
    <w:rsid w:val="0081185B"/>
    <w:rsid w:val="00861CD8"/>
    <w:rsid w:val="00865703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F9B8-DF4E-4B30-93CB-720B4B88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6</cp:revision>
  <cp:lastPrinted>2023-01-26T07:07:00Z</cp:lastPrinted>
  <dcterms:created xsi:type="dcterms:W3CDTF">2023-11-29T11:48:00Z</dcterms:created>
  <dcterms:modified xsi:type="dcterms:W3CDTF">2024-07-26T06:03:00Z</dcterms:modified>
</cp:coreProperties>
</file>