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48763F">
        <w:rPr>
          <w:sz w:val="28"/>
          <w:szCs w:val="28"/>
        </w:rPr>
        <w:t>правового и кадрового обеспечения</w:t>
      </w:r>
      <w:r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48763F" w:rsidRPr="0048763F">
        <w:rPr>
          <w:sz w:val="28"/>
          <w:szCs w:val="28"/>
        </w:rPr>
        <w:t>О внесении изменений в муниципальную программу «Развитие муниципальной службы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28.12.2021       № 1121-п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8763F">
        <w:rPr>
          <w:sz w:val="28"/>
          <w:szCs w:val="28"/>
        </w:rPr>
        <w:t>1</w:t>
      </w:r>
      <w:r w:rsidR="000D33B9">
        <w:rPr>
          <w:sz w:val="28"/>
          <w:szCs w:val="28"/>
        </w:rPr>
        <w:t>3</w:t>
      </w:r>
      <w:r w:rsidR="0048763F">
        <w:rPr>
          <w:sz w:val="28"/>
          <w:szCs w:val="28"/>
        </w:rPr>
        <w:t>.0</w:t>
      </w:r>
      <w:r w:rsidR="000D33B9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0D33B9">
        <w:rPr>
          <w:sz w:val="28"/>
          <w:szCs w:val="28"/>
        </w:rPr>
        <w:t>4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48763F">
        <w:rPr>
          <w:sz w:val="28"/>
          <w:szCs w:val="28"/>
        </w:rPr>
        <w:t>2</w:t>
      </w:r>
      <w:r w:rsidR="000D33B9">
        <w:rPr>
          <w:sz w:val="28"/>
          <w:szCs w:val="28"/>
        </w:rPr>
        <w:t>3</w:t>
      </w:r>
      <w:r w:rsidR="0048763F">
        <w:rPr>
          <w:sz w:val="28"/>
          <w:szCs w:val="28"/>
        </w:rPr>
        <w:t>.0</w:t>
      </w:r>
      <w:r w:rsidR="000D33B9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0D33B9">
        <w:rPr>
          <w:sz w:val="28"/>
          <w:szCs w:val="28"/>
        </w:rPr>
        <w:t>4</w:t>
      </w:r>
      <w:bookmarkStart w:id="0" w:name="_GoBack"/>
      <w:bookmarkEnd w:id="0"/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48763F" w:rsidRPr="0048763F">
        <w:rPr>
          <w:sz w:val="28"/>
          <w:szCs w:val="28"/>
        </w:rPr>
        <w:t>pravoatmr@yandex.ru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48763F" w:rsidRPr="0048763F">
        <w:rPr>
          <w:sz w:val="28"/>
          <w:szCs w:val="28"/>
        </w:rPr>
        <w:t xml:space="preserve">правового и кадрового обеспечения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48763F">
        <w:rPr>
          <w:sz w:val="28"/>
          <w:szCs w:val="28"/>
        </w:rPr>
        <w:t>Костенко Светлана Валерьевна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48763F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7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53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48763F" w:rsidRPr="0048763F">
        <w:rPr>
          <w:sz w:val="28"/>
          <w:szCs w:val="28"/>
        </w:rPr>
        <w:t>pravoatmr@yandex.ru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0D33B9"/>
    <w:rsid w:val="001C0F5A"/>
    <w:rsid w:val="00230B53"/>
    <w:rsid w:val="002B518A"/>
    <w:rsid w:val="002D79A5"/>
    <w:rsid w:val="00315D05"/>
    <w:rsid w:val="0039434B"/>
    <w:rsid w:val="0048763F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C15F32"/>
    <w:rsid w:val="00CB511D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Шлыкова</cp:lastModifiedBy>
  <cp:revision>12</cp:revision>
  <cp:lastPrinted>2023-01-31T10:49:00Z</cp:lastPrinted>
  <dcterms:created xsi:type="dcterms:W3CDTF">2021-06-08T08:59:00Z</dcterms:created>
  <dcterms:modified xsi:type="dcterms:W3CDTF">2024-06-13T10:51:00Z</dcterms:modified>
</cp:coreProperties>
</file>