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</w:t>
      </w:r>
      <w:r w:rsidR="004919D9">
        <w:rPr>
          <w:sz w:val="28"/>
        </w:rPr>
        <w:t xml:space="preserve"> </w:t>
      </w:r>
      <w:r w:rsidR="009E706A">
        <w:rPr>
          <w:sz w:val="28"/>
        </w:rPr>
        <w:t>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</w:t>
      </w:r>
      <w:r w:rsidR="00E5246C">
        <w:rPr>
          <w:sz w:val="28"/>
        </w:rPr>
        <w:t>ую постановлением администрации Труновского муниципального округа Ставропольского края от 24.12.2021 № 1112-п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6F0B93">
        <w:rPr>
          <w:sz w:val="28"/>
          <w:szCs w:val="28"/>
        </w:rPr>
        <w:t>11</w:t>
      </w:r>
      <w:r w:rsidR="004919D9">
        <w:rPr>
          <w:sz w:val="28"/>
          <w:szCs w:val="28"/>
        </w:rPr>
        <w:t>.1</w:t>
      </w:r>
      <w:r w:rsidR="009E706A">
        <w:rPr>
          <w:sz w:val="28"/>
          <w:szCs w:val="28"/>
        </w:rPr>
        <w:t>2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9E706A">
        <w:rPr>
          <w:sz w:val="28"/>
          <w:szCs w:val="28"/>
        </w:rPr>
        <w:t>2</w:t>
      </w:r>
      <w:r w:rsidR="006F0B93">
        <w:rPr>
          <w:sz w:val="28"/>
          <w:szCs w:val="28"/>
        </w:rPr>
        <w:t>1</w:t>
      </w:r>
      <w:bookmarkStart w:id="0" w:name="_GoBack"/>
      <w:bookmarkEnd w:id="0"/>
      <w:r w:rsidR="004919D9">
        <w:rPr>
          <w:sz w:val="28"/>
          <w:szCs w:val="28"/>
        </w:rPr>
        <w:t>.12.</w:t>
      </w:r>
      <w:r w:rsidRPr="004D31D0">
        <w:rPr>
          <w:sz w:val="28"/>
          <w:szCs w:val="28"/>
        </w:rPr>
        <w:t>202</w:t>
      </w:r>
      <w:r w:rsidR="00E83418">
        <w:rPr>
          <w:sz w:val="28"/>
          <w:szCs w:val="28"/>
        </w:rPr>
        <w:t>3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83418">
        <w:rPr>
          <w:sz w:val="28"/>
          <w:szCs w:val="28"/>
        </w:rPr>
        <w:t>Бардакова</w:t>
      </w:r>
      <w:proofErr w:type="spellEnd"/>
      <w:r w:rsidR="00E83418">
        <w:rPr>
          <w:sz w:val="28"/>
          <w:szCs w:val="28"/>
        </w:rPr>
        <w:t xml:space="preserve"> Лидия Сергеевна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6F0B93"/>
    <w:rsid w:val="00704366"/>
    <w:rsid w:val="00765C26"/>
    <w:rsid w:val="0081185B"/>
    <w:rsid w:val="00861CD8"/>
    <w:rsid w:val="008A16C1"/>
    <w:rsid w:val="00955D33"/>
    <w:rsid w:val="009E2832"/>
    <w:rsid w:val="009E706A"/>
    <w:rsid w:val="00A3652B"/>
    <w:rsid w:val="00AB7767"/>
    <w:rsid w:val="00B11B7C"/>
    <w:rsid w:val="00B37F64"/>
    <w:rsid w:val="00BE31AE"/>
    <w:rsid w:val="00C15F32"/>
    <w:rsid w:val="00CB511D"/>
    <w:rsid w:val="00CD706E"/>
    <w:rsid w:val="00D94606"/>
    <w:rsid w:val="00E20F88"/>
    <w:rsid w:val="00E5246C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D1F5-E43B-4575-9F15-1AF8E389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4</cp:revision>
  <cp:lastPrinted>2023-12-11T10:38:00Z</cp:lastPrinted>
  <dcterms:created xsi:type="dcterms:W3CDTF">2023-12-07T11:54:00Z</dcterms:created>
  <dcterms:modified xsi:type="dcterms:W3CDTF">2023-12-11T10:39:00Z</dcterms:modified>
</cp:coreProperties>
</file>