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E5" w:rsidRDefault="00E418E5" w:rsidP="00E41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DC2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F97FCA" w:rsidRDefault="00E418E5" w:rsidP="0037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A89">
        <w:rPr>
          <w:rFonts w:ascii="Times New Roman" w:eastAsia="Times New Roman" w:hAnsi="Times New Roman" w:cs="Times New Roman"/>
          <w:sz w:val="28"/>
          <w:szCs w:val="28"/>
        </w:rPr>
        <w:t xml:space="preserve">к проекту </w:t>
      </w:r>
      <w:r w:rsidRPr="00C80A8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C80A89">
        <w:rPr>
          <w:rFonts w:ascii="Times New Roman" w:hAnsi="Times New Roman" w:cs="Times New Roman"/>
          <w:sz w:val="28"/>
          <w:szCs w:val="28"/>
        </w:rPr>
        <w:t xml:space="preserve"> </w:t>
      </w:r>
      <w:r w:rsidR="00EA5D5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97FCA" w:rsidRPr="00F97FCA">
        <w:rPr>
          <w:rFonts w:ascii="Times New Roman" w:hAnsi="Times New Roman" w:cs="Times New Roman"/>
          <w:b/>
          <w:sz w:val="28"/>
          <w:szCs w:val="28"/>
        </w:rPr>
        <w:t>«</w:t>
      </w:r>
      <w:r w:rsidR="001E5C8F" w:rsidRPr="001E5C8F">
        <w:rPr>
          <w:rFonts w:ascii="Times New Roman" w:hAnsi="Times New Roman" w:cs="Times New Roman"/>
          <w:bCs/>
          <w:sz w:val="28"/>
          <w:szCs w:val="28"/>
        </w:rPr>
        <w:t>О внесении изменений в муниципальную программу «Социальная поддержка  граждан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11.01.2021 № 58-п</w:t>
      </w:r>
      <w:r w:rsidR="00375145">
        <w:rPr>
          <w:rFonts w:ascii="Times New Roman" w:hAnsi="Times New Roman" w:cs="Times New Roman"/>
          <w:bCs/>
          <w:sz w:val="28"/>
          <w:szCs w:val="28"/>
        </w:rPr>
        <w:t>»</w:t>
      </w:r>
      <w:r w:rsidR="00F97FCA" w:rsidRPr="00F97F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7FCA" w:rsidRDefault="00F97FCA" w:rsidP="00800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6A9" w:rsidRDefault="00E418E5" w:rsidP="00C80A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A89">
        <w:rPr>
          <w:rFonts w:ascii="Times New Roman" w:eastAsia="Times New Roman" w:hAnsi="Times New Roman" w:cs="Times New Roman"/>
          <w:sz w:val="28"/>
          <w:szCs w:val="28"/>
        </w:rPr>
        <w:t xml:space="preserve">1. Настоящим постановлением </w:t>
      </w:r>
      <w:r w:rsidR="00C80A89" w:rsidRPr="00C80A89">
        <w:rPr>
          <w:rFonts w:ascii="Times New Roman" w:hAnsi="Times New Roman" w:cs="Times New Roman"/>
          <w:sz w:val="28"/>
          <w:szCs w:val="28"/>
        </w:rPr>
        <w:t>утвержда</w:t>
      </w:r>
      <w:r w:rsidR="001E5C8F">
        <w:rPr>
          <w:rFonts w:ascii="Times New Roman" w:hAnsi="Times New Roman" w:cs="Times New Roman"/>
          <w:sz w:val="28"/>
          <w:szCs w:val="28"/>
        </w:rPr>
        <w:t>ю</w:t>
      </w:r>
      <w:r w:rsidR="00C80A89" w:rsidRPr="00C80A89">
        <w:rPr>
          <w:rFonts w:ascii="Times New Roman" w:hAnsi="Times New Roman" w:cs="Times New Roman"/>
          <w:sz w:val="28"/>
          <w:szCs w:val="28"/>
        </w:rPr>
        <w:t>т</w:t>
      </w:r>
      <w:r w:rsidR="00F902F9">
        <w:rPr>
          <w:rFonts w:ascii="Times New Roman" w:hAnsi="Times New Roman" w:cs="Times New Roman"/>
          <w:sz w:val="28"/>
          <w:szCs w:val="28"/>
        </w:rPr>
        <w:t>ся</w:t>
      </w:r>
      <w:r w:rsidR="00C80A89" w:rsidRPr="00C80A89">
        <w:rPr>
          <w:rFonts w:ascii="Times New Roman" w:hAnsi="Times New Roman" w:cs="Times New Roman"/>
          <w:sz w:val="28"/>
          <w:szCs w:val="28"/>
        </w:rPr>
        <w:t xml:space="preserve"> </w:t>
      </w:r>
      <w:r w:rsidR="001E5C8F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707589">
        <w:rPr>
          <w:rFonts w:ascii="Times New Roman" w:hAnsi="Times New Roman" w:cs="Times New Roman"/>
          <w:sz w:val="28"/>
          <w:szCs w:val="28"/>
        </w:rPr>
        <w:t>муниципальн</w:t>
      </w:r>
      <w:r w:rsidR="001E5C8F">
        <w:rPr>
          <w:rFonts w:ascii="Times New Roman" w:hAnsi="Times New Roman" w:cs="Times New Roman"/>
          <w:sz w:val="28"/>
          <w:szCs w:val="28"/>
        </w:rPr>
        <w:t>ой</w:t>
      </w:r>
      <w:r w:rsidR="0070758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5C8F">
        <w:rPr>
          <w:rFonts w:ascii="Times New Roman" w:hAnsi="Times New Roman" w:cs="Times New Roman"/>
          <w:sz w:val="28"/>
          <w:szCs w:val="28"/>
        </w:rPr>
        <w:t>е</w:t>
      </w:r>
      <w:r w:rsidR="00707589">
        <w:rPr>
          <w:rFonts w:ascii="Times New Roman" w:hAnsi="Times New Roman" w:cs="Times New Roman"/>
          <w:sz w:val="28"/>
          <w:szCs w:val="28"/>
        </w:rPr>
        <w:t xml:space="preserve"> </w:t>
      </w:r>
      <w:r w:rsidR="00707589" w:rsidRPr="00707589">
        <w:rPr>
          <w:rFonts w:ascii="Times New Roman" w:hAnsi="Times New Roman" w:cs="Times New Roman"/>
          <w:bCs/>
          <w:sz w:val="28"/>
          <w:szCs w:val="28"/>
        </w:rPr>
        <w:t>«</w:t>
      </w:r>
      <w:r w:rsidR="00707589" w:rsidRPr="00707589">
        <w:rPr>
          <w:rFonts w:ascii="Times New Roman" w:hAnsi="Times New Roman" w:cs="Times New Roman"/>
          <w:sz w:val="28"/>
          <w:szCs w:val="28"/>
        </w:rPr>
        <w:t xml:space="preserve">Социальная поддержка  граждан в Труновском муниципальном </w:t>
      </w:r>
      <w:r w:rsidR="00940599">
        <w:rPr>
          <w:rFonts w:ascii="Times New Roman" w:hAnsi="Times New Roman" w:cs="Times New Roman"/>
          <w:sz w:val="28"/>
          <w:szCs w:val="28"/>
        </w:rPr>
        <w:t>округе</w:t>
      </w:r>
      <w:r w:rsidR="00707589" w:rsidRPr="0070758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07589" w:rsidRPr="00707589">
        <w:rPr>
          <w:rFonts w:ascii="Times New Roman" w:hAnsi="Times New Roman" w:cs="Times New Roman"/>
          <w:bCs/>
          <w:sz w:val="28"/>
          <w:szCs w:val="28"/>
        </w:rPr>
        <w:t>»</w:t>
      </w:r>
      <w:r w:rsidR="00707589">
        <w:rPr>
          <w:rFonts w:ascii="Times New Roman" w:hAnsi="Times New Roman" w:cs="Times New Roman"/>
          <w:bCs/>
          <w:sz w:val="28"/>
          <w:szCs w:val="28"/>
        </w:rPr>
        <w:t>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640C"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муниципальной политики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по созданию эффективной системы социальной поддержки граждан, определенной Стратегией социально-экономического развития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Приоритетами реализуемой в Труновском муниципальном </w:t>
      </w:r>
      <w:r w:rsidR="00940599">
        <w:rPr>
          <w:rFonts w:ascii="Times New Roman" w:hAnsi="Times New Roman" w:cs="Times New Roman"/>
          <w:sz w:val="28"/>
          <w:szCs w:val="28"/>
        </w:rPr>
        <w:t>округе</w:t>
      </w:r>
      <w:r w:rsidRPr="0021640C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реализации Программы являются: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социальная помощь ветеранам, инвалидам, гражданам, оказавшимся </w:t>
      </w:r>
      <w:r w:rsidR="000724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640C">
        <w:rPr>
          <w:rFonts w:ascii="Times New Roman" w:hAnsi="Times New Roman" w:cs="Times New Roman"/>
          <w:sz w:val="28"/>
          <w:szCs w:val="28"/>
        </w:rPr>
        <w:t>в трудной жизненной ситуации, семьям с детьми;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>усиление адресного характера предоставления социальной помощи, учитывающей доходы и особенности различных групп населения Труновского муниципального района;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услуг в сфере социальной защиты населения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724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1640C">
        <w:rPr>
          <w:rFonts w:ascii="Times New Roman" w:hAnsi="Times New Roman" w:cs="Times New Roman"/>
          <w:sz w:val="28"/>
          <w:szCs w:val="28"/>
        </w:rPr>
        <w:t>с административными регламентами;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>создание и использование единых информационных баз данных получателей мер социальной поддержки;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услуг в сфере социальной защиты населения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</w:t>
      </w:r>
      <w:r w:rsidRPr="0021640C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640C">
        <w:rPr>
          <w:rFonts w:ascii="Times New Roman" w:hAnsi="Times New Roman" w:cs="Times New Roman"/>
          <w:sz w:val="28"/>
          <w:szCs w:val="28"/>
        </w:rPr>
        <w:t xml:space="preserve">повышение уровня жизни граждан, </w:t>
      </w:r>
      <w:r w:rsidR="00375145">
        <w:rPr>
          <w:rFonts w:ascii="Times New Roman" w:hAnsi="Times New Roman" w:cs="Times New Roman"/>
          <w:sz w:val="28"/>
          <w:szCs w:val="28"/>
        </w:rPr>
        <w:t>получателей мер социальной поддержки</w:t>
      </w:r>
      <w:r w:rsidRPr="0021640C">
        <w:rPr>
          <w:rFonts w:ascii="Times New Roman" w:hAnsi="Times New Roman" w:cs="Times New Roman"/>
          <w:sz w:val="28"/>
          <w:szCs w:val="28"/>
        </w:rPr>
        <w:t>.</w:t>
      </w:r>
    </w:p>
    <w:p w:rsidR="00E418E5" w:rsidRPr="00A141EA" w:rsidRDefault="00E418E5" w:rsidP="00A1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-</w:t>
      </w:r>
      <w:r w:rsidR="0065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C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правление труда </w:t>
      </w:r>
      <w:r w:rsidR="000724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и социальной защиты населения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</w:t>
      </w:r>
      <w:r w:rsidR="0094059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 </w:t>
      </w:r>
    </w:p>
    <w:p w:rsidR="00E418E5" w:rsidRPr="00A141EA" w:rsidRDefault="00E418E5" w:rsidP="00474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5. Прием и консультирование граждан по вопросам</w:t>
      </w:r>
      <w:r w:rsidR="00F97F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связанным                                     с </w:t>
      </w:r>
      <w:r w:rsidR="00961B99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="0048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2CD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11353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D72CD">
        <w:rPr>
          <w:rFonts w:ascii="Times New Roman" w:eastAsia="Times New Roman" w:hAnsi="Times New Roman" w:cs="Times New Roman"/>
          <w:sz w:val="28"/>
          <w:szCs w:val="28"/>
        </w:rPr>
        <w:t xml:space="preserve"> функци</w:t>
      </w:r>
      <w:r w:rsidR="001135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по телефону 8</w:t>
      </w:r>
      <w:r w:rsidR="0065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(86546) 3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-47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44, 3-47-08</w:t>
      </w:r>
      <w:r w:rsidR="0076436B">
        <w:rPr>
          <w:rFonts w:ascii="Times New Roman" w:eastAsia="Times New Roman" w:hAnsi="Times New Roman" w:cs="Times New Roman"/>
          <w:sz w:val="28"/>
          <w:szCs w:val="28"/>
        </w:rPr>
        <w:t>, 34-6-40</w:t>
      </w:r>
      <w:r w:rsidR="007F5694">
        <w:rPr>
          <w:rFonts w:ascii="Times New Roman" w:eastAsia="Times New Roman" w:hAnsi="Times New Roman" w:cs="Times New Roman"/>
          <w:sz w:val="28"/>
          <w:szCs w:val="28"/>
        </w:rPr>
        <w:t>, 31-1-40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соответствии со следующим графиком: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Понедельник - пятница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8.00 – 16.00 (перерыв 12.00-13.00)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суббота, воскресенье </w:t>
      </w:r>
      <w:r w:rsidR="009405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выходные дни.</w:t>
      </w:r>
    </w:p>
    <w:p w:rsidR="00375145" w:rsidRDefault="00375145" w:rsidP="00A14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4D7" w:rsidRDefault="000724D7" w:rsidP="00A14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0B" w:rsidRPr="001E720B" w:rsidRDefault="0076436B" w:rsidP="00072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E5C8F">
        <w:rPr>
          <w:rFonts w:ascii="Times New Roman" w:hAnsi="Times New Roman" w:cs="Times New Roman"/>
          <w:sz w:val="28"/>
          <w:szCs w:val="28"/>
        </w:rPr>
        <w:t>У</w:t>
      </w:r>
      <w:r w:rsidR="001E720B" w:rsidRPr="00A141E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54FD">
        <w:rPr>
          <w:rFonts w:ascii="Times New Roman" w:hAnsi="Times New Roman" w:cs="Times New Roman"/>
          <w:sz w:val="28"/>
          <w:szCs w:val="28"/>
        </w:rPr>
        <w:t xml:space="preserve">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     </w:t>
      </w:r>
      <w:r w:rsidR="00653057">
        <w:rPr>
          <w:rFonts w:ascii="Times New Roman" w:hAnsi="Times New Roman" w:cs="Times New Roman"/>
          <w:sz w:val="28"/>
          <w:szCs w:val="28"/>
        </w:rPr>
        <w:t xml:space="preserve">       </w:t>
      </w:r>
      <w:r w:rsidR="00250C21">
        <w:rPr>
          <w:rFonts w:ascii="Times New Roman" w:hAnsi="Times New Roman" w:cs="Times New Roman"/>
          <w:sz w:val="28"/>
          <w:szCs w:val="28"/>
        </w:rPr>
        <w:t xml:space="preserve">       </w:t>
      </w:r>
      <w:r w:rsidR="00653057">
        <w:rPr>
          <w:rFonts w:ascii="Times New Roman" w:hAnsi="Times New Roman" w:cs="Times New Roman"/>
          <w:sz w:val="28"/>
          <w:szCs w:val="28"/>
        </w:rPr>
        <w:t xml:space="preserve">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Толстова</w:t>
      </w:r>
    </w:p>
    <w:sectPr w:rsidR="001E720B" w:rsidRPr="001E720B" w:rsidSect="00F97FC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65" w:rsidRDefault="00C50D65" w:rsidP="00A141EA">
      <w:pPr>
        <w:spacing w:after="0" w:line="240" w:lineRule="auto"/>
      </w:pPr>
      <w:r>
        <w:separator/>
      </w:r>
    </w:p>
  </w:endnote>
  <w:endnote w:type="continuationSeparator" w:id="1">
    <w:p w:rsidR="00C50D65" w:rsidRDefault="00C50D65" w:rsidP="00A1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65" w:rsidRDefault="00C50D65" w:rsidP="00A141EA">
      <w:pPr>
        <w:spacing w:after="0" w:line="240" w:lineRule="auto"/>
      </w:pPr>
      <w:r>
        <w:separator/>
      </w:r>
    </w:p>
  </w:footnote>
  <w:footnote w:type="continuationSeparator" w:id="1">
    <w:p w:rsidR="00C50D65" w:rsidRDefault="00C50D65" w:rsidP="00A1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6247"/>
      <w:docPartObj>
        <w:docPartGallery w:val="Page Numbers (Top of Page)"/>
        <w:docPartUnique/>
      </w:docPartObj>
    </w:sdtPr>
    <w:sdtContent>
      <w:p w:rsidR="005A62B7" w:rsidRDefault="00912D9E">
        <w:pPr>
          <w:pStyle w:val="a7"/>
          <w:jc w:val="center"/>
        </w:pPr>
        <w:fldSimple w:instr=" PAGE   \* MERGEFORMAT ">
          <w:r w:rsidR="0076436B">
            <w:rPr>
              <w:noProof/>
            </w:rPr>
            <w:t>2</w:t>
          </w:r>
        </w:fldSimple>
      </w:p>
    </w:sdtContent>
  </w:sdt>
  <w:p w:rsidR="005A62B7" w:rsidRDefault="005A62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518"/>
    <w:multiLevelType w:val="hybridMultilevel"/>
    <w:tmpl w:val="3D1EFA00"/>
    <w:lvl w:ilvl="0" w:tplc="9CF04B68">
      <w:start w:val="1"/>
      <w:numFmt w:val="upperRoman"/>
      <w:pStyle w:val="2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4136132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282D0A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DA2595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A82482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E0A5E3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7025EF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6E8AE4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98405E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8E5"/>
    <w:rsid w:val="00032C19"/>
    <w:rsid w:val="000724D7"/>
    <w:rsid w:val="000A4624"/>
    <w:rsid w:val="000E24D4"/>
    <w:rsid w:val="00100703"/>
    <w:rsid w:val="0011353F"/>
    <w:rsid w:val="001454FD"/>
    <w:rsid w:val="0015558D"/>
    <w:rsid w:val="00157BDB"/>
    <w:rsid w:val="001E5C8F"/>
    <w:rsid w:val="001E720B"/>
    <w:rsid w:val="0021640C"/>
    <w:rsid w:val="00225AD1"/>
    <w:rsid w:val="00250C21"/>
    <w:rsid w:val="0026054C"/>
    <w:rsid w:val="00284B2F"/>
    <w:rsid w:val="00291A01"/>
    <w:rsid w:val="003159DA"/>
    <w:rsid w:val="00336CF2"/>
    <w:rsid w:val="00375145"/>
    <w:rsid w:val="003A5DD0"/>
    <w:rsid w:val="00474523"/>
    <w:rsid w:val="00483EF2"/>
    <w:rsid w:val="00567026"/>
    <w:rsid w:val="00570EEF"/>
    <w:rsid w:val="005A62B7"/>
    <w:rsid w:val="005A66A9"/>
    <w:rsid w:val="00653057"/>
    <w:rsid w:val="006D13A0"/>
    <w:rsid w:val="006D72CD"/>
    <w:rsid w:val="006F1502"/>
    <w:rsid w:val="00707589"/>
    <w:rsid w:val="007639A8"/>
    <w:rsid w:val="0076436B"/>
    <w:rsid w:val="007A049F"/>
    <w:rsid w:val="007B60BE"/>
    <w:rsid w:val="007F5694"/>
    <w:rsid w:val="0080046B"/>
    <w:rsid w:val="00820074"/>
    <w:rsid w:val="00847B31"/>
    <w:rsid w:val="00855A99"/>
    <w:rsid w:val="00863B6C"/>
    <w:rsid w:val="00884E61"/>
    <w:rsid w:val="00895CBA"/>
    <w:rsid w:val="008A2B4E"/>
    <w:rsid w:val="00912D9E"/>
    <w:rsid w:val="00913EFC"/>
    <w:rsid w:val="00924CFE"/>
    <w:rsid w:val="00930BFB"/>
    <w:rsid w:val="00940599"/>
    <w:rsid w:val="00961B99"/>
    <w:rsid w:val="00984480"/>
    <w:rsid w:val="009C032C"/>
    <w:rsid w:val="009E1F56"/>
    <w:rsid w:val="00A141EA"/>
    <w:rsid w:val="00A80373"/>
    <w:rsid w:val="00A81C71"/>
    <w:rsid w:val="00A9349B"/>
    <w:rsid w:val="00B37A56"/>
    <w:rsid w:val="00B669FA"/>
    <w:rsid w:val="00BC2605"/>
    <w:rsid w:val="00BF285D"/>
    <w:rsid w:val="00C50D65"/>
    <w:rsid w:val="00C80A89"/>
    <w:rsid w:val="00C97B57"/>
    <w:rsid w:val="00CC1D15"/>
    <w:rsid w:val="00CC6BE5"/>
    <w:rsid w:val="00D81E55"/>
    <w:rsid w:val="00D85DC4"/>
    <w:rsid w:val="00E2718D"/>
    <w:rsid w:val="00E418E5"/>
    <w:rsid w:val="00EA5D5F"/>
    <w:rsid w:val="00EC6F59"/>
    <w:rsid w:val="00F0149E"/>
    <w:rsid w:val="00F44CC5"/>
    <w:rsid w:val="00F902F9"/>
    <w:rsid w:val="00F90520"/>
    <w:rsid w:val="00F97FCA"/>
    <w:rsid w:val="00FB478D"/>
    <w:rsid w:val="00FD6556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D1"/>
  </w:style>
  <w:style w:type="paragraph" w:styleId="2">
    <w:name w:val="heading 2"/>
    <w:basedOn w:val="a"/>
    <w:next w:val="a"/>
    <w:link w:val="20"/>
    <w:qFormat/>
    <w:rsid w:val="00B37A56"/>
    <w:pPr>
      <w:keepNext/>
      <w:numPr>
        <w:numId w:val="1"/>
      </w:numPr>
      <w:spacing w:after="0" w:line="240" w:lineRule="atLeas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4624"/>
    <w:pPr>
      <w:shd w:val="clear" w:color="auto" w:fill="FFFFFF"/>
      <w:spacing w:before="2" w:after="0" w:line="319" w:lineRule="exact"/>
      <w:jc w:val="both"/>
    </w:pPr>
    <w:rPr>
      <w:rFonts w:ascii="Times New Roman" w:eastAsia="Times New Roman" w:hAnsi="Times New Roman" w:cs="Times New Roman"/>
      <w:color w:val="000000"/>
      <w:spacing w:val="7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A4624"/>
    <w:rPr>
      <w:rFonts w:ascii="Times New Roman" w:eastAsia="Times New Roman" w:hAnsi="Times New Roman" w:cs="Times New Roman"/>
      <w:color w:val="000000"/>
      <w:spacing w:val="7"/>
      <w:sz w:val="28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0A4624"/>
    <w:pPr>
      <w:ind w:left="720"/>
      <w:contextualSpacing/>
    </w:pPr>
  </w:style>
  <w:style w:type="paragraph" w:customStyle="1" w:styleId="ConsPlusNormal">
    <w:name w:val="ConsPlusNormal"/>
    <w:next w:val="a"/>
    <w:rsid w:val="000A46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styleId="a6">
    <w:name w:val="Hyperlink"/>
    <w:rsid w:val="00BF285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1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1EA"/>
  </w:style>
  <w:style w:type="paragraph" w:styleId="a9">
    <w:name w:val="footer"/>
    <w:basedOn w:val="a"/>
    <w:link w:val="aa"/>
    <w:uiPriority w:val="99"/>
    <w:semiHidden/>
    <w:unhideWhenUsed/>
    <w:rsid w:val="00A1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41EA"/>
  </w:style>
  <w:style w:type="character" w:customStyle="1" w:styleId="20">
    <w:name w:val="Заголовок 2 Знак"/>
    <w:basedOn w:val="a0"/>
    <w:link w:val="2"/>
    <w:rsid w:val="00B37A5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8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DA7C-C215-4EA7-A0D2-9EE51379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29</cp:revision>
  <cp:lastPrinted>2019-11-22T12:34:00Z</cp:lastPrinted>
  <dcterms:created xsi:type="dcterms:W3CDTF">2017-07-21T11:32:00Z</dcterms:created>
  <dcterms:modified xsi:type="dcterms:W3CDTF">2023-02-07T08:11:00Z</dcterms:modified>
</cp:coreProperties>
</file>