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Pr="00461244" w:rsidRDefault="00461244" w:rsidP="00461244">
      <w:pPr>
        <w:jc w:val="center"/>
        <w:rPr>
          <w:b/>
          <w:sz w:val="28"/>
          <w:szCs w:val="28"/>
        </w:rPr>
      </w:pPr>
      <w:r w:rsidRPr="00461244">
        <w:rPr>
          <w:b/>
          <w:sz w:val="28"/>
          <w:szCs w:val="28"/>
        </w:rPr>
        <w:t>ОБЩЕСТВЕННОЕ ОБСУЖДЕНИЕ ПРОЕКТА</w:t>
      </w:r>
    </w:p>
    <w:p w:rsidR="00D94606" w:rsidRPr="00461244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управления градостроительства, </w:t>
      </w:r>
      <w:r w:rsidR="00816A71" w:rsidRPr="00816A71">
        <w:rPr>
          <w:sz w:val="28"/>
          <w:szCs w:val="28"/>
        </w:rPr>
        <w:t>имущественных отношений, муниципального и дорожного хозяйства</w:t>
      </w:r>
      <w:r w:rsidRPr="00230B53"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</w:t>
      </w:r>
      <w:r>
        <w:rPr>
          <w:b/>
          <w:sz w:val="28"/>
          <w:szCs w:val="28"/>
        </w:rPr>
        <w:t>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 xml:space="preserve">Проект документа </w:t>
      </w:r>
      <w:r>
        <w:rPr>
          <w:b/>
          <w:sz w:val="28"/>
          <w:szCs w:val="28"/>
        </w:rPr>
        <w:t>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955D3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16A71">
        <w:rPr>
          <w:sz w:val="28"/>
          <w:szCs w:val="28"/>
        </w:rPr>
        <w:t>07</w:t>
      </w:r>
      <w:r w:rsidR="00861CD8">
        <w:rPr>
          <w:sz w:val="28"/>
          <w:szCs w:val="28"/>
        </w:rPr>
        <w:t>.</w:t>
      </w:r>
      <w:r w:rsidR="00816A71">
        <w:rPr>
          <w:sz w:val="28"/>
          <w:szCs w:val="28"/>
        </w:rPr>
        <w:t>06</w:t>
      </w:r>
      <w:r w:rsidR="00052B93">
        <w:rPr>
          <w:sz w:val="28"/>
          <w:szCs w:val="28"/>
        </w:rPr>
        <w:t>.202</w:t>
      </w:r>
      <w:r w:rsidR="00816A71">
        <w:rPr>
          <w:sz w:val="28"/>
          <w:szCs w:val="28"/>
        </w:rPr>
        <w:t>2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06</w:t>
      </w:r>
      <w:r w:rsidR="00052B93">
        <w:rPr>
          <w:sz w:val="28"/>
          <w:szCs w:val="28"/>
        </w:rPr>
        <w:t>.</w:t>
      </w:r>
      <w:r w:rsidR="00816A71">
        <w:rPr>
          <w:sz w:val="28"/>
          <w:szCs w:val="28"/>
        </w:rPr>
        <w:t>07</w:t>
      </w:r>
      <w:r w:rsidR="00230B53" w:rsidRPr="00230B53">
        <w:rPr>
          <w:sz w:val="28"/>
          <w:szCs w:val="28"/>
        </w:rPr>
        <w:t>.202</w:t>
      </w:r>
      <w:r w:rsidR="00816A71">
        <w:rPr>
          <w:sz w:val="28"/>
          <w:szCs w:val="28"/>
        </w:rPr>
        <w:t>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</w:t>
      </w:r>
      <w:r w:rsidR="002F2ECF">
        <w:rPr>
          <w:b/>
          <w:sz w:val="28"/>
          <w:szCs w:val="28"/>
        </w:rPr>
        <w:t xml:space="preserve"> или в письменной форме</w:t>
      </w:r>
      <w:r w:rsidRPr="00230B53">
        <w:rPr>
          <w:b/>
          <w:sz w:val="28"/>
          <w:szCs w:val="28"/>
        </w:rPr>
        <w:t>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84E09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>управления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bookmarkStart w:id="0" w:name="_GoBack"/>
      <w:bookmarkEnd w:id="0"/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143E4"/>
    <w:rsid w:val="001C0F5A"/>
    <w:rsid w:val="00230B53"/>
    <w:rsid w:val="002D79A5"/>
    <w:rsid w:val="002F2ECF"/>
    <w:rsid w:val="00315D05"/>
    <w:rsid w:val="0039434B"/>
    <w:rsid w:val="00461244"/>
    <w:rsid w:val="00586EC0"/>
    <w:rsid w:val="0064057B"/>
    <w:rsid w:val="006A6DE0"/>
    <w:rsid w:val="006D26F8"/>
    <w:rsid w:val="006D3C24"/>
    <w:rsid w:val="00704366"/>
    <w:rsid w:val="00765C26"/>
    <w:rsid w:val="00816A71"/>
    <w:rsid w:val="00861CD8"/>
    <w:rsid w:val="008A16C1"/>
    <w:rsid w:val="00955D33"/>
    <w:rsid w:val="00972D79"/>
    <w:rsid w:val="009E2832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2D39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14</cp:revision>
  <cp:lastPrinted>2021-06-10T07:19:00Z</cp:lastPrinted>
  <dcterms:created xsi:type="dcterms:W3CDTF">2021-06-08T08:59:00Z</dcterms:created>
  <dcterms:modified xsi:type="dcterms:W3CDTF">2022-06-07T08:10:00Z</dcterms:modified>
</cp:coreProperties>
</file>