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E" w:rsidRPr="00A0465E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 w:rsidRPr="00A0465E">
        <w:rPr>
          <w:sz w:val="22"/>
          <w:szCs w:val="22"/>
        </w:rPr>
        <w:t xml:space="preserve">Приложение № </w:t>
      </w:r>
      <w:r w:rsidR="00234DD6" w:rsidRPr="00A0465E">
        <w:rPr>
          <w:sz w:val="22"/>
          <w:szCs w:val="22"/>
        </w:rPr>
        <w:t>2</w:t>
      </w:r>
    </w:p>
    <w:p w:rsidR="00AD42CD" w:rsidRDefault="00AD42CD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8"/>
          <w:szCs w:val="28"/>
        </w:rPr>
      </w:pPr>
    </w:p>
    <w:p w:rsidR="00C9384E" w:rsidRPr="002E30A8" w:rsidRDefault="00C9384E" w:rsidP="00AC134B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both"/>
        <w:outlineLvl w:val="1"/>
        <w:rPr>
          <w:rFonts w:eastAsia="Calibri"/>
          <w:sz w:val="22"/>
          <w:szCs w:val="22"/>
        </w:rPr>
      </w:pPr>
      <w:r w:rsidRPr="002E30A8">
        <w:rPr>
          <w:sz w:val="22"/>
          <w:szCs w:val="22"/>
        </w:rPr>
        <w:t xml:space="preserve">к </w:t>
      </w:r>
      <w:r w:rsidR="00AD42CD" w:rsidRPr="002E30A8">
        <w:rPr>
          <w:sz w:val="22"/>
          <w:szCs w:val="22"/>
        </w:rPr>
        <w:t xml:space="preserve">муниципальной </w:t>
      </w:r>
      <w:r w:rsidRPr="002E30A8">
        <w:rPr>
          <w:sz w:val="22"/>
          <w:szCs w:val="22"/>
        </w:rPr>
        <w:t xml:space="preserve">программе </w:t>
      </w:r>
      <w:r w:rsidR="00AD42CD" w:rsidRPr="002E30A8">
        <w:rPr>
          <w:sz w:val="22"/>
          <w:szCs w:val="22"/>
        </w:rPr>
        <w:t xml:space="preserve">Труновского муниципального округа Ставропольского края </w:t>
      </w:r>
      <w:r w:rsidRPr="002E30A8">
        <w:rPr>
          <w:sz w:val="22"/>
          <w:szCs w:val="22"/>
        </w:rPr>
        <w:t>«</w:t>
      </w:r>
      <w:r w:rsidR="00D33E63" w:rsidRPr="002E30A8">
        <w:rPr>
          <w:rFonts w:eastAsia="Calibri"/>
          <w:sz w:val="22"/>
          <w:szCs w:val="22"/>
        </w:rPr>
        <w:t>Благоустройство территории Труновского муниципального округа</w:t>
      </w:r>
      <w:r w:rsidR="006342D7" w:rsidRPr="002E30A8">
        <w:rPr>
          <w:rFonts w:eastAsia="Calibri"/>
          <w:sz w:val="22"/>
          <w:szCs w:val="22"/>
        </w:rPr>
        <w:t xml:space="preserve"> Ставропольского края</w:t>
      </w:r>
      <w:r w:rsidRPr="002E30A8">
        <w:rPr>
          <w:rFonts w:eastAsia="Calibri"/>
          <w:sz w:val="22"/>
          <w:szCs w:val="22"/>
        </w:rPr>
        <w:t>»</w:t>
      </w:r>
    </w:p>
    <w:p w:rsidR="00C9384E" w:rsidRPr="007F3C5C" w:rsidRDefault="00C9384E" w:rsidP="006342D7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spacing w:line="240" w:lineRule="exact"/>
        <w:ind w:left="8931"/>
        <w:outlineLvl w:val="1"/>
        <w:rPr>
          <w:sz w:val="28"/>
          <w:szCs w:val="28"/>
        </w:rPr>
      </w:pPr>
    </w:p>
    <w:p w:rsidR="00C9384E" w:rsidRPr="007F3C5C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sz w:val="28"/>
          <w:szCs w:val="28"/>
        </w:rPr>
      </w:pPr>
    </w:p>
    <w:p w:rsidR="00C9384E" w:rsidRDefault="00C9384E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F3C5C">
        <w:rPr>
          <w:caps/>
          <w:sz w:val="28"/>
          <w:szCs w:val="28"/>
        </w:rPr>
        <w:t>Сведения</w:t>
      </w: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C9384E" w:rsidRPr="004D2519" w:rsidRDefault="00C9384E" w:rsidP="00C9384E">
      <w:pPr>
        <w:spacing w:line="240" w:lineRule="exact"/>
        <w:jc w:val="center"/>
        <w:rPr>
          <w:spacing w:val="-4"/>
          <w:sz w:val="28"/>
          <w:szCs w:val="28"/>
        </w:rPr>
      </w:pPr>
      <w:r w:rsidRPr="004D2519">
        <w:rPr>
          <w:spacing w:val="-4"/>
          <w:sz w:val="28"/>
          <w:szCs w:val="28"/>
        </w:rPr>
        <w:t>об индикаторах достижения цел</w:t>
      </w:r>
      <w:r>
        <w:rPr>
          <w:spacing w:val="-4"/>
          <w:sz w:val="28"/>
          <w:szCs w:val="28"/>
        </w:rPr>
        <w:t>ей</w:t>
      </w:r>
      <w:r w:rsidR="00D33E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муниципальной </w:t>
      </w:r>
      <w:r w:rsidRPr="004D2519">
        <w:rPr>
          <w:spacing w:val="-4"/>
          <w:sz w:val="28"/>
          <w:szCs w:val="28"/>
        </w:rPr>
        <w:t>программы «</w:t>
      </w:r>
      <w:r w:rsidR="00D33E63">
        <w:rPr>
          <w:spacing w:val="-4"/>
          <w:sz w:val="28"/>
          <w:szCs w:val="28"/>
        </w:rPr>
        <w:t>Благоустройство территории Труновского муниципального округа</w:t>
      </w:r>
      <w:r w:rsidR="00AC134B">
        <w:rPr>
          <w:spacing w:val="-4"/>
          <w:sz w:val="28"/>
          <w:szCs w:val="28"/>
        </w:rPr>
        <w:t xml:space="preserve"> Ставропольского края</w:t>
      </w:r>
      <w:r w:rsidRPr="004D2519">
        <w:rPr>
          <w:spacing w:val="-4"/>
          <w:sz w:val="28"/>
          <w:szCs w:val="28"/>
        </w:rPr>
        <w:t>»</w:t>
      </w:r>
      <w:r w:rsidR="007D1C6F">
        <w:rPr>
          <w:spacing w:val="-4"/>
          <w:sz w:val="28"/>
          <w:szCs w:val="28"/>
        </w:rPr>
        <w:t xml:space="preserve"> и показателях решения задач подпрограмм </w:t>
      </w:r>
      <w:r w:rsidR="00AC134B">
        <w:rPr>
          <w:spacing w:val="-4"/>
          <w:sz w:val="28"/>
          <w:szCs w:val="28"/>
        </w:rPr>
        <w:t xml:space="preserve">программы </w:t>
      </w:r>
      <w:r w:rsidR="007D1C6F">
        <w:rPr>
          <w:spacing w:val="-4"/>
          <w:sz w:val="28"/>
          <w:szCs w:val="28"/>
        </w:rPr>
        <w:t>и их значениях</w:t>
      </w:r>
    </w:p>
    <w:p w:rsidR="00C9384E" w:rsidRPr="007F3C5C" w:rsidRDefault="00C9384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50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9384E" w:rsidRPr="007D1C6F" w:rsidTr="00BB087B">
        <w:tc>
          <w:tcPr>
            <w:tcW w:w="587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 xml:space="preserve">№ </w:t>
            </w:r>
            <w:proofErr w:type="gramStart"/>
            <w:r w:rsidRPr="007D1C6F">
              <w:t>п</w:t>
            </w:r>
            <w:proofErr w:type="gramEnd"/>
            <w:r w:rsidRPr="007D1C6F">
              <w:t>/п</w:t>
            </w:r>
          </w:p>
        </w:tc>
        <w:tc>
          <w:tcPr>
            <w:tcW w:w="6501" w:type="dxa"/>
            <w:vMerge w:val="restart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Наименование индикатора </w:t>
            </w:r>
            <w:r w:rsidR="00AC134B">
              <w:t xml:space="preserve">достижения цели программы </w:t>
            </w:r>
            <w:r w:rsidR="007D1C6F">
              <w:t xml:space="preserve">и показателя </w:t>
            </w:r>
            <w:r w:rsidR="00AC134B">
              <w:t>решения задачи</w:t>
            </w:r>
            <w:r w:rsidR="007D1C6F">
              <w:t xml:space="preserve"> подпрограммы </w:t>
            </w:r>
            <w:r w:rsidR="00BB087B">
              <w:t>(</w:t>
            </w:r>
            <w:r w:rsidR="00A0465E">
              <w:t>п</w:t>
            </w:r>
            <w:r w:rsidR="007D1C6F">
              <w:t>рограммы</w:t>
            </w:r>
            <w:r w:rsidR="00BB087B">
              <w:t>)</w:t>
            </w:r>
            <w:r w:rsidR="007D1C6F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>Единица       измерения</w:t>
            </w:r>
          </w:p>
        </w:tc>
        <w:tc>
          <w:tcPr>
            <w:tcW w:w="5954" w:type="dxa"/>
            <w:gridSpan w:val="7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Значение </w:t>
            </w:r>
            <w:r w:rsidR="007D1C6F">
              <w:t xml:space="preserve">целевого индикатора </w:t>
            </w:r>
            <w:r w:rsidR="00BB087B">
              <w:t xml:space="preserve">достижения цели </w:t>
            </w:r>
            <w:r w:rsidR="00A0465E">
              <w:t>п</w:t>
            </w:r>
            <w:r w:rsidR="00BB087B">
              <w:t xml:space="preserve">рограммы </w:t>
            </w:r>
            <w:r w:rsidR="007D1C6F">
              <w:t xml:space="preserve">и показателя </w:t>
            </w:r>
            <w:r w:rsidR="00BB087B">
              <w:t xml:space="preserve">решения задачи </w:t>
            </w:r>
            <w:r w:rsidR="00A0465E">
              <w:t>п</w:t>
            </w:r>
            <w:r w:rsidR="007D1C6F">
              <w:t xml:space="preserve">рограммы по годам </w:t>
            </w:r>
          </w:p>
        </w:tc>
      </w:tr>
      <w:tr w:rsidR="00BB087B" w:rsidRPr="007D1C6F" w:rsidTr="00BB087B">
        <w:trPr>
          <w:trHeight w:val="1253"/>
        </w:trPr>
        <w:tc>
          <w:tcPr>
            <w:tcW w:w="587" w:type="dxa"/>
            <w:vMerge/>
          </w:tcPr>
          <w:p w:rsidR="00BB087B" w:rsidRPr="007D1C6F" w:rsidRDefault="00BB087B" w:rsidP="00F40EDA"/>
        </w:tc>
        <w:tc>
          <w:tcPr>
            <w:tcW w:w="6501" w:type="dxa"/>
            <w:vMerge/>
          </w:tcPr>
          <w:p w:rsidR="00BB087B" w:rsidRPr="007D1C6F" w:rsidRDefault="00BB087B" w:rsidP="00F40EDA"/>
        </w:tc>
        <w:tc>
          <w:tcPr>
            <w:tcW w:w="1559" w:type="dxa"/>
            <w:vMerge/>
          </w:tcPr>
          <w:p w:rsidR="00BB087B" w:rsidRPr="007D1C6F" w:rsidRDefault="00BB087B" w:rsidP="00F40EDA"/>
        </w:tc>
        <w:tc>
          <w:tcPr>
            <w:tcW w:w="851" w:type="dxa"/>
            <w:vAlign w:val="center"/>
          </w:tcPr>
          <w:p w:rsidR="00BB087B" w:rsidRPr="007D1C6F" w:rsidRDefault="00BB087B" w:rsidP="00C9384E">
            <w:pPr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C9384E">
            <w:pPr>
              <w:jc w:val="center"/>
            </w:pPr>
            <w:r w:rsidRPr="007D1C6F">
              <w:t>2021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2022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2023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2024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2025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2026</w:t>
            </w:r>
          </w:p>
        </w:tc>
      </w:tr>
      <w:tr w:rsidR="00AC134B" w:rsidRPr="007D1C6F" w:rsidTr="00A87263">
        <w:trPr>
          <w:trHeight w:val="415"/>
        </w:trPr>
        <w:tc>
          <w:tcPr>
            <w:tcW w:w="14601" w:type="dxa"/>
            <w:gridSpan w:val="10"/>
          </w:tcPr>
          <w:p w:rsidR="00AC134B" w:rsidRPr="007D1C6F" w:rsidRDefault="00AC134B" w:rsidP="00D33E63">
            <w:pPr>
              <w:jc w:val="center"/>
            </w:pPr>
            <w:r>
              <w:t>Программа «</w:t>
            </w:r>
            <w:r w:rsidR="00D33E63">
              <w:t>Благоустройство территории Труновского муниципального округа</w:t>
            </w:r>
            <w:r w:rsidR="003538BD">
              <w:t xml:space="preserve"> Ставропольского края</w:t>
            </w:r>
            <w:r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D33E63" w:rsidP="00A0465E">
            <w:r>
              <w:t>Цель 1</w:t>
            </w:r>
            <w:r w:rsidR="00D63DF7">
              <w:t xml:space="preserve"> </w:t>
            </w:r>
            <w:r w:rsidR="00A0465E">
              <w:t>п</w:t>
            </w:r>
            <w:r w:rsidR="00D63DF7">
              <w:t xml:space="preserve">рограммы: </w:t>
            </w:r>
            <w:r w:rsidR="00D63DF7" w:rsidRPr="00D63DF7">
              <w:t>Повышение уровня внешнего благоустройства и</w:t>
            </w:r>
            <w:r w:rsidR="002E30A8">
              <w:t xml:space="preserve"> </w:t>
            </w:r>
            <w:r w:rsidR="00D63DF7" w:rsidRPr="00D63DF7">
              <w:t>санитарного содержания территори</w:t>
            </w:r>
            <w:r w:rsidR="00C324A5">
              <w:t>и</w:t>
            </w:r>
            <w:r w:rsidR="00D63DF7" w:rsidRPr="00D63DF7">
              <w:t xml:space="preserve"> Труновского муниципального округа Ставропольского края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F40EDA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AC28AF" w:rsidP="006B1058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90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1015F8" w:rsidP="001015F8">
            <w:pPr>
              <w:jc w:val="center"/>
            </w:pPr>
            <w:r>
              <w:t>Подпрограмма 1</w:t>
            </w:r>
            <w:r w:rsidR="00D63DF7">
              <w:t xml:space="preserve"> </w:t>
            </w:r>
            <w:r w:rsidR="00D63DF7" w:rsidRPr="00280D28">
              <w:t>«</w:t>
            </w:r>
            <w:r w:rsidR="00280D28" w:rsidRPr="00280D28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D63DF7" w:rsidRPr="00280D28"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614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E" w:rsidRPr="002A5DBE" w:rsidRDefault="00D63DF7" w:rsidP="00792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Задача 1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="00792D3E" w:rsidRPr="00792D3E">
              <w:t>О</w:t>
            </w:r>
            <w:r w:rsidR="00792D3E" w:rsidRPr="002A5DBE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 </w:t>
            </w:r>
          </w:p>
          <w:p w:rsidR="00D63DF7" w:rsidRDefault="00D63DF7" w:rsidP="00D63DF7"/>
        </w:tc>
      </w:tr>
      <w:tr w:rsidR="00BB087B" w:rsidRPr="007D1C6F" w:rsidTr="00F12668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A0465E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>
              <w:t>Показатель решения задачи подпрограммы (</w:t>
            </w:r>
            <w:r w:rsidR="00A0465E">
              <w:t>п</w:t>
            </w:r>
            <w:r>
              <w:t>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6F4607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7C120B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0B" w:rsidRDefault="007C120B" w:rsidP="00A046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2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Pr="00C35DCB">
              <w:t>П</w:t>
            </w:r>
            <w:r w:rsidRPr="002A5DBE">
              <w:t xml:space="preserve">роведение работ по санитарной очистке и благоустройству кладбищ с соблюдением санитарно-эпидемиологических </w:t>
            </w:r>
            <w:r>
              <w:t xml:space="preserve">и экологических </w:t>
            </w:r>
            <w:r w:rsidRPr="00C35DCB">
              <w:t>норм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6423FC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территорий действующих кладбищ, на которых проведена санитарная очистка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A87263" w:rsidRPr="007D1C6F" w:rsidTr="0075287D">
        <w:tblPrEx>
          <w:tblBorders>
            <w:bottom w:val="single" w:sz="4" w:space="0" w:color="auto"/>
          </w:tblBorders>
        </w:tblPrEx>
        <w:trPr>
          <w:trHeight w:val="3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3" w:rsidRDefault="00A87263" w:rsidP="00971B59">
            <w:r>
              <w:t xml:space="preserve">Задача 3 </w:t>
            </w:r>
            <w:r w:rsidR="00971B59">
              <w:t>п</w:t>
            </w:r>
            <w:r>
              <w:t xml:space="preserve">одпрограммы </w:t>
            </w:r>
            <w:r w:rsidR="002E30A8">
              <w:t>1</w:t>
            </w:r>
            <w:r>
              <w:t>: «Содержание территорий общего пользования, озеленение»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6F4607">
              <w:t>Доля благоустроенн</w:t>
            </w:r>
            <w:r w:rsidR="00BC51CD">
              <w:t>ой</w:t>
            </w:r>
            <w:r w:rsidRPr="006F4607">
              <w:t xml:space="preserve"> </w:t>
            </w:r>
            <w:r w:rsidR="00BC51CD">
              <w:t xml:space="preserve">общественной </w:t>
            </w:r>
            <w:r w:rsidRPr="006F4607">
              <w:t>территори</w:t>
            </w:r>
            <w:r w:rsidR="00BC51CD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BC51CD">
              <w:t xml:space="preserve"> общественной территории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F40EDA">
            <w:pPr>
              <w:jc w:val="center"/>
            </w:pPr>
            <w:r w:rsidRPr="007D1C6F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90</w:t>
            </w:r>
          </w:p>
        </w:tc>
      </w:tr>
    </w:tbl>
    <w:p w:rsidR="00C9384E" w:rsidRDefault="00C9384E" w:rsidP="00C9384E">
      <w:pPr>
        <w:jc w:val="center"/>
        <w:rPr>
          <w:sz w:val="28"/>
          <w:szCs w:val="28"/>
        </w:rPr>
      </w:pPr>
    </w:p>
    <w:p w:rsidR="00BB087B" w:rsidRDefault="00BB087B" w:rsidP="00C9384E">
      <w:pPr>
        <w:jc w:val="center"/>
        <w:rPr>
          <w:sz w:val="28"/>
          <w:szCs w:val="28"/>
        </w:rPr>
      </w:pPr>
    </w:p>
    <w:p w:rsidR="00C9384E" w:rsidRPr="007F3C5C" w:rsidRDefault="00BB087B" w:rsidP="00C938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9384E" w:rsidRPr="007F3C5C" w:rsidRDefault="00C9384E" w:rsidP="00C9384E">
      <w:pPr>
        <w:ind w:left="493" w:firstLine="709"/>
        <w:rPr>
          <w:sz w:val="28"/>
          <w:szCs w:val="28"/>
        </w:rPr>
      </w:pPr>
    </w:p>
    <w:p w:rsidR="00DA4B99" w:rsidRDefault="00DA4B99"/>
    <w:sectPr w:rsidR="00DA4B99" w:rsidSect="008F1FBD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DCE"/>
    <w:rsid w:val="00006A1A"/>
    <w:rsid w:val="000D427E"/>
    <w:rsid w:val="001015F8"/>
    <w:rsid w:val="00180F8D"/>
    <w:rsid w:val="001C488A"/>
    <w:rsid w:val="00212E22"/>
    <w:rsid w:val="00234DD6"/>
    <w:rsid w:val="00240D36"/>
    <w:rsid w:val="00250903"/>
    <w:rsid w:val="00271944"/>
    <w:rsid w:val="00280D28"/>
    <w:rsid w:val="002E30A8"/>
    <w:rsid w:val="002F22DE"/>
    <w:rsid w:val="003015AA"/>
    <w:rsid w:val="00302F73"/>
    <w:rsid w:val="003538BD"/>
    <w:rsid w:val="00391422"/>
    <w:rsid w:val="003A07FE"/>
    <w:rsid w:val="003B021B"/>
    <w:rsid w:val="00454F0A"/>
    <w:rsid w:val="004B0442"/>
    <w:rsid w:val="004F33C3"/>
    <w:rsid w:val="00503E93"/>
    <w:rsid w:val="005251F3"/>
    <w:rsid w:val="005A5E98"/>
    <w:rsid w:val="005B524C"/>
    <w:rsid w:val="005D4C14"/>
    <w:rsid w:val="00602094"/>
    <w:rsid w:val="00616512"/>
    <w:rsid w:val="006342D7"/>
    <w:rsid w:val="006423FC"/>
    <w:rsid w:val="0068111F"/>
    <w:rsid w:val="006B1058"/>
    <w:rsid w:val="006F4607"/>
    <w:rsid w:val="007358B7"/>
    <w:rsid w:val="00773657"/>
    <w:rsid w:val="00792D3E"/>
    <w:rsid w:val="007A10DD"/>
    <w:rsid w:val="007B4F21"/>
    <w:rsid w:val="007C120B"/>
    <w:rsid w:val="007C1DDA"/>
    <w:rsid w:val="007C3CF0"/>
    <w:rsid w:val="007D1C6F"/>
    <w:rsid w:val="00806947"/>
    <w:rsid w:val="008232A6"/>
    <w:rsid w:val="008B5DCE"/>
    <w:rsid w:val="008D05A8"/>
    <w:rsid w:val="008F1FBD"/>
    <w:rsid w:val="00935E1D"/>
    <w:rsid w:val="00971B59"/>
    <w:rsid w:val="009E105B"/>
    <w:rsid w:val="009F0C2E"/>
    <w:rsid w:val="00A0465E"/>
    <w:rsid w:val="00A87263"/>
    <w:rsid w:val="00AC134B"/>
    <w:rsid w:val="00AC28AF"/>
    <w:rsid w:val="00AD42CD"/>
    <w:rsid w:val="00BA0633"/>
    <w:rsid w:val="00BB07FD"/>
    <w:rsid w:val="00BB087B"/>
    <w:rsid w:val="00BB613D"/>
    <w:rsid w:val="00BC51CD"/>
    <w:rsid w:val="00C324A5"/>
    <w:rsid w:val="00C35DCB"/>
    <w:rsid w:val="00C529F9"/>
    <w:rsid w:val="00C9384E"/>
    <w:rsid w:val="00D30110"/>
    <w:rsid w:val="00D33E63"/>
    <w:rsid w:val="00D56CD4"/>
    <w:rsid w:val="00D63DF7"/>
    <w:rsid w:val="00D83AC9"/>
    <w:rsid w:val="00DA4B99"/>
    <w:rsid w:val="00DB2549"/>
    <w:rsid w:val="00E07133"/>
    <w:rsid w:val="00E23E9B"/>
    <w:rsid w:val="00E62A34"/>
    <w:rsid w:val="00F12668"/>
    <w:rsid w:val="00F36D50"/>
    <w:rsid w:val="00F7342B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56</cp:revision>
  <cp:lastPrinted>2020-12-25T08:11:00Z</cp:lastPrinted>
  <dcterms:created xsi:type="dcterms:W3CDTF">2020-11-04T09:50:00Z</dcterms:created>
  <dcterms:modified xsi:type="dcterms:W3CDTF">2020-12-25T08:12:00Z</dcterms:modified>
</cp:coreProperties>
</file>