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0C24D976" w14:textId="32B705DF" w:rsidR="00371531" w:rsidRDefault="001F3E09" w:rsidP="00371531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7363">
        <w:rPr>
          <w:rFonts w:ascii="Times New Roman" w:hAnsi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/>
          <w:sz w:val="28"/>
          <w:szCs w:val="28"/>
        </w:rPr>
        <w:t>а</w:t>
      </w:r>
      <w:r w:rsidR="001E634B" w:rsidRPr="001E634B">
        <w:rPr>
          <w:rFonts w:ascii="Times New Roman" w:hAnsi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377535" w:rsidRPr="00377535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2022 - 2026 годы</w:t>
      </w:r>
      <w:r w:rsidR="00371531">
        <w:rPr>
          <w:rFonts w:ascii="Times New Roman" w:hAnsi="Times New Roman"/>
          <w:sz w:val="28"/>
          <w:szCs w:val="28"/>
        </w:rPr>
        <w:t>»</w:t>
      </w:r>
    </w:p>
    <w:p w14:paraId="7FA028FE" w14:textId="7CB744D4" w:rsidR="00012611" w:rsidRPr="004674F8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5D6DF6B6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75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535">
        <w:rPr>
          <w:rFonts w:ascii="Times New Roman" w:hAnsi="Times New Roman" w:cs="Times New Roman"/>
          <w:sz w:val="28"/>
          <w:szCs w:val="28"/>
        </w:rPr>
        <w:t>августа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377535">
        <w:rPr>
          <w:rFonts w:ascii="Times New Roman" w:hAnsi="Times New Roman" w:cs="Times New Roman"/>
          <w:sz w:val="28"/>
          <w:szCs w:val="28"/>
        </w:rPr>
        <w:t>2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77535">
        <w:rPr>
          <w:rFonts w:ascii="Times New Roman" w:hAnsi="Times New Roman" w:cs="Times New Roman"/>
          <w:sz w:val="28"/>
          <w:szCs w:val="28"/>
        </w:rPr>
        <w:t>26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71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377535" w:rsidRPr="00377535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2022 - 2026 годы</w:t>
      </w:r>
      <w:r w:rsidR="003715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89E914F" w14:textId="25A945D3" w:rsidR="00EA74AF" w:rsidRPr="00371531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r w:rsidR="00377535" w:rsidRPr="00377535">
        <w:rPr>
          <w:rFonts w:ascii="Times New Roman" w:hAnsi="Times New Roman" w:cs="Times New Roman"/>
          <w:sz w:val="28"/>
          <w:szCs w:val="28"/>
        </w:rPr>
        <w:t>https://trunovskiy26raion.ru/deyatelnost/ekonomicheskoe-razvitie/otsenka-vozdeystviya/publichnye-konsultatsii/proekt-postanovleniya-administratsii-120822</w:t>
      </w:r>
    </w:p>
    <w:p w14:paraId="563966C1" w14:textId="328CAB06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69E87B2E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в Ставропольском крае;</w:t>
      </w:r>
    </w:p>
    <w:p w14:paraId="5AB8C0C7" w14:textId="56E3D7BA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1531"/>
    <w:rsid w:val="00374691"/>
    <w:rsid w:val="00377535"/>
    <w:rsid w:val="003A55D2"/>
    <w:rsid w:val="004674F8"/>
    <w:rsid w:val="005E665A"/>
    <w:rsid w:val="006A67A0"/>
    <w:rsid w:val="00712200"/>
    <w:rsid w:val="00732E2D"/>
    <w:rsid w:val="007D1C02"/>
    <w:rsid w:val="007F6F09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C4C56"/>
    <w:rsid w:val="00DE6175"/>
    <w:rsid w:val="00E11968"/>
    <w:rsid w:val="00E62C35"/>
    <w:rsid w:val="00E67220"/>
    <w:rsid w:val="00EA74AF"/>
    <w:rsid w:val="00EC5D4B"/>
    <w:rsid w:val="00F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No Spacing"/>
    <w:uiPriority w:val="1"/>
    <w:qFormat/>
    <w:rsid w:val="00371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37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4</cp:revision>
  <cp:lastPrinted>2021-10-14T06:36:00Z</cp:lastPrinted>
  <dcterms:created xsi:type="dcterms:W3CDTF">2022-09-28T08:50:00Z</dcterms:created>
  <dcterms:modified xsi:type="dcterms:W3CDTF">2022-09-28T10:31:00Z</dcterms:modified>
</cp:coreProperties>
</file>