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5A" w:rsidRPr="00233A77" w:rsidRDefault="00AA125A" w:rsidP="00AA1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lang w:val="ru-RU"/>
        </w:rPr>
      </w:pPr>
      <w:r w:rsidRPr="00233A77">
        <w:rPr>
          <w:rFonts w:cs="Calibri"/>
          <w:lang w:val="ru-RU"/>
        </w:rPr>
        <w:t xml:space="preserve">                                                                                                  </w:t>
      </w:r>
    </w:p>
    <w:p w:rsidR="00AA125A" w:rsidRPr="009334E3" w:rsidRDefault="00AA125A" w:rsidP="00AA125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9334E3">
        <w:rPr>
          <w:rFonts w:ascii="Times New Roman" w:hAnsi="Times New Roman"/>
          <w:sz w:val="28"/>
          <w:szCs w:val="28"/>
          <w:lang w:val="ru-RU"/>
        </w:rPr>
        <w:t>Сводный отчет</w:t>
      </w:r>
    </w:p>
    <w:p w:rsidR="00AA125A" w:rsidRPr="009334E3" w:rsidRDefault="00AA125A" w:rsidP="00AA125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9334E3">
        <w:rPr>
          <w:rFonts w:ascii="Times New Roman" w:hAnsi="Times New Roman"/>
          <w:sz w:val="28"/>
          <w:szCs w:val="28"/>
          <w:lang w:val="ru-RU"/>
        </w:rPr>
        <w:t>о результатах проведения оценки регулирующего воздействия</w:t>
      </w:r>
    </w:p>
    <w:p w:rsidR="00AA125A" w:rsidRPr="009334E3" w:rsidRDefault="00AA125A" w:rsidP="00AA125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9334E3">
        <w:rPr>
          <w:rFonts w:ascii="Times New Roman" w:hAnsi="Times New Roman"/>
          <w:sz w:val="28"/>
          <w:szCs w:val="28"/>
          <w:lang w:val="ru-RU"/>
        </w:rPr>
        <w:t>проектов муниципальных нормативных правовых актов администрации</w:t>
      </w:r>
    </w:p>
    <w:p w:rsidR="00AA125A" w:rsidRPr="009334E3" w:rsidRDefault="00AA125A" w:rsidP="00AA125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Труновского</w:t>
      </w:r>
      <w:r w:rsidRPr="009334E3">
        <w:rPr>
          <w:rFonts w:ascii="Times New Roman" w:hAnsi="Times New Roman"/>
          <w:sz w:val="28"/>
          <w:szCs w:val="28"/>
          <w:lang w:val="ru-RU"/>
        </w:rPr>
        <w:t xml:space="preserve"> муниципального </w:t>
      </w:r>
      <w:r w:rsidR="00111D44">
        <w:rPr>
          <w:rFonts w:ascii="Times New Roman" w:hAnsi="Times New Roman"/>
          <w:sz w:val="28"/>
          <w:szCs w:val="28"/>
          <w:lang w:val="ru-RU"/>
        </w:rPr>
        <w:t>округа</w:t>
      </w:r>
      <w:r w:rsidRPr="009334E3">
        <w:rPr>
          <w:rFonts w:ascii="Times New Roman" w:hAnsi="Times New Roman"/>
          <w:sz w:val="28"/>
          <w:szCs w:val="28"/>
          <w:lang w:val="ru-RU"/>
        </w:rPr>
        <w:t xml:space="preserve"> Ставропольского края, </w:t>
      </w:r>
      <w:proofErr w:type="gramStart"/>
      <w:r w:rsidRPr="009334E3">
        <w:rPr>
          <w:rFonts w:ascii="Times New Roman" w:hAnsi="Times New Roman"/>
          <w:sz w:val="28"/>
          <w:szCs w:val="28"/>
          <w:lang w:val="ru-RU"/>
        </w:rPr>
        <w:t>затрагивающих</w:t>
      </w:r>
      <w:proofErr w:type="gramEnd"/>
      <w:r w:rsidRPr="009334E3">
        <w:rPr>
          <w:rFonts w:ascii="Times New Roman" w:hAnsi="Times New Roman"/>
          <w:sz w:val="28"/>
          <w:szCs w:val="28"/>
          <w:lang w:val="ru-RU"/>
        </w:rPr>
        <w:t xml:space="preserve"> вопросы осуществления</w:t>
      </w:r>
      <w:r w:rsidR="006438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34E3">
        <w:rPr>
          <w:rFonts w:ascii="Times New Roman" w:hAnsi="Times New Roman"/>
          <w:sz w:val="28"/>
          <w:szCs w:val="28"/>
          <w:lang w:val="ru-RU"/>
        </w:rPr>
        <w:t>предпринимательской и инвестиционной деятельности</w:t>
      </w:r>
    </w:p>
    <w:p w:rsidR="00AA125A" w:rsidRPr="006C1B58" w:rsidRDefault="00AA125A" w:rsidP="00AA1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A125A" w:rsidRPr="006C1B58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111D44" w:rsidRDefault="00AA125A" w:rsidP="004A79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1.1.  Отраслевой (функциональный) орган администрации -  разработчик  проекта  муниципального нормативного  правового  акта администрации,  затрагивающего  вопросы  осуществления  предпринимательской  и инвестиционной  деятельности  (далее  соответственно  - разработчик проекта правового акта, проект правового акта):</w:t>
      </w:r>
      <w:r w:rsidR="004A79D1">
        <w:rPr>
          <w:rFonts w:ascii="Times New Roman" w:hAnsi="Times New Roman" w:cs="Times New Roman"/>
          <w:sz w:val="28"/>
          <w:szCs w:val="28"/>
        </w:rPr>
        <w:t xml:space="preserve"> </w:t>
      </w:r>
      <w:r w:rsidR="00002E94" w:rsidRPr="006C1B58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A79D1"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="00002E94" w:rsidRPr="006C1B58">
        <w:rPr>
          <w:rFonts w:ascii="Times New Roman" w:hAnsi="Times New Roman" w:cs="Times New Roman"/>
          <w:sz w:val="28"/>
          <w:szCs w:val="28"/>
        </w:rPr>
        <w:t xml:space="preserve"> администрации Труновского муниципального </w:t>
      </w:r>
      <w:r w:rsidR="00227E73">
        <w:rPr>
          <w:rFonts w:ascii="Times New Roman" w:hAnsi="Times New Roman" w:cs="Times New Roman"/>
          <w:sz w:val="28"/>
          <w:szCs w:val="28"/>
        </w:rPr>
        <w:t>округа</w:t>
      </w:r>
      <w:r w:rsidR="003622D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111D44" w:rsidRDefault="00111D44" w:rsidP="004A79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E94" w:rsidRPr="006C1B58" w:rsidRDefault="00002E94" w:rsidP="004A79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4A79D1" w:rsidRPr="003622DE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1.2. Вид и наименование проекта правового акта:</w:t>
      </w:r>
      <w:r w:rsidR="00111D44">
        <w:rPr>
          <w:rFonts w:ascii="Times New Roman" w:hAnsi="Times New Roman" w:cs="Times New Roman"/>
          <w:sz w:val="28"/>
          <w:szCs w:val="28"/>
        </w:rPr>
        <w:t xml:space="preserve"> </w:t>
      </w:r>
      <w:r w:rsidR="004A79D1" w:rsidRPr="003622DE">
        <w:rPr>
          <w:rFonts w:ascii="Times New Roman" w:hAnsi="Times New Roman" w:cs="Times New Roman"/>
          <w:sz w:val="28"/>
          <w:szCs w:val="28"/>
        </w:rPr>
        <w:t>«</w:t>
      </w:r>
      <w:r w:rsidR="003622DE" w:rsidRPr="003622D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r:id="rId5" w:history="1">
        <w:proofErr w:type="gramStart"/>
        <w:r w:rsidR="003622DE" w:rsidRPr="003622DE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3622DE" w:rsidRPr="003622D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622DE" w:rsidRPr="003622DE">
        <w:rPr>
          <w:rFonts w:ascii="Times New Roman" w:hAnsi="Times New Roman" w:cs="Times New Roman"/>
          <w:sz w:val="28"/>
          <w:szCs w:val="28"/>
        </w:rPr>
        <w:t xml:space="preserve"> определения цены земельного участка, находящегося в муниципальной собственности Труновского муниципального округа Ставропольского края, при заключении договора купли-продажи земельного участка без проведения торгов</w:t>
      </w:r>
      <w:r w:rsidR="004A79D1" w:rsidRPr="003622DE">
        <w:rPr>
          <w:rFonts w:ascii="Times New Roman" w:hAnsi="Times New Roman" w:cs="Times New Roman"/>
          <w:sz w:val="28"/>
          <w:szCs w:val="28"/>
        </w:rPr>
        <w:t>».</w:t>
      </w:r>
    </w:p>
    <w:p w:rsidR="00404CD7" w:rsidRPr="00404CD7" w:rsidRDefault="00AA125A" w:rsidP="00404CD7">
      <w:pPr>
        <w:spacing w:after="0" w:line="240" w:lineRule="auto"/>
        <w:ind w:firstLine="703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486B75">
        <w:rPr>
          <w:rFonts w:ascii="Times New Roman" w:hAnsi="Times New Roman"/>
          <w:sz w:val="28"/>
          <w:szCs w:val="28"/>
          <w:lang w:val="ru-RU"/>
        </w:rPr>
        <w:t xml:space="preserve">1.3.  </w:t>
      </w:r>
      <w:proofErr w:type="gramStart"/>
      <w:r w:rsidRPr="00404CD7">
        <w:rPr>
          <w:rFonts w:ascii="Times New Roman" w:hAnsi="Times New Roman"/>
          <w:sz w:val="28"/>
          <w:szCs w:val="28"/>
          <w:lang w:val="ru-RU"/>
        </w:rPr>
        <w:t>Предполагаемая дата вступления в силу нормативного правового акта</w:t>
      </w:r>
      <w:r w:rsidR="004A79D1" w:rsidRPr="00404CD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04CD7">
        <w:rPr>
          <w:rFonts w:ascii="Times New Roman" w:hAnsi="Times New Roman"/>
          <w:sz w:val="28"/>
          <w:szCs w:val="28"/>
          <w:lang w:val="ru-RU"/>
        </w:rPr>
        <w:t>администрации,  затрагивающего  вопросы  осуществления предпринимательской  и  инвестиционной  деятельности  (далее  - нормативный правовой акт):</w:t>
      </w:r>
      <w:r w:rsidR="00404CD7" w:rsidRPr="00404CD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со дня его обнародования путем размещения на официальном стенде органов местного самоуправления Труновского муниципального округа Ставропольского края, расположенном по адресу: </w:t>
      </w:r>
      <w:r w:rsidR="00404CD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</w:t>
      </w:r>
      <w:r w:rsidR="00404CD7" w:rsidRPr="00404CD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с. Донское, ул. Ленина, 5 и официальном сайте органов местного самоуправления Труновского муниципального округа Ставропольского края </w:t>
      </w:r>
      <w:proofErr w:type="gramEnd"/>
    </w:p>
    <w:p w:rsidR="00404CD7" w:rsidRDefault="00404CD7" w:rsidP="00404CD7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«Интернет»: </w:t>
      </w:r>
      <w:hyperlink r:id="rId6" w:history="1">
        <w:r w:rsidRPr="00404C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www.trunovskiy26raion.ru</w:t>
        </w:r>
      </w:hyperlink>
      <w:r w:rsidRPr="00404C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25A" w:rsidRPr="006C1B58" w:rsidRDefault="00AA125A" w:rsidP="00404CD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1.4.   Краткое   описание   проблемы,  на  решение  которой  направлено</w:t>
      </w:r>
    </w:p>
    <w:p w:rsidR="00AA125A" w:rsidRPr="006C1B58" w:rsidRDefault="00AA125A" w:rsidP="00AA1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4233BD" w:rsidRPr="004233BD" w:rsidRDefault="003742DE" w:rsidP="004233BD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4233BD">
        <w:rPr>
          <w:rFonts w:ascii="Times New Roman" w:hAnsi="Times New Roman"/>
          <w:bCs/>
          <w:sz w:val="28"/>
          <w:szCs w:val="28"/>
          <w:lang w:val="ru-RU"/>
        </w:rPr>
        <w:t xml:space="preserve">Проект постановления администрации Труновского муниципального </w:t>
      </w:r>
      <w:r w:rsidR="00486B75" w:rsidRPr="004233BD">
        <w:rPr>
          <w:rFonts w:ascii="Times New Roman" w:hAnsi="Times New Roman"/>
          <w:sz w:val="28"/>
          <w:szCs w:val="28"/>
          <w:lang w:val="ru-RU"/>
        </w:rPr>
        <w:t>округа</w:t>
      </w:r>
      <w:r w:rsidR="00486B75" w:rsidRPr="004233B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233BD">
        <w:rPr>
          <w:rFonts w:ascii="Times New Roman" w:hAnsi="Times New Roman"/>
          <w:bCs/>
          <w:sz w:val="28"/>
          <w:szCs w:val="28"/>
          <w:lang w:val="ru-RU"/>
        </w:rPr>
        <w:t xml:space="preserve">Ставропольского края </w:t>
      </w:r>
      <w:r w:rsidR="004A79D1" w:rsidRPr="004233BD">
        <w:rPr>
          <w:rFonts w:ascii="Times New Roman" w:hAnsi="Times New Roman"/>
          <w:sz w:val="28"/>
          <w:szCs w:val="28"/>
          <w:lang w:val="ru-RU"/>
        </w:rPr>
        <w:t>«</w:t>
      </w:r>
      <w:r w:rsidR="004233BD" w:rsidRPr="004233BD">
        <w:rPr>
          <w:rFonts w:ascii="Times New Roman" w:hAnsi="Times New Roman"/>
          <w:sz w:val="28"/>
          <w:szCs w:val="28"/>
          <w:lang w:val="ru-RU"/>
        </w:rPr>
        <w:t xml:space="preserve">Об утверждении </w:t>
      </w:r>
      <w:hyperlink r:id="rId7" w:history="1">
        <w:proofErr w:type="gramStart"/>
        <w:r w:rsidR="004233BD" w:rsidRPr="004233BD">
          <w:rPr>
            <w:rFonts w:ascii="Times New Roman" w:hAnsi="Times New Roman"/>
            <w:sz w:val="28"/>
            <w:szCs w:val="28"/>
            <w:lang w:val="ru-RU"/>
          </w:rPr>
          <w:t>Порядк</w:t>
        </w:r>
      </w:hyperlink>
      <w:r w:rsidR="004233BD" w:rsidRPr="004233BD">
        <w:rPr>
          <w:rFonts w:ascii="Times New Roman" w:hAnsi="Times New Roman"/>
          <w:sz w:val="28"/>
          <w:szCs w:val="28"/>
          <w:lang w:val="ru-RU"/>
        </w:rPr>
        <w:t>а</w:t>
      </w:r>
      <w:proofErr w:type="gramEnd"/>
      <w:r w:rsidR="004233BD" w:rsidRPr="004233BD">
        <w:rPr>
          <w:rFonts w:ascii="Times New Roman" w:hAnsi="Times New Roman"/>
          <w:sz w:val="28"/>
          <w:szCs w:val="28"/>
          <w:lang w:val="ru-RU"/>
        </w:rPr>
        <w:t xml:space="preserve"> определения цены земельного участка, находящегося в муниципальной собственности Труновского муниципального округа Ставропольского края, при заключении договора купли-продажи земельного участка без проведения торгов</w:t>
      </w:r>
      <w:r w:rsidR="004A79D1" w:rsidRPr="004233BD">
        <w:rPr>
          <w:rFonts w:ascii="Times New Roman" w:hAnsi="Times New Roman"/>
          <w:sz w:val="28"/>
          <w:szCs w:val="28"/>
          <w:lang w:val="ru-RU"/>
        </w:rPr>
        <w:t>»</w:t>
      </w:r>
      <w:r w:rsidRPr="004233B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4CD7" w:rsidRPr="004233BD">
        <w:rPr>
          <w:rFonts w:ascii="Times New Roman" w:hAnsi="Times New Roman"/>
          <w:sz w:val="28"/>
          <w:szCs w:val="28"/>
          <w:lang w:val="ru-RU"/>
        </w:rPr>
        <w:t xml:space="preserve">разработан в целях </w:t>
      </w:r>
      <w:r w:rsidR="004233BD" w:rsidRPr="004233B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установления правил определения цены земельного участка, находящегося в муниципальной собственности Труновского муниципального округа Ставропольского края (далее - земельный участок), при заключении договора купли-продажи земельного участка без проведения торгов.</w:t>
      </w:r>
    </w:p>
    <w:p w:rsidR="00AA125A" w:rsidRPr="006C1B58" w:rsidRDefault="00AA125A" w:rsidP="00404C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CD7">
        <w:rPr>
          <w:rFonts w:ascii="Times New Roman" w:hAnsi="Times New Roman" w:cs="Times New Roman"/>
          <w:sz w:val="28"/>
          <w:szCs w:val="28"/>
        </w:rPr>
        <w:t>1.5.</w:t>
      </w:r>
      <w:r w:rsidRPr="006C1B58">
        <w:rPr>
          <w:rFonts w:ascii="Times New Roman" w:hAnsi="Times New Roman" w:cs="Times New Roman"/>
          <w:sz w:val="28"/>
          <w:szCs w:val="28"/>
        </w:rPr>
        <w:t xml:space="preserve"> Краткое описание целей предлагаемого правового регулирования:</w:t>
      </w:r>
    </w:p>
    <w:p w:rsidR="00E67F59" w:rsidRDefault="00D60309" w:rsidP="005B7DF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F3D7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587C44" w:rsidRPr="004233BD">
          <w:rPr>
            <w:rFonts w:ascii="Times New Roman" w:hAnsi="Times New Roman" w:cs="Times New Roman"/>
            <w:sz w:val="28"/>
            <w:szCs w:val="28"/>
          </w:rPr>
          <w:t>Поряд</w:t>
        </w:r>
        <w:r w:rsidR="00587C44">
          <w:rPr>
            <w:rFonts w:ascii="Times New Roman" w:hAnsi="Times New Roman" w:cs="Times New Roman"/>
            <w:sz w:val="28"/>
            <w:szCs w:val="28"/>
          </w:rPr>
          <w:t>о</w:t>
        </w:r>
        <w:r w:rsidR="00587C44" w:rsidRPr="004233BD">
          <w:rPr>
            <w:rFonts w:ascii="Times New Roman" w:hAnsi="Times New Roman" w:cs="Times New Roman"/>
            <w:sz w:val="28"/>
            <w:szCs w:val="28"/>
          </w:rPr>
          <w:t>к</w:t>
        </w:r>
      </w:hyperlink>
      <w:r w:rsidR="00587C44" w:rsidRPr="004233BD">
        <w:rPr>
          <w:rFonts w:ascii="Times New Roman" w:hAnsi="Times New Roman" w:cs="Times New Roman"/>
          <w:sz w:val="28"/>
          <w:szCs w:val="28"/>
        </w:rPr>
        <w:t xml:space="preserve"> определения цены земельного участка, находящегося в муниципальной собственности при заключении договора купли-продажи земельного участка без проведения торгов</w:t>
      </w:r>
      <w:r w:rsidR="00587C44">
        <w:rPr>
          <w:rFonts w:ascii="Times New Roman" w:hAnsi="Times New Roman" w:cs="Times New Roman"/>
          <w:sz w:val="28"/>
          <w:szCs w:val="28"/>
        </w:rPr>
        <w:t>.</w:t>
      </w:r>
    </w:p>
    <w:p w:rsidR="00AA125A" w:rsidRPr="006C1B58" w:rsidRDefault="00E67F59" w:rsidP="005B7DF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125A" w:rsidRPr="006C1B58">
        <w:rPr>
          <w:rFonts w:ascii="Times New Roman" w:hAnsi="Times New Roman" w:cs="Times New Roman"/>
          <w:sz w:val="28"/>
          <w:szCs w:val="28"/>
        </w:rPr>
        <w:t>1.</w:t>
      </w:r>
      <w:r w:rsidR="005B7DF9" w:rsidRPr="006C1B58">
        <w:rPr>
          <w:rFonts w:ascii="Times New Roman" w:hAnsi="Times New Roman" w:cs="Times New Roman"/>
          <w:sz w:val="28"/>
          <w:szCs w:val="28"/>
        </w:rPr>
        <w:t>6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.  Срок,  в  течение  которого  принимались  предложения  в  связи </w:t>
      </w:r>
      <w:r w:rsidR="00ED35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A125A" w:rsidRPr="006C1B58">
        <w:rPr>
          <w:rFonts w:ascii="Times New Roman" w:hAnsi="Times New Roman" w:cs="Times New Roman"/>
          <w:sz w:val="28"/>
          <w:szCs w:val="28"/>
        </w:rPr>
        <w:t>с размещением уведомления о подготовке проекта правового акта:</w:t>
      </w:r>
    </w:p>
    <w:p w:rsidR="00AA125A" w:rsidRPr="006C1B58" w:rsidRDefault="00AA125A" w:rsidP="00AA1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 xml:space="preserve">    </w:t>
      </w:r>
      <w:r w:rsidR="000B7DC2">
        <w:rPr>
          <w:rFonts w:ascii="Times New Roman" w:hAnsi="Times New Roman" w:cs="Times New Roman"/>
          <w:sz w:val="28"/>
          <w:szCs w:val="28"/>
        </w:rPr>
        <w:tab/>
      </w:r>
      <w:r w:rsidRPr="006C1B58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C0006B">
        <w:rPr>
          <w:rFonts w:ascii="Times New Roman" w:hAnsi="Times New Roman" w:cs="Times New Roman"/>
          <w:sz w:val="28"/>
          <w:szCs w:val="28"/>
        </w:rPr>
        <w:t>17.12.</w:t>
      </w:r>
      <w:r w:rsidR="005B7DF9" w:rsidRPr="006C1B58">
        <w:rPr>
          <w:rFonts w:ascii="Times New Roman" w:hAnsi="Times New Roman" w:cs="Times New Roman"/>
          <w:sz w:val="28"/>
          <w:szCs w:val="28"/>
        </w:rPr>
        <w:t>2020</w:t>
      </w:r>
      <w:r w:rsidRPr="006C1B58">
        <w:rPr>
          <w:rFonts w:ascii="Times New Roman" w:hAnsi="Times New Roman" w:cs="Times New Roman"/>
          <w:sz w:val="28"/>
          <w:szCs w:val="28"/>
        </w:rPr>
        <w:t xml:space="preserve"> г.; окончание: </w:t>
      </w:r>
      <w:r w:rsidR="00C0006B">
        <w:rPr>
          <w:rFonts w:ascii="Times New Roman" w:hAnsi="Times New Roman" w:cs="Times New Roman"/>
          <w:sz w:val="28"/>
          <w:szCs w:val="28"/>
        </w:rPr>
        <w:t>31.12.</w:t>
      </w:r>
      <w:r w:rsidRPr="006C1B58">
        <w:rPr>
          <w:rFonts w:ascii="Times New Roman" w:hAnsi="Times New Roman" w:cs="Times New Roman"/>
          <w:sz w:val="28"/>
          <w:szCs w:val="28"/>
        </w:rPr>
        <w:t>20</w:t>
      </w:r>
      <w:r w:rsidR="005B7DF9" w:rsidRPr="006C1B58">
        <w:rPr>
          <w:rFonts w:ascii="Times New Roman" w:hAnsi="Times New Roman" w:cs="Times New Roman"/>
          <w:sz w:val="28"/>
          <w:szCs w:val="28"/>
        </w:rPr>
        <w:t>20</w:t>
      </w:r>
      <w:r w:rsidRPr="006C1B5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A125A" w:rsidRPr="006C1B58" w:rsidRDefault="005B7DF9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1.7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.   Количество   замечаний  и  предложений,  полученных  в  связи  </w:t>
      </w:r>
      <w:r w:rsidR="00ED35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с размещением уведомления о подготовке проекта правового акта: </w:t>
      </w:r>
      <w:r w:rsidR="00806234">
        <w:rPr>
          <w:rFonts w:ascii="Times New Roman" w:hAnsi="Times New Roman" w:cs="Times New Roman"/>
          <w:sz w:val="28"/>
          <w:szCs w:val="28"/>
        </w:rPr>
        <w:t>0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, из них учтено: </w:t>
      </w:r>
      <w:r w:rsidR="00806234">
        <w:rPr>
          <w:rFonts w:ascii="Times New Roman" w:hAnsi="Times New Roman" w:cs="Times New Roman"/>
          <w:sz w:val="28"/>
          <w:szCs w:val="28"/>
        </w:rPr>
        <w:t>0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, </w:t>
      </w:r>
      <w:r w:rsidR="00E3028B">
        <w:rPr>
          <w:rFonts w:ascii="Times New Roman" w:hAnsi="Times New Roman" w:cs="Times New Roman"/>
          <w:sz w:val="28"/>
          <w:szCs w:val="28"/>
        </w:rPr>
        <w:t xml:space="preserve">не 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учтено: </w:t>
      </w:r>
      <w:r w:rsidR="00806234">
        <w:rPr>
          <w:rFonts w:ascii="Times New Roman" w:hAnsi="Times New Roman" w:cs="Times New Roman"/>
          <w:sz w:val="28"/>
          <w:szCs w:val="28"/>
        </w:rPr>
        <w:t>0.</w:t>
      </w:r>
    </w:p>
    <w:p w:rsidR="00AA125A" w:rsidRPr="006C1B58" w:rsidRDefault="00AA125A" w:rsidP="00706C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</w:t>
      </w:r>
      <w:r w:rsidR="005B7DF9" w:rsidRPr="006C1B58">
        <w:rPr>
          <w:rFonts w:ascii="Times New Roman" w:hAnsi="Times New Roman" w:cs="Times New Roman"/>
          <w:sz w:val="28"/>
          <w:szCs w:val="28"/>
        </w:rPr>
        <w:t>8</w:t>
      </w:r>
      <w:r w:rsidRPr="006C1B58">
        <w:rPr>
          <w:rFonts w:ascii="Times New Roman" w:hAnsi="Times New Roman" w:cs="Times New Roman"/>
          <w:sz w:val="28"/>
          <w:szCs w:val="28"/>
        </w:rPr>
        <w:t>.   Полный   электронный   адрес   размещения   сводки   поступивших предложений   в  связи  с  размещением  уведомления  о  подготовке  проекта правового акта:</w:t>
      </w:r>
      <w:r w:rsidR="006C1B58" w:rsidRPr="006C1B58">
        <w:rPr>
          <w:rFonts w:ascii="Times New Roman" w:hAnsi="Times New Roman" w:cs="Times New Roman"/>
          <w:sz w:val="28"/>
          <w:szCs w:val="28"/>
        </w:rPr>
        <w:t xml:space="preserve"> http://www.trunovskiy26raion.ru/otsenka-reguliruyushchego-vozdeystviya/589/otsenka-reguliruyushchego-vozdeystviya/17429/</w:t>
      </w:r>
    </w:p>
    <w:p w:rsidR="00AA125A" w:rsidRPr="006C1B58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1.10.  Контактная информация исполнителя разработчика проекта правового акта:</w:t>
      </w:r>
    </w:p>
    <w:p w:rsidR="00AA125A" w:rsidRPr="006C1B58" w:rsidRDefault="00AA125A" w:rsidP="00AA1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 xml:space="preserve"> Ф.И.О.: </w:t>
      </w:r>
      <w:r w:rsidR="000B7DC2">
        <w:rPr>
          <w:rFonts w:ascii="Times New Roman" w:hAnsi="Times New Roman" w:cs="Times New Roman"/>
          <w:sz w:val="28"/>
          <w:szCs w:val="28"/>
        </w:rPr>
        <w:t>Руденко Светлана Ивановна</w:t>
      </w:r>
    </w:p>
    <w:p w:rsidR="00AA125A" w:rsidRPr="006C1B58" w:rsidRDefault="00AA125A" w:rsidP="00AA1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0B6CF7" w:rsidRPr="006C1B58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806234"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="003945C3" w:rsidRPr="006C1B58">
        <w:rPr>
          <w:rFonts w:ascii="Times New Roman" w:hAnsi="Times New Roman" w:cs="Times New Roman"/>
          <w:sz w:val="28"/>
          <w:szCs w:val="28"/>
        </w:rPr>
        <w:t xml:space="preserve"> администрации Труновского муниципального </w:t>
      </w:r>
      <w:r w:rsidR="00806234">
        <w:rPr>
          <w:rFonts w:ascii="Times New Roman" w:hAnsi="Times New Roman" w:cs="Times New Roman"/>
          <w:sz w:val="28"/>
          <w:szCs w:val="28"/>
        </w:rPr>
        <w:t>округа</w:t>
      </w:r>
      <w:r w:rsidR="003945C3" w:rsidRPr="006C1B5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27266B" w:rsidRPr="00602B2F" w:rsidRDefault="0027266B" w:rsidP="002726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 xml:space="preserve">Тел.: </w:t>
      </w:r>
      <w:r w:rsidRPr="00602B2F">
        <w:rPr>
          <w:rFonts w:ascii="Times New Roman" w:hAnsi="Times New Roman" w:cs="Times New Roman"/>
          <w:sz w:val="28"/>
          <w:szCs w:val="28"/>
        </w:rPr>
        <w:t>8 (86546) 31-1-</w:t>
      </w:r>
      <w:r w:rsidR="000B7DC2" w:rsidRPr="00602B2F">
        <w:rPr>
          <w:rFonts w:ascii="Times New Roman" w:hAnsi="Times New Roman" w:cs="Times New Roman"/>
          <w:sz w:val="28"/>
          <w:szCs w:val="28"/>
        </w:rPr>
        <w:t>25</w:t>
      </w:r>
      <w:r w:rsidRPr="00602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66B" w:rsidRPr="00602B2F" w:rsidRDefault="0027266B" w:rsidP="002726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2B2F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6C1B5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0B7DC2" w:rsidRPr="00602B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imzem</w:t>
        </w:r>
        <w:r w:rsidR="000B7DC2" w:rsidRPr="00602B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r@yandex.ru</w:t>
        </w:r>
      </w:hyperlink>
      <w:r w:rsidRPr="00602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25A" w:rsidRPr="006C1B58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2.  Описание  проблемы,  на  решение  которой  направлено  предлагаемое правовое регулирование:</w:t>
      </w:r>
    </w:p>
    <w:p w:rsidR="00AA125A" w:rsidRPr="006C1B58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AA125A" w:rsidRPr="00844A5B" w:rsidRDefault="008929CF" w:rsidP="00BC5D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цены земельного участка, находящегося в муниципальной собственности при заключении договора купли-продажи земельного участка без проведения торгов.</w:t>
      </w:r>
    </w:p>
    <w:p w:rsidR="00AA125A" w:rsidRPr="00BC5DE8" w:rsidRDefault="00AA125A" w:rsidP="00BC5D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DE8">
        <w:rPr>
          <w:rFonts w:ascii="Times New Roman" w:hAnsi="Times New Roman" w:cs="Times New Roman"/>
          <w:sz w:val="28"/>
          <w:szCs w:val="28"/>
        </w:rPr>
        <w:t>2.2.  Информация  о возникновении, выявлении проблемы и мерах, принятых ранее для ее решения, достигнутых результатах и затраченных ресурсах</w:t>
      </w:r>
      <w:r w:rsidR="0048166B">
        <w:rPr>
          <w:rFonts w:ascii="Times New Roman" w:hAnsi="Times New Roman" w:cs="Times New Roman"/>
          <w:sz w:val="28"/>
          <w:szCs w:val="28"/>
        </w:rPr>
        <w:t>:</w:t>
      </w:r>
      <w:r w:rsidRPr="00BC5DE8">
        <w:rPr>
          <w:rFonts w:ascii="Times New Roman" w:hAnsi="Times New Roman" w:cs="Times New Roman"/>
          <w:sz w:val="28"/>
          <w:szCs w:val="28"/>
        </w:rPr>
        <w:t xml:space="preserve"> </w:t>
      </w:r>
      <w:r w:rsidR="0048166B">
        <w:rPr>
          <w:rFonts w:ascii="Times New Roman" w:hAnsi="Times New Roman" w:cs="Times New Roman"/>
          <w:sz w:val="28"/>
          <w:szCs w:val="28"/>
        </w:rPr>
        <w:t>отсутствуют</w:t>
      </w:r>
      <w:r w:rsidR="00BC5DE8" w:rsidRPr="00BC5DE8">
        <w:rPr>
          <w:rFonts w:ascii="Times New Roman" w:hAnsi="Times New Roman" w:cs="Times New Roman"/>
          <w:sz w:val="28"/>
          <w:szCs w:val="28"/>
        </w:rPr>
        <w:t>.</w:t>
      </w:r>
    </w:p>
    <w:p w:rsidR="00884397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7C0">
        <w:rPr>
          <w:rFonts w:ascii="Times New Roman" w:hAnsi="Times New Roman" w:cs="Times New Roman"/>
          <w:sz w:val="28"/>
          <w:szCs w:val="28"/>
        </w:rPr>
        <w:t xml:space="preserve">2.3.  Социальные  группы,  заинтересованные  в  устранении проблемы, их количественная оценка: </w:t>
      </w:r>
      <w:r w:rsidR="00887FBF">
        <w:rPr>
          <w:rFonts w:ascii="Times New Roman" w:eastAsia="Times New Roman" w:hAnsi="Times New Roman" w:cs="Times New Roman"/>
          <w:sz w:val="28"/>
          <w:szCs w:val="28"/>
        </w:rPr>
        <w:t>Физические или юридические лица,</w:t>
      </w:r>
      <w:r w:rsidR="00884397" w:rsidRPr="008843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заинтересованные в </w:t>
      </w:r>
      <w:r w:rsidR="008843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получении муниципального имущества </w:t>
      </w:r>
      <w:r w:rsidR="00844A5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собственность</w:t>
      </w:r>
      <w:r w:rsidR="00884397">
        <w:rPr>
          <w:rFonts w:ascii="Times New Roman" w:hAnsi="Times New Roman" w:cs="Times New Roman"/>
          <w:sz w:val="28"/>
          <w:szCs w:val="28"/>
        </w:rPr>
        <w:t>.</w:t>
      </w:r>
      <w:r w:rsidR="00844A5B">
        <w:rPr>
          <w:rFonts w:ascii="Times New Roman" w:hAnsi="Times New Roman" w:cs="Times New Roman"/>
          <w:sz w:val="28"/>
          <w:szCs w:val="28"/>
        </w:rPr>
        <w:t xml:space="preserve"> </w:t>
      </w:r>
      <w:r w:rsidR="00884397" w:rsidRPr="00884397">
        <w:rPr>
          <w:rFonts w:ascii="Times New Roman" w:hAnsi="Times New Roman" w:cs="Times New Roman"/>
          <w:sz w:val="28"/>
          <w:szCs w:val="28"/>
        </w:rPr>
        <w:t xml:space="preserve">Точное количество </w:t>
      </w:r>
      <w:proofErr w:type="gramStart"/>
      <w:r w:rsidR="00884397" w:rsidRPr="00884397">
        <w:rPr>
          <w:rFonts w:ascii="Times New Roman" w:hAnsi="Times New Roman" w:cs="Times New Roman"/>
          <w:sz w:val="28"/>
          <w:szCs w:val="28"/>
        </w:rPr>
        <w:t>заинтересованных</w:t>
      </w:r>
      <w:proofErr w:type="gramEnd"/>
      <w:r w:rsidR="00884397" w:rsidRPr="00884397">
        <w:rPr>
          <w:rFonts w:ascii="Times New Roman" w:hAnsi="Times New Roman" w:cs="Times New Roman"/>
          <w:sz w:val="28"/>
          <w:szCs w:val="28"/>
        </w:rPr>
        <w:t xml:space="preserve"> в устранении проблемы на дату составления проекта нормативного правового акта неизвестно</w:t>
      </w:r>
      <w:r w:rsidR="00884397">
        <w:rPr>
          <w:rFonts w:ascii="Times New Roman" w:hAnsi="Times New Roman" w:cs="Times New Roman"/>
          <w:sz w:val="28"/>
          <w:szCs w:val="28"/>
        </w:rPr>
        <w:t>.</w:t>
      </w:r>
    </w:p>
    <w:p w:rsidR="00AA125A" w:rsidRPr="00CE27C0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7C0">
        <w:rPr>
          <w:rFonts w:ascii="Times New Roman" w:hAnsi="Times New Roman" w:cs="Times New Roman"/>
          <w:sz w:val="28"/>
          <w:szCs w:val="28"/>
        </w:rPr>
        <w:t xml:space="preserve">2.4.   Характеристика   негативных  эффектов,  возникающих  в  связи  </w:t>
      </w:r>
      <w:r w:rsidR="007D762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E27C0">
        <w:rPr>
          <w:rFonts w:ascii="Times New Roman" w:hAnsi="Times New Roman" w:cs="Times New Roman"/>
          <w:sz w:val="28"/>
          <w:szCs w:val="28"/>
        </w:rPr>
        <w:t>с наличием проблемы, их количественная оценка:</w:t>
      </w:r>
      <w:r w:rsidR="00CE27C0" w:rsidRPr="00CE27C0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34681D" w:rsidRPr="0049112A" w:rsidRDefault="00AA125A" w:rsidP="00AA125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81D">
        <w:rPr>
          <w:rFonts w:ascii="Times New Roman" w:hAnsi="Times New Roman" w:cs="Times New Roman"/>
          <w:sz w:val="28"/>
          <w:szCs w:val="28"/>
        </w:rPr>
        <w:t>2.5.  Причины  возникновения  проблемы  и  факторы,  поддерживающие  ее существование:</w:t>
      </w:r>
      <w:r w:rsidR="0034681D" w:rsidRPr="0034681D">
        <w:rPr>
          <w:rFonts w:ascii="Times New Roman" w:hAnsi="Times New Roman" w:cs="Times New Roman"/>
          <w:sz w:val="28"/>
          <w:szCs w:val="28"/>
        </w:rPr>
        <w:t xml:space="preserve"> </w:t>
      </w:r>
      <w:r w:rsidR="00884397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AA125A" w:rsidRPr="00884397" w:rsidRDefault="00AA125A" w:rsidP="0049112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12A">
        <w:rPr>
          <w:rFonts w:ascii="Times New Roman" w:hAnsi="Times New Roman" w:cs="Times New Roman"/>
          <w:sz w:val="28"/>
          <w:szCs w:val="28"/>
        </w:rPr>
        <w:t>2.6.     Причины    невозможности    решения    проблемы    участниками соответствующих отношений самостоятельно:</w:t>
      </w:r>
      <w:r w:rsidR="0049112A">
        <w:rPr>
          <w:rFonts w:ascii="Times New Roman" w:hAnsi="Times New Roman" w:cs="Times New Roman"/>
          <w:sz w:val="28"/>
          <w:szCs w:val="28"/>
        </w:rPr>
        <w:t xml:space="preserve"> </w:t>
      </w:r>
      <w:r w:rsidR="008843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</w:t>
      </w:r>
      <w:r w:rsidR="00884397" w:rsidRPr="0088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правила определения цены земельного участка</w:t>
      </w:r>
      <w:r w:rsidR="00FC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находящегося в </w:t>
      </w:r>
      <w:r w:rsidR="00661E04" w:rsidRPr="00844A5B">
        <w:rPr>
          <w:rFonts w:ascii="Times New Roman" w:hAnsi="Times New Roman" w:cs="Times New Roman"/>
          <w:sz w:val="28"/>
          <w:szCs w:val="28"/>
        </w:rPr>
        <w:t>муниципальной собственности Труновского муниципально</w:t>
      </w:r>
      <w:r w:rsidR="00FC7D55">
        <w:rPr>
          <w:rFonts w:ascii="Times New Roman" w:hAnsi="Times New Roman" w:cs="Times New Roman"/>
          <w:sz w:val="28"/>
          <w:szCs w:val="28"/>
        </w:rPr>
        <w:t>го округа Ставропольского края при  заключении договора купли-продажи земельного участка без проведения торгов.</w:t>
      </w:r>
    </w:p>
    <w:p w:rsidR="006D7F4B" w:rsidRPr="006D7F4B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F4B">
        <w:rPr>
          <w:rFonts w:ascii="Times New Roman" w:hAnsi="Times New Roman" w:cs="Times New Roman"/>
          <w:sz w:val="28"/>
          <w:szCs w:val="28"/>
        </w:rPr>
        <w:lastRenderedPageBreak/>
        <w:t xml:space="preserve"> 2.7.Опыт решения </w:t>
      </w:r>
      <w:proofErr w:type="gramStart"/>
      <w:r w:rsidRPr="006D7F4B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6D7F4B">
        <w:rPr>
          <w:rFonts w:ascii="Times New Roman" w:hAnsi="Times New Roman" w:cs="Times New Roman"/>
          <w:sz w:val="28"/>
          <w:szCs w:val="28"/>
        </w:rPr>
        <w:t xml:space="preserve"> в других муниципальных образованиях Ставропольского края:</w:t>
      </w:r>
      <w:r w:rsidR="006D7F4B" w:rsidRPr="006D7F4B">
        <w:rPr>
          <w:rFonts w:ascii="Times New Roman" w:hAnsi="Times New Roman" w:cs="Times New Roman"/>
          <w:sz w:val="28"/>
          <w:szCs w:val="28"/>
        </w:rPr>
        <w:t xml:space="preserve"> при разработке проекта постановления учтен опыт принятия аналогичных нормативных правовых актов министерством экономического развития Ставропольского края и в муниципальных образованиях Ставропольского края</w:t>
      </w:r>
      <w:r w:rsidR="00AD2839">
        <w:rPr>
          <w:rFonts w:ascii="Times New Roman" w:hAnsi="Times New Roman" w:cs="Times New Roman"/>
          <w:sz w:val="28"/>
          <w:szCs w:val="28"/>
        </w:rPr>
        <w:t>.</w:t>
      </w:r>
    </w:p>
    <w:p w:rsidR="000E0352" w:rsidRPr="00646093" w:rsidRDefault="006D7F4B" w:rsidP="000E035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093">
        <w:rPr>
          <w:rFonts w:ascii="Times New Roman" w:hAnsi="Times New Roman" w:cs="Times New Roman"/>
          <w:sz w:val="28"/>
          <w:szCs w:val="28"/>
        </w:rPr>
        <w:t xml:space="preserve"> </w:t>
      </w:r>
      <w:r w:rsidR="00AA125A" w:rsidRPr="00646093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0E0352" w:rsidRPr="00646093">
        <w:rPr>
          <w:rFonts w:ascii="Times New Roman" w:hAnsi="Times New Roman" w:cs="Times New Roman"/>
          <w:sz w:val="28"/>
          <w:szCs w:val="28"/>
        </w:rPr>
        <w:t xml:space="preserve"> Официальные сайты органов местного самоуправления муниципальных образований Ставропольского края, министерства экономического развития Ставропольского края, информационно – консультационная правовая система (Консультант - Плюс)</w:t>
      </w:r>
    </w:p>
    <w:p w:rsidR="00AA125A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093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  <w:r w:rsidR="00646093" w:rsidRPr="00646093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3.   Определение   целей   предлагаемого   правового   регулирования  и индикаторов для оценки их достижения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3402"/>
        <w:gridCol w:w="2835"/>
      </w:tblGrid>
      <w:tr w:rsidR="0089204D" w:rsidRPr="00273B6E" w:rsidTr="0016458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Par159"/>
            <w:bookmarkEnd w:id="0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3.1.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предлагаемого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правового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регулирования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204D" w:rsidRPr="00273B6E" w:rsidTr="0016458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5A41EA" w:rsidRDefault="005A41EA" w:rsidP="00065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установление </w:t>
            </w:r>
            <w:r w:rsidR="000654C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порядка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5A41E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определения цены земельного участка, находящегося в </w:t>
            </w:r>
            <w:r w:rsidRPr="005A41EA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 собственности Труновского муниципального округа Ставропольского края при  заключении договора купли-продажи земельного участка без проведения торгов.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E04" w:rsidRPr="00661E04" w:rsidRDefault="005A41EA" w:rsidP="00661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постоянно</w:t>
            </w:r>
          </w:p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По мере изменения действующего законодательства</w:t>
            </w:r>
          </w:p>
        </w:tc>
      </w:tr>
    </w:tbl>
    <w:p w:rsidR="0089204D" w:rsidRPr="0089204D" w:rsidRDefault="0089204D" w:rsidP="0089204D">
      <w:pPr>
        <w:pStyle w:val="ConsPlusNonformat"/>
        <w:rPr>
          <w:rFonts w:ascii="Times New Roman" w:hAnsi="Times New Roman" w:cs="Times New Roman"/>
          <w:sz w:val="28"/>
          <w:szCs w:val="28"/>
          <w:lang w:bidi="en-US"/>
        </w:rPr>
      </w:pPr>
    </w:p>
    <w:p w:rsidR="00917D50" w:rsidRPr="00917D50" w:rsidRDefault="0089204D" w:rsidP="00917D5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3.4.  Действующие нормативные правовые акты, </w:t>
      </w:r>
      <w:r w:rsidR="00887FBF">
        <w:rPr>
          <w:rFonts w:ascii="Times New Roman" w:hAnsi="Times New Roman" w:cs="Times New Roman"/>
          <w:sz w:val="28"/>
          <w:szCs w:val="28"/>
        </w:rPr>
        <w:t xml:space="preserve">поручения, другие решения, из  </w:t>
      </w:r>
      <w:r w:rsidRPr="0089204D">
        <w:rPr>
          <w:rFonts w:ascii="Times New Roman" w:hAnsi="Times New Roman" w:cs="Times New Roman"/>
          <w:sz w:val="28"/>
          <w:szCs w:val="28"/>
        </w:rPr>
        <w:t xml:space="preserve">которых  вытекает  необходимость  разработки  предлагаемого  правового регулирования в данной области, которые определяют необходимость постановки указанных целей: </w:t>
      </w:r>
      <w:r w:rsidR="00887F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Гражданский кодекс РФ, земельный кодекс РФ</w:t>
      </w:r>
      <w:r w:rsidR="00917D50" w:rsidRPr="00917D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917D50" w:rsidRPr="00917D50" w:rsidRDefault="00917D50" w:rsidP="00917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917D50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(указывается НПА более высокого уровня либо инициативный порядок разработки)</w:t>
      </w:r>
    </w:p>
    <w:p w:rsidR="0089204D" w:rsidRPr="0089204D" w:rsidRDefault="0089204D" w:rsidP="00917D50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891"/>
        <w:gridCol w:w="1984"/>
        <w:gridCol w:w="1646"/>
      </w:tblGrid>
      <w:tr w:rsidR="0089204D" w:rsidRPr="00273B6E" w:rsidTr="00917D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3.4.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предлагаемого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правового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регулирования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3.5. Индикаторы достижения целей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3.6.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измерения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индикаторов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3.7. Целевые значения индикаторов по годам</w:t>
            </w:r>
          </w:p>
        </w:tc>
      </w:tr>
      <w:tr w:rsidR="00917D50" w:rsidRPr="0089204D" w:rsidTr="00917D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D50" w:rsidRPr="00887FBF" w:rsidRDefault="000654CC" w:rsidP="00065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Установление порядка  </w:t>
            </w:r>
            <w:r w:rsidRPr="005A41E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определения цены земельного участка, находящегося в </w:t>
            </w:r>
            <w:r w:rsidRPr="005A41EA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 собственности Труновского муниципального округа Ставропольского края при  заключении договора купли-продажи земельного участка без проведения торгов.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D50" w:rsidRPr="0089204D" w:rsidRDefault="00917D50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D50" w:rsidRDefault="00917D50">
            <w:r w:rsidRPr="008B6692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D50" w:rsidRDefault="00917D50">
            <w:r w:rsidRPr="008B6692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</w:tr>
    </w:tbl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3.8.   Методы   расчета   индикаторов  достижения  целей  предлагаемого правового регулирования, источники информации для расчетов: отсутствуют.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3.9.   Оценка   затрат   на  проведение  мониторинга  достижения  целей предлагаемого правового регулирования: отсутствует.</w:t>
      </w:r>
    </w:p>
    <w:p w:rsidR="0089204D" w:rsidRPr="0089204D" w:rsidRDefault="0089204D" w:rsidP="008920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  </w:t>
      </w:r>
      <w:r w:rsidRPr="0089204D">
        <w:rPr>
          <w:rFonts w:ascii="Times New Roman" w:hAnsi="Times New Roman" w:cs="Times New Roman"/>
          <w:sz w:val="28"/>
          <w:szCs w:val="28"/>
        </w:rPr>
        <w:tab/>
        <w:t>4.  Качественная  характеристика  и  оценка  численности  потенциальных адресатов предлагаемого правового регулирования (их групп)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3"/>
        <w:gridCol w:w="2098"/>
        <w:gridCol w:w="1815"/>
      </w:tblGrid>
      <w:tr w:rsidR="0089204D" w:rsidRPr="0089204D" w:rsidTr="00164589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4.2.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участников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4.3.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Источники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данных</w:t>
            </w:r>
            <w:proofErr w:type="spellEnd"/>
          </w:p>
        </w:tc>
      </w:tr>
      <w:tr w:rsidR="0089204D" w:rsidRPr="0089204D" w:rsidTr="00164589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1B56B4" w:rsidP="0088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56B4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Физические или юридические лица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Неограниченно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87FBF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</w:tr>
    </w:tbl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9204D">
        <w:rPr>
          <w:rFonts w:ascii="Times New Roman" w:hAnsi="Times New Roman"/>
          <w:sz w:val="28"/>
          <w:szCs w:val="28"/>
          <w:lang w:val="ru-RU"/>
        </w:rPr>
        <w:t>5. Изменение функций (полномочий, обязанностей, прав) отраслевых (функциональных) органов администрации, а также порядка их реализации в связи с введением предлагаемого правового регулирования: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560"/>
        <w:gridCol w:w="1701"/>
        <w:gridCol w:w="2409"/>
        <w:gridCol w:w="1560"/>
      </w:tblGrid>
      <w:tr w:rsidR="0089204D" w:rsidRPr="00273B6E" w:rsidTr="002331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5.1. Наименование функции (полномочия, обязанности или права)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5.2. Характер функции (новая/изменяемая/отменяемая)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5.3.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Предполагаемый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порядок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5.4. Оценка изменения трудовых затрат (чел./час</w:t>
            </w:r>
            <w:proofErr w:type="gramStart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год), изменения численности сотрудников (чел.)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5.5. Оценка изменения потребностей в других ресурсах</w:t>
            </w:r>
          </w:p>
        </w:tc>
      </w:tr>
      <w:tr w:rsidR="002331A3" w:rsidRPr="002331A3" w:rsidTr="002331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1A3" w:rsidRPr="002331A3" w:rsidRDefault="00F61453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Определение цены земельного участка</w:t>
            </w:r>
            <w:r w:rsidRPr="005A41E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находящегося в </w:t>
            </w:r>
            <w:r w:rsidRPr="005A41EA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 собственности Труновского муниципального округа Ставропольского края при  заключении договора купли-продажи земельного участка без проведения торгов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A3" w:rsidRPr="0089204D" w:rsidRDefault="002331A3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A3" w:rsidRPr="00273B6E" w:rsidRDefault="002331A3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331A3">
              <w:rPr>
                <w:rFonts w:ascii="Times New Roman" w:hAnsi="Times New Roman"/>
                <w:sz w:val="28"/>
                <w:szCs w:val="28"/>
              </w:rPr>
              <w:t>Отсутствует</w:t>
            </w:r>
            <w:proofErr w:type="spellEnd"/>
            <w:r w:rsidR="00273B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A3" w:rsidRPr="002331A3" w:rsidRDefault="002331A3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31A3">
              <w:rPr>
                <w:rFonts w:ascii="Times New Roman" w:hAnsi="Times New Roman"/>
                <w:sz w:val="28"/>
                <w:szCs w:val="28"/>
              </w:rPr>
              <w:t>Отсутствует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A3" w:rsidRPr="002331A3" w:rsidRDefault="002331A3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31A3">
              <w:rPr>
                <w:rFonts w:ascii="Times New Roman" w:hAnsi="Times New Roman"/>
                <w:sz w:val="28"/>
                <w:szCs w:val="28"/>
              </w:rPr>
              <w:t>Отсутствует</w:t>
            </w:r>
            <w:proofErr w:type="spellEnd"/>
          </w:p>
        </w:tc>
      </w:tr>
    </w:tbl>
    <w:p w:rsidR="005266EE" w:rsidRDefault="005266EE" w:rsidP="00526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266EE">
        <w:rPr>
          <w:rFonts w:ascii="Times New Roman" w:hAnsi="Times New Roman"/>
          <w:sz w:val="28"/>
          <w:szCs w:val="28"/>
          <w:lang w:val="ru-RU" w:bidi="ar-SA"/>
        </w:rPr>
        <w:t xml:space="preserve">6. Оценка дополнительных расходов (доходов) бюджета Труновского муниципального района Ставропольского края, связанных с введением </w:t>
      </w:r>
      <w:r w:rsidR="00F61453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5266EE">
        <w:rPr>
          <w:rFonts w:ascii="Times New Roman" w:hAnsi="Times New Roman"/>
          <w:sz w:val="28"/>
          <w:szCs w:val="28"/>
          <w:lang w:val="ru-RU" w:bidi="ar-SA"/>
        </w:rPr>
        <w:t>предлагаемого правового регулирования:</w:t>
      </w:r>
    </w:p>
    <w:p w:rsidR="005266EE" w:rsidRPr="005266EE" w:rsidRDefault="005266EE" w:rsidP="00526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266EE" w:rsidRPr="00273B6E" w:rsidTr="005266EE">
        <w:tc>
          <w:tcPr>
            <w:tcW w:w="3190" w:type="dxa"/>
          </w:tcPr>
          <w:p w:rsidR="005266EE" w:rsidRDefault="005266EE" w:rsidP="00892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66EE">
              <w:rPr>
                <w:rFonts w:ascii="Times New Roman" w:hAnsi="Times New Roman"/>
                <w:sz w:val="28"/>
                <w:szCs w:val="28"/>
                <w:lang w:val="ru-RU" w:bidi="ar-SA"/>
              </w:rPr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3190" w:type="dxa"/>
          </w:tcPr>
          <w:p w:rsidR="005266EE" w:rsidRDefault="005266EE" w:rsidP="00892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66EE">
              <w:rPr>
                <w:rFonts w:ascii="Times New Roman" w:hAnsi="Times New Roman"/>
                <w:sz w:val="28"/>
                <w:szCs w:val="28"/>
                <w:lang w:val="ru-RU" w:bidi="ar-SA"/>
              </w:rPr>
              <w:t>6.2. Виды расходов (возможных поступлений) бюджета Труновского муниципального района Ставропольского края</w:t>
            </w:r>
          </w:p>
        </w:tc>
        <w:tc>
          <w:tcPr>
            <w:tcW w:w="3191" w:type="dxa"/>
          </w:tcPr>
          <w:p w:rsidR="005266EE" w:rsidRDefault="005266EE" w:rsidP="00892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66EE">
              <w:rPr>
                <w:rFonts w:ascii="Times New Roman" w:hAnsi="Times New Roman"/>
                <w:sz w:val="28"/>
                <w:szCs w:val="28"/>
                <w:lang w:val="ru-RU" w:bidi="ar-SA"/>
              </w:rPr>
              <w:t>6.3. Количественная оценка расходов и возможных поступлений, млн. рублей</w:t>
            </w:r>
          </w:p>
        </w:tc>
      </w:tr>
      <w:tr w:rsidR="005266EE" w:rsidRPr="00273B6E" w:rsidTr="00CB7AE9">
        <w:tc>
          <w:tcPr>
            <w:tcW w:w="9571" w:type="dxa"/>
            <w:gridSpan w:val="3"/>
          </w:tcPr>
          <w:p w:rsidR="005266EE" w:rsidRPr="005266EE" w:rsidRDefault="005266EE" w:rsidP="00526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5266EE">
              <w:rPr>
                <w:rFonts w:ascii="Times New Roman" w:hAnsi="Times New Roman"/>
                <w:sz w:val="28"/>
                <w:szCs w:val="28"/>
                <w:lang w:val="ru-RU" w:bidi="ar-SA"/>
              </w:rPr>
              <w:t>Дополнительных расходов из бюджета Труновского муниципального района Ставропольского края не потребуется.</w:t>
            </w:r>
          </w:p>
          <w:p w:rsidR="005266EE" w:rsidRDefault="005266EE" w:rsidP="00526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66EE">
              <w:rPr>
                <w:rFonts w:ascii="Times New Roman" w:hAnsi="Times New Roman"/>
                <w:sz w:val="28"/>
                <w:szCs w:val="28"/>
                <w:lang w:val="ru-RU" w:bidi="ar-SA"/>
              </w:rPr>
              <w:t>Данная услуга носит заявительный характер, предполагаемые поступления не прогнозируются.</w:t>
            </w:r>
          </w:p>
        </w:tc>
      </w:tr>
    </w:tbl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6.4.  Другие  сведения  о  дополнительных  расходах  (доходах)  бюджета района, возникающих в связи с введением предлагаемого правового регулирования: отсутствуют.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6.5. Источники данных: отсутствуют.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7.   Изменение   обязанностей   (ограничений)  потенциальных  адресатов предлагаемого  правового  регулирования  и  связанные с ними дополнительные расходы (доходы):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402"/>
        <w:gridCol w:w="1843"/>
        <w:gridCol w:w="1701"/>
      </w:tblGrid>
      <w:tr w:rsidR="0089204D" w:rsidRPr="0089204D" w:rsidTr="00CA71A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7.1. Группы потенциальных адресатов предлагаемого </w:t>
            </w: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правового регулирования (в соответствии с пунктом 4.1)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7.2. Новые обязанности и ограничения, изменения существующих обязанностей и </w:t>
            </w: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ограничений, вводимые предлагаемым правовым регулированием (с указанием соответствующих положений проекта правового акта)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7.3. Описание расходов и возможных доходов, </w:t>
            </w: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связанных с введением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7.4. Количественная оценка, млн. рублей</w:t>
            </w:r>
          </w:p>
        </w:tc>
      </w:tr>
      <w:tr w:rsidR="00CA71AF" w:rsidRPr="0089204D" w:rsidTr="00CA71A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1AF" w:rsidRPr="0089204D" w:rsidRDefault="00CA71AF" w:rsidP="00E67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56B4">
              <w:rPr>
                <w:rFonts w:ascii="Times New Roman" w:hAnsi="Times New Roman"/>
                <w:sz w:val="28"/>
                <w:szCs w:val="28"/>
                <w:lang w:val="ru-RU" w:bidi="ar-SA"/>
              </w:rPr>
              <w:lastRenderedPageBreak/>
              <w:t>Физические или юридические лица (субъекты малого и среднего предпринимательства)</w:t>
            </w:r>
            <w:r w:rsidR="00E67F70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1AF" w:rsidRPr="00CA71AF" w:rsidRDefault="00CA71AF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1AF">
              <w:rPr>
                <w:rFonts w:ascii="Times New Roman" w:hAnsi="Times New Roman"/>
                <w:sz w:val="28"/>
                <w:szCs w:val="28"/>
                <w:lang w:val="ru-RU"/>
              </w:rPr>
              <w:t>Новые обязанности и ограничения, изменение существующих обязанностей и ограничений не вводятся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1AF" w:rsidRPr="00CA71AF" w:rsidRDefault="00E67F70" w:rsidP="00CA7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  <w:r w:rsidR="00CA7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1AF" w:rsidRPr="00CA71AF" w:rsidRDefault="00CA71AF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71AF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CA71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71AF">
              <w:rPr>
                <w:rFonts w:ascii="Times New Roman" w:hAnsi="Times New Roman"/>
                <w:sz w:val="28"/>
                <w:szCs w:val="28"/>
              </w:rPr>
              <w:t>проводилась</w:t>
            </w:r>
            <w:proofErr w:type="spellEnd"/>
          </w:p>
        </w:tc>
      </w:tr>
    </w:tbl>
    <w:p w:rsidR="0089204D" w:rsidRPr="0089204D" w:rsidRDefault="0089204D" w:rsidP="0089204D">
      <w:pPr>
        <w:pStyle w:val="ConsPlusNonformat"/>
        <w:rPr>
          <w:rFonts w:ascii="Times New Roman" w:hAnsi="Times New Roman" w:cs="Times New Roman"/>
          <w:sz w:val="28"/>
          <w:szCs w:val="28"/>
          <w:lang w:bidi="en-US"/>
        </w:rPr>
      </w:pP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7.5.    Издержки    и    выгоды   адресатов   предлагаемого   правового регулирования, не поддающиеся количественной оценке:</w:t>
      </w:r>
      <w:r w:rsidR="000550F3" w:rsidRPr="000550F3">
        <w:rPr>
          <w:rFonts w:ascii="Times New Roman" w:hAnsi="Times New Roman" w:cs="Times New Roman"/>
          <w:sz w:val="28"/>
          <w:szCs w:val="28"/>
        </w:rPr>
        <w:t xml:space="preserve"> </w:t>
      </w:r>
      <w:r w:rsidR="000550F3" w:rsidRPr="0089204D">
        <w:rPr>
          <w:rFonts w:ascii="Times New Roman" w:hAnsi="Times New Roman" w:cs="Times New Roman"/>
          <w:sz w:val="28"/>
          <w:szCs w:val="28"/>
        </w:rPr>
        <w:t>отсутствуют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7.6. Источники данных: проект постановления.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8.  Оценка  рисков неблагоприятных последствий применения предлагаемого правового регулирования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2551"/>
        <w:gridCol w:w="1928"/>
        <w:gridCol w:w="2269"/>
      </w:tblGrid>
      <w:tr w:rsidR="0089204D" w:rsidRPr="00273B6E" w:rsidTr="00164589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8.1.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Виды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рисков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8.3.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Методы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контроля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рисков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8.4. Степень контроля рисков (</w:t>
            </w:r>
            <w:proofErr w:type="gramStart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полный</w:t>
            </w:r>
            <w:proofErr w:type="gramEnd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/частичный/отсутствует)</w:t>
            </w:r>
          </w:p>
        </w:tc>
      </w:tr>
      <w:tr w:rsidR="0089204D" w:rsidRPr="0089204D" w:rsidTr="00164589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0550F3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</w:tr>
    </w:tbl>
    <w:p w:rsidR="0089204D" w:rsidRPr="0089204D" w:rsidRDefault="0089204D" w:rsidP="0089204D">
      <w:pPr>
        <w:pStyle w:val="ConsPlusNonformat"/>
        <w:rPr>
          <w:rFonts w:ascii="Times New Roman" w:hAnsi="Times New Roman" w:cs="Times New Roman"/>
          <w:sz w:val="28"/>
          <w:szCs w:val="28"/>
          <w:lang w:bidi="en-US"/>
        </w:rPr>
      </w:pPr>
    </w:p>
    <w:p w:rsidR="0089204D" w:rsidRPr="0089204D" w:rsidRDefault="0089204D" w:rsidP="0089204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8.5. Источники данных: проект постановления.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127"/>
        <w:gridCol w:w="1843"/>
      </w:tblGrid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Вариант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Вариант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</w:tr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9.1.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варианта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решения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проблемы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Принятие проекта постановления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Непринятие проекта постановления</w:t>
            </w:r>
          </w:p>
        </w:tc>
      </w:tr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Отсутствует</w:t>
            </w:r>
          </w:p>
        </w:tc>
      </w:tr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Отсутствует</w:t>
            </w:r>
          </w:p>
        </w:tc>
      </w:tr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9.4. Оценка расходов (доходов) бюджета района, связанных с введением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Отсутствует</w:t>
            </w:r>
          </w:p>
        </w:tc>
      </w:tr>
      <w:tr w:rsidR="0089204D" w:rsidRPr="00273B6E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9.5. Оценка возможности достижения заявленных целей регулирования (в соответствии с </w:t>
            </w:r>
            <w:r w:rsidR="00273B6E">
              <w:fldChar w:fldCharType="begin"/>
            </w:r>
            <w:r w:rsidR="00273B6E" w:rsidRPr="00273B6E">
              <w:rPr>
                <w:lang w:val="ru-RU"/>
              </w:rPr>
              <w:instrText xml:space="preserve"> </w:instrText>
            </w:r>
            <w:r w:rsidR="00273B6E">
              <w:instrText>HYPERLINK</w:instrText>
            </w:r>
            <w:r w:rsidR="00273B6E" w:rsidRPr="00273B6E">
              <w:rPr>
                <w:lang w:val="ru-RU"/>
              </w:rPr>
              <w:instrText xml:space="preserve"> \</w:instrText>
            </w:r>
            <w:r w:rsidR="00273B6E">
              <w:instrText>l</w:instrText>
            </w:r>
            <w:r w:rsidR="00273B6E" w:rsidRPr="00273B6E">
              <w:rPr>
                <w:lang w:val="ru-RU"/>
              </w:rPr>
              <w:instrText xml:space="preserve"> "</w:instrText>
            </w:r>
            <w:r w:rsidR="00273B6E">
              <w:instrText>Par</w:instrText>
            </w:r>
            <w:r w:rsidR="00273B6E" w:rsidRPr="00273B6E">
              <w:rPr>
                <w:lang w:val="ru-RU"/>
              </w:rPr>
              <w:instrText xml:space="preserve">159" </w:instrText>
            </w:r>
            <w:r w:rsidR="00273B6E">
              <w:fldChar w:fldCharType="separate"/>
            </w: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пунктом 3.1</w:t>
            </w:r>
            <w:r w:rsidR="00273B6E">
              <w:rPr>
                <w:rFonts w:ascii="Times New Roman" w:hAnsi="Times New Roman"/>
                <w:sz w:val="28"/>
                <w:szCs w:val="28"/>
                <w:lang w:val="ru-RU"/>
              </w:rPr>
              <w:fldChar w:fldCharType="end"/>
            </w: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Заявленная цель регулирования будет достигнута в случае использования 1 варианта решения проблемы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Заявленная цель регулирования не будет достигнута  </w:t>
            </w:r>
          </w:p>
        </w:tc>
      </w:tr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9.6.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Оценка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рисков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неблагоприятных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последствий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</w:tr>
    </w:tbl>
    <w:p w:rsidR="0089204D" w:rsidRPr="0089204D" w:rsidRDefault="0089204D" w:rsidP="0089204D">
      <w:pPr>
        <w:pStyle w:val="ConsPlusNonformat"/>
        <w:rPr>
          <w:rFonts w:ascii="Times New Roman" w:hAnsi="Times New Roman" w:cs="Times New Roman"/>
          <w:sz w:val="28"/>
          <w:szCs w:val="28"/>
          <w:lang w:bidi="en-US"/>
        </w:rPr>
      </w:pP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9.7.  Обоснование  выбора предпочтительного варианта решения выявленной проблемы: выбор первого варианта решения выявленной проблемы является более предпочтительным, так как позволит в полной мере решить проблемный вопрос.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9.8. Детальное описание предлагаемого варианта решения проблемы: </w:t>
      </w:r>
    </w:p>
    <w:p w:rsidR="000550F3" w:rsidRPr="000550F3" w:rsidRDefault="0089204D" w:rsidP="00055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0550F3">
        <w:rPr>
          <w:rFonts w:ascii="Times New Roman" w:hAnsi="Times New Roman"/>
          <w:sz w:val="28"/>
          <w:szCs w:val="28"/>
          <w:lang w:val="ru-RU"/>
        </w:rPr>
        <w:t xml:space="preserve">Принятие проекта постановления  администрации Труновского муниципального района Ставропольского края </w:t>
      </w:r>
      <w:r w:rsidR="000550F3" w:rsidRPr="00F61453">
        <w:rPr>
          <w:rFonts w:ascii="Times New Roman" w:hAnsi="Times New Roman"/>
          <w:sz w:val="28"/>
          <w:szCs w:val="28"/>
          <w:lang w:val="ru-RU"/>
        </w:rPr>
        <w:t>«</w:t>
      </w:r>
      <w:r w:rsidR="00F61453" w:rsidRPr="00F61453">
        <w:rPr>
          <w:rFonts w:ascii="Times New Roman" w:hAnsi="Times New Roman"/>
          <w:sz w:val="28"/>
          <w:szCs w:val="28"/>
          <w:lang w:val="ru-RU"/>
        </w:rPr>
        <w:t xml:space="preserve">Об утверждении </w:t>
      </w:r>
      <w:hyperlink r:id="rId10" w:history="1">
        <w:proofErr w:type="gramStart"/>
        <w:r w:rsidR="00F61453" w:rsidRPr="00F61453">
          <w:rPr>
            <w:rFonts w:ascii="Times New Roman" w:hAnsi="Times New Roman"/>
            <w:sz w:val="28"/>
            <w:szCs w:val="28"/>
            <w:lang w:val="ru-RU"/>
          </w:rPr>
          <w:t>Порядк</w:t>
        </w:r>
      </w:hyperlink>
      <w:r w:rsidR="00F61453" w:rsidRPr="00F61453">
        <w:rPr>
          <w:rFonts w:ascii="Times New Roman" w:hAnsi="Times New Roman"/>
          <w:sz w:val="28"/>
          <w:szCs w:val="28"/>
          <w:lang w:val="ru-RU"/>
        </w:rPr>
        <w:t>а</w:t>
      </w:r>
      <w:proofErr w:type="gramEnd"/>
      <w:r w:rsidR="00F61453" w:rsidRPr="00F61453">
        <w:rPr>
          <w:rFonts w:ascii="Times New Roman" w:hAnsi="Times New Roman"/>
          <w:sz w:val="28"/>
          <w:szCs w:val="28"/>
          <w:lang w:val="ru-RU"/>
        </w:rPr>
        <w:t xml:space="preserve"> определения цены земельного участка, находящегося в муниципальной собственности Труновского муниципального округа Ставропольского края, при заключении договора купли-продажи земельного участка без проведения торгов</w:t>
      </w:r>
      <w:r w:rsidR="000550F3" w:rsidRPr="00F61453">
        <w:rPr>
          <w:rFonts w:ascii="Times New Roman" w:hAnsi="Times New Roman"/>
          <w:sz w:val="28"/>
          <w:szCs w:val="28"/>
          <w:lang w:val="ru-RU"/>
        </w:rPr>
        <w:t>»</w:t>
      </w:r>
      <w:r w:rsidR="000550F3" w:rsidRPr="00F61453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0550F3" w:rsidRPr="000550F3">
        <w:rPr>
          <w:rFonts w:ascii="Times New Roman" w:hAnsi="Times New Roman"/>
          <w:sz w:val="28"/>
          <w:szCs w:val="28"/>
          <w:lang w:val="ru-RU" w:bidi="ar-SA"/>
        </w:rPr>
        <w:t xml:space="preserve">позволит снизить административные барьеры, снизить временные </w:t>
      </w:r>
      <w:r w:rsidR="00435B5C">
        <w:rPr>
          <w:rFonts w:ascii="Times New Roman" w:hAnsi="Times New Roman"/>
          <w:sz w:val="28"/>
          <w:szCs w:val="28"/>
          <w:lang w:val="ru-RU" w:bidi="ar-SA"/>
        </w:rPr>
        <w:t xml:space="preserve">                  </w:t>
      </w:r>
      <w:r w:rsidR="000550F3" w:rsidRPr="000550F3">
        <w:rPr>
          <w:rFonts w:ascii="Times New Roman" w:hAnsi="Times New Roman"/>
          <w:sz w:val="28"/>
          <w:szCs w:val="28"/>
          <w:lang w:val="ru-RU" w:bidi="ar-SA"/>
        </w:rPr>
        <w:t xml:space="preserve">и материальные издержки при получении заявителем конечного результата обращения к </w:t>
      </w:r>
      <w:r w:rsidR="00435B5C">
        <w:rPr>
          <w:rFonts w:ascii="Times New Roman" w:hAnsi="Times New Roman"/>
          <w:sz w:val="28"/>
          <w:szCs w:val="28"/>
          <w:lang w:val="ru-RU" w:bidi="ar-SA"/>
        </w:rPr>
        <w:t>муниципальным</w:t>
      </w:r>
      <w:r w:rsidR="000550F3" w:rsidRPr="000550F3">
        <w:rPr>
          <w:rFonts w:ascii="Times New Roman" w:hAnsi="Times New Roman"/>
          <w:sz w:val="28"/>
          <w:szCs w:val="28"/>
          <w:lang w:val="ru-RU" w:bidi="ar-SA"/>
        </w:rPr>
        <w:t xml:space="preserve"> органам и организациям </w:t>
      </w:r>
      <w:r w:rsidR="00E67F70">
        <w:rPr>
          <w:rFonts w:ascii="Times New Roman" w:hAnsi="Times New Roman"/>
          <w:sz w:val="28"/>
          <w:szCs w:val="28"/>
          <w:lang w:val="ru-RU" w:bidi="ar-SA"/>
        </w:rPr>
        <w:t>при получении муниципальных услуг.</w:t>
      </w:r>
      <w:r w:rsidR="000550F3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E67F70">
        <w:rPr>
          <w:rFonts w:ascii="Times New Roman" w:hAnsi="Times New Roman"/>
          <w:sz w:val="28"/>
          <w:szCs w:val="28"/>
          <w:lang w:val="ru-RU" w:bidi="ar-SA"/>
        </w:rPr>
        <w:t xml:space="preserve"> 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10.  Оценка  необходимости  установления  переходного  периода  и (или) отсрочки  вступления  в силу нормативного правового акта либо необходимость распространения  предлагаемого  правового  регулирования на ранее возникшие отношения.</w:t>
      </w:r>
    </w:p>
    <w:p w:rsidR="009B050C" w:rsidRPr="009B050C" w:rsidRDefault="0089204D" w:rsidP="009B050C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486B75">
        <w:rPr>
          <w:rFonts w:ascii="Times New Roman" w:hAnsi="Times New Roman"/>
          <w:sz w:val="28"/>
          <w:szCs w:val="28"/>
          <w:lang w:val="ru-RU"/>
        </w:rPr>
        <w:t xml:space="preserve">10.1.  </w:t>
      </w:r>
      <w:proofErr w:type="gramStart"/>
      <w:r w:rsidRPr="009B050C">
        <w:rPr>
          <w:rFonts w:ascii="Times New Roman" w:hAnsi="Times New Roman"/>
          <w:sz w:val="28"/>
          <w:szCs w:val="28"/>
          <w:lang w:val="ru-RU"/>
        </w:rPr>
        <w:t xml:space="preserve">Предполагаемая  дата  вступления  в  силу нормативного правового акта: постановление вступает в силу </w:t>
      </w:r>
      <w:r w:rsidR="009B050C" w:rsidRPr="009B050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силу со дня его обнародования путем размещения на официальном стенде органов местного самоуправления Труновского муниципального округа Ставропольского края, расположенном по адресу: с. Донское, ул. Ленина, 5 и официальном сайте органов местного самоуправления Труновского муниципального округа </w:t>
      </w:r>
      <w:r w:rsidR="009B050C" w:rsidRPr="009B050C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 xml:space="preserve">Ставропольского края в информационно-телекоммуникационной сети «Интернет»: </w:t>
      </w:r>
      <w:r w:rsidR="00273B6E">
        <w:fldChar w:fldCharType="begin"/>
      </w:r>
      <w:proofErr w:type="gramEnd"/>
      <w:r w:rsidR="00273B6E" w:rsidRPr="00273B6E">
        <w:rPr>
          <w:lang w:val="ru-RU"/>
        </w:rPr>
        <w:instrText xml:space="preserve"> </w:instrText>
      </w:r>
      <w:proofErr w:type="gramStart"/>
      <w:r w:rsidR="00273B6E">
        <w:instrText>HYPERLINK</w:instrText>
      </w:r>
      <w:proofErr w:type="gramEnd"/>
      <w:r w:rsidR="00273B6E" w:rsidRPr="00273B6E">
        <w:rPr>
          <w:lang w:val="ru-RU"/>
        </w:rPr>
        <w:instrText xml:space="preserve"> "</w:instrText>
      </w:r>
      <w:proofErr w:type="gramStart"/>
      <w:r w:rsidR="00273B6E">
        <w:instrText>http</w:instrText>
      </w:r>
      <w:proofErr w:type="gramEnd"/>
      <w:r w:rsidR="00273B6E" w:rsidRPr="00273B6E">
        <w:rPr>
          <w:lang w:val="ru-RU"/>
        </w:rPr>
        <w:instrText>://</w:instrText>
      </w:r>
      <w:proofErr w:type="gramStart"/>
      <w:r w:rsidR="00273B6E">
        <w:instrText>www</w:instrText>
      </w:r>
      <w:proofErr w:type="gramEnd"/>
      <w:r w:rsidR="00273B6E" w:rsidRPr="00273B6E">
        <w:rPr>
          <w:lang w:val="ru-RU"/>
        </w:rPr>
        <w:instrText>.</w:instrText>
      </w:r>
      <w:proofErr w:type="gramStart"/>
      <w:r w:rsidR="00273B6E">
        <w:instrText>trunovskiy</w:instrText>
      </w:r>
      <w:proofErr w:type="gramEnd"/>
      <w:r w:rsidR="00273B6E" w:rsidRPr="00273B6E">
        <w:rPr>
          <w:lang w:val="ru-RU"/>
        </w:rPr>
        <w:instrText>26</w:instrText>
      </w:r>
      <w:proofErr w:type="gramStart"/>
      <w:r w:rsidR="00273B6E">
        <w:instrText>raion</w:instrText>
      </w:r>
      <w:proofErr w:type="gramEnd"/>
      <w:r w:rsidR="00273B6E" w:rsidRPr="00273B6E">
        <w:rPr>
          <w:lang w:val="ru-RU"/>
        </w:rPr>
        <w:instrText>.</w:instrText>
      </w:r>
      <w:proofErr w:type="gramStart"/>
      <w:r w:rsidR="00273B6E">
        <w:instrText>ru</w:instrText>
      </w:r>
      <w:proofErr w:type="gramEnd"/>
      <w:r w:rsidR="00273B6E" w:rsidRPr="00273B6E">
        <w:rPr>
          <w:lang w:val="ru-RU"/>
        </w:rPr>
        <w:instrText xml:space="preserve">" </w:instrText>
      </w:r>
      <w:proofErr w:type="gramStart"/>
      <w:r w:rsidR="00273B6E">
        <w:fldChar w:fldCharType="separate"/>
      </w:r>
      <w:r w:rsidR="009B050C" w:rsidRPr="009B050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www.trunovskiy26raion.ru</w:t>
      </w:r>
      <w:r w:rsidR="00273B6E">
        <w:rPr>
          <w:rFonts w:ascii="Times New Roman" w:eastAsia="Times New Roman" w:hAnsi="Times New Roman"/>
          <w:sz w:val="28"/>
          <w:szCs w:val="28"/>
          <w:lang w:val="ru-RU" w:eastAsia="ru-RU" w:bidi="ar-SA"/>
        </w:rPr>
        <w:fldChar w:fldCharType="end"/>
      </w:r>
      <w:r w:rsidR="009B050C" w:rsidRPr="009B050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  <w:proofErr w:type="gramEnd"/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10.2.  Необходимость  установления переходного периода и (или) отсрочки введения предлагаемого правового регулирования: нет;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срок переходного периода: не предусмотрено;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отсрочка введения   предлагаемого  правового  регулирования: не предусмотрено.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10.3.    Необходимость    распространения    предлагаемого    правового регулирования на ранее возникшие отношения: нет.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10.3.1. Период распространения на ранее возникшие отношения: нет.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 переходного  периода и (или)   отсрочки   вступления  в  силу  нормативного  правового  акта  либо необходимость  распространения  предлагаемого  правового  регулирования  на ранее возникшие отношения: отсутствует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Заполняется  по  итогам  проведения  публичных  консультаций по проекту правового   акта   и   сводного  отчета  о  результатах  </w:t>
      </w:r>
      <w:proofErr w:type="gramStart"/>
      <w:r w:rsidRPr="0089204D">
        <w:rPr>
          <w:rFonts w:ascii="Times New Roman" w:hAnsi="Times New Roman" w:cs="Times New Roman"/>
          <w:sz w:val="28"/>
          <w:szCs w:val="28"/>
        </w:rPr>
        <w:t>проведения  оценки регулирующего воздействия проектов нормативных правовых актов администрации Труновского муниципального района ставропольского</w:t>
      </w:r>
      <w:proofErr w:type="gramEnd"/>
      <w:r w:rsidRPr="0089204D">
        <w:rPr>
          <w:rFonts w:ascii="Times New Roman" w:hAnsi="Times New Roman" w:cs="Times New Roman"/>
          <w:sz w:val="28"/>
          <w:szCs w:val="28"/>
        </w:rPr>
        <w:t xml:space="preserve"> края, затрагивающих вопросы осуществления предпринимательской и инвестиционной деятельности (далее - сводный отчет):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11.  Информация  о  сроках проведения публичных консультаций по проекту правового акта и сводному отчету.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11.1.  Срок,  в  течение  которого  принимались  предложения  в связи с публичными консультациями по проекту правового акта и сводному отчету: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8016B3">
        <w:rPr>
          <w:rFonts w:ascii="Times New Roman" w:hAnsi="Times New Roman" w:cs="Times New Roman"/>
          <w:sz w:val="28"/>
          <w:szCs w:val="28"/>
        </w:rPr>
        <w:t xml:space="preserve">17.12.2020 </w:t>
      </w:r>
      <w:r w:rsidRPr="0089204D">
        <w:rPr>
          <w:rFonts w:ascii="Times New Roman" w:hAnsi="Times New Roman" w:cs="Times New Roman"/>
          <w:sz w:val="28"/>
          <w:szCs w:val="28"/>
        </w:rPr>
        <w:t>г.;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8016B3">
        <w:rPr>
          <w:rFonts w:ascii="Times New Roman" w:hAnsi="Times New Roman" w:cs="Times New Roman"/>
          <w:sz w:val="28"/>
          <w:szCs w:val="28"/>
        </w:rPr>
        <w:t>31.12.2020</w:t>
      </w:r>
      <w:r w:rsidRPr="0089204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11.2.  Сведения о количестве замечаний и предложений, полученных в ходе публичных консультаций по проекту правового акта:</w:t>
      </w:r>
    </w:p>
    <w:p w:rsidR="0089204D" w:rsidRPr="0089204D" w:rsidRDefault="0089204D" w:rsidP="0043773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Всего замечаний и предложений: </w:t>
      </w:r>
      <w:r w:rsidR="0043773D">
        <w:rPr>
          <w:rFonts w:ascii="Times New Roman" w:hAnsi="Times New Roman" w:cs="Times New Roman"/>
          <w:sz w:val="28"/>
          <w:szCs w:val="28"/>
        </w:rPr>
        <w:t>0</w:t>
      </w:r>
      <w:r w:rsidRPr="0089204D">
        <w:rPr>
          <w:rFonts w:ascii="Times New Roman" w:hAnsi="Times New Roman" w:cs="Times New Roman"/>
          <w:sz w:val="28"/>
          <w:szCs w:val="28"/>
        </w:rPr>
        <w:t>, из них учтено:</w:t>
      </w:r>
      <w:r w:rsidR="0043773D">
        <w:rPr>
          <w:rFonts w:ascii="Times New Roman" w:hAnsi="Times New Roman" w:cs="Times New Roman"/>
          <w:sz w:val="28"/>
          <w:szCs w:val="28"/>
        </w:rPr>
        <w:t>0</w:t>
      </w:r>
      <w:r w:rsidRPr="0089204D">
        <w:rPr>
          <w:rFonts w:ascii="Times New Roman" w:hAnsi="Times New Roman" w:cs="Times New Roman"/>
          <w:sz w:val="28"/>
          <w:szCs w:val="28"/>
        </w:rPr>
        <w:t xml:space="preserve">, учтено частично: </w:t>
      </w:r>
      <w:r w:rsidR="0043773D">
        <w:rPr>
          <w:rFonts w:ascii="Times New Roman" w:hAnsi="Times New Roman" w:cs="Times New Roman"/>
          <w:sz w:val="28"/>
          <w:szCs w:val="28"/>
        </w:rPr>
        <w:t>0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11.3.   Полный   электронный   адрес   размещения   сводки  поступивших предложений   по   итогам  проведения  публичных  консультаций  по  проекту правового акта:</w:t>
      </w:r>
    </w:p>
    <w:p w:rsidR="0089204D" w:rsidRPr="0089204D" w:rsidRDefault="0089204D" w:rsidP="0089204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http://www.trunovskiy26raion.ru/otsenka-reguliruyushchego-vozdeystviya/589/otsenka-reguliruyushchego-vozdeystviya/17429/</w:t>
      </w:r>
    </w:p>
    <w:p w:rsidR="0089204D" w:rsidRPr="0089204D" w:rsidRDefault="0089204D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125A" w:rsidRPr="00F023D3" w:rsidRDefault="00AA125A" w:rsidP="008843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A125A" w:rsidRPr="00AA1E30" w:rsidRDefault="00AA125A" w:rsidP="00AA12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397" w:rsidRDefault="00F023D3" w:rsidP="00884397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отдела </w:t>
      </w:r>
      <w:proofErr w:type="gramStart"/>
      <w:r w:rsidR="00884397">
        <w:rPr>
          <w:rFonts w:ascii="Times New Roman" w:hAnsi="Times New Roman"/>
          <w:sz w:val="28"/>
          <w:szCs w:val="28"/>
          <w:lang w:val="ru-RU"/>
        </w:rPr>
        <w:t>имущественных</w:t>
      </w:r>
      <w:proofErr w:type="gramEnd"/>
      <w:r w:rsidR="00884397">
        <w:rPr>
          <w:rFonts w:ascii="Times New Roman" w:hAnsi="Times New Roman"/>
          <w:sz w:val="28"/>
          <w:szCs w:val="28"/>
          <w:lang w:val="ru-RU"/>
        </w:rPr>
        <w:t xml:space="preserve"> и земельных </w:t>
      </w:r>
    </w:p>
    <w:p w:rsidR="00F023D3" w:rsidRDefault="00884397" w:rsidP="00884397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отношений </w:t>
      </w:r>
      <w:r w:rsidR="00F023D3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</w:p>
    <w:p w:rsidR="00F023D3" w:rsidRDefault="00F023D3" w:rsidP="00F023D3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Труновского муниципального района </w:t>
      </w:r>
    </w:p>
    <w:p w:rsidR="00F023D3" w:rsidRPr="00E62C35" w:rsidRDefault="00F023D3" w:rsidP="00F023D3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</w:t>
      </w:r>
      <w:r w:rsidR="002E120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884397">
        <w:rPr>
          <w:rFonts w:ascii="Times New Roman" w:hAnsi="Times New Roman"/>
          <w:sz w:val="28"/>
          <w:szCs w:val="28"/>
          <w:lang w:val="ru-RU"/>
        </w:rPr>
        <w:t xml:space="preserve">     С.И. Руденко</w:t>
      </w:r>
    </w:p>
    <w:p w:rsidR="00EC5D4B" w:rsidRPr="00AA125A" w:rsidRDefault="00EC5D4B">
      <w:pPr>
        <w:rPr>
          <w:lang w:val="ru-RU"/>
        </w:rPr>
      </w:pPr>
    </w:p>
    <w:sectPr w:rsidR="00EC5D4B" w:rsidRPr="00AA125A" w:rsidSect="00273B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81"/>
    <w:rsid w:val="00002E94"/>
    <w:rsid w:val="000550F3"/>
    <w:rsid w:val="00064788"/>
    <w:rsid w:val="000654CC"/>
    <w:rsid w:val="000801BB"/>
    <w:rsid w:val="00087081"/>
    <w:rsid w:val="000B6CF7"/>
    <w:rsid w:val="000B7DC2"/>
    <w:rsid w:val="000E0352"/>
    <w:rsid w:val="00111D44"/>
    <w:rsid w:val="00190342"/>
    <w:rsid w:val="001B56B4"/>
    <w:rsid w:val="00212AAD"/>
    <w:rsid w:val="0021324A"/>
    <w:rsid w:val="00227E73"/>
    <w:rsid w:val="00230AB1"/>
    <w:rsid w:val="002331A3"/>
    <w:rsid w:val="0027266B"/>
    <w:rsid w:val="00273B6E"/>
    <w:rsid w:val="002D3817"/>
    <w:rsid w:val="002E1201"/>
    <w:rsid w:val="00320717"/>
    <w:rsid w:val="0034681D"/>
    <w:rsid w:val="003622DE"/>
    <w:rsid w:val="00364DFE"/>
    <w:rsid w:val="003742DE"/>
    <w:rsid w:val="003868C7"/>
    <w:rsid w:val="003945C3"/>
    <w:rsid w:val="00404CD7"/>
    <w:rsid w:val="004233BD"/>
    <w:rsid w:val="00435B5C"/>
    <w:rsid w:val="0043773D"/>
    <w:rsid w:val="00451764"/>
    <w:rsid w:val="0048166B"/>
    <w:rsid w:val="00486B75"/>
    <w:rsid w:val="0049112A"/>
    <w:rsid w:val="004A79D1"/>
    <w:rsid w:val="004D01AB"/>
    <w:rsid w:val="0051463B"/>
    <w:rsid w:val="005266EE"/>
    <w:rsid w:val="005302CE"/>
    <w:rsid w:val="00587C44"/>
    <w:rsid w:val="005A41EA"/>
    <w:rsid w:val="005A5AFF"/>
    <w:rsid w:val="005B7DF9"/>
    <w:rsid w:val="005C1259"/>
    <w:rsid w:val="00602B2F"/>
    <w:rsid w:val="00643830"/>
    <w:rsid w:val="00646093"/>
    <w:rsid w:val="00661E04"/>
    <w:rsid w:val="006C1B58"/>
    <w:rsid w:val="006D7F4B"/>
    <w:rsid w:val="00706C27"/>
    <w:rsid w:val="007D7621"/>
    <w:rsid w:val="008016B3"/>
    <w:rsid w:val="00806234"/>
    <w:rsid w:val="00825CB4"/>
    <w:rsid w:val="00844A5B"/>
    <w:rsid w:val="00882949"/>
    <w:rsid w:val="00884397"/>
    <w:rsid w:val="00887FBF"/>
    <w:rsid w:val="0089204D"/>
    <w:rsid w:val="008929CF"/>
    <w:rsid w:val="008E289F"/>
    <w:rsid w:val="008E7448"/>
    <w:rsid w:val="00917D50"/>
    <w:rsid w:val="009B050C"/>
    <w:rsid w:val="009D2247"/>
    <w:rsid w:val="009F3D70"/>
    <w:rsid w:val="00A11638"/>
    <w:rsid w:val="00AA125A"/>
    <w:rsid w:val="00AD2839"/>
    <w:rsid w:val="00AE37DE"/>
    <w:rsid w:val="00B1608C"/>
    <w:rsid w:val="00B753E2"/>
    <w:rsid w:val="00B87109"/>
    <w:rsid w:val="00BA2773"/>
    <w:rsid w:val="00BC5DE8"/>
    <w:rsid w:val="00C0006B"/>
    <w:rsid w:val="00C04BBB"/>
    <w:rsid w:val="00CA71AF"/>
    <w:rsid w:val="00CE2402"/>
    <w:rsid w:val="00CE27C0"/>
    <w:rsid w:val="00D040DD"/>
    <w:rsid w:val="00D21E72"/>
    <w:rsid w:val="00D462AA"/>
    <w:rsid w:val="00D60309"/>
    <w:rsid w:val="00DA2A8F"/>
    <w:rsid w:val="00DF6E3F"/>
    <w:rsid w:val="00E16402"/>
    <w:rsid w:val="00E3028B"/>
    <w:rsid w:val="00E67F59"/>
    <w:rsid w:val="00E67F70"/>
    <w:rsid w:val="00EC5D4B"/>
    <w:rsid w:val="00ED35AE"/>
    <w:rsid w:val="00F023D3"/>
    <w:rsid w:val="00F61453"/>
    <w:rsid w:val="00FC7D55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5A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125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uiPriority w:val="99"/>
    <w:unhideWhenUsed/>
    <w:rsid w:val="0027266B"/>
    <w:rPr>
      <w:color w:val="0000FF"/>
      <w:u w:val="single"/>
    </w:rPr>
  </w:style>
  <w:style w:type="paragraph" w:customStyle="1" w:styleId="ConsPlusNormal">
    <w:name w:val="ConsPlusNormal"/>
    <w:rsid w:val="006C1B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4">
    <w:name w:val="Table Grid"/>
    <w:basedOn w:val="a1"/>
    <w:uiPriority w:val="59"/>
    <w:rsid w:val="00526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404C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B75"/>
    <w:rPr>
      <w:rFonts w:ascii="Tahoma" w:eastAsia="Calibri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5A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125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uiPriority w:val="99"/>
    <w:unhideWhenUsed/>
    <w:rsid w:val="0027266B"/>
    <w:rPr>
      <w:color w:val="0000FF"/>
      <w:u w:val="single"/>
    </w:rPr>
  </w:style>
  <w:style w:type="paragraph" w:customStyle="1" w:styleId="ConsPlusNormal">
    <w:name w:val="ConsPlusNormal"/>
    <w:rsid w:val="006C1B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4">
    <w:name w:val="Table Grid"/>
    <w:basedOn w:val="a1"/>
    <w:uiPriority w:val="59"/>
    <w:rsid w:val="00526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404C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B75"/>
    <w:rPr>
      <w:rFonts w:ascii="Tahoma" w:eastAsia="Calibri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35AA1B3C93D4C7F95A25835A5BEC80E600CFFE94C16CB9C5669145AE20E5806D2502E31D1BFEB16E148FCB2502B2BF404575C75E1D8B84A03B6BD1u5k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35AA1B3C93D4C7F95A25835A5BEC80E600CFFE94C16CB9C5669145AE20E5806D2502E31D1BFEB16E148FCB2502B2BF404575C75E1D8B84A03B6BD1u5kD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runovskiy26raion.ru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935AA1B3C93D4C7F95A25835A5BEC80E600CFFE94C16CB9C5669145AE20E5806D2502E31D1BFEB16E148FCB2502B2BF404575C75E1D8B84A03B6BD1u5kDI" TargetMode="External"/><Relationship Id="rId10" Type="http://schemas.openxmlformats.org/officeDocument/2006/relationships/hyperlink" Target="consultantplus://offline/ref=2935AA1B3C93D4C7F95A25835A5BEC80E600CFFE94C16CB9C5669145AE20E5806D2502E31D1BFEB16E148FCB2502B2BF404575C75E1D8B84A03B6BD1u5k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mzem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2440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2021-01-14T11:31:00Z</cp:lastPrinted>
  <dcterms:created xsi:type="dcterms:W3CDTF">2020-06-22T11:09:00Z</dcterms:created>
  <dcterms:modified xsi:type="dcterms:W3CDTF">2021-11-16T13:03:00Z</dcterms:modified>
</cp:coreProperties>
</file>