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AA" w:rsidRPr="00A43756" w:rsidRDefault="001331AA" w:rsidP="00A0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ТРУНОВСКОГО МУНИЦИПАЛЬНОГО </w:t>
      </w:r>
      <w:r w:rsidR="00794BD3" w:rsidRPr="00A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</w:t>
      </w:r>
      <w:r w:rsidRPr="00A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1331AA" w:rsidRPr="00A43756" w:rsidRDefault="001331AA" w:rsidP="00A0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СТАВРОПОЛЬСКОГО КРАЯ</w:t>
      </w:r>
    </w:p>
    <w:p w:rsidR="00A81E66" w:rsidRPr="001A6E12" w:rsidRDefault="00A81E66" w:rsidP="001331A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331AA" w:rsidRPr="00A43756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437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Т А Н О В Л Е Н И Е</w:t>
      </w:r>
    </w:p>
    <w:p w:rsidR="001331AA" w:rsidRPr="00A43756" w:rsidRDefault="001331AA" w:rsidP="001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1AA" w:rsidRPr="00A43756" w:rsidRDefault="00A05E8F" w:rsidP="00A05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16.02.2021                                       </w:t>
      </w:r>
      <w:r w:rsidR="001331AA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1331AA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208-п</w:t>
      </w:r>
    </w:p>
    <w:p w:rsidR="00A81E66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6E12" w:rsidRPr="00A43756" w:rsidRDefault="001A6E12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31AA" w:rsidRPr="00A43756" w:rsidRDefault="00815244" w:rsidP="00FC6C4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1331AA" w:rsidRPr="00A43756">
        <w:rPr>
          <w:rFonts w:ascii="Times New Roman" w:eastAsia="Calibri" w:hAnsi="Times New Roman" w:cs="Times New Roman"/>
          <w:sz w:val="28"/>
          <w:szCs w:val="28"/>
        </w:rPr>
        <w:t>утверждении административного регламента</w:t>
      </w:r>
      <w:r w:rsidR="001331AA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</w:t>
      </w:r>
      <w:r w:rsidR="001331AA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CF6FF0" w:rsidRPr="00CF6FF0">
        <w:rPr>
          <w:rFonts w:ascii="Times New Roman" w:eastAsia="Calibri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A43756">
        <w:rPr>
          <w:rFonts w:ascii="Times New Roman" w:eastAsia="Calibri" w:hAnsi="Times New Roman" w:cs="Times New Roman"/>
          <w:sz w:val="28"/>
          <w:szCs w:val="28"/>
        </w:rPr>
        <w:t>»</w:t>
      </w:r>
      <w:r w:rsidR="00614761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3C60" w:rsidRPr="00A43756" w:rsidRDefault="00433C60" w:rsidP="00433C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C60" w:rsidRPr="00A43756" w:rsidRDefault="00433C60" w:rsidP="0043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6C" w:rsidRPr="00A43756" w:rsidRDefault="00D0466C" w:rsidP="0043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66" w:rsidRDefault="00EC6EA1" w:rsidP="00CF6F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F47D13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Жилищным кодексом Российской Федерации, </w:t>
      </w: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услуг»,</w:t>
      </w:r>
      <w:r w:rsidR="002670A1" w:rsidRPr="00267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Труновского муниципального </w:t>
      </w:r>
      <w:r w:rsidR="00794BD3" w:rsidRPr="00A4375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от </w:t>
      </w:r>
      <w:r w:rsidR="001A6E12">
        <w:rPr>
          <w:rFonts w:ascii="Times New Roman" w:eastAsia="Times New Roman" w:hAnsi="Times New Roman"/>
          <w:sz w:val="28"/>
          <w:szCs w:val="28"/>
          <w:lang w:eastAsia="ru-RU"/>
        </w:rPr>
        <w:t>11.01.2021 № 1</w:t>
      </w: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>-п «О разработке, утверждении и проведении экспертизы административных регламентов предоставления муниципальных услуг»</w:t>
      </w:r>
      <w:r w:rsidR="002D61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7A77" w:rsidRPr="00A43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Труновского муниципального </w:t>
      </w:r>
      <w:r w:rsidR="00794BD3" w:rsidRPr="00A4375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CF6FF0" w:rsidRPr="00A43756" w:rsidRDefault="00CF6FF0" w:rsidP="00CF6F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EA1" w:rsidRPr="00A43756" w:rsidRDefault="00EC6EA1" w:rsidP="00EC6E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C6EA1" w:rsidRPr="00A43756" w:rsidRDefault="00EC6EA1" w:rsidP="00EC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91" w:rsidRPr="00A43756" w:rsidRDefault="00EC6EA1" w:rsidP="001A6E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муниципальной услуги 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CF6FF0" w:rsidRPr="00CF6FF0">
        <w:rPr>
          <w:rFonts w:ascii="Times New Roman" w:eastAsia="Calibri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>»</w:t>
      </w:r>
      <w:r w:rsidR="00EE2701" w:rsidRPr="00A43756">
        <w:rPr>
          <w:rFonts w:ascii="Times New Roman" w:eastAsia="Calibri" w:hAnsi="Times New Roman" w:cs="Times New Roman"/>
          <w:sz w:val="28"/>
          <w:szCs w:val="28"/>
        </w:rPr>
        <w:t>.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6F62" w:rsidRPr="00A43756" w:rsidRDefault="00226F62" w:rsidP="000115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EA1" w:rsidRPr="00A43756" w:rsidRDefault="00CF6FF0" w:rsidP="00EC6EA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6EA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            на заместителя </w:t>
      </w:r>
      <w:proofErr w:type="gramStart"/>
      <w:r w:rsidR="00EC6EA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Труновского муниципального </w:t>
      </w:r>
      <w:r w:rsidR="00794BD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C6EA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Шейкина</w:t>
      </w:r>
      <w:proofErr w:type="gramEnd"/>
      <w:r w:rsidR="00EC6EA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</w:p>
    <w:p w:rsidR="00EC6EA1" w:rsidRPr="00A43756" w:rsidRDefault="00EC6EA1" w:rsidP="00EC6E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339" w:rsidRPr="00A43756" w:rsidRDefault="00CF6FF0" w:rsidP="001A6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обнародования путем размещения на официальном стенде органов местного самоуправления Труновского муниципального </w:t>
      </w:r>
      <w:r w:rsidR="00794BD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расположенном по адресу: с. Донское, ул. Ленина, 5</w:t>
      </w:r>
      <w:r w:rsidR="00441E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официальном сайте органов местного самоуправления Труновского муниципального </w:t>
      </w:r>
      <w:r w:rsidR="00794BD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A5153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1A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D3333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trunovskiy</w:t>
        </w:r>
        <w:proofErr w:type="spellEnd"/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26</w:t>
        </w:r>
        <w:proofErr w:type="spellStart"/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raion</w:t>
        </w:r>
        <w:proofErr w:type="spellEnd"/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D33339" w:rsidRPr="00A4375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F47D13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. </w:t>
      </w:r>
      <w:proofErr w:type="gramEnd"/>
    </w:p>
    <w:p w:rsidR="00E4017B" w:rsidRPr="00A43756" w:rsidRDefault="00E4017B" w:rsidP="001A6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339" w:rsidRPr="00A43756" w:rsidRDefault="00D33339" w:rsidP="0022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66C" w:rsidRPr="00A43756" w:rsidRDefault="00D0466C" w:rsidP="0022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A1" w:rsidRPr="00A43756" w:rsidRDefault="00EC6EA1" w:rsidP="00EE27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Труновского муниципального </w:t>
      </w:r>
      <w:r w:rsidR="00794BD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EC6EA1" w:rsidRDefault="00EC6EA1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8B225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Высоцкий</w:t>
      </w:r>
    </w:p>
    <w:p w:rsidR="00A05E8F" w:rsidRPr="00A43756" w:rsidRDefault="00A05E8F" w:rsidP="00EE270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50"/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CF6FF0" w:rsidRPr="00A43756" w:rsidTr="00CF6FF0">
        <w:tc>
          <w:tcPr>
            <w:tcW w:w="4668" w:type="dxa"/>
          </w:tcPr>
          <w:p w:rsidR="00CF6FF0" w:rsidRPr="00A43756" w:rsidRDefault="00CF6FF0" w:rsidP="00CF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</w:tcPr>
          <w:p w:rsidR="00CF6FF0" w:rsidRPr="00A43756" w:rsidRDefault="00CF6FF0" w:rsidP="00CF6FF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CF6FF0" w:rsidRDefault="00CF6FF0" w:rsidP="00CF6FF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F0" w:rsidRPr="00A43756" w:rsidRDefault="00CF6FF0" w:rsidP="00CF6FF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F0" w:rsidRPr="00A43756" w:rsidRDefault="00CF6FF0" w:rsidP="00CF6FF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CF6FF0" w:rsidRPr="00A43756" w:rsidRDefault="00CF6FF0" w:rsidP="00CF6FF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Труновского муниципального </w:t>
            </w:r>
            <w:r w:rsidRPr="00A43756">
              <w:t xml:space="preserve"> </w:t>
            </w: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 Ставропольского края</w:t>
            </w:r>
          </w:p>
          <w:p w:rsidR="00CF6FF0" w:rsidRDefault="00CF6FF0" w:rsidP="00CF6FF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FF0" w:rsidRPr="00A43756" w:rsidRDefault="00CF6FF0" w:rsidP="00CF6FF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от </w:t>
            </w:r>
            <w:r w:rsidR="00A0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16.02.2021______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A0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208-п</w:t>
            </w:r>
            <w:r w:rsidRPr="00A43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</w:tbl>
    <w:p w:rsidR="007B7DD8" w:rsidRDefault="007B7DD8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FF0" w:rsidRDefault="00CF6FF0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6120" w:rsidRPr="00A43756" w:rsidRDefault="002D6120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580B" w:rsidRDefault="00A1580B" w:rsidP="00A158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1708"/>
      <w:bookmarkEnd w:id="0"/>
      <w:r w:rsidRPr="00A43756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</w:p>
    <w:p w:rsidR="00A1580B" w:rsidRPr="00A43756" w:rsidRDefault="00A1580B" w:rsidP="00A158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591" w:rsidRPr="00A43756" w:rsidRDefault="00A1580B" w:rsidP="0001159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CF6FF0" w:rsidRPr="00CF6FF0">
        <w:rPr>
          <w:rFonts w:ascii="Times New Roman" w:eastAsia="Calibri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11591" w:rsidRPr="00A43756" w:rsidRDefault="00011591" w:rsidP="000115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1E66" w:rsidRPr="00A43756" w:rsidRDefault="00011591" w:rsidP="000115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600B5" w:rsidRPr="00A43756">
        <w:rPr>
          <w:rFonts w:ascii="Times New Roman" w:hAnsi="Times New Roman" w:cs="Times New Roman"/>
          <w:sz w:val="28"/>
          <w:szCs w:val="28"/>
        </w:rPr>
        <w:t>1</w:t>
      </w:r>
      <w:r w:rsidR="00A81E66" w:rsidRPr="00A4375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81E66" w:rsidRPr="00A43756" w:rsidRDefault="00A81E66" w:rsidP="000A19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577F7" w:rsidRPr="00A43756" w:rsidRDefault="00A81E66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1.</w:t>
      </w:r>
      <w:r w:rsidR="00913908" w:rsidRPr="00A43756">
        <w:rPr>
          <w:rFonts w:ascii="Times New Roman" w:hAnsi="Times New Roman" w:cs="Times New Roman"/>
          <w:sz w:val="28"/>
          <w:szCs w:val="28"/>
        </w:rPr>
        <w:t>1</w:t>
      </w:r>
      <w:r w:rsidR="00870E74" w:rsidRPr="00A43756">
        <w:rPr>
          <w:rFonts w:ascii="Times New Roman" w:hAnsi="Times New Roman" w:cs="Times New Roman"/>
          <w:sz w:val="28"/>
          <w:szCs w:val="28"/>
        </w:rPr>
        <w:t>.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577F7" w:rsidRPr="00A43756">
        <w:rPr>
          <w:rFonts w:ascii="Times New Roman" w:hAnsi="Times New Roman" w:cs="Times New Roman"/>
          <w:sz w:val="28"/>
          <w:szCs w:val="28"/>
        </w:rPr>
        <w:t>Предмет регулиров</w:t>
      </w:r>
      <w:r w:rsidR="007024E4">
        <w:rPr>
          <w:rFonts w:ascii="Times New Roman" w:hAnsi="Times New Roman" w:cs="Times New Roman"/>
          <w:sz w:val="28"/>
          <w:szCs w:val="28"/>
        </w:rPr>
        <w:t>ания а</w:t>
      </w:r>
      <w:r w:rsidR="00A577F7" w:rsidRPr="00A43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16B4F" w:rsidRDefault="00672CCB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FB284A" w:rsidRPr="00A4375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CF6FF0" w:rsidRPr="00CF6FF0">
        <w:rPr>
          <w:rFonts w:ascii="Times New Roman" w:eastAsia="Calibri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="00011591" w:rsidRPr="00A4375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43756">
        <w:rPr>
          <w:rFonts w:ascii="Times New Roman" w:hAnsi="Times New Roman" w:cs="Times New Roman"/>
          <w:sz w:val="28"/>
          <w:szCs w:val="28"/>
        </w:rPr>
        <w:t>(далее</w:t>
      </w:r>
      <w:r w:rsidR="00D16B4F" w:rsidRPr="00A4375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A43756">
        <w:rPr>
          <w:rFonts w:ascii="Times New Roman" w:hAnsi="Times New Roman" w:cs="Times New Roman"/>
          <w:sz w:val="28"/>
          <w:szCs w:val="28"/>
        </w:rPr>
        <w:t xml:space="preserve"> - </w:t>
      </w:r>
      <w:r w:rsidR="00BC4867">
        <w:rPr>
          <w:rFonts w:ascii="Times New Roman" w:hAnsi="Times New Roman" w:cs="Times New Roman"/>
          <w:sz w:val="28"/>
          <w:szCs w:val="28"/>
        </w:rPr>
        <w:t>а</w:t>
      </w:r>
      <w:r w:rsidRPr="00A43756">
        <w:rPr>
          <w:rFonts w:ascii="Times New Roman" w:hAnsi="Times New Roman" w:cs="Times New Roman"/>
          <w:sz w:val="28"/>
          <w:szCs w:val="28"/>
        </w:rPr>
        <w:t>дминистративный регламен</w:t>
      </w:r>
      <w:r w:rsidR="00D16B4F" w:rsidRPr="00A43756">
        <w:rPr>
          <w:rFonts w:ascii="Times New Roman" w:hAnsi="Times New Roman" w:cs="Times New Roman"/>
          <w:sz w:val="28"/>
          <w:szCs w:val="28"/>
        </w:rPr>
        <w:t>т, муниципальная услуга</w:t>
      </w:r>
      <w:r w:rsidRPr="00A43756">
        <w:rPr>
          <w:rFonts w:ascii="Times New Roman" w:hAnsi="Times New Roman" w:cs="Times New Roman"/>
          <w:sz w:val="28"/>
          <w:szCs w:val="28"/>
        </w:rPr>
        <w:t>),</w:t>
      </w:r>
      <w:r w:rsidR="00C30508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D16B4F" w:rsidRPr="00A43756">
        <w:rPr>
          <w:rFonts w:ascii="Times New Roman" w:eastAsia="Calibri" w:hAnsi="Times New Roman" w:cs="Times New Roman"/>
          <w:sz w:val="28"/>
          <w:szCs w:val="28"/>
        </w:rPr>
        <w:t>разработан в целях повышения качества предоставления и доступности получения муниципальной услуги, создания комфортных условий для участников отношений, возникающих при предоставлении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</w:t>
      </w:r>
      <w:proofErr w:type="gramEnd"/>
      <w:r w:rsidR="00D16B4F" w:rsidRPr="00A43756">
        <w:rPr>
          <w:rFonts w:ascii="Times New Roman" w:eastAsia="Calibri" w:hAnsi="Times New Roman" w:cs="Times New Roman"/>
          <w:sz w:val="28"/>
          <w:szCs w:val="28"/>
        </w:rPr>
        <w:t xml:space="preserve">, порядок осуществления </w:t>
      </w:r>
      <w:proofErr w:type="gramStart"/>
      <w:r w:rsidR="00D16B4F" w:rsidRPr="00A4375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D16B4F" w:rsidRPr="00A43756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услуги, порядок обжалования гражданами решений  и действий (бездействия) должностных лиц, а также принимаемых ими решений при предоставлении муниципальной услуги.</w:t>
      </w:r>
    </w:p>
    <w:p w:rsidR="0019296E" w:rsidRPr="00A43756" w:rsidRDefault="0019296E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296E">
        <w:rPr>
          <w:rFonts w:ascii="Times New Roman" w:eastAsia="Calibri" w:hAnsi="Times New Roman" w:cs="Times New Roman"/>
          <w:sz w:val="28"/>
          <w:szCs w:val="28"/>
        </w:rPr>
        <w:t>Служебные жилые помещения специализированного жилищного фонда Труновского муниципального  округа Ставропольского края предназначены для проживания граждан, находящихся в трудовых отношениях с органами местного самоуправления муниципального округа, или муниципальными предприятиями, учреждениями, Труновского муниципального  округа Ставропольского края, территориальными органами администрации Труновского муниципального  округа Ставропольского края, с государственными учреждениями здравоохранения, не обеспеченных жилыми помещениями в соответствующем населенном пункте Труновского муниципального  округа Ставропольского края по</w:t>
      </w:r>
      <w:proofErr w:type="gramEnd"/>
      <w:r w:rsidRPr="0019296E">
        <w:rPr>
          <w:rFonts w:ascii="Times New Roman" w:eastAsia="Calibri" w:hAnsi="Times New Roman" w:cs="Times New Roman"/>
          <w:sz w:val="28"/>
          <w:szCs w:val="28"/>
        </w:rPr>
        <w:t xml:space="preserve"> месту работы.</w:t>
      </w:r>
    </w:p>
    <w:p w:rsidR="00A81E66" w:rsidRPr="00A43756" w:rsidRDefault="00913908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1.2</w:t>
      </w:r>
      <w:r w:rsidR="00337153" w:rsidRPr="00A43756">
        <w:rPr>
          <w:rFonts w:ascii="Times New Roman" w:hAnsi="Times New Roman" w:cs="Times New Roman"/>
          <w:sz w:val="28"/>
          <w:szCs w:val="28"/>
        </w:rPr>
        <w:t>.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9A54C8" w:rsidRDefault="00CF6FF0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F0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</w:t>
      </w:r>
      <w:r w:rsidR="0019296E">
        <w:rPr>
          <w:rFonts w:ascii="Times New Roman" w:hAnsi="Times New Roman" w:cs="Times New Roman"/>
          <w:sz w:val="28"/>
          <w:szCs w:val="28"/>
        </w:rPr>
        <w:t>:</w:t>
      </w:r>
      <w:r w:rsidRPr="00CF6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FF0" w:rsidRPr="00CF6FF0" w:rsidRDefault="00CF6FF0" w:rsidP="00CF6F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F0">
        <w:rPr>
          <w:rFonts w:ascii="Times New Roman" w:hAnsi="Times New Roman" w:cs="Times New Roman"/>
          <w:sz w:val="28"/>
          <w:szCs w:val="28"/>
        </w:rPr>
        <w:t>1) лица, замещающи</w:t>
      </w:r>
      <w:r w:rsidR="0019296E">
        <w:rPr>
          <w:rFonts w:ascii="Times New Roman" w:hAnsi="Times New Roman" w:cs="Times New Roman"/>
          <w:sz w:val="28"/>
          <w:szCs w:val="28"/>
        </w:rPr>
        <w:t>е</w:t>
      </w:r>
      <w:r w:rsidRPr="00CF6FF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органах местного самоуправления муниципального округа;</w:t>
      </w:r>
    </w:p>
    <w:p w:rsidR="00CF6FF0" w:rsidRPr="00CF6FF0" w:rsidRDefault="00CF6FF0" w:rsidP="00CF6F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F0">
        <w:rPr>
          <w:rFonts w:ascii="Times New Roman" w:hAnsi="Times New Roman" w:cs="Times New Roman"/>
          <w:sz w:val="28"/>
          <w:szCs w:val="28"/>
        </w:rPr>
        <w:lastRenderedPageBreak/>
        <w:t>2) работник</w:t>
      </w:r>
      <w:r w:rsidR="0019296E">
        <w:rPr>
          <w:rFonts w:ascii="Times New Roman" w:hAnsi="Times New Roman" w:cs="Times New Roman"/>
          <w:sz w:val="28"/>
          <w:szCs w:val="28"/>
        </w:rPr>
        <w:t>и</w:t>
      </w:r>
      <w:r w:rsidRPr="00CF6FF0">
        <w:rPr>
          <w:rFonts w:ascii="Times New Roman" w:hAnsi="Times New Roman" w:cs="Times New Roman"/>
          <w:sz w:val="28"/>
          <w:szCs w:val="28"/>
        </w:rPr>
        <w:t xml:space="preserve"> муниципальных учреждений муниципального округа;</w:t>
      </w:r>
    </w:p>
    <w:p w:rsidR="00CF6FF0" w:rsidRPr="00A43756" w:rsidRDefault="00CF6FF0" w:rsidP="00CF6F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FF0">
        <w:rPr>
          <w:rFonts w:ascii="Times New Roman" w:hAnsi="Times New Roman" w:cs="Times New Roman"/>
          <w:sz w:val="28"/>
          <w:szCs w:val="28"/>
        </w:rPr>
        <w:t>3) медицински</w:t>
      </w:r>
      <w:r w:rsidR="0019296E">
        <w:rPr>
          <w:rFonts w:ascii="Times New Roman" w:hAnsi="Times New Roman" w:cs="Times New Roman"/>
          <w:sz w:val="28"/>
          <w:szCs w:val="28"/>
        </w:rPr>
        <w:t>е</w:t>
      </w:r>
      <w:r w:rsidRPr="00CF6FF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9296E">
        <w:rPr>
          <w:rFonts w:ascii="Times New Roman" w:hAnsi="Times New Roman" w:cs="Times New Roman"/>
          <w:sz w:val="28"/>
          <w:szCs w:val="28"/>
        </w:rPr>
        <w:t>и</w:t>
      </w:r>
      <w:r w:rsidRPr="00CF6FF0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здравоохранения, осуществляющих деятельность на территории Труновского муниципального округа, с целью решения вопроса кадровой не укомплектованности учреждения здравоохранения.</w:t>
      </w:r>
    </w:p>
    <w:p w:rsidR="006A63FF" w:rsidRPr="00A43756" w:rsidRDefault="006A63FF" w:rsidP="00726F94">
      <w:pPr>
        <w:pStyle w:val="formattexttoplevel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43756">
        <w:rPr>
          <w:rFonts w:eastAsia="Calibri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174315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1.3.1. Информация о месте нахождения и графике работы </w:t>
      </w:r>
      <w:r w:rsidRPr="00A43756">
        <w:rPr>
          <w:rFonts w:ascii="Times New Roman" w:hAnsi="Times New Roman" w:cs="Times New Roman"/>
          <w:sz w:val="28"/>
          <w:szCs w:val="28"/>
        </w:rPr>
        <w:t xml:space="preserve">администрации Труновского муниципального </w:t>
      </w:r>
      <w:r w:rsidR="00794BD3" w:rsidRPr="00A43756">
        <w:rPr>
          <w:rFonts w:ascii="Times New Roman" w:hAnsi="Times New Roman" w:cs="Times New Roman"/>
          <w:sz w:val="28"/>
          <w:szCs w:val="28"/>
        </w:rPr>
        <w:t>округа</w:t>
      </w:r>
      <w:r w:rsidR="00BC4867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а</w:t>
      </w:r>
      <w:r w:rsidRPr="00A43756">
        <w:rPr>
          <w:rFonts w:ascii="Times New Roman" w:hAnsi="Times New Roman" w:cs="Times New Roman"/>
          <w:sz w:val="28"/>
          <w:szCs w:val="28"/>
        </w:rPr>
        <w:t>дминистрация)</w:t>
      </w:r>
    </w:p>
    <w:p w:rsidR="00174315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</w:t>
      </w:r>
      <w:r w:rsidR="00BC4867">
        <w:rPr>
          <w:rFonts w:ascii="Times New Roman" w:eastAsia="Calibri" w:hAnsi="Times New Roman" w:cs="Times New Roman"/>
          <w:sz w:val="28"/>
          <w:szCs w:val="28"/>
        </w:rPr>
        <w:t>а</w:t>
      </w:r>
      <w:r w:rsidRPr="00A43756">
        <w:rPr>
          <w:rFonts w:ascii="Times New Roman" w:eastAsia="Calibri" w:hAnsi="Times New Roman" w:cs="Times New Roman"/>
          <w:sz w:val="28"/>
          <w:szCs w:val="28"/>
        </w:rPr>
        <w:t>дминистрации: 356170, Ставропольский край, Труновский район, с. Донское, ул. Ленина, 5</w:t>
      </w:r>
      <w:proofErr w:type="gramEnd"/>
    </w:p>
    <w:p w:rsidR="005A70A3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Контактные телефоны: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8(86546) 3-35-60</w:t>
      </w:r>
      <w:r w:rsidR="005A70A3" w:rsidRPr="00A437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4315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trunovskiy</w:t>
      </w:r>
      <w:proofErr w:type="spellEnd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proofErr w:type="spellStart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raion</w:t>
      </w:r>
      <w:proofErr w:type="spellEnd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A437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4315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График работы: ежедневно с 8.00  до 17.00,  перерыв с 12.00 до 13.00,               за исключением выходных и праздничных дней.</w:t>
      </w:r>
    </w:p>
    <w:p w:rsidR="006A63FF" w:rsidRPr="00A43756" w:rsidRDefault="0017431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1.3.2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 xml:space="preserve">. Информация о месте нахождения и графике работы </w:t>
      </w:r>
      <w:r w:rsidR="00BC4867">
        <w:rPr>
          <w:rFonts w:ascii="Times New Roman" w:eastAsia="Calibri" w:hAnsi="Times New Roman" w:cs="Times New Roman"/>
          <w:sz w:val="28"/>
          <w:szCs w:val="28"/>
        </w:rPr>
        <w:t>отдел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 xml:space="preserve">а имущественных и земельных отношений администрации Труновского муниципального </w:t>
      </w:r>
      <w:r w:rsidR="00794BD3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</w:t>
      </w:r>
      <w:r w:rsidR="00B51EE7" w:rsidRPr="00A43756">
        <w:rPr>
          <w:rFonts w:ascii="Times New Roman" w:eastAsia="Calibri" w:hAnsi="Times New Roman" w:cs="Times New Roman"/>
          <w:sz w:val="28"/>
          <w:szCs w:val="28"/>
        </w:rPr>
        <w:t xml:space="preserve">ольского края (далее - </w:t>
      </w:r>
      <w:r w:rsidR="00BC4867">
        <w:rPr>
          <w:rFonts w:ascii="Times New Roman" w:eastAsia="Calibri" w:hAnsi="Times New Roman" w:cs="Times New Roman"/>
          <w:sz w:val="28"/>
          <w:szCs w:val="28"/>
        </w:rPr>
        <w:t>отдел</w:t>
      </w:r>
      <w:r w:rsidR="00B51EE7" w:rsidRPr="00A4375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</w:t>
      </w:r>
      <w:r w:rsidR="00F91169">
        <w:rPr>
          <w:rFonts w:ascii="Times New Roman" w:eastAsia="Calibri" w:hAnsi="Times New Roman" w:cs="Times New Roman"/>
          <w:sz w:val="28"/>
          <w:szCs w:val="28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</w:rPr>
        <w:t>а: 356170, Ставропольский край, Труновский район, с. Донское, ул. Ленина, 5,    кабинеты № 15,16.</w:t>
      </w:r>
      <w:proofErr w:type="gramEnd"/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Контактные телефоны: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8(86546) 3-11-25, 8(86546) 3-41-43.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hyperlink r:id="rId10" w:history="1">
        <w:r w:rsidRPr="00A43756">
          <w:rPr>
            <w:rFonts w:ascii="Times New Roman" w:eastAsia="Calibri" w:hAnsi="Times New Roman" w:cs="Times New Roman"/>
            <w:sz w:val="28"/>
            <w:szCs w:val="28"/>
            <w:lang w:val="en-US"/>
          </w:rPr>
          <w:t>imzem</w:t>
        </w:r>
        <w:r w:rsidRPr="00A43756">
          <w:rPr>
            <w:rFonts w:ascii="Times New Roman" w:eastAsia="Calibri" w:hAnsi="Times New Roman" w:cs="Times New Roman"/>
            <w:sz w:val="28"/>
            <w:szCs w:val="28"/>
          </w:rPr>
          <w:t>@</w:t>
        </w:r>
        <w:r w:rsidRPr="00A43756">
          <w:rPr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Pr="00A43756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A43756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437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График работы: ежедневно с 8.00  до 17.00,  перерыв с 12.00 до 13.00,               за исключением выходных и праздничных дней.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Часы приема: с 8.00 до 12.00, обработка документов – с 13.00 до 17.00. Среда – </w:t>
      </w:r>
      <w:proofErr w:type="spellStart"/>
      <w:r w:rsidRPr="00A43756">
        <w:rPr>
          <w:rFonts w:ascii="Times New Roman" w:eastAsia="Calibri" w:hAnsi="Times New Roman" w:cs="Times New Roman"/>
          <w:sz w:val="28"/>
          <w:szCs w:val="28"/>
        </w:rPr>
        <w:t>неприемный</w:t>
      </w:r>
      <w:proofErr w:type="spell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день.</w:t>
      </w:r>
    </w:p>
    <w:p w:rsidR="006A63FF" w:rsidRPr="00A43756" w:rsidRDefault="00174315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1.3.3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 xml:space="preserve">. Информация о месте нахождения и графике работы муниципального казенного учреждения «Многофункциональный центр предоставления государственных и муниципальных услуг в Труновском </w:t>
      </w:r>
      <w:r w:rsidR="002670A1">
        <w:rPr>
          <w:rFonts w:ascii="Times New Roman" w:eastAsia="Calibri" w:hAnsi="Times New Roman" w:cs="Times New Roman"/>
          <w:sz w:val="28"/>
          <w:szCs w:val="28"/>
        </w:rPr>
        <w:t>районе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 xml:space="preserve"> Став</w:t>
      </w:r>
      <w:r w:rsidR="00B51EE7" w:rsidRPr="00A43756">
        <w:rPr>
          <w:rFonts w:ascii="Times New Roman" w:eastAsia="Calibri" w:hAnsi="Times New Roman" w:cs="Times New Roman"/>
          <w:sz w:val="28"/>
          <w:szCs w:val="28"/>
        </w:rPr>
        <w:t>ропольского края» (далее - МФЦ)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Место нахождения: 356170, 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Ставропольский край, Труновский район,               с. Донское, ул. </w:t>
      </w:r>
      <w:proofErr w:type="gramStart"/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Крестьянская</w:t>
      </w:r>
      <w:proofErr w:type="gramEnd"/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,147а. 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Контактные телефоны: 8 (86546) 31-3-04, 8 (86546) 32-1-46. 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E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hyperlink r:id="rId11" w:history="1">
        <w:r w:rsidRPr="00A43756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mfc</w:t>
        </w:r>
        <w:r w:rsidRPr="00A43756">
          <w:rPr>
            <w:rFonts w:ascii="Times New Roman" w:eastAsia="Calibri" w:hAnsi="Times New Roman" w:cs="Times New Roman"/>
            <w:bCs/>
            <w:sz w:val="28"/>
            <w:szCs w:val="28"/>
          </w:rPr>
          <w:t>-</w:t>
        </w:r>
        <w:r w:rsidRPr="00A43756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trunov</w:t>
        </w:r>
        <w:r w:rsidRPr="00A43756">
          <w:rPr>
            <w:rFonts w:ascii="Times New Roman" w:eastAsia="Calibri" w:hAnsi="Times New Roman" w:cs="Times New Roman"/>
            <w:bCs/>
            <w:sz w:val="28"/>
            <w:szCs w:val="28"/>
          </w:rPr>
          <w:t>@</w:t>
        </w:r>
        <w:r w:rsidRPr="00A43756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yandex</w:t>
        </w:r>
        <w:r w:rsidRPr="00A43756">
          <w:rPr>
            <w:rFonts w:ascii="Times New Roman" w:eastAsia="Calibri" w:hAnsi="Times New Roman" w:cs="Times New Roman"/>
            <w:bCs/>
            <w:sz w:val="28"/>
            <w:szCs w:val="28"/>
          </w:rPr>
          <w:t>.</w:t>
        </w:r>
        <w:proofErr w:type="spellStart"/>
        <w:r w:rsidRPr="00A43756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A4375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Время работы МФЦ:  с 8-00 до 17-00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, за исключением выходных </w:t>
      </w:r>
      <w:r w:rsidR="004A653D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праздничных дней.</w:t>
      </w:r>
    </w:p>
    <w:p w:rsidR="006A63FF" w:rsidRPr="00A43756" w:rsidRDefault="00174315" w:rsidP="00726F9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1.3.4</w:t>
      </w:r>
      <w:r w:rsidR="006A63F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осуществляются </w:t>
      </w:r>
      <w:proofErr w:type="gramStart"/>
      <w:r w:rsidR="006A63F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6A63F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63FF" w:rsidRPr="00A43756" w:rsidRDefault="006A63FF" w:rsidP="00726F9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в 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МФЦ;</w:t>
      </w:r>
    </w:p>
    <w:p w:rsidR="006A63FF" w:rsidRPr="00A43756" w:rsidRDefault="006A63FF" w:rsidP="00726F9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 </w:t>
      </w: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заявителя;</w:t>
      </w:r>
    </w:p>
    <w:p w:rsidR="006A63FF" w:rsidRPr="00A43756" w:rsidRDefault="006A63FF" w:rsidP="00726F9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телефону;</w:t>
      </w:r>
    </w:p>
    <w:p w:rsidR="006A63FF" w:rsidRPr="00A43756" w:rsidRDefault="006A63FF" w:rsidP="00726F94">
      <w:pPr>
        <w:widowControl w:val="0"/>
        <w:tabs>
          <w:tab w:val="left" w:pos="1105"/>
        </w:tabs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A437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обращении</w:t>
      </w:r>
      <w:proofErr w:type="gramEnd"/>
      <w:r w:rsidRPr="00A437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форме электронного документа:</w:t>
      </w:r>
    </w:p>
    <w:p w:rsidR="006A63FF" w:rsidRPr="00A43756" w:rsidRDefault="006A63F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>с использо</w:t>
      </w:r>
      <w:r w:rsidR="005A3133" w:rsidRPr="00A43756">
        <w:rPr>
          <w:rFonts w:ascii="Times New Roman" w:eastAsia="Calibri" w:hAnsi="Times New Roman" w:cs="Times New Roman"/>
          <w:sz w:val="28"/>
          <w:szCs w:val="28"/>
        </w:rPr>
        <w:t xml:space="preserve">ванием электронной почты </w:t>
      </w:r>
      <w:r w:rsidR="00BC4867">
        <w:rPr>
          <w:rFonts w:ascii="Times New Roman" w:eastAsia="Calibri" w:hAnsi="Times New Roman" w:cs="Times New Roman"/>
          <w:sz w:val="28"/>
          <w:szCs w:val="28"/>
        </w:rPr>
        <w:t>отдел</w:t>
      </w:r>
      <w:r w:rsidR="005A3133" w:rsidRPr="00A43756"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6A63FF" w:rsidRPr="00A43756" w:rsidRDefault="006A63FF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 путем направления обращений в федеральную государственную информационную систему «Единый портал государственных </w:t>
      </w:r>
      <w:r w:rsidR="00A10899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муниципальных услуг (функций)» по адресу: www.gosus</w:t>
      </w:r>
      <w:r w:rsidRPr="00A43756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ugi.ru </w:t>
      </w:r>
      <w:r w:rsidR="007024E4">
        <w:rPr>
          <w:rFonts w:ascii="Times New Roman" w:eastAsia="Calibri" w:hAnsi="Times New Roman" w:cs="Times New Roman"/>
          <w:sz w:val="28"/>
          <w:szCs w:val="28"/>
        </w:rPr>
        <w:t>(далее – Е</w:t>
      </w:r>
      <w:r w:rsidR="00A10899" w:rsidRPr="00A43756">
        <w:rPr>
          <w:rFonts w:ascii="Times New Roman" w:eastAsia="Calibri" w:hAnsi="Times New Roman" w:cs="Times New Roman"/>
          <w:sz w:val="28"/>
          <w:szCs w:val="28"/>
        </w:rPr>
        <w:t xml:space="preserve">диный портал)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</w:t>
      </w:r>
      <w:r w:rsidR="00A10899" w:rsidRPr="00A43756">
        <w:rPr>
          <w:rFonts w:ascii="Times New Roman" w:eastAsia="Calibri" w:hAnsi="Times New Roman" w:cs="Times New Roman"/>
          <w:sz w:val="28"/>
          <w:szCs w:val="28"/>
        </w:rPr>
        <w:t xml:space="preserve">ной власти Ставропольского края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и органами местного самоуправления </w:t>
      </w:r>
      <w:r w:rsidR="00A10899" w:rsidRPr="00A43756">
        <w:rPr>
          <w:rFonts w:ascii="Times New Roman" w:eastAsia="Calibri" w:hAnsi="Times New Roman" w:cs="Times New Roman"/>
          <w:sz w:val="28"/>
          <w:szCs w:val="28"/>
        </w:rPr>
        <w:t xml:space="preserve">муниципальных образований </w:t>
      </w:r>
      <w:r w:rsidR="00B51EE7" w:rsidRPr="00A4375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края»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A437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адресу: </w:t>
      </w:r>
      <w:hyperlink r:id="rId12" w:history="1">
        <w:r w:rsidRPr="00A43756">
          <w:rPr>
            <w:rFonts w:ascii="Times New Roman" w:eastAsia="Calibri" w:hAnsi="Times New Roman" w:cs="Times New Roman"/>
            <w:color w:val="000000"/>
            <w:sz w:val="28"/>
            <w:szCs w:val="28"/>
          </w:rPr>
          <w:t>www.26gosus</w:t>
        </w:r>
        <w:r w:rsidRPr="00A43756">
          <w:rPr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l</w:t>
        </w:r>
        <w:r w:rsidRPr="00A43756">
          <w:rPr>
            <w:rFonts w:ascii="Times New Roman" w:eastAsia="Calibri" w:hAnsi="Times New Roman" w:cs="Times New Roman"/>
            <w:color w:val="000000"/>
            <w:sz w:val="28"/>
            <w:szCs w:val="28"/>
          </w:rPr>
          <w:t>ugi.ru</w:t>
        </w:r>
        <w:proofErr w:type="gramEnd"/>
      </w:hyperlink>
      <w:r w:rsidR="00B51EE7" w:rsidRPr="00A437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1EE7" w:rsidRPr="00A43756">
        <w:rPr>
          <w:rFonts w:ascii="Times New Roman" w:eastAsia="Calibri" w:hAnsi="Times New Roman" w:cs="Times New Roman"/>
          <w:sz w:val="28"/>
          <w:szCs w:val="28"/>
        </w:rPr>
        <w:t xml:space="preserve">(далее - </w:t>
      </w:r>
      <w:r w:rsidR="00BC4867">
        <w:rPr>
          <w:rFonts w:ascii="Times New Roman" w:eastAsia="Calibri" w:hAnsi="Times New Roman" w:cs="Times New Roman"/>
          <w:sz w:val="28"/>
          <w:szCs w:val="28"/>
        </w:rPr>
        <w:t>р</w:t>
      </w:r>
      <w:r w:rsidR="00B51EE7" w:rsidRPr="00A43756">
        <w:rPr>
          <w:rFonts w:ascii="Times New Roman" w:eastAsia="Calibri" w:hAnsi="Times New Roman" w:cs="Times New Roman"/>
          <w:sz w:val="28"/>
          <w:szCs w:val="28"/>
        </w:rPr>
        <w:t>егиональный портал)</w:t>
      </w:r>
      <w:r w:rsidRPr="00A4375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обращении к информационным материалам, которые размещены                  в средствах массовой информации и на официальном сайте органов местного самоуправления Труновского муниципального </w:t>
      </w:r>
      <w:r w:rsidR="00794BD3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                     в информационно-телекоммуникационной сети </w:t>
      </w:r>
      <w:r w:rsidR="00FB284A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Pr="00A43756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B284A" w:rsidRPr="00A43756">
        <w:rPr>
          <w:rFonts w:ascii="Times New Roman" w:eastAsia="Calibri" w:hAnsi="Times New Roman" w:cs="Times New Roman"/>
          <w:sz w:val="28"/>
          <w:szCs w:val="28"/>
        </w:rPr>
        <w:t>»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по адресу: http:www.trunovskiy26raion.ru (далее – сайт Труновского муниципального </w:t>
      </w:r>
      <w:r w:rsidR="00794BD3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Консультации (справки) по вопросам предоставления муниципальной  услуги предоставляются специалистами </w:t>
      </w:r>
      <w:r w:rsidR="00BC4867">
        <w:rPr>
          <w:rFonts w:ascii="Times New Roman" w:eastAsia="Calibri" w:hAnsi="Times New Roman" w:cs="Times New Roman"/>
          <w:sz w:val="28"/>
          <w:szCs w:val="28"/>
        </w:rPr>
        <w:t>отдел</w:t>
      </w:r>
      <w:r w:rsidRPr="00A43756">
        <w:rPr>
          <w:rFonts w:ascii="Times New Roman" w:eastAsia="Calibri" w:hAnsi="Times New Roman" w:cs="Times New Roman"/>
          <w:sz w:val="28"/>
          <w:szCs w:val="28"/>
        </w:rPr>
        <w:t>а или специалистами МФЦ по следующим вопросам: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 категориях заявителей, имеющих право на предоставление муниципальной услуги;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 сроках предоставления муниципальной услуги;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 перечне документов, необходимых для предоставления муниципальной услуги;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об  источнике получения документов, необходимых для предоставления  муниципальной услуги;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 времени приема и выдачи документов.</w:t>
      </w:r>
    </w:p>
    <w:p w:rsidR="006A63FF" w:rsidRPr="00A43756" w:rsidRDefault="00174315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1.3.5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>. По вопросам предоставления муниципальной услуги на сайте Труновского муниципал</w:t>
      </w:r>
      <w:r w:rsidR="00F16CC0" w:rsidRPr="00A43756">
        <w:rPr>
          <w:rFonts w:ascii="Times New Roman" w:eastAsia="Calibri" w:hAnsi="Times New Roman" w:cs="Times New Roman"/>
          <w:sz w:val="28"/>
          <w:szCs w:val="28"/>
        </w:rPr>
        <w:t xml:space="preserve">ьного </w:t>
      </w:r>
      <w:r w:rsidR="00794BD3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16CC0" w:rsidRPr="00A437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024E4">
        <w:rPr>
          <w:rFonts w:ascii="Times New Roman" w:eastAsia="Calibri" w:hAnsi="Times New Roman" w:cs="Times New Roman"/>
          <w:sz w:val="28"/>
          <w:szCs w:val="28"/>
        </w:rPr>
        <w:t>Е</w:t>
      </w:r>
      <w:r w:rsidR="00F16CC0" w:rsidRPr="00A43756">
        <w:rPr>
          <w:rFonts w:ascii="Times New Roman" w:eastAsia="Calibri" w:hAnsi="Times New Roman" w:cs="Times New Roman"/>
          <w:sz w:val="28"/>
          <w:szCs w:val="28"/>
        </w:rPr>
        <w:t xml:space="preserve">дином портале,  </w:t>
      </w:r>
      <w:r w:rsidR="00BC4867">
        <w:rPr>
          <w:rFonts w:ascii="Times New Roman" w:eastAsia="Calibri" w:hAnsi="Times New Roman" w:cs="Times New Roman"/>
          <w:sz w:val="28"/>
          <w:szCs w:val="28"/>
        </w:rPr>
        <w:t>р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 xml:space="preserve">егиональном портале, информационных стендах размещается и поддерживается </w:t>
      </w:r>
      <w:r w:rsidR="000822AD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>в актуальном состоянии следующая информация:</w:t>
      </w:r>
    </w:p>
    <w:p w:rsidR="006A63FF" w:rsidRPr="00A43756" w:rsidRDefault="00BC4867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текст а</w:t>
      </w:r>
      <w:r w:rsidR="006A63FF" w:rsidRPr="00A43756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блок-схема (приложение № 1 к </w:t>
      </w:r>
      <w:r w:rsidR="005777E1" w:rsidRPr="00A43756">
        <w:rPr>
          <w:rFonts w:ascii="Times New Roman" w:eastAsia="Calibri" w:hAnsi="Times New Roman" w:cs="Times New Roman"/>
          <w:sz w:val="28"/>
          <w:szCs w:val="28"/>
        </w:rPr>
        <w:t xml:space="preserve">настоящему </w:t>
      </w:r>
      <w:r w:rsidR="00BC4867">
        <w:rPr>
          <w:rFonts w:ascii="Times New Roman" w:eastAsia="Calibri" w:hAnsi="Times New Roman" w:cs="Times New Roman"/>
          <w:sz w:val="28"/>
          <w:szCs w:val="28"/>
        </w:rPr>
        <w:t>а</w:t>
      </w:r>
      <w:r w:rsidRPr="00A43756">
        <w:rPr>
          <w:rFonts w:ascii="Times New Roman" w:eastAsia="Calibri" w:hAnsi="Times New Roman" w:cs="Times New Roman"/>
          <w:sz w:val="28"/>
          <w:szCs w:val="28"/>
        </w:rPr>
        <w:t>дминистративному регламенту);</w:t>
      </w:r>
    </w:p>
    <w:p w:rsidR="006A63FF" w:rsidRPr="00A43756" w:rsidRDefault="006A63FF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график</w:t>
      </w:r>
      <w:r w:rsidR="003D4D47" w:rsidRPr="00A43756">
        <w:rPr>
          <w:rFonts w:ascii="Times New Roman" w:eastAsia="Calibri" w:hAnsi="Times New Roman" w:cs="Times New Roman"/>
          <w:sz w:val="28"/>
          <w:szCs w:val="28"/>
        </w:rPr>
        <w:t xml:space="preserve">и работы </w:t>
      </w:r>
      <w:r w:rsidR="00BC4867">
        <w:rPr>
          <w:rFonts w:ascii="Times New Roman" w:eastAsia="Calibri" w:hAnsi="Times New Roman" w:cs="Times New Roman"/>
          <w:sz w:val="28"/>
          <w:szCs w:val="28"/>
        </w:rPr>
        <w:t>отдел</w:t>
      </w:r>
      <w:r w:rsidR="003D4D47" w:rsidRPr="00A43756">
        <w:rPr>
          <w:rFonts w:ascii="Times New Roman" w:eastAsia="Calibri" w:hAnsi="Times New Roman" w:cs="Times New Roman"/>
          <w:sz w:val="28"/>
          <w:szCs w:val="28"/>
        </w:rPr>
        <w:t>а и МФЦ, почтовые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адрес</w:t>
      </w:r>
      <w:r w:rsidR="003D4D47" w:rsidRPr="00A43756">
        <w:rPr>
          <w:rFonts w:ascii="Times New Roman" w:eastAsia="Calibri" w:hAnsi="Times New Roman" w:cs="Times New Roman"/>
          <w:sz w:val="28"/>
          <w:szCs w:val="28"/>
        </w:rPr>
        <w:t>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, номера телефонов, адреса интернет-сайта и электронной почты, по которым заявители могут получать необходимую информацию и документы.      </w:t>
      </w:r>
    </w:p>
    <w:p w:rsidR="00913908" w:rsidRPr="00A43756" w:rsidRDefault="006A63FF" w:rsidP="00726F94">
      <w:pPr>
        <w:spacing w:after="0" w:line="240" w:lineRule="atLeast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Информация предоставляется бесплатно.</w:t>
      </w:r>
    </w:p>
    <w:p w:rsidR="006A63FF" w:rsidRPr="00A43756" w:rsidRDefault="006A63FF" w:rsidP="00726F94">
      <w:pPr>
        <w:spacing w:after="0" w:line="240" w:lineRule="atLeast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81E66" w:rsidRPr="00A43756" w:rsidRDefault="0040000F" w:rsidP="00726F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</w:t>
      </w:r>
      <w:r w:rsidR="00A81E66" w:rsidRPr="00A43756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A81E66" w:rsidRPr="00A43756" w:rsidRDefault="00A81E66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868" w:rsidRPr="00A43756" w:rsidRDefault="0040000F" w:rsidP="00726F94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2.1. </w:t>
      </w:r>
      <w:r w:rsidR="00222360" w:rsidRPr="00A43756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726F94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DA5868"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19296E" w:rsidRPr="0019296E">
        <w:rPr>
          <w:rFonts w:ascii="Times New Roman" w:eastAsia="Calibri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="00DA5868" w:rsidRPr="00A4375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A81E66" w:rsidRPr="00A43756" w:rsidRDefault="00DA5868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4389F" w:rsidRPr="00A43756">
        <w:rPr>
          <w:rFonts w:ascii="Times New Roman" w:hAnsi="Times New Roman" w:cs="Times New Roman"/>
          <w:sz w:val="28"/>
          <w:szCs w:val="28"/>
        </w:rPr>
        <w:t xml:space="preserve">.2. </w:t>
      </w:r>
      <w:r w:rsidR="00A81E66" w:rsidRPr="00A43756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</w:t>
      </w:r>
      <w:r w:rsidR="00833E2C" w:rsidRPr="00A43756">
        <w:rPr>
          <w:rFonts w:ascii="Times New Roman" w:hAnsi="Times New Roman" w:cs="Times New Roman"/>
          <w:sz w:val="28"/>
          <w:szCs w:val="28"/>
        </w:rPr>
        <w:t xml:space="preserve">альной услуги осуществляет  </w:t>
      </w:r>
      <w:r w:rsidR="00BC4867">
        <w:rPr>
          <w:rFonts w:ascii="Times New Roman" w:hAnsi="Times New Roman" w:cs="Times New Roman"/>
          <w:sz w:val="28"/>
          <w:szCs w:val="28"/>
        </w:rPr>
        <w:t>отдел</w:t>
      </w:r>
      <w:r w:rsidR="00A81E66" w:rsidRPr="00A43756">
        <w:rPr>
          <w:rFonts w:ascii="Times New Roman" w:hAnsi="Times New Roman" w:cs="Times New Roman"/>
          <w:sz w:val="28"/>
          <w:szCs w:val="28"/>
        </w:rPr>
        <w:t>.</w:t>
      </w:r>
    </w:p>
    <w:p w:rsidR="0019296E" w:rsidRPr="0019296E" w:rsidRDefault="0019296E" w:rsidP="0019296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6E">
        <w:rPr>
          <w:rFonts w:ascii="Times New Roman" w:hAnsi="Times New Roman" w:cs="Times New Roman"/>
          <w:sz w:val="28"/>
          <w:szCs w:val="28"/>
        </w:rPr>
        <w:t>Организации и государственные органы, участвующие в предоставлении муниципальной услуги:</w:t>
      </w:r>
    </w:p>
    <w:p w:rsidR="0019296E" w:rsidRPr="0019296E" w:rsidRDefault="0019296E" w:rsidP="0019296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6E">
        <w:rPr>
          <w:rFonts w:ascii="Times New Roman" w:hAnsi="Times New Roman" w:cs="Times New Roman"/>
          <w:sz w:val="28"/>
          <w:szCs w:val="28"/>
        </w:rPr>
        <w:t>Филиал Федеральной службы государственной регистрации, кадастра и картографии по Ставропольскому краю;</w:t>
      </w:r>
    </w:p>
    <w:p w:rsidR="00484189" w:rsidRPr="00A43756" w:rsidRDefault="00484189" w:rsidP="0019296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A437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предоставлении муниципальной услуги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A27" w:rsidRPr="00A43756">
        <w:rPr>
          <w:rFonts w:ascii="Times New Roman" w:hAnsi="Times New Roman" w:cs="Times New Roman"/>
          <w:sz w:val="28"/>
          <w:szCs w:val="28"/>
        </w:rPr>
        <w:t>запрещается</w:t>
      </w:r>
      <w:r w:rsidR="005B09D4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034682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C47532" w:rsidRPr="00A437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3" w:history="1">
        <w:r w:rsidR="00034682"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  <w:r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 части 1 статьи 7</w:t>
        </w:r>
      </w:hyperlink>
      <w:r w:rsidR="00F94D66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F94D66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4D66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59A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8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</w:t>
      </w:r>
      <w:r w:rsidR="0003468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</w:t>
      </w:r>
      <w:r w:rsidR="003A3BA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3468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услуг»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 заявителей осуществления действий, </w:t>
      </w:r>
      <w:r w:rsidR="003A3BA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согласований, необходимых для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муниципальной услуги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документов и информации, предоставляемых в результате предост</w:t>
      </w:r>
      <w:r w:rsidR="003A3BA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таких услуг, включенных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4" w:history="1">
        <w:r w:rsidRPr="00A43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необходимыми и о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бязательными для предоставления 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предоставляются организациями, участвующими </w:t>
      </w:r>
      <w:r w:rsidR="00C4753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муниципальных услуг. </w:t>
      </w:r>
    </w:p>
    <w:p w:rsidR="00A81E66" w:rsidRPr="00A43756" w:rsidRDefault="0040000F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2.3. </w:t>
      </w:r>
      <w:r w:rsidR="00CF59A5" w:rsidRPr="00A43756">
        <w:rPr>
          <w:rFonts w:ascii="Times New Roman" w:hAnsi="Times New Roman" w:cs="Times New Roman"/>
          <w:sz w:val="28"/>
          <w:szCs w:val="28"/>
        </w:rPr>
        <w:t>Описание р</w:t>
      </w:r>
      <w:r w:rsidR="00A81E66" w:rsidRPr="00A43756">
        <w:rPr>
          <w:rFonts w:ascii="Times New Roman" w:hAnsi="Times New Roman" w:cs="Times New Roman"/>
          <w:sz w:val="28"/>
          <w:szCs w:val="28"/>
        </w:rPr>
        <w:t>езультат</w:t>
      </w:r>
      <w:r w:rsidR="00CF59A5" w:rsidRPr="00A43756">
        <w:rPr>
          <w:rFonts w:ascii="Times New Roman" w:hAnsi="Times New Roman" w:cs="Times New Roman"/>
          <w:sz w:val="28"/>
          <w:szCs w:val="28"/>
        </w:rPr>
        <w:t>а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A81E66" w:rsidRPr="00A43756" w:rsidRDefault="00FA39CD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2.3.1. </w:t>
      </w:r>
      <w:r w:rsidR="00A81E66" w:rsidRPr="00A4375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  <w:r w:rsidR="0040000F" w:rsidRPr="00A43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0E" w:rsidRPr="00A43756" w:rsidRDefault="00F76C0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19296E">
        <w:rPr>
          <w:rFonts w:ascii="Times New Roman" w:hAnsi="Times New Roman" w:cs="Times New Roman"/>
          <w:sz w:val="28"/>
          <w:szCs w:val="28"/>
        </w:rPr>
        <w:t xml:space="preserve">о </w:t>
      </w:r>
      <w:r w:rsidR="0019296E" w:rsidRPr="0019296E">
        <w:rPr>
          <w:rFonts w:ascii="Times New Roman" w:hAnsi="Times New Roman" w:cs="Times New Roman"/>
          <w:sz w:val="28"/>
          <w:szCs w:val="28"/>
        </w:rPr>
        <w:t xml:space="preserve">предоставлении жилого помещения специализированного жилищного фонда на основании </w:t>
      </w:r>
      <w:r w:rsidR="00D0347D">
        <w:rPr>
          <w:rFonts w:ascii="Times New Roman" w:hAnsi="Times New Roman" w:cs="Times New Roman"/>
          <w:sz w:val="28"/>
          <w:szCs w:val="28"/>
        </w:rPr>
        <w:t>распоряжения</w:t>
      </w:r>
      <w:r w:rsidR="0019296E" w:rsidRPr="0019296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43756">
        <w:rPr>
          <w:rFonts w:ascii="Times New Roman" w:hAnsi="Times New Roman" w:cs="Times New Roman"/>
          <w:sz w:val="28"/>
          <w:szCs w:val="28"/>
        </w:rPr>
        <w:t>;</w:t>
      </w:r>
    </w:p>
    <w:p w:rsidR="00F76C0E" w:rsidRPr="00A43756" w:rsidRDefault="00F76C0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 согл</w:t>
      </w:r>
      <w:r w:rsidR="00F27A25" w:rsidRPr="00A43756">
        <w:rPr>
          <w:rFonts w:ascii="Times New Roman" w:hAnsi="Times New Roman" w:cs="Times New Roman"/>
          <w:sz w:val="28"/>
          <w:szCs w:val="28"/>
        </w:rPr>
        <w:t>асно приложени</w:t>
      </w:r>
      <w:r w:rsidR="00B215C8" w:rsidRPr="00A43756">
        <w:rPr>
          <w:rFonts w:ascii="Times New Roman" w:hAnsi="Times New Roman" w:cs="Times New Roman"/>
          <w:sz w:val="28"/>
          <w:szCs w:val="28"/>
        </w:rPr>
        <w:t>ю</w:t>
      </w:r>
      <w:r w:rsidR="00051755" w:rsidRPr="00A43756">
        <w:rPr>
          <w:rFonts w:ascii="Times New Roman" w:hAnsi="Times New Roman" w:cs="Times New Roman"/>
          <w:sz w:val="28"/>
          <w:szCs w:val="28"/>
        </w:rPr>
        <w:t xml:space="preserve"> №</w:t>
      </w:r>
      <w:r w:rsidR="00F27A25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051755" w:rsidRPr="00A43756">
        <w:rPr>
          <w:rFonts w:ascii="Times New Roman" w:hAnsi="Times New Roman" w:cs="Times New Roman"/>
          <w:sz w:val="28"/>
          <w:szCs w:val="28"/>
        </w:rPr>
        <w:t>3</w:t>
      </w:r>
      <w:r w:rsidR="00BC4867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051755" w:rsidRPr="00A43756">
        <w:rPr>
          <w:rFonts w:ascii="Times New Roman" w:hAnsi="Times New Roman" w:cs="Times New Roman"/>
          <w:sz w:val="28"/>
          <w:szCs w:val="28"/>
        </w:rPr>
        <w:t>д</w:t>
      </w:r>
      <w:r w:rsidRPr="00A43756">
        <w:rPr>
          <w:rFonts w:ascii="Times New Roman" w:hAnsi="Times New Roman" w:cs="Times New Roman"/>
          <w:sz w:val="28"/>
          <w:szCs w:val="28"/>
        </w:rPr>
        <w:t>министративному регламенту.</w:t>
      </w:r>
    </w:p>
    <w:p w:rsidR="00635165" w:rsidRPr="00A43756" w:rsidRDefault="00635165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2.3.</w:t>
      </w:r>
      <w:r w:rsidR="003E6984" w:rsidRPr="00A43756">
        <w:rPr>
          <w:rFonts w:ascii="Times New Roman" w:hAnsi="Times New Roman" w:cs="Times New Roman"/>
          <w:sz w:val="28"/>
          <w:szCs w:val="28"/>
        </w:rPr>
        <w:t>2</w:t>
      </w:r>
      <w:r w:rsidRPr="00A437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3756">
        <w:rPr>
          <w:rFonts w:ascii="Times New Roman" w:hAnsi="Times New Roman" w:cs="Times New Roman"/>
          <w:sz w:val="28"/>
          <w:szCs w:val="28"/>
        </w:rPr>
        <w:t>З</w:t>
      </w:r>
      <w:r w:rsidRPr="00A43756">
        <w:rPr>
          <w:rFonts w:ascii="Times New Roman" w:eastAsia="Calibri" w:hAnsi="Times New Roman" w:cs="Times New Roman"/>
          <w:sz w:val="28"/>
          <w:szCs w:val="28"/>
        </w:rPr>
        <w:t>аявителю в качестве результата предоставления муниципальной</w:t>
      </w:r>
      <w:r w:rsidRPr="00A43756">
        <w:rPr>
          <w:rFonts w:ascii="Times New Roman" w:eastAsia="Calibri" w:hAnsi="Times New Roman" w:cs="Times New Roman"/>
          <w:sz w:val="28"/>
          <w:szCs w:val="28"/>
        </w:rPr>
        <w:br/>
        <w:t>услуги, в случае подачи заявления в электронной форме п</w:t>
      </w:r>
      <w:r w:rsidR="00BC4867">
        <w:rPr>
          <w:rFonts w:ascii="Times New Roman" w:eastAsia="Calibri" w:hAnsi="Times New Roman" w:cs="Times New Roman"/>
          <w:sz w:val="28"/>
          <w:szCs w:val="28"/>
        </w:rPr>
        <w:t xml:space="preserve">осредством </w:t>
      </w:r>
      <w:r w:rsidR="007024E4">
        <w:rPr>
          <w:rFonts w:ascii="Times New Roman" w:eastAsia="Calibri" w:hAnsi="Times New Roman" w:cs="Times New Roman"/>
          <w:sz w:val="28"/>
          <w:szCs w:val="28"/>
        </w:rPr>
        <w:t>Е</w:t>
      </w:r>
      <w:r w:rsidR="00BC4867">
        <w:rPr>
          <w:rFonts w:ascii="Times New Roman" w:eastAsia="Calibri" w:hAnsi="Times New Roman" w:cs="Times New Roman"/>
          <w:sz w:val="28"/>
          <w:szCs w:val="28"/>
        </w:rPr>
        <w:t>диного портала или р</w:t>
      </w:r>
      <w:r w:rsidRPr="00A43756">
        <w:rPr>
          <w:rFonts w:ascii="Times New Roman" w:eastAsia="Calibri" w:hAnsi="Times New Roman" w:cs="Times New Roman"/>
          <w:sz w:val="28"/>
          <w:szCs w:val="28"/>
        </w:rPr>
        <w:t>егионального портала, обеспечивается по его выбору возможность получения электронного докумен</w:t>
      </w:r>
      <w:r w:rsidR="00BE5BCD" w:rsidRPr="00A43756">
        <w:rPr>
          <w:rFonts w:ascii="Times New Roman" w:eastAsia="Calibri" w:hAnsi="Times New Roman" w:cs="Times New Roman"/>
          <w:sz w:val="28"/>
          <w:szCs w:val="28"/>
        </w:rPr>
        <w:t xml:space="preserve">та, подписанного уполномоченным </w:t>
      </w:r>
      <w:r w:rsidRPr="00A43756">
        <w:rPr>
          <w:rFonts w:ascii="Times New Roman" w:eastAsia="Calibri" w:hAnsi="Times New Roman" w:cs="Times New Roman"/>
          <w:sz w:val="28"/>
          <w:szCs w:val="28"/>
        </w:rPr>
        <w:t>должностным лицом с использованием квалифицированной электронной подписи либо документа на бумажном носителе в МФЦ (при наличии Соглашения о взаимодействии между государственным казенным учреждением Ставропольского края «Многофункциональный центр предоставления государстве</w:t>
      </w:r>
      <w:r w:rsidR="00BC0F15" w:rsidRPr="00A43756">
        <w:rPr>
          <w:rFonts w:ascii="Times New Roman" w:eastAsia="Calibri" w:hAnsi="Times New Roman" w:cs="Times New Roman"/>
          <w:sz w:val="28"/>
          <w:szCs w:val="28"/>
        </w:rPr>
        <w:t>нных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муниципальных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услуг в Ставропольском крае» и федеральными органами исполнительной власти, органами государственных внебюджетных фондов, органами исполнительной власти Ставропольского края и органами местного самоуправления</w:t>
      </w:r>
      <w:r w:rsidR="005E071E" w:rsidRPr="00A43756">
        <w:rPr>
          <w:rFonts w:eastAsia="Calibri"/>
          <w:sz w:val="28"/>
          <w:szCs w:val="28"/>
        </w:rPr>
        <w:t>).</w:t>
      </w:r>
    </w:p>
    <w:p w:rsidR="009B570A" w:rsidRPr="00A43756" w:rsidRDefault="00C24202" w:rsidP="00726F94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2.4. </w:t>
      </w:r>
      <w:r w:rsidR="009B570A" w:rsidRPr="00A43756"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</w:t>
      </w:r>
      <w:r w:rsidR="00CF76E2" w:rsidRPr="00A43756">
        <w:rPr>
          <w:rFonts w:ascii="Times New Roman" w:hAnsi="Times New Roman"/>
          <w:sz w:val="28"/>
          <w:szCs w:val="28"/>
        </w:rPr>
        <w:t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(направления) документов, являющихся результатом пред</w:t>
      </w:r>
      <w:r w:rsidR="00DF54E7" w:rsidRPr="00A43756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F76C0E" w:rsidRPr="00A43756" w:rsidRDefault="00A80634" w:rsidP="00726F94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</w:t>
      </w:r>
      <w:r w:rsidR="00F76C0E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рок оказания муниципальной услуги не более </w:t>
      </w:r>
      <w:r w:rsidR="0026659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76C0E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0 дней со дня регистрации заявления</w:t>
      </w:r>
      <w:r w:rsidR="00E724C8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6C0E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прилагаемых документов, указанных в пункте 2.6 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а</w:t>
      </w:r>
      <w:r w:rsidR="00F76C0E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дминистративного регламента</w:t>
      </w:r>
      <w:r w:rsidR="00213F4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6595" w:rsidRPr="00266595" w:rsidRDefault="00266595" w:rsidP="00266595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6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выдачи заявителю договора о предоставлении жилого помещения специализированного жилищного фонда не должен превышать 15 дней </w:t>
      </w:r>
      <w:r w:rsidR="00213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266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момента подписания и регистрации </w:t>
      </w:r>
      <w:r w:rsidR="00213F4A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распоряжения</w:t>
      </w:r>
      <w:r w:rsidR="00441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                       </w:t>
      </w:r>
      <w:r w:rsidRPr="00266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жилого помещения специализированного жилищного фонда.</w:t>
      </w:r>
    </w:p>
    <w:p w:rsidR="00266595" w:rsidRDefault="00266595" w:rsidP="00266595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659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принятия решения об отказе в предоставлении муниципальной услуги заявителю в течение 10 рабочих дней направляется уведомление об отказе с указанием причины отказа.</w:t>
      </w:r>
    </w:p>
    <w:p w:rsidR="00A81E66" w:rsidRPr="00A43756" w:rsidRDefault="00D81E8D" w:rsidP="00266595">
      <w:pPr>
        <w:tabs>
          <w:tab w:val="left" w:pos="567"/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2.5. </w:t>
      </w:r>
      <w:r w:rsidR="00A81E66" w:rsidRPr="00A43756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1E0E29" w:rsidRPr="00A437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1E66" w:rsidRPr="00A43756">
        <w:rPr>
          <w:rFonts w:ascii="Times New Roman" w:hAnsi="Times New Roman" w:cs="Times New Roman"/>
          <w:sz w:val="28"/>
          <w:szCs w:val="28"/>
        </w:rPr>
        <w:t>и нормативных правовых актов Ставропольского края,</w:t>
      </w:r>
      <w:r w:rsidRPr="00A43756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</w:t>
      </w:r>
      <w:r w:rsidR="008B4528" w:rsidRPr="00A43756">
        <w:rPr>
          <w:rFonts w:ascii="Times New Roman" w:hAnsi="Times New Roman" w:cs="Times New Roman"/>
          <w:sz w:val="28"/>
          <w:szCs w:val="28"/>
        </w:rPr>
        <w:t>округа</w:t>
      </w:r>
      <w:r w:rsidRPr="00A43756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A81E66" w:rsidRPr="00A43756">
        <w:rPr>
          <w:rFonts w:ascii="Times New Roman" w:hAnsi="Times New Roman" w:cs="Times New Roman"/>
          <w:sz w:val="28"/>
          <w:szCs w:val="28"/>
        </w:rPr>
        <w:t>регулирующих предоставление муниципальной услуги</w:t>
      </w:r>
      <w:r w:rsidR="00C75DBF" w:rsidRPr="00A43756">
        <w:rPr>
          <w:rFonts w:ascii="Times New Roman" w:hAnsi="Times New Roman" w:cs="Times New Roman"/>
          <w:sz w:val="28"/>
          <w:szCs w:val="28"/>
        </w:rPr>
        <w:t>:</w:t>
      </w:r>
    </w:p>
    <w:p w:rsidR="00A81E66" w:rsidRPr="00A43756" w:rsidRDefault="008066D8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81E66" w:rsidRPr="00A43756">
          <w:rPr>
            <w:rFonts w:ascii="Times New Roman" w:hAnsi="Times New Roman" w:cs="Times New Roman"/>
            <w:sz w:val="28"/>
            <w:szCs w:val="28"/>
          </w:rPr>
          <w:t>Конституци</w:t>
        </w:r>
        <w:r w:rsidR="00513672" w:rsidRPr="00A43756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A81E66" w:rsidRPr="00A43756">
        <w:rPr>
          <w:rFonts w:ascii="Times New Roman" w:hAnsi="Times New Roman" w:cs="Times New Roman"/>
          <w:sz w:val="28"/>
          <w:szCs w:val="28"/>
        </w:rPr>
        <w:t xml:space="preserve"> Росс</w:t>
      </w:r>
      <w:r w:rsidR="001E48D9" w:rsidRPr="00A43756">
        <w:rPr>
          <w:rFonts w:ascii="Times New Roman" w:hAnsi="Times New Roman" w:cs="Times New Roman"/>
          <w:sz w:val="28"/>
          <w:szCs w:val="28"/>
        </w:rPr>
        <w:t>ийской Федерации («</w:t>
      </w:r>
      <w:r w:rsidR="00A81E66" w:rsidRPr="00A4375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E48D9" w:rsidRPr="00A43756">
        <w:rPr>
          <w:rFonts w:ascii="Times New Roman" w:hAnsi="Times New Roman" w:cs="Times New Roman"/>
          <w:sz w:val="28"/>
          <w:szCs w:val="28"/>
        </w:rPr>
        <w:t>»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, 1993, </w:t>
      </w:r>
      <w:r w:rsidR="00BE5BCD" w:rsidRPr="00A437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6984" w:rsidRPr="00A43756">
        <w:rPr>
          <w:rFonts w:ascii="Times New Roman" w:hAnsi="Times New Roman" w:cs="Times New Roman"/>
          <w:sz w:val="28"/>
          <w:szCs w:val="28"/>
        </w:rPr>
        <w:t>№ 237</w:t>
      </w:r>
      <w:r w:rsidR="00A81E66" w:rsidRPr="00A43756">
        <w:rPr>
          <w:rFonts w:ascii="Times New Roman" w:hAnsi="Times New Roman" w:cs="Times New Roman"/>
          <w:sz w:val="28"/>
          <w:szCs w:val="28"/>
        </w:rPr>
        <w:t>);</w:t>
      </w:r>
    </w:p>
    <w:p w:rsidR="00D06E7C" w:rsidRDefault="000C513D" w:rsidP="00726F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Граждански</w:t>
      </w:r>
      <w:r w:rsidR="00513672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</w:t>
      </w:r>
      <w:r w:rsidR="00D06E7C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кодекс Российской Федерации (часть первая)                           от 30.11.1994 № 51-ФЗ («Собрание законодательства РФ», 05.12.1994, № 32,   ст. 3301, «Российская газета», № 238-239, 08.12.1994);</w:t>
      </w:r>
    </w:p>
    <w:p w:rsidR="00F47D13" w:rsidRPr="00A43756" w:rsidRDefault="00F47D13" w:rsidP="00F47D13">
      <w:pPr>
        <w:tabs>
          <w:tab w:val="left" w:pos="41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24 ноября 1995 года № 181-ФЗ                               «О социальной защите инвалидов в Российской Федерации» («Собрание законодательства РФ», 27.11.1995, № 48, ст. 4563,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«Российская газета»,        № 234, 02.12.1995</w:t>
      </w:r>
      <w:r w:rsidRPr="00A4375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82AC8" w:rsidRPr="00A43756" w:rsidRDefault="000C513D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Федеральны</w:t>
      </w:r>
      <w:r w:rsidR="00513672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182AC8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закон</w:t>
      </w:r>
      <w:r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182AC8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 6 октября 2003 г</w:t>
      </w:r>
      <w:r w:rsidR="00231208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ода</w:t>
      </w:r>
      <w:r w:rsidR="00182AC8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182AC8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AC8" w:rsidRPr="00A437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(ред. от 29.06.2015) «</w:t>
      </w:r>
      <w:r w:rsidR="00182AC8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газета», № 202, 08.10.2003 г.</w:t>
      </w:r>
      <w:r w:rsidR="00182AC8" w:rsidRPr="00A437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A81E66" w:rsidRPr="00A43756" w:rsidRDefault="00A81E66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Федеральны</w:t>
      </w:r>
      <w:r w:rsidR="00513672" w:rsidRPr="00A43756">
        <w:rPr>
          <w:rFonts w:ascii="Times New Roman" w:hAnsi="Times New Roman" w:cs="Times New Roman"/>
          <w:sz w:val="28"/>
          <w:szCs w:val="28"/>
        </w:rPr>
        <w:t>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A4375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43756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 w:rsidR="0082368B" w:rsidRPr="00A43756">
        <w:rPr>
          <w:rFonts w:ascii="Times New Roman" w:hAnsi="Times New Roman" w:cs="Times New Roman"/>
          <w:sz w:val="28"/>
          <w:szCs w:val="28"/>
        </w:rPr>
        <w:t>№ 59-ФЗ «</w:t>
      </w:r>
      <w:r w:rsidRPr="00A4375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82368B" w:rsidRPr="00A43756">
        <w:rPr>
          <w:rFonts w:ascii="Times New Roman" w:hAnsi="Times New Roman" w:cs="Times New Roman"/>
          <w:sz w:val="28"/>
          <w:szCs w:val="28"/>
        </w:rPr>
        <w:t>ий граждан Российской Федерации» («</w:t>
      </w:r>
      <w:r w:rsidRPr="00A43756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82368B" w:rsidRPr="00A43756">
        <w:rPr>
          <w:rFonts w:ascii="Times New Roman" w:hAnsi="Times New Roman" w:cs="Times New Roman"/>
          <w:sz w:val="28"/>
          <w:szCs w:val="28"/>
        </w:rPr>
        <w:t>газета»</w:t>
      </w:r>
      <w:r w:rsidRPr="00A43756">
        <w:rPr>
          <w:rFonts w:ascii="Times New Roman" w:hAnsi="Times New Roman" w:cs="Times New Roman"/>
          <w:sz w:val="28"/>
          <w:szCs w:val="28"/>
        </w:rPr>
        <w:t xml:space="preserve">, </w:t>
      </w:r>
      <w:r w:rsidR="0082368B" w:rsidRPr="00A43756">
        <w:rPr>
          <w:rFonts w:ascii="Times New Roman" w:hAnsi="Times New Roman" w:cs="Times New Roman"/>
          <w:sz w:val="28"/>
          <w:szCs w:val="28"/>
        </w:rPr>
        <w:t>№ 95, 05.05.2006; «</w:t>
      </w:r>
      <w:r w:rsidRPr="00A43756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2368B" w:rsidRPr="00A43756">
        <w:rPr>
          <w:rFonts w:ascii="Times New Roman" w:hAnsi="Times New Roman" w:cs="Times New Roman"/>
          <w:sz w:val="28"/>
          <w:szCs w:val="28"/>
        </w:rPr>
        <w:t>»</w:t>
      </w:r>
      <w:r w:rsidRPr="00A43756">
        <w:rPr>
          <w:rFonts w:ascii="Times New Roman" w:hAnsi="Times New Roman" w:cs="Times New Roman"/>
          <w:sz w:val="28"/>
          <w:szCs w:val="28"/>
        </w:rPr>
        <w:t xml:space="preserve">, 08.05.2006, </w:t>
      </w:r>
      <w:r w:rsidR="00BE5BCD" w:rsidRPr="00A437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368B" w:rsidRPr="00A43756">
        <w:rPr>
          <w:rFonts w:ascii="Times New Roman" w:hAnsi="Times New Roman" w:cs="Times New Roman"/>
          <w:sz w:val="28"/>
          <w:szCs w:val="28"/>
        </w:rPr>
        <w:t>№</w:t>
      </w:r>
      <w:r w:rsidRPr="00A43756">
        <w:rPr>
          <w:rFonts w:ascii="Times New Roman" w:hAnsi="Times New Roman" w:cs="Times New Roman"/>
          <w:sz w:val="28"/>
          <w:szCs w:val="28"/>
        </w:rPr>
        <w:t xml:space="preserve"> 19, ст. 2060; </w:t>
      </w:r>
      <w:r w:rsidR="0082368B" w:rsidRPr="00A43756">
        <w:rPr>
          <w:rFonts w:ascii="Times New Roman" w:hAnsi="Times New Roman" w:cs="Times New Roman"/>
          <w:sz w:val="28"/>
          <w:szCs w:val="28"/>
        </w:rPr>
        <w:t>«</w:t>
      </w:r>
      <w:r w:rsidRPr="00A43756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82368B" w:rsidRPr="00A43756">
        <w:rPr>
          <w:rFonts w:ascii="Times New Roman" w:hAnsi="Times New Roman" w:cs="Times New Roman"/>
          <w:sz w:val="28"/>
          <w:szCs w:val="28"/>
        </w:rPr>
        <w:t>»</w:t>
      </w:r>
      <w:r w:rsidRPr="00A43756">
        <w:rPr>
          <w:rFonts w:ascii="Times New Roman" w:hAnsi="Times New Roman" w:cs="Times New Roman"/>
          <w:sz w:val="28"/>
          <w:szCs w:val="28"/>
        </w:rPr>
        <w:t xml:space="preserve">, </w:t>
      </w:r>
      <w:r w:rsidR="0082368B" w:rsidRPr="00A43756">
        <w:rPr>
          <w:rFonts w:ascii="Times New Roman" w:hAnsi="Times New Roman" w:cs="Times New Roman"/>
          <w:sz w:val="28"/>
          <w:szCs w:val="28"/>
        </w:rPr>
        <w:t>№</w:t>
      </w:r>
      <w:r w:rsidRPr="00A43756">
        <w:rPr>
          <w:rFonts w:ascii="Times New Roman" w:hAnsi="Times New Roman" w:cs="Times New Roman"/>
          <w:sz w:val="28"/>
          <w:szCs w:val="28"/>
        </w:rPr>
        <w:t xml:space="preserve"> 70-71, 11.05.2006);</w:t>
      </w:r>
    </w:p>
    <w:p w:rsidR="000C513D" w:rsidRPr="00A43756" w:rsidRDefault="0077283D" w:rsidP="00726F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</w:t>
      </w:r>
      <w:r w:rsidR="00E863E4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0C513D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 от 27 июля 2006 г</w:t>
      </w:r>
      <w:r w:rsidR="00231208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0C513D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152-ФЗ </w:t>
      </w:r>
      <w:r w:rsidR="00BE5BCD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="000C513D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персональных данных» («Российская газета», № 165, 29.07.2006, «Собрание законодательства РФ», 31.07.2006, № 31 (1 ч.), ст. 3451, «Парламентская газета», № 126-127, 03.08.2006, в ред. от 21.07.2014 г.);</w:t>
      </w:r>
    </w:p>
    <w:p w:rsidR="00676303" w:rsidRPr="00A43756" w:rsidRDefault="0077283D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E863E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76303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от 27 июля 2010 г</w:t>
      </w:r>
      <w:r w:rsidR="00231208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676303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210-ФЗ </w:t>
      </w:r>
      <w:r w:rsidR="00BE5BCD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676303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 </w:t>
      </w:r>
      <w:r w:rsidR="00676303" w:rsidRPr="00A437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(ред. от 31.12.2014)</w:t>
      </w:r>
      <w:r w:rsidR="00C2229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76303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газета</w:t>
      </w:r>
      <w:r w:rsidR="00C2229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76303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№ 168, 30.07.2010 г.;</w:t>
      </w:r>
    </w:p>
    <w:p w:rsidR="000C513D" w:rsidRPr="00A43756" w:rsidRDefault="000C513D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56">
        <w:rPr>
          <w:rFonts w:ascii="Times New Roman" w:hAnsi="Times New Roman" w:cs="Times New Roman"/>
          <w:sz w:val="28"/>
          <w:szCs w:val="28"/>
        </w:rPr>
        <w:t>Федеральны</w:t>
      </w:r>
      <w:r w:rsidR="00E863E4" w:rsidRPr="00A43756">
        <w:rPr>
          <w:rFonts w:ascii="Times New Roman" w:hAnsi="Times New Roman" w:cs="Times New Roman"/>
          <w:sz w:val="28"/>
          <w:szCs w:val="28"/>
        </w:rPr>
        <w:t>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A4375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43756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(«Парламентская газета», № 17, 08-14.04.2011; «Российская газета», № 75, 08.04.2011; «Собрание законодательства РФ», 11.04.2011, </w:t>
      </w:r>
      <w:r w:rsidR="00BE5BCD" w:rsidRPr="00A4375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3756">
        <w:rPr>
          <w:rFonts w:ascii="Times New Roman" w:hAnsi="Times New Roman" w:cs="Times New Roman"/>
          <w:sz w:val="28"/>
          <w:szCs w:val="28"/>
        </w:rPr>
        <w:t>№ 15, ст. 2036);</w:t>
      </w:r>
    </w:p>
    <w:p w:rsidR="00E33AE6" w:rsidRPr="00A43756" w:rsidRDefault="00E33AE6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Ставропольского края от 27 февраля 2008 года № 7-кз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обеспечении беспрепятственного доступа инвалидов и других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маломобильных групп населения к информации, объектам социальной, инженерной и транспортной инфраструктур» (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Ставропольская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правда»,      № 43, 01.03.2008,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«Сборник законов и других правовых актов Ставропольского края», 31.03.2008, № 9, ст. 7067);</w:t>
      </w:r>
    </w:p>
    <w:p w:rsidR="00346BAF" w:rsidRDefault="00346BAF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2670A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Труновского муниципального </w:t>
      </w:r>
      <w:r w:rsidR="0026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66595" w:rsidRPr="0026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декабря 2020 г. № 111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66595" w:rsidRPr="00266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2665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6595" w:rsidRPr="0026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служебных жилых помещениях специализированного жилищного фонда Труновского муниципальн</w:t>
      </w:r>
      <w:r w:rsidR="00266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D13" w:rsidRPr="00A43756" w:rsidRDefault="00F47D13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Труновского муниципального округа Ставропольского края от 14.01.2011 № 138-п «О порядке учета граждан, нуждающихся в предоставлении служебных жилых помещений»;</w:t>
      </w:r>
    </w:p>
    <w:p w:rsidR="00AF6251" w:rsidRPr="00A43756" w:rsidRDefault="009D2CD2" w:rsidP="00726F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</w:t>
      </w:r>
      <w:r w:rsidR="006D4198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D3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51D3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F6251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Ста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вропольского края, муниципальны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51D3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51D3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20CE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CE7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625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="003014F5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251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B4528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AF6251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</w:t>
      </w:r>
      <w:r w:rsidR="00334F8C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края, регламентирующ</w:t>
      </w:r>
      <w:r w:rsidR="00AA31D4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AF6251" w:rsidRPr="00A4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правоотношения в сфере предоставления муниципальной услуги;</w:t>
      </w:r>
    </w:p>
    <w:p w:rsidR="00D81FDB" w:rsidRPr="00A43756" w:rsidRDefault="00E31C7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настоящи</w:t>
      </w:r>
      <w:r w:rsidR="006D4198" w:rsidRPr="00A43756">
        <w:rPr>
          <w:rFonts w:ascii="Times New Roman" w:eastAsia="Calibri" w:hAnsi="Times New Roman" w:cs="Times New Roman"/>
          <w:sz w:val="28"/>
          <w:szCs w:val="28"/>
        </w:rPr>
        <w:t>й</w:t>
      </w:r>
      <w:r w:rsidR="007665E4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867">
        <w:rPr>
          <w:rFonts w:ascii="Times New Roman" w:eastAsia="Calibri" w:hAnsi="Times New Roman" w:cs="Times New Roman"/>
          <w:sz w:val="28"/>
          <w:szCs w:val="28"/>
        </w:rPr>
        <w:t>а</w:t>
      </w:r>
      <w:r w:rsidR="00AF6251" w:rsidRPr="00A43756">
        <w:rPr>
          <w:rFonts w:ascii="Times New Roman" w:eastAsia="Calibri" w:hAnsi="Times New Roman" w:cs="Times New Roman"/>
          <w:sz w:val="28"/>
          <w:szCs w:val="28"/>
        </w:rPr>
        <w:t>дминистративны</w:t>
      </w:r>
      <w:r w:rsidR="006D4198" w:rsidRPr="00A43756">
        <w:rPr>
          <w:rFonts w:ascii="Times New Roman" w:eastAsia="Calibri" w:hAnsi="Times New Roman" w:cs="Times New Roman"/>
          <w:sz w:val="28"/>
          <w:szCs w:val="28"/>
        </w:rPr>
        <w:t>й</w:t>
      </w:r>
      <w:r w:rsidR="00AF6251" w:rsidRPr="00A43756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6D4198" w:rsidRPr="00A43756">
        <w:rPr>
          <w:rFonts w:ascii="Times New Roman" w:eastAsia="Calibri" w:hAnsi="Times New Roman" w:cs="Times New Roman"/>
          <w:sz w:val="28"/>
          <w:szCs w:val="28"/>
        </w:rPr>
        <w:t>также последующие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редакци</w:t>
      </w:r>
      <w:r w:rsidR="006D4198" w:rsidRPr="00A43756">
        <w:rPr>
          <w:rFonts w:ascii="Times New Roman" w:eastAsia="Calibri" w:hAnsi="Times New Roman" w:cs="Times New Roman"/>
          <w:sz w:val="28"/>
          <w:szCs w:val="28"/>
        </w:rPr>
        <w:t>и,</w:t>
      </w:r>
      <w:r w:rsidR="00AF6251" w:rsidRPr="00A43756">
        <w:rPr>
          <w:rFonts w:ascii="Times New Roman" w:eastAsia="Calibri" w:hAnsi="Times New Roman" w:cs="Times New Roman"/>
          <w:sz w:val="28"/>
          <w:szCs w:val="28"/>
        </w:rPr>
        <w:t xml:space="preserve"> указанных нормативных правовых  актов.</w:t>
      </w:r>
    </w:p>
    <w:p w:rsidR="00573B08" w:rsidRPr="00A43756" w:rsidRDefault="00A6614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2.6. </w:t>
      </w:r>
      <w:r w:rsidR="00A81E66" w:rsidRPr="00A4375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BE5BCD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81E66" w:rsidRPr="00A4375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 услуг, подлежащих представлению заявителем, способы их получения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заявителем, в том числе в электронной форме, порядок их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представления</w:t>
      </w:r>
    </w:p>
    <w:p w:rsidR="00266595" w:rsidRPr="00266595" w:rsidRDefault="00266595" w:rsidP="008A2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73"/>
      <w:bookmarkEnd w:id="1"/>
      <w:r w:rsidRPr="0026659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заявителем предоставляется:</w:t>
      </w:r>
    </w:p>
    <w:p w:rsidR="00266595" w:rsidRPr="00266595" w:rsidRDefault="00266595" w:rsidP="00266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95">
        <w:rPr>
          <w:rFonts w:ascii="Times New Roman" w:hAnsi="Times New Roman" w:cs="Times New Roman"/>
          <w:sz w:val="28"/>
          <w:szCs w:val="28"/>
        </w:rPr>
        <w:t>заявление, которое составляется заявителем самостоятельно</w:t>
      </w:r>
      <w:r w:rsidR="00C135C7" w:rsidRPr="00C135C7">
        <w:t xml:space="preserve"> </w:t>
      </w:r>
      <w:r w:rsidR="00C135C7" w:rsidRPr="00C135C7">
        <w:rPr>
          <w:rFonts w:ascii="Times New Roman" w:hAnsi="Times New Roman" w:cs="Times New Roman"/>
          <w:sz w:val="28"/>
          <w:szCs w:val="28"/>
        </w:rPr>
        <w:t>по форме</w:t>
      </w:r>
      <w:r w:rsidR="00213F4A" w:rsidRPr="00213F4A">
        <w:t xml:space="preserve"> </w:t>
      </w:r>
      <w:r w:rsidR="00213F4A" w:rsidRPr="00213F4A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213F4A">
        <w:rPr>
          <w:rFonts w:ascii="Times New Roman" w:hAnsi="Times New Roman" w:cs="Times New Roman"/>
          <w:sz w:val="28"/>
          <w:szCs w:val="28"/>
        </w:rPr>
        <w:t>2</w:t>
      </w:r>
      <w:r w:rsidR="00BC4867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213F4A" w:rsidRPr="00213F4A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Pr="00266595">
        <w:rPr>
          <w:rFonts w:ascii="Times New Roman" w:hAnsi="Times New Roman" w:cs="Times New Roman"/>
          <w:sz w:val="28"/>
          <w:szCs w:val="28"/>
        </w:rPr>
        <w:t>;</w:t>
      </w:r>
    </w:p>
    <w:p w:rsidR="00266595" w:rsidRPr="00266595" w:rsidRDefault="00266595" w:rsidP="00C13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595">
        <w:rPr>
          <w:rFonts w:ascii="Times New Roman" w:hAnsi="Times New Roman" w:cs="Times New Roman"/>
          <w:sz w:val="28"/>
          <w:szCs w:val="28"/>
        </w:rPr>
        <w:t>документы, удостоверяющие личность заявителей (паспорт гражданина Российской Федерации (для граждан, достигших 14-летнего возраста), свидетельство о рождении (для граждан, н</w:t>
      </w:r>
      <w:r w:rsidR="00441E85">
        <w:rPr>
          <w:rFonts w:ascii="Times New Roman" w:hAnsi="Times New Roman" w:cs="Times New Roman"/>
          <w:sz w:val="28"/>
          <w:szCs w:val="28"/>
        </w:rPr>
        <w:t>е достигших 14-летнего возраста</w:t>
      </w:r>
      <w:r w:rsidRPr="00266595">
        <w:rPr>
          <w:rFonts w:ascii="Times New Roman" w:hAnsi="Times New Roman" w:cs="Times New Roman"/>
          <w:sz w:val="28"/>
          <w:szCs w:val="28"/>
        </w:rPr>
        <w:t>), документы, подтверждающие перемену фамилии, имени, отчества гражданина и членов его семьи (при наличии);</w:t>
      </w:r>
      <w:proofErr w:type="gramEnd"/>
    </w:p>
    <w:p w:rsidR="00266595" w:rsidRPr="00266595" w:rsidRDefault="00266595" w:rsidP="00266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95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жительства заявителя и членов его семьи (при указании в заявлении членов семьи);</w:t>
      </w:r>
    </w:p>
    <w:p w:rsidR="00266595" w:rsidRPr="00266595" w:rsidRDefault="00266595" w:rsidP="00266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95">
        <w:rPr>
          <w:rFonts w:ascii="Times New Roman" w:hAnsi="Times New Roman" w:cs="Times New Roman"/>
          <w:sz w:val="28"/>
          <w:szCs w:val="28"/>
        </w:rPr>
        <w:t>при указании в заявлении членов семьи гражданином дополнительно представляются документы, подтверждающие согласие указанных лиц или их законных представителей на обработку персональных данных, а также полномочие заявителя действовать от имени указанных лиц или их законных представителей при передаче персональных данных указанных лиц;</w:t>
      </w:r>
    </w:p>
    <w:p w:rsidR="00CA4618" w:rsidRDefault="00266595" w:rsidP="00266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95">
        <w:rPr>
          <w:rFonts w:ascii="Times New Roman" w:hAnsi="Times New Roman" w:cs="Times New Roman"/>
          <w:sz w:val="28"/>
          <w:szCs w:val="28"/>
        </w:rPr>
        <w:t>документ, подтверждающий полномочия на представление интересов заявителя (в случае обращения представителя заявителя, действующего в силу закона</w:t>
      </w:r>
      <w:r w:rsidR="00CA4618">
        <w:rPr>
          <w:rFonts w:ascii="Times New Roman" w:hAnsi="Times New Roman" w:cs="Times New Roman"/>
          <w:sz w:val="28"/>
          <w:szCs w:val="28"/>
        </w:rPr>
        <w:t xml:space="preserve"> или на основании доверенности);</w:t>
      </w:r>
    </w:p>
    <w:p w:rsidR="00CA4618" w:rsidRDefault="00CA4618" w:rsidP="00CA4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трудового договора.</w:t>
      </w:r>
    </w:p>
    <w:p w:rsidR="00266595" w:rsidRDefault="00266595" w:rsidP="00CA4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95">
        <w:rPr>
          <w:rFonts w:ascii="Times New Roman" w:hAnsi="Times New Roman" w:cs="Times New Roman"/>
          <w:sz w:val="28"/>
          <w:szCs w:val="28"/>
        </w:rPr>
        <w:t>Все копии документов заверяются работодателем гражданина</w:t>
      </w:r>
      <w:r w:rsidR="00213F4A">
        <w:rPr>
          <w:rFonts w:ascii="Times New Roman" w:hAnsi="Times New Roman" w:cs="Times New Roman"/>
          <w:sz w:val="28"/>
          <w:szCs w:val="28"/>
        </w:rPr>
        <w:t>.</w:t>
      </w:r>
    </w:p>
    <w:p w:rsidR="00D462E0" w:rsidRPr="00A43756" w:rsidRDefault="00230DF2" w:rsidP="00266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C90B13" w:rsidRPr="00A43756">
        <w:rPr>
          <w:rFonts w:ascii="Times New Roman" w:eastAsia="Calibri" w:hAnsi="Times New Roman" w:cs="Times New Roman"/>
          <w:sz w:val="28"/>
          <w:szCs w:val="28"/>
        </w:rPr>
        <w:t>7</w:t>
      </w:r>
      <w:r w:rsidRPr="00A43756">
        <w:rPr>
          <w:rFonts w:ascii="Times New Roman" w:eastAsia="Calibri" w:hAnsi="Times New Roman" w:cs="Times New Roman"/>
          <w:sz w:val="28"/>
          <w:szCs w:val="28"/>
        </w:rPr>
        <w:t>. Документы, представляемые получателем муниципальной услуги, должны соответствовать следующим требованиям:</w:t>
      </w:r>
    </w:p>
    <w:p w:rsidR="00230DF2" w:rsidRPr="00A43756" w:rsidRDefault="00230DF2" w:rsidP="00726F9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заявление подписано заявителем либо его уполномоченным представителем;</w:t>
      </w:r>
    </w:p>
    <w:p w:rsidR="004D3AD9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полномочия представителя заинтересованного лица оформлены                    в установленном законом порядке</w:t>
      </w:r>
      <w:r w:rsidR="004D3AD9" w:rsidRPr="00A43756">
        <w:rPr>
          <w:rFonts w:ascii="Times New Roman" w:eastAsia="Calibri" w:hAnsi="Times New Roman" w:cs="Times New Roman"/>
          <w:sz w:val="28"/>
          <w:szCs w:val="28"/>
        </w:rPr>
        <w:t xml:space="preserve"> (полномочия представителя должны быть выражены в доверенности, выданной и оформленной в соответствии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4D3AD9" w:rsidRPr="00A43756">
        <w:rPr>
          <w:rFonts w:ascii="Times New Roman" w:eastAsia="Calibri" w:hAnsi="Times New Roman" w:cs="Times New Roman"/>
          <w:sz w:val="28"/>
          <w:szCs w:val="28"/>
        </w:rPr>
        <w:t>с законом (удостоверены в нотариальном порядке или организацией,</w:t>
      </w:r>
      <w:r w:rsidR="00E724C8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4D3AD9" w:rsidRPr="00A43756">
        <w:rPr>
          <w:rFonts w:ascii="Times New Roman" w:eastAsia="Calibri" w:hAnsi="Times New Roman" w:cs="Times New Roman"/>
          <w:sz w:val="28"/>
          <w:szCs w:val="28"/>
        </w:rPr>
        <w:t xml:space="preserve"> в которой работает доверитель);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тексты документов написаны разборчиво;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фамилия, имя и отчество (наименование) заявителя,</w:t>
      </w:r>
      <w:r w:rsidR="0074597F" w:rsidRPr="00A43756">
        <w:rPr>
          <w:rFonts w:ascii="Times New Roman" w:eastAsia="Calibri" w:hAnsi="Times New Roman" w:cs="Times New Roman"/>
          <w:sz w:val="28"/>
          <w:szCs w:val="28"/>
        </w:rPr>
        <w:t xml:space="preserve"> представителя заявителя физического или юридического лица,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адрес его места жительства (места нахождения), телефон (при наличии) написаны полностью </w:t>
      </w:r>
      <w:r w:rsidR="002F5390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разборчиво;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в документах не </w:t>
      </w:r>
      <w:r w:rsidR="00E96F92" w:rsidRPr="00A43756">
        <w:rPr>
          <w:rFonts w:ascii="Times New Roman" w:eastAsia="Calibri" w:hAnsi="Times New Roman" w:cs="Times New Roman"/>
          <w:sz w:val="28"/>
          <w:szCs w:val="28"/>
        </w:rPr>
        <w:t>должно содержаться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подчисток, приписок, зачеркнутых слов и иных неоговоренных исправлений;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документы не </w:t>
      </w:r>
      <w:r w:rsidR="00E96F92" w:rsidRPr="00A43756">
        <w:rPr>
          <w:rFonts w:ascii="Times New Roman" w:eastAsia="Calibri" w:hAnsi="Times New Roman" w:cs="Times New Roman"/>
          <w:sz w:val="28"/>
          <w:szCs w:val="28"/>
        </w:rPr>
        <w:t xml:space="preserve">должны быть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исполнены карандашом;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документы не </w:t>
      </w:r>
      <w:r w:rsidR="00E96F92" w:rsidRPr="00A43756">
        <w:rPr>
          <w:rFonts w:ascii="Times New Roman" w:eastAsia="Calibri" w:hAnsi="Times New Roman" w:cs="Times New Roman"/>
          <w:sz w:val="28"/>
          <w:szCs w:val="28"/>
        </w:rPr>
        <w:t>должны име</w:t>
      </w:r>
      <w:r w:rsidRPr="00A43756">
        <w:rPr>
          <w:rFonts w:ascii="Times New Roman" w:eastAsia="Calibri" w:hAnsi="Times New Roman" w:cs="Times New Roman"/>
          <w:sz w:val="28"/>
          <w:szCs w:val="28"/>
        </w:rPr>
        <w:t>т</w:t>
      </w:r>
      <w:r w:rsidR="00E96F92" w:rsidRPr="00A43756">
        <w:rPr>
          <w:rFonts w:ascii="Times New Roman" w:eastAsia="Calibri" w:hAnsi="Times New Roman" w:cs="Times New Roman"/>
          <w:sz w:val="28"/>
          <w:szCs w:val="28"/>
        </w:rPr>
        <w:t>ь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серьезных повреждений, наличие которых допускает многозначность истолкования содержания;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="00DA458C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и документы, направленные в электронной форме,  подписываются электронной подписью в соответствии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с требованиями Федерального закона «Об электронной подписи»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требованиями Федерального закона «Об организации предо</w:t>
      </w:r>
      <w:r w:rsidR="001A1304" w:rsidRPr="00A43756">
        <w:rPr>
          <w:rFonts w:ascii="Times New Roman" w:eastAsia="Calibri" w:hAnsi="Times New Roman" w:cs="Times New Roman"/>
          <w:sz w:val="28"/>
          <w:szCs w:val="28"/>
        </w:rPr>
        <w:t xml:space="preserve">ставления государственных </w:t>
      </w:r>
      <w:r w:rsidR="007E20F6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муниципальных услуг».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В случае направления заявления и документов посредством почтовой связи (заказным письмом) документы</w:t>
      </w:r>
      <w:r w:rsidR="00DA11BF" w:rsidRPr="00A43756">
        <w:rPr>
          <w:rFonts w:ascii="Times New Roman" w:eastAsia="Calibri" w:hAnsi="Times New Roman" w:cs="Times New Roman"/>
          <w:sz w:val="28"/>
          <w:szCs w:val="28"/>
        </w:rPr>
        <w:t xml:space="preserve">, перечисленные в пункте </w:t>
      </w:r>
      <w:r w:rsidR="002670A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A11BF" w:rsidRPr="00A43756">
        <w:rPr>
          <w:rFonts w:ascii="Times New Roman" w:eastAsia="Calibri" w:hAnsi="Times New Roman" w:cs="Times New Roman"/>
          <w:sz w:val="28"/>
          <w:szCs w:val="28"/>
        </w:rPr>
        <w:t>2.6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20F6" w:rsidRPr="00A43756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BC4867">
        <w:rPr>
          <w:rFonts w:ascii="Times New Roman" w:eastAsia="Calibri" w:hAnsi="Times New Roman" w:cs="Times New Roman"/>
          <w:sz w:val="28"/>
          <w:szCs w:val="28"/>
        </w:rPr>
        <w:t>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регламента, должны быть заверены </w:t>
      </w:r>
      <w:r w:rsidR="007E20F6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в установленном порядке, за исключением документов, представляемых </w:t>
      </w:r>
      <w:r w:rsidR="007E20F6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в подлинниках.</w:t>
      </w:r>
    </w:p>
    <w:p w:rsidR="00230DF2" w:rsidRPr="00A43756" w:rsidRDefault="00230DF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Заявление подается в письменной форме на имя </w:t>
      </w:r>
      <w:r w:rsidR="00CA4618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 w:rsidR="00CA461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A4618" w:rsidRPr="00266595">
        <w:rPr>
          <w:rFonts w:ascii="Times New Roman" w:hAnsi="Times New Roman" w:cs="Times New Roman"/>
          <w:sz w:val="28"/>
          <w:szCs w:val="28"/>
        </w:rPr>
        <w:t>по жилищным вопросам администрации Труновского муниципального округа Ставропольского края</w:t>
      </w:r>
      <w:r w:rsidRPr="00A437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97"/>
      <w:bookmarkEnd w:id="2"/>
      <w:r w:rsidRPr="00A43756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документы, п</w:t>
      </w:r>
      <w:r w:rsidR="00125052" w:rsidRPr="00A43756">
        <w:rPr>
          <w:rFonts w:ascii="Times New Roman" w:hAnsi="Times New Roman" w:cs="Times New Roman"/>
          <w:sz w:val="28"/>
          <w:szCs w:val="28"/>
        </w:rPr>
        <w:t xml:space="preserve">редусмотренные пунктом 2.6 </w:t>
      </w:r>
      <w:r w:rsidR="00BC4867">
        <w:rPr>
          <w:rFonts w:ascii="Times New Roman" w:hAnsi="Times New Roman" w:cs="Times New Roman"/>
          <w:sz w:val="28"/>
          <w:szCs w:val="28"/>
        </w:rPr>
        <w:t>настоящего а</w:t>
      </w:r>
      <w:r w:rsidRPr="00A4375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регламента: </w:t>
      </w:r>
    </w:p>
    <w:p w:rsidR="00746F05" w:rsidRPr="00A43756" w:rsidRDefault="00BA06AD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BC4867">
        <w:rPr>
          <w:rFonts w:ascii="Times New Roman" w:hAnsi="Times New Roman" w:cs="Times New Roman"/>
          <w:sz w:val="28"/>
          <w:szCs w:val="28"/>
        </w:rPr>
        <w:t>отдел или а</w:t>
      </w:r>
      <w:r w:rsidR="00746F05" w:rsidRPr="00A43756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через уполномоченного представителя п</w:t>
      </w:r>
      <w:r w:rsidR="00BA06AD" w:rsidRPr="00A43756">
        <w:rPr>
          <w:rFonts w:ascii="Times New Roman" w:hAnsi="Times New Roman" w:cs="Times New Roman"/>
          <w:sz w:val="28"/>
          <w:szCs w:val="28"/>
        </w:rPr>
        <w:t xml:space="preserve">ри наличии у него доверенности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</w:t>
      </w:r>
      <w:r w:rsidR="00BC4867">
        <w:rPr>
          <w:rFonts w:ascii="Times New Roman" w:hAnsi="Times New Roman" w:cs="Times New Roman"/>
          <w:sz w:val="28"/>
          <w:szCs w:val="28"/>
        </w:rPr>
        <w:t>отдел или а</w:t>
      </w:r>
      <w:r w:rsidRPr="00A43756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путем направлени</w:t>
      </w:r>
      <w:r w:rsidR="00BC4867">
        <w:rPr>
          <w:rFonts w:ascii="Times New Roman" w:hAnsi="Times New Roman" w:cs="Times New Roman"/>
          <w:sz w:val="28"/>
          <w:szCs w:val="28"/>
        </w:rPr>
        <w:t>я почтовых отправлений в а</w:t>
      </w:r>
      <w:r w:rsidRPr="00A4375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A06AD" w:rsidRPr="00A43756">
        <w:rPr>
          <w:rFonts w:ascii="Times New Roman" w:hAnsi="Times New Roman" w:cs="Times New Roman"/>
          <w:sz w:val="28"/>
          <w:szCs w:val="28"/>
        </w:rPr>
        <w:t>по адресу: 356170</w:t>
      </w:r>
      <w:r w:rsidRPr="00A43756">
        <w:rPr>
          <w:rFonts w:ascii="Times New Roman" w:hAnsi="Times New Roman" w:cs="Times New Roman"/>
          <w:sz w:val="28"/>
          <w:szCs w:val="28"/>
        </w:rPr>
        <w:t xml:space="preserve">, Ставропольский край, </w:t>
      </w:r>
      <w:r w:rsidR="00BA06AD" w:rsidRPr="00A43756">
        <w:rPr>
          <w:rFonts w:ascii="Times New Roman" w:hAnsi="Times New Roman" w:cs="Times New Roman"/>
          <w:sz w:val="28"/>
          <w:szCs w:val="28"/>
        </w:rPr>
        <w:t>Труновский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BA06AD" w:rsidRPr="00A43756"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 w:rsidRPr="00A43756">
        <w:rPr>
          <w:rFonts w:ascii="Times New Roman" w:hAnsi="Times New Roman" w:cs="Times New Roman"/>
          <w:sz w:val="28"/>
          <w:szCs w:val="28"/>
        </w:rPr>
        <w:t xml:space="preserve">, </w:t>
      </w:r>
      <w:r w:rsidR="007E20F6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 xml:space="preserve">ул. </w:t>
      </w:r>
      <w:r w:rsidR="00BA06AD" w:rsidRPr="00A43756">
        <w:rPr>
          <w:rFonts w:ascii="Times New Roman" w:hAnsi="Times New Roman" w:cs="Times New Roman"/>
          <w:sz w:val="28"/>
          <w:szCs w:val="28"/>
        </w:rPr>
        <w:t>Ленина, 5</w:t>
      </w:r>
      <w:r w:rsidRPr="00A43756">
        <w:rPr>
          <w:rFonts w:ascii="Times New Roman" w:hAnsi="Times New Roman" w:cs="Times New Roman"/>
          <w:sz w:val="28"/>
          <w:szCs w:val="28"/>
        </w:rPr>
        <w:t>;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A07D72" w:rsidRPr="00A43756">
        <w:rPr>
          <w:rFonts w:ascii="Times New Roman" w:eastAsia="Calibri" w:hAnsi="Times New Roman" w:cs="Times New Roman"/>
          <w:sz w:val="28"/>
          <w:szCs w:val="28"/>
        </w:rPr>
        <w:t xml:space="preserve">направления обращений </w:t>
      </w:r>
      <w:r w:rsidR="00430B35" w:rsidRPr="00A43756">
        <w:rPr>
          <w:rFonts w:ascii="Times New Roman" w:hAnsi="Times New Roman" w:cs="Times New Roman"/>
          <w:sz w:val="28"/>
          <w:szCs w:val="28"/>
        </w:rPr>
        <w:t>с использованием сети «</w:t>
      </w:r>
      <w:r w:rsidRPr="00A43756">
        <w:rPr>
          <w:rFonts w:ascii="Times New Roman" w:hAnsi="Times New Roman" w:cs="Times New Roman"/>
          <w:sz w:val="28"/>
          <w:szCs w:val="28"/>
        </w:rPr>
        <w:t>Интернет</w:t>
      </w:r>
      <w:r w:rsidR="00430B35" w:rsidRPr="00A43756">
        <w:rPr>
          <w:rFonts w:ascii="Times New Roman" w:hAnsi="Times New Roman" w:cs="Times New Roman"/>
          <w:sz w:val="28"/>
          <w:szCs w:val="28"/>
        </w:rPr>
        <w:t>»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7E20F6" w:rsidRPr="00A437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024E4">
        <w:rPr>
          <w:rFonts w:ascii="Times New Roman" w:hAnsi="Times New Roman" w:cs="Times New Roman"/>
          <w:sz w:val="28"/>
          <w:szCs w:val="28"/>
        </w:rPr>
        <w:t>Е</w:t>
      </w:r>
      <w:r w:rsidR="00225B56" w:rsidRPr="00A43756">
        <w:rPr>
          <w:rFonts w:ascii="Times New Roman" w:hAnsi="Times New Roman" w:cs="Times New Roman"/>
          <w:sz w:val="28"/>
          <w:szCs w:val="28"/>
        </w:rPr>
        <w:t>диный портал</w:t>
      </w:r>
      <w:r w:rsidRPr="00A43756">
        <w:rPr>
          <w:rFonts w:ascii="Times New Roman" w:hAnsi="Times New Roman" w:cs="Times New Roman"/>
          <w:sz w:val="28"/>
          <w:szCs w:val="28"/>
        </w:rPr>
        <w:t xml:space="preserve"> и </w:t>
      </w:r>
      <w:r w:rsidR="007E20F6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BC4867">
        <w:rPr>
          <w:rFonts w:ascii="Times New Roman" w:hAnsi="Times New Roman" w:cs="Times New Roman"/>
          <w:sz w:val="28"/>
          <w:szCs w:val="28"/>
        </w:rPr>
        <w:t>р</w:t>
      </w:r>
      <w:r w:rsidR="00225B56" w:rsidRPr="00A43756">
        <w:rPr>
          <w:rFonts w:ascii="Times New Roman" w:hAnsi="Times New Roman" w:cs="Times New Roman"/>
          <w:sz w:val="28"/>
          <w:szCs w:val="28"/>
        </w:rPr>
        <w:t>егиональный портал</w:t>
      </w:r>
      <w:r w:rsidR="00493262" w:rsidRPr="00A43756">
        <w:rPr>
          <w:rFonts w:ascii="Times New Roman" w:hAnsi="Times New Roman" w:cs="Times New Roman"/>
          <w:sz w:val="28"/>
          <w:szCs w:val="28"/>
        </w:rPr>
        <w:t>;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25B56" w:rsidRPr="00A43756">
        <w:rPr>
          <w:rFonts w:ascii="Times New Roman" w:hAnsi="Times New Roman" w:cs="Times New Roman"/>
          <w:sz w:val="28"/>
          <w:szCs w:val="28"/>
        </w:rPr>
        <w:t>МФЦ</w:t>
      </w:r>
      <w:r w:rsidRPr="00A43756">
        <w:rPr>
          <w:rFonts w:ascii="Times New Roman" w:hAnsi="Times New Roman" w:cs="Times New Roman"/>
          <w:sz w:val="28"/>
          <w:szCs w:val="28"/>
        </w:rPr>
        <w:t>.</w:t>
      </w:r>
    </w:p>
    <w:p w:rsidR="00430B3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Документы в электронной форме представляются заявителем </w:t>
      </w:r>
      <w:r w:rsidR="00212AD3" w:rsidRPr="00A4375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18" w:history="1">
        <w:r w:rsidRPr="00A437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3756">
        <w:rPr>
          <w:rFonts w:ascii="Times New Roman" w:hAnsi="Times New Roman" w:cs="Times New Roman"/>
          <w:sz w:val="28"/>
          <w:szCs w:val="28"/>
        </w:rPr>
        <w:t xml:space="preserve"> Пра</w:t>
      </w:r>
      <w:r w:rsidR="00212AD3" w:rsidRPr="00A43756">
        <w:rPr>
          <w:rFonts w:ascii="Times New Roman" w:hAnsi="Times New Roman" w:cs="Times New Roman"/>
          <w:sz w:val="28"/>
          <w:szCs w:val="28"/>
        </w:rPr>
        <w:t xml:space="preserve">вительства Российской </w:t>
      </w:r>
      <w:r w:rsidR="00212AD3" w:rsidRPr="00A4375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</w:t>
      </w:r>
      <w:r w:rsidRPr="00A43756">
        <w:rPr>
          <w:rFonts w:ascii="Times New Roman" w:hAnsi="Times New Roman" w:cs="Times New Roman"/>
          <w:sz w:val="28"/>
          <w:szCs w:val="28"/>
        </w:rPr>
        <w:t>от</w:t>
      </w:r>
      <w:r w:rsidR="009C1D9A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430B35" w:rsidRPr="00A43756">
        <w:rPr>
          <w:rFonts w:ascii="Times New Roman" w:hAnsi="Times New Roman" w:cs="Times New Roman"/>
          <w:sz w:val="28"/>
          <w:szCs w:val="28"/>
        </w:rPr>
        <w:t>0</w:t>
      </w:r>
      <w:r w:rsidRPr="00A43756">
        <w:rPr>
          <w:rFonts w:ascii="Times New Roman" w:hAnsi="Times New Roman" w:cs="Times New Roman"/>
          <w:sz w:val="28"/>
          <w:szCs w:val="28"/>
        </w:rPr>
        <w:t xml:space="preserve">7 июля 2011 г. </w:t>
      </w:r>
      <w:r w:rsidR="00430B35" w:rsidRPr="00A43756">
        <w:rPr>
          <w:rFonts w:ascii="Times New Roman" w:hAnsi="Times New Roman" w:cs="Times New Roman"/>
          <w:sz w:val="28"/>
          <w:szCs w:val="28"/>
        </w:rPr>
        <w:t>№ 553 «</w:t>
      </w:r>
      <w:r w:rsidRPr="00A43756">
        <w:rPr>
          <w:rFonts w:ascii="Times New Roman" w:hAnsi="Times New Roman" w:cs="Times New Roman"/>
          <w:sz w:val="28"/>
          <w:szCs w:val="28"/>
        </w:rPr>
        <w:t xml:space="preserve">О порядке оформления </w:t>
      </w:r>
      <w:r w:rsidR="00212AD3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и представления заявлений </w:t>
      </w:r>
      <w:r w:rsidRPr="00A43756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государственных и (или) муниципальных услуг, в форме электронных документов</w:t>
      </w:r>
      <w:r w:rsidR="00430B35" w:rsidRPr="00A43756">
        <w:rPr>
          <w:rFonts w:ascii="Times New Roman" w:hAnsi="Times New Roman" w:cs="Times New Roman"/>
          <w:sz w:val="28"/>
          <w:szCs w:val="28"/>
        </w:rPr>
        <w:t>»</w:t>
      </w:r>
      <w:r w:rsidR="009C1D9A" w:rsidRPr="00A43756">
        <w:rPr>
          <w:rFonts w:ascii="Times New Roman" w:hAnsi="Times New Roman" w:cs="Times New Roman"/>
          <w:sz w:val="28"/>
          <w:szCs w:val="28"/>
        </w:rPr>
        <w:t>.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представляемых сведений </w:t>
      </w:r>
      <w:r w:rsidR="00430B35" w:rsidRPr="00A437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и документов, являющихся необходимыми для предоставления муниципальной услуги, возлагается на заявителя. 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В целях подачи запроса о предоставлении муниципальной услуги заявитель может осуществить запись на прием посредством заполнения формы обращения, размещенной </w:t>
      </w:r>
      <w:r w:rsidR="00FF57BB" w:rsidRPr="00A43756">
        <w:rPr>
          <w:rFonts w:ascii="Times New Roman" w:hAnsi="Times New Roman" w:cs="Times New Roman"/>
          <w:sz w:val="28"/>
          <w:szCs w:val="28"/>
        </w:rPr>
        <w:t xml:space="preserve">на </w:t>
      </w:r>
      <w:r w:rsidR="00BC4867">
        <w:rPr>
          <w:rFonts w:ascii="Times New Roman" w:hAnsi="Times New Roman" w:cs="Times New Roman"/>
          <w:sz w:val="28"/>
          <w:szCs w:val="28"/>
        </w:rPr>
        <w:t>р</w:t>
      </w:r>
      <w:r w:rsidR="00484EE5" w:rsidRPr="00A43756">
        <w:rPr>
          <w:rFonts w:ascii="Times New Roman" w:hAnsi="Times New Roman" w:cs="Times New Roman"/>
          <w:sz w:val="28"/>
          <w:szCs w:val="28"/>
        </w:rPr>
        <w:t>егиональн</w:t>
      </w:r>
      <w:r w:rsidR="00FF57BB" w:rsidRPr="00A43756">
        <w:rPr>
          <w:rFonts w:ascii="Times New Roman" w:hAnsi="Times New Roman" w:cs="Times New Roman"/>
          <w:sz w:val="28"/>
          <w:szCs w:val="28"/>
        </w:rPr>
        <w:t>ом</w:t>
      </w:r>
      <w:r w:rsidR="00484EE5" w:rsidRPr="00A4375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F57BB" w:rsidRPr="00A43756">
        <w:rPr>
          <w:rFonts w:ascii="Times New Roman" w:hAnsi="Times New Roman" w:cs="Times New Roman"/>
          <w:sz w:val="28"/>
          <w:szCs w:val="28"/>
        </w:rPr>
        <w:t>е</w:t>
      </w:r>
      <w:r w:rsidR="00430B35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746F05" w:rsidRPr="00A43756" w:rsidRDefault="00746F0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обращения, размещенной </w:t>
      </w:r>
      <w:r w:rsidR="00AE4FED" w:rsidRPr="00A43756">
        <w:rPr>
          <w:rFonts w:ascii="Times New Roman" w:hAnsi="Times New Roman" w:cs="Times New Roman"/>
          <w:sz w:val="28"/>
          <w:szCs w:val="28"/>
        </w:rPr>
        <w:t>в</w:t>
      </w:r>
      <w:r w:rsidRPr="00A43756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</w:t>
      </w:r>
      <w:r w:rsidR="005B5F57" w:rsidRPr="00A43756">
        <w:rPr>
          <w:rFonts w:ascii="Times New Roman" w:hAnsi="Times New Roman" w:cs="Times New Roman"/>
          <w:sz w:val="28"/>
          <w:szCs w:val="28"/>
        </w:rPr>
        <w:t xml:space="preserve">й системе Ставропольского края </w:t>
      </w:r>
      <w:r w:rsidRPr="00A43756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59166D" w:rsidRPr="00A43756" w:rsidRDefault="00C90B13" w:rsidP="00726F9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2.8</w:t>
      </w:r>
      <w:r w:rsidR="00FE024F" w:rsidRPr="00A43756">
        <w:rPr>
          <w:rFonts w:ascii="Times New Roman" w:eastAsia="Calibri" w:hAnsi="Times New Roman" w:cs="Times New Roman"/>
          <w:sz w:val="28"/>
          <w:szCs w:val="28"/>
        </w:rPr>
        <w:t>.</w:t>
      </w:r>
      <w:r w:rsidR="00E1486C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9166D" w:rsidRPr="00A4375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9166D" w:rsidRPr="00A4375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60772">
        <w:rPr>
          <w:rFonts w:ascii="Times New Roman" w:hAnsi="Times New Roman" w:cs="Times New Roman"/>
          <w:sz w:val="28"/>
          <w:szCs w:val="28"/>
        </w:rPr>
        <w:t xml:space="preserve"> </w:t>
      </w:r>
      <w:r w:rsidR="0059166D" w:rsidRPr="00A43756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</w:t>
      </w:r>
      <w:r w:rsidR="00233112" w:rsidRPr="00A43756">
        <w:rPr>
          <w:rFonts w:ascii="Times New Roman" w:hAnsi="Times New Roman" w:cs="Times New Roman"/>
          <w:sz w:val="28"/>
          <w:szCs w:val="28"/>
        </w:rPr>
        <w:t xml:space="preserve">я муниципальной услуги и услуг, которые являются необходимыми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33112" w:rsidRPr="00A43756">
        <w:rPr>
          <w:rFonts w:ascii="Times New Roman" w:hAnsi="Times New Roman" w:cs="Times New Roman"/>
          <w:sz w:val="28"/>
          <w:szCs w:val="28"/>
        </w:rPr>
        <w:t>и обязательными</w:t>
      </w:r>
      <w:r w:rsidR="0059166D" w:rsidRPr="00A4375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иных организаций, участвующих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9166D" w:rsidRPr="00A43756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и которые заявитель вправе представить, а также способы их получения заявителями, в том числе </w:t>
      </w:r>
      <w:r w:rsidR="00B9248C" w:rsidRPr="00A43756">
        <w:rPr>
          <w:rFonts w:ascii="Times New Roman" w:hAnsi="Times New Roman" w:cs="Times New Roman"/>
          <w:sz w:val="28"/>
          <w:szCs w:val="28"/>
        </w:rPr>
        <w:t xml:space="preserve">  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9166D" w:rsidRPr="00A43756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  <w:proofErr w:type="gramEnd"/>
    </w:p>
    <w:p w:rsidR="006D69C7" w:rsidRDefault="00E1486C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929"/>
      <w:bookmarkEnd w:id="3"/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8</w:t>
      </w:r>
      <w:r w:rsidRPr="00A43756">
        <w:rPr>
          <w:rFonts w:ascii="Times New Roman" w:hAnsi="Times New Roman" w:cs="Times New Roman"/>
          <w:sz w:val="28"/>
          <w:szCs w:val="28"/>
        </w:rPr>
        <w:t xml:space="preserve">.1. </w:t>
      </w:r>
      <w:r w:rsidR="006D69C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 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6D69C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 запрашивает в порядке межведомственного взаимодействия в </w:t>
      </w:r>
      <w:r w:rsidR="00CA4618" w:rsidRPr="00CA46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CA46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4618" w:rsidRPr="00CA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 по Ставропольскому краю</w:t>
      </w:r>
      <w:r w:rsidR="006D69C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8A2F5F" w:rsidRPr="008A2F5F" w:rsidRDefault="008A2F5F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A2F5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Выписка из ЕГРН о правах </w:t>
      </w:r>
      <w:r w:rsidR="00BC48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отдел</w:t>
      </w:r>
      <w:r w:rsidRPr="008A2F5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ьного лица на имеющиеся у него объекты недвижимости.</w:t>
      </w:r>
    </w:p>
    <w:p w:rsidR="00AF6713" w:rsidRPr="00A43756" w:rsidRDefault="00AF6713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A4375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</w:t>
      </w: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ышеуказанные документы запрашиваются в рамках межведомственного </w:t>
      </w:r>
      <w:r w:rsidR="00FE703A"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взаимодействия </w:t>
      </w: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в </w:t>
      </w:r>
      <w:r w:rsidR="00F30105"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течение </w:t>
      </w: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5 рабочих дней со дня поступления заявления</w:t>
      </w:r>
      <w:r w:rsidR="00EA59C9"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и документов, в т</w:t>
      </w:r>
      <w:r w:rsidR="00F30105"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ом числе</w:t>
      </w:r>
      <w:r w:rsidR="00D17ECD"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в электронной форме.</w:t>
      </w:r>
    </w:p>
    <w:p w:rsidR="00AF6713" w:rsidRPr="00A43756" w:rsidRDefault="00AF6713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A43756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Заявитель или его доверенное лицо вправе представить указанные документы самостоятельно.</w:t>
      </w:r>
    </w:p>
    <w:p w:rsidR="00A81E66" w:rsidRPr="00A43756" w:rsidRDefault="00E1486C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8</w:t>
      </w:r>
      <w:r w:rsidRPr="00A43756">
        <w:rPr>
          <w:rFonts w:ascii="Times New Roman" w:hAnsi="Times New Roman" w:cs="Times New Roman"/>
          <w:sz w:val="28"/>
          <w:szCs w:val="28"/>
        </w:rPr>
        <w:t>.2.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 В случае принятия заявителем решения о предоставлении по собственной инициатив</w:t>
      </w:r>
      <w:r w:rsidRPr="00A43756">
        <w:rPr>
          <w:rFonts w:ascii="Times New Roman" w:hAnsi="Times New Roman" w:cs="Times New Roman"/>
          <w:sz w:val="28"/>
          <w:szCs w:val="28"/>
        </w:rPr>
        <w:t>е копий документов, указанных в пункте 2.</w:t>
      </w:r>
      <w:r w:rsidR="00C90B13" w:rsidRPr="00A43756">
        <w:rPr>
          <w:rFonts w:ascii="Times New Roman" w:hAnsi="Times New Roman" w:cs="Times New Roman"/>
          <w:sz w:val="28"/>
          <w:szCs w:val="28"/>
        </w:rPr>
        <w:t>8</w:t>
      </w:r>
      <w:r w:rsidR="00FE024F" w:rsidRPr="00A43756">
        <w:rPr>
          <w:rFonts w:ascii="Times New Roman" w:hAnsi="Times New Roman" w:cs="Times New Roman"/>
          <w:sz w:val="28"/>
          <w:szCs w:val="28"/>
        </w:rPr>
        <w:t>.1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BC4867">
        <w:rPr>
          <w:rFonts w:ascii="Times New Roman" w:hAnsi="Times New Roman" w:cs="Times New Roman"/>
          <w:sz w:val="28"/>
          <w:szCs w:val="28"/>
        </w:rPr>
        <w:t>настоящего а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соответствующие копии предоставляются в комплекте с документами, предусмотренными </w:t>
      </w:r>
      <w:r w:rsidRPr="00A4375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A11BF" w:rsidRPr="00A43756">
        <w:rPr>
          <w:rFonts w:ascii="Times New Roman" w:hAnsi="Times New Roman" w:cs="Times New Roman"/>
          <w:sz w:val="28"/>
          <w:szCs w:val="28"/>
        </w:rPr>
        <w:t>2.6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BC4867">
        <w:rPr>
          <w:rFonts w:ascii="Times New Roman" w:hAnsi="Times New Roman" w:cs="Times New Roman"/>
          <w:sz w:val="28"/>
          <w:szCs w:val="28"/>
        </w:rPr>
        <w:t>о а</w:t>
      </w:r>
      <w:r w:rsidR="00DA11BF" w:rsidRPr="00A43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81E66" w:rsidRPr="00A43756" w:rsidRDefault="00EB7481" w:rsidP="00726F94">
      <w:pPr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8</w:t>
      </w:r>
      <w:r w:rsidRPr="00A43756">
        <w:rPr>
          <w:rFonts w:ascii="Times New Roman" w:hAnsi="Times New Roman" w:cs="Times New Roman"/>
          <w:sz w:val="28"/>
          <w:szCs w:val="28"/>
        </w:rPr>
        <w:t xml:space="preserve">.3. </w:t>
      </w:r>
      <w:r w:rsidR="00A81E66" w:rsidRPr="00A43756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представления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документов и информации или осуществления действий,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или нормативными правовыми актами Ставропольского края,</w:t>
      </w:r>
      <w:r w:rsidRPr="00A43756">
        <w:rPr>
          <w:rFonts w:ascii="Times New Roman" w:hAnsi="Times New Roman" w:cs="Times New Roman"/>
          <w:sz w:val="28"/>
          <w:szCs w:val="28"/>
        </w:rPr>
        <w:t xml:space="preserve"> Труновского 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B4528" w:rsidRPr="00A43756">
        <w:rPr>
          <w:rFonts w:ascii="Times New Roman" w:hAnsi="Times New Roman" w:cs="Times New Roman"/>
          <w:sz w:val="28"/>
          <w:szCs w:val="28"/>
        </w:rPr>
        <w:t>округа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A81E66" w:rsidRPr="00A43756" w:rsidRDefault="00A81E66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 запрещается требовать от заявителей:</w:t>
      </w:r>
    </w:p>
    <w:p w:rsidR="0027798B" w:rsidRPr="00A43756" w:rsidRDefault="0027798B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муниципальными </w:t>
      </w:r>
      <w:r w:rsidR="00CA63E2" w:rsidRPr="00A43756">
        <w:rPr>
          <w:rFonts w:ascii="Times New Roman" w:eastAsia="Calibri" w:hAnsi="Times New Roman" w:cs="Times New Roman"/>
          <w:sz w:val="28"/>
          <w:szCs w:val="28"/>
        </w:rPr>
        <w:t xml:space="preserve">нормативными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регулирующими отношения, возникающие в связи с предоставлением муниципальной услуги;</w:t>
      </w:r>
    </w:p>
    <w:p w:rsidR="0027798B" w:rsidRPr="00A43756" w:rsidRDefault="0027798B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предоставления документов и информации, в том числе подтверждающих внесение заявителем платы за предоставление муниципальной услуги, которые находятся  в распоряжении</w:t>
      </w:r>
      <w:r w:rsidR="00C801CD" w:rsidRPr="00A43756">
        <w:rPr>
          <w:rFonts w:ascii="Times New Roman" w:eastAsia="Calibri" w:hAnsi="Times New Roman" w:cs="Times New Roman"/>
          <w:sz w:val="28"/>
          <w:szCs w:val="28"/>
        </w:rPr>
        <w:t xml:space="preserve"> органов предоставляющих муниципальную услугу,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иных органов и организаций, участвующих в предоставлении муниципальной услуги, в соответствии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Ставропольского края, муниципальными </w:t>
      </w:r>
      <w:r w:rsidR="00CA63E2" w:rsidRPr="00A43756">
        <w:rPr>
          <w:rFonts w:ascii="Times New Roman" w:eastAsia="Calibri" w:hAnsi="Times New Roman" w:cs="Times New Roman"/>
          <w:sz w:val="28"/>
          <w:szCs w:val="28"/>
        </w:rPr>
        <w:t xml:space="preserve">нормативными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за исключением документов, указанных в </w:t>
      </w:r>
      <w:hyperlink r:id="rId19" w:history="1">
        <w:r w:rsidRPr="00A43756">
          <w:rPr>
            <w:rFonts w:ascii="Times New Roman" w:eastAsia="Calibri" w:hAnsi="Times New Roman" w:cs="Times New Roman"/>
            <w:sz w:val="28"/>
            <w:szCs w:val="28"/>
          </w:rPr>
          <w:t>части</w:t>
        </w:r>
        <w:proofErr w:type="gramEnd"/>
        <w:r w:rsidRPr="00A43756">
          <w:rPr>
            <w:rFonts w:ascii="Times New Roman" w:eastAsia="Calibri" w:hAnsi="Times New Roman" w:cs="Times New Roman"/>
            <w:sz w:val="28"/>
            <w:szCs w:val="28"/>
          </w:rPr>
          <w:t xml:space="preserve"> 6 статьи 7</w:t>
        </w:r>
      </w:hyperlink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5380A" w:rsidRPr="00A43756" w:rsidRDefault="0025380A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380A" w:rsidRPr="00A43756" w:rsidRDefault="0025380A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и муниципальной услуги, после первоначальной подачи заявления о предоставлении муниципальной услуги;</w:t>
      </w:r>
    </w:p>
    <w:p w:rsidR="0025380A" w:rsidRPr="00A43756" w:rsidRDefault="0025380A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</w:t>
      </w:r>
      <w:r w:rsidR="00E724C8" w:rsidRPr="00A437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="00E724C8" w:rsidRPr="00A437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 в представленный ранее комплект документов;</w:t>
      </w:r>
    </w:p>
    <w:p w:rsidR="0025380A" w:rsidRPr="00A43756" w:rsidRDefault="0025380A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25380A" w:rsidRPr="00A43756" w:rsidRDefault="0025380A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0" w:history="1">
        <w:r w:rsidRPr="00A4375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175C66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C75DBF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175C66" w:rsidRPr="00A43756">
        <w:rPr>
          <w:rFonts w:ascii="Times New Roman" w:eastAsia="Calibri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Pr="00A43756">
        <w:rPr>
          <w:rFonts w:ascii="Times New Roman" w:hAnsi="Times New Roman" w:cs="Times New Roman"/>
          <w:sz w:val="28"/>
          <w:szCs w:val="28"/>
        </w:rPr>
        <w:t xml:space="preserve">, при первоначальном отказе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3756">
        <w:rPr>
          <w:rFonts w:ascii="Times New Roman" w:hAnsi="Times New Roman" w:cs="Times New Roman"/>
          <w:sz w:val="28"/>
          <w:szCs w:val="28"/>
        </w:rPr>
        <w:lastRenderedPageBreak/>
        <w:t>в приеме документов, необходимых для предоставления муниципальной услуги, либо в предоставлении муниципальной услуги, о</w:t>
      </w:r>
      <w:proofErr w:type="gramEnd"/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756">
        <w:rPr>
          <w:rFonts w:ascii="Times New Roman" w:hAnsi="Times New Roman" w:cs="Times New Roman"/>
          <w:sz w:val="28"/>
          <w:szCs w:val="28"/>
        </w:rPr>
        <w:t xml:space="preserve">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A4375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175C66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75C66" w:rsidRPr="00A43756">
        <w:rPr>
          <w:rFonts w:ascii="Times New Roman" w:eastAsia="Calibri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Pr="00A43756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  <w:proofErr w:type="gramEnd"/>
    </w:p>
    <w:p w:rsidR="00C75DBF" w:rsidRPr="00A43756" w:rsidRDefault="009F026D" w:rsidP="00726F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90B1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</w:t>
      </w:r>
      <w:r w:rsidR="00C75DB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услуги</w:t>
      </w:r>
    </w:p>
    <w:p w:rsidR="00FA72A2" w:rsidRPr="00A43756" w:rsidRDefault="00FA72A2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являются:</w:t>
      </w:r>
    </w:p>
    <w:p w:rsidR="00FA72A2" w:rsidRPr="00A43756" w:rsidRDefault="00FA72A2" w:rsidP="00726F9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заявителем представлен неполный пакет документов, предусмотренных пунктом </w:t>
      </w:r>
      <w:hyperlink w:anchor="Par122" w:history="1">
        <w:r w:rsidRPr="00A43756">
          <w:rPr>
            <w:rFonts w:ascii="Times New Roman" w:eastAsia="Calibri" w:hAnsi="Times New Roman" w:cs="Times New Roman"/>
            <w:sz w:val="28"/>
            <w:szCs w:val="28"/>
          </w:rPr>
          <w:t>2.6</w:t>
        </w:r>
      </w:hyperlink>
      <w:r w:rsidR="00BC4867">
        <w:rPr>
          <w:rFonts w:ascii="Times New Roman" w:eastAsia="Calibri" w:hAnsi="Times New Roman" w:cs="Times New Roman"/>
          <w:sz w:val="28"/>
          <w:szCs w:val="28"/>
        </w:rPr>
        <w:t xml:space="preserve"> настоящего а</w:t>
      </w:r>
      <w:r w:rsidRPr="00A43756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регламента;</w:t>
      </w:r>
    </w:p>
    <w:p w:rsidR="00FA72A2" w:rsidRPr="00A43756" w:rsidRDefault="00FA72A2" w:rsidP="00726F9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признание недействительной усиленной квалифицированной электронной подписи, с использованием которой подписаны и документы, необходимые для предоставления муниципальной услуги, представленные заявителем в электронной форме;</w:t>
      </w:r>
    </w:p>
    <w:p w:rsidR="00FA72A2" w:rsidRPr="00A43756" w:rsidRDefault="00FA72A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FA72A2" w:rsidRPr="00A43756" w:rsidRDefault="00FA72A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FA72A2" w:rsidRPr="00A43756" w:rsidRDefault="00FA72A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документы не содержат все установленные реквизиты: наименование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и адрес организации, выдавшей документ, подпись уполномоченного лица, печать организации, выдавшей документ, дату выдачи документа, номер </w:t>
      </w:r>
      <w:r w:rsidR="00586AC1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и серию (если есть) документа, срок действия документа;</w:t>
      </w:r>
    </w:p>
    <w:p w:rsidR="00FA72A2" w:rsidRPr="00A43756" w:rsidRDefault="00FA72A2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документы имеют серьезные повреждения, наличие которых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не позволяет однозначно истолковать их содержание;</w:t>
      </w:r>
    </w:p>
    <w:p w:rsidR="00FA72A2" w:rsidRPr="00A43756" w:rsidRDefault="00FA72A2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в представленных заявителем документах содержатся противоречивые сведения;</w:t>
      </w:r>
    </w:p>
    <w:p w:rsidR="00FA72A2" w:rsidRPr="00A43756" w:rsidRDefault="00FA72A2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запрос подан лицом, не имеющим полномочий на представительство заявителя.</w:t>
      </w:r>
    </w:p>
    <w:p w:rsidR="00FA72A2" w:rsidRPr="00A43756" w:rsidRDefault="00FA72A2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 не препятствует повторному обращению, после устранения причины, послужившей основанием для отказа.</w:t>
      </w:r>
    </w:p>
    <w:p w:rsidR="007D559E" w:rsidRPr="00A43756" w:rsidRDefault="00E74B25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10</w:t>
      </w:r>
      <w:r w:rsidR="00785734" w:rsidRPr="00A43756">
        <w:rPr>
          <w:rFonts w:ascii="Times New Roman" w:hAnsi="Times New Roman" w:cs="Times New Roman"/>
          <w:sz w:val="28"/>
          <w:szCs w:val="28"/>
        </w:rPr>
        <w:t>.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7D559E" w:rsidRPr="00A43756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0667F" w:rsidRDefault="006A7A1E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10</w:t>
      </w:r>
      <w:r w:rsidRPr="00A43756">
        <w:rPr>
          <w:rFonts w:ascii="Times New Roman" w:hAnsi="Times New Roman" w:cs="Times New Roman"/>
          <w:sz w:val="28"/>
          <w:szCs w:val="28"/>
        </w:rPr>
        <w:t xml:space="preserve">.1. </w:t>
      </w:r>
      <w:r w:rsidR="0000667F" w:rsidRPr="0000667F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услуги, нормативными правовыми актами Российской </w:t>
      </w:r>
      <w:r w:rsidR="0000667F" w:rsidRPr="0000667F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Ставропольского края, </w:t>
      </w:r>
      <w:r w:rsidR="0000667F" w:rsidRPr="00A43756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00667F" w:rsidRPr="0000667F">
        <w:rPr>
          <w:rFonts w:ascii="Times New Roman" w:hAnsi="Times New Roman" w:cs="Times New Roman"/>
          <w:sz w:val="28"/>
          <w:szCs w:val="28"/>
        </w:rPr>
        <w:t>округа Ставропольского края не предусмотрены</w:t>
      </w:r>
      <w:r w:rsidR="0000667F">
        <w:rPr>
          <w:rFonts w:ascii="Times New Roman" w:hAnsi="Times New Roman" w:cs="Times New Roman"/>
          <w:sz w:val="28"/>
          <w:szCs w:val="28"/>
        </w:rPr>
        <w:t>.</w:t>
      </w:r>
    </w:p>
    <w:p w:rsidR="006A7A1E" w:rsidRPr="00A43756" w:rsidRDefault="006A7A1E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C90B13" w:rsidRPr="00A43756">
        <w:rPr>
          <w:rFonts w:ascii="Times New Roman" w:hAnsi="Times New Roman" w:cs="Times New Roman"/>
          <w:sz w:val="28"/>
          <w:szCs w:val="28"/>
        </w:rPr>
        <w:t>10</w:t>
      </w:r>
      <w:r w:rsidRPr="00A43756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p w:rsidR="0000667F" w:rsidRPr="0000667F" w:rsidRDefault="0000667F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7F">
        <w:rPr>
          <w:rFonts w:ascii="Times New Roman" w:hAnsi="Times New Roman" w:cs="Times New Roman"/>
          <w:sz w:val="28"/>
          <w:szCs w:val="28"/>
        </w:rPr>
        <w:t>1) непредст</w:t>
      </w:r>
      <w:r>
        <w:rPr>
          <w:rFonts w:ascii="Times New Roman" w:hAnsi="Times New Roman" w:cs="Times New Roman"/>
          <w:sz w:val="28"/>
          <w:szCs w:val="28"/>
        </w:rPr>
        <w:t>авление</w:t>
      </w:r>
      <w:r w:rsidRPr="0000667F">
        <w:rPr>
          <w:rFonts w:ascii="Times New Roman" w:hAnsi="Times New Roman" w:cs="Times New Roman"/>
          <w:sz w:val="28"/>
          <w:szCs w:val="28"/>
        </w:rPr>
        <w:t xml:space="preserve"> всех требующихся документов, указанных в пункте </w:t>
      </w:r>
      <w:r w:rsidRPr="008A2F5F">
        <w:rPr>
          <w:rFonts w:ascii="Times New Roman" w:hAnsi="Times New Roman" w:cs="Times New Roman"/>
          <w:sz w:val="28"/>
          <w:szCs w:val="28"/>
        </w:rPr>
        <w:t xml:space="preserve">2.6 настоящего </w:t>
      </w:r>
      <w:r w:rsidR="00BC4867">
        <w:rPr>
          <w:rFonts w:ascii="Times New Roman" w:hAnsi="Times New Roman" w:cs="Times New Roman"/>
          <w:sz w:val="28"/>
          <w:szCs w:val="28"/>
        </w:rPr>
        <w:t>а</w:t>
      </w:r>
      <w:r w:rsidRPr="0000667F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00667F" w:rsidRPr="0000667F" w:rsidRDefault="0000667F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7F">
        <w:rPr>
          <w:rFonts w:ascii="Times New Roman" w:hAnsi="Times New Roman" w:cs="Times New Roman"/>
          <w:sz w:val="28"/>
          <w:szCs w:val="28"/>
        </w:rPr>
        <w:t>2) выявление в представленных документах сведений, не соответствующих действительности;</w:t>
      </w:r>
    </w:p>
    <w:p w:rsidR="0000667F" w:rsidRPr="0000667F" w:rsidRDefault="0000667F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7F">
        <w:rPr>
          <w:rFonts w:ascii="Times New Roman" w:hAnsi="Times New Roman" w:cs="Times New Roman"/>
          <w:sz w:val="28"/>
          <w:szCs w:val="28"/>
        </w:rPr>
        <w:t xml:space="preserve">3) нарушены требования, предъявляемые к оформлению документов, представляемые для получения муниципальной услуги указанные в пункте </w:t>
      </w:r>
      <w:r w:rsidRPr="008A2F5F">
        <w:rPr>
          <w:rFonts w:ascii="Times New Roman" w:hAnsi="Times New Roman" w:cs="Times New Roman"/>
          <w:sz w:val="28"/>
          <w:szCs w:val="28"/>
        </w:rPr>
        <w:t>2</w:t>
      </w:r>
      <w:r w:rsidR="008A2F5F" w:rsidRPr="008A2F5F">
        <w:rPr>
          <w:rFonts w:ascii="Times New Roman" w:hAnsi="Times New Roman" w:cs="Times New Roman"/>
          <w:sz w:val="28"/>
          <w:szCs w:val="28"/>
        </w:rPr>
        <w:t>.7.</w:t>
      </w:r>
      <w:r w:rsidRPr="008A2F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C4867">
        <w:rPr>
          <w:rFonts w:ascii="Times New Roman" w:hAnsi="Times New Roman" w:cs="Times New Roman"/>
          <w:sz w:val="28"/>
          <w:szCs w:val="28"/>
        </w:rPr>
        <w:t>а</w:t>
      </w:r>
      <w:r w:rsidRPr="0000667F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00667F" w:rsidRPr="0000667F" w:rsidRDefault="0000667F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67F">
        <w:rPr>
          <w:rFonts w:ascii="Times New Roman" w:hAnsi="Times New Roman" w:cs="Times New Roman"/>
          <w:sz w:val="28"/>
          <w:szCs w:val="28"/>
        </w:rPr>
        <w:t>4)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</w:r>
      <w:proofErr w:type="gramEnd"/>
    </w:p>
    <w:p w:rsidR="0000667F" w:rsidRPr="0000667F" w:rsidRDefault="0000667F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7F">
        <w:rPr>
          <w:rFonts w:ascii="Times New Roman" w:hAnsi="Times New Roman" w:cs="Times New Roman"/>
          <w:sz w:val="28"/>
          <w:szCs w:val="28"/>
        </w:rPr>
        <w:t xml:space="preserve">5) обеспеченность заявителя или членов его семьи в </w:t>
      </w:r>
      <w:r w:rsidR="00FC35C4" w:rsidRPr="00FC35C4">
        <w:rPr>
          <w:rFonts w:ascii="Times New Roman" w:hAnsi="Times New Roman" w:cs="Times New Roman"/>
          <w:sz w:val="28"/>
          <w:szCs w:val="28"/>
        </w:rPr>
        <w:t>Труновско</w:t>
      </w:r>
      <w:r w:rsidR="00FC35C4">
        <w:rPr>
          <w:rFonts w:ascii="Times New Roman" w:hAnsi="Times New Roman" w:cs="Times New Roman"/>
          <w:sz w:val="28"/>
          <w:szCs w:val="28"/>
        </w:rPr>
        <w:t>м</w:t>
      </w:r>
      <w:r w:rsidR="00FC35C4" w:rsidRPr="00FC35C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C35C4">
        <w:rPr>
          <w:rFonts w:ascii="Times New Roman" w:hAnsi="Times New Roman" w:cs="Times New Roman"/>
          <w:sz w:val="28"/>
          <w:szCs w:val="28"/>
        </w:rPr>
        <w:t>м</w:t>
      </w:r>
      <w:r w:rsidR="00FC35C4" w:rsidRPr="00FC35C4">
        <w:rPr>
          <w:rFonts w:ascii="Times New Roman" w:hAnsi="Times New Roman" w:cs="Times New Roman"/>
          <w:sz w:val="28"/>
          <w:szCs w:val="28"/>
        </w:rPr>
        <w:t xml:space="preserve"> </w:t>
      </w:r>
      <w:r w:rsidRPr="0000667F">
        <w:rPr>
          <w:rFonts w:ascii="Times New Roman" w:hAnsi="Times New Roman" w:cs="Times New Roman"/>
          <w:sz w:val="28"/>
          <w:szCs w:val="28"/>
        </w:rPr>
        <w:t>округе Ставропольского края по месту службы (работы) заявителя жилыми помещениями, находящимися в собственности, владении и пользовании заявителя или членов его семьи;</w:t>
      </w:r>
    </w:p>
    <w:p w:rsidR="0000667F" w:rsidRPr="0000667F" w:rsidRDefault="0000667F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7F">
        <w:rPr>
          <w:rFonts w:ascii="Times New Roman" w:hAnsi="Times New Roman" w:cs="Times New Roman"/>
          <w:sz w:val="28"/>
          <w:szCs w:val="28"/>
        </w:rPr>
        <w:t>6) отсутствие свободного жилого помещения в специализированном жилищном фонде на момент принятия решения;</w:t>
      </w:r>
    </w:p>
    <w:p w:rsidR="00FC35C4" w:rsidRDefault="0000667F" w:rsidP="00006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7F">
        <w:rPr>
          <w:rFonts w:ascii="Times New Roman" w:hAnsi="Times New Roman" w:cs="Times New Roman"/>
          <w:sz w:val="28"/>
          <w:szCs w:val="28"/>
        </w:rPr>
        <w:t>7) обращение (в письменном виде) заявителя с просьбой о прекращении муниципальной услуги.</w:t>
      </w:r>
    </w:p>
    <w:p w:rsidR="00786FE2" w:rsidRPr="00A43756" w:rsidRDefault="00786FE2" w:rsidP="0000667F">
      <w:pPr>
        <w:spacing w:after="0" w:line="240" w:lineRule="atLeast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Arial CYR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786FE2" w:rsidRPr="00A43756" w:rsidRDefault="00786FE2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муниципальной услуги заявителю направляется уведомление</w:t>
      </w:r>
      <w:r w:rsidR="003438D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конкретных причин такого отказа.</w:t>
      </w:r>
    </w:p>
    <w:p w:rsidR="00F2369F" w:rsidRPr="00A43756" w:rsidRDefault="0087679E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2.1</w:t>
      </w:r>
      <w:r w:rsidR="00C90B13" w:rsidRPr="00A43756">
        <w:rPr>
          <w:rFonts w:ascii="Times New Roman" w:hAnsi="Times New Roman" w:cs="Times New Roman"/>
          <w:sz w:val="28"/>
          <w:szCs w:val="28"/>
        </w:rPr>
        <w:t>1</w:t>
      </w:r>
      <w:r w:rsidRPr="00A43756">
        <w:rPr>
          <w:rFonts w:ascii="Times New Roman" w:hAnsi="Times New Roman" w:cs="Times New Roman"/>
          <w:sz w:val="28"/>
          <w:szCs w:val="28"/>
        </w:rPr>
        <w:t>.</w:t>
      </w:r>
      <w:r w:rsidR="00F2369F" w:rsidRPr="00A437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369F" w:rsidRPr="00A43756">
        <w:rPr>
          <w:rFonts w:ascii="Times New Roman" w:hAnsi="Times New Roman" w:cs="Times New Roman"/>
          <w:bCs/>
          <w:sz w:val="28"/>
          <w:szCs w:val="28"/>
        </w:rPr>
        <w:t xml:space="preserve"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</w:t>
      </w:r>
      <w:r w:rsidR="00B9248C" w:rsidRPr="00A43756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F2369F" w:rsidRPr="00A43756">
        <w:rPr>
          <w:rFonts w:ascii="Times New Roman" w:hAnsi="Times New Roman" w:cs="Times New Roman"/>
          <w:bCs/>
          <w:sz w:val="28"/>
          <w:szCs w:val="28"/>
        </w:rPr>
        <w:t>в пред</w:t>
      </w:r>
      <w:r w:rsidR="002804FE" w:rsidRPr="00A43756">
        <w:rPr>
          <w:rFonts w:ascii="Times New Roman" w:hAnsi="Times New Roman" w:cs="Times New Roman"/>
          <w:bCs/>
          <w:sz w:val="28"/>
          <w:szCs w:val="28"/>
        </w:rPr>
        <w:t>оставлении муниципальной услуги</w:t>
      </w:r>
    </w:p>
    <w:p w:rsidR="006A7A1E" w:rsidRPr="00A43756" w:rsidRDefault="006A7A1E" w:rsidP="00726F94">
      <w:pPr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Получение заявителем услуг, которые являются необходимыми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 в том числе сведения о документе (документах) выдаваемом (выдаваемых) иными органами и организациями, участвующими в предоставлении муниципальной услуги, не требуется.</w:t>
      </w:r>
    </w:p>
    <w:p w:rsidR="00A81E66" w:rsidRPr="00A43756" w:rsidRDefault="00747D89" w:rsidP="00726F94">
      <w:pPr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</w:t>
      </w:r>
      <w:r w:rsidR="0087679E" w:rsidRPr="00A43756">
        <w:rPr>
          <w:rFonts w:ascii="Times New Roman" w:hAnsi="Times New Roman" w:cs="Times New Roman"/>
          <w:sz w:val="28"/>
          <w:szCs w:val="28"/>
        </w:rPr>
        <w:t>1</w:t>
      </w:r>
      <w:r w:rsidR="00C90B13" w:rsidRPr="00A43756">
        <w:rPr>
          <w:rFonts w:ascii="Times New Roman" w:hAnsi="Times New Roman" w:cs="Times New Roman"/>
          <w:sz w:val="28"/>
          <w:szCs w:val="28"/>
        </w:rPr>
        <w:t>2</w:t>
      </w:r>
      <w:r w:rsidR="0087679E" w:rsidRPr="00A43756">
        <w:rPr>
          <w:rFonts w:ascii="Times New Roman" w:hAnsi="Times New Roman" w:cs="Times New Roman"/>
          <w:sz w:val="28"/>
          <w:szCs w:val="28"/>
        </w:rPr>
        <w:t>.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Порядок, ра</w:t>
      </w:r>
      <w:r w:rsidR="002804FE" w:rsidRPr="00A43756">
        <w:rPr>
          <w:rFonts w:ascii="Times New Roman" w:hAnsi="Times New Roman" w:cs="Times New Roman"/>
          <w:sz w:val="28"/>
          <w:szCs w:val="28"/>
        </w:rPr>
        <w:t>змер и основания взимания платы</w:t>
      </w:r>
      <w:r w:rsidR="00A81E66" w:rsidRPr="00A43756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A81E66" w:rsidRPr="00A43756">
        <w:rPr>
          <w:rFonts w:ascii="Times New Roman" w:hAnsi="Times New Roman" w:cs="Times New Roman"/>
          <w:sz w:val="28"/>
          <w:szCs w:val="28"/>
        </w:rPr>
        <w:t>услуги</w:t>
      </w:r>
    </w:p>
    <w:p w:rsidR="00A81E66" w:rsidRPr="00A43756" w:rsidRDefault="0087679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предусмотрена</w:t>
      </w:r>
      <w:r w:rsidR="00A81E66" w:rsidRPr="00A43756">
        <w:rPr>
          <w:rFonts w:ascii="Times New Roman" w:hAnsi="Times New Roman" w:cs="Times New Roman"/>
          <w:sz w:val="28"/>
          <w:szCs w:val="28"/>
        </w:rPr>
        <w:t>.</w:t>
      </w:r>
    </w:p>
    <w:p w:rsidR="00F342FD" w:rsidRPr="00A43756" w:rsidRDefault="006A056B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2.1</w:t>
      </w:r>
      <w:r w:rsidR="00C90B13" w:rsidRPr="00A43756">
        <w:rPr>
          <w:rFonts w:ascii="Times New Roman" w:hAnsi="Times New Roman" w:cs="Times New Roman"/>
          <w:sz w:val="28"/>
          <w:szCs w:val="28"/>
        </w:rPr>
        <w:t>3</w:t>
      </w:r>
      <w:r w:rsidRPr="00A43756">
        <w:rPr>
          <w:rFonts w:ascii="Times New Roman" w:hAnsi="Times New Roman" w:cs="Times New Roman"/>
          <w:sz w:val="28"/>
          <w:szCs w:val="28"/>
        </w:rPr>
        <w:t>.</w:t>
      </w:r>
      <w:r w:rsidR="00F342FD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F342FD" w:rsidRPr="00A43756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</w:t>
      </w:r>
      <w:r w:rsidR="00F86324" w:rsidRPr="00A43756">
        <w:rPr>
          <w:rFonts w:ascii="Times New Roman" w:hAnsi="Times New Roman" w:cs="Times New Roman"/>
          <w:bCs/>
          <w:sz w:val="28"/>
          <w:szCs w:val="28"/>
        </w:rPr>
        <w:t>ках расчета размера такой платы</w:t>
      </w:r>
    </w:p>
    <w:p w:rsidR="00F342FD" w:rsidRPr="00A43756" w:rsidRDefault="00F342FD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предоставляются без взимания платы.</w:t>
      </w:r>
    </w:p>
    <w:p w:rsidR="00747D89" w:rsidRPr="00A43756" w:rsidRDefault="00A546DB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>2.1</w:t>
      </w:r>
      <w:r w:rsidR="00C90B13" w:rsidRPr="00A43756">
        <w:rPr>
          <w:rFonts w:ascii="Times New Roman" w:eastAsia="Calibri" w:hAnsi="Times New Roman" w:cs="Times New Roman"/>
          <w:sz w:val="28"/>
          <w:szCs w:val="28"/>
        </w:rPr>
        <w:t>4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. Максимальный срок ожидания в очереди при подаче </w:t>
      </w:r>
      <w:r w:rsidR="006A056B" w:rsidRPr="00A43756">
        <w:rPr>
          <w:rFonts w:ascii="Times New Roman" w:eastAsia="Calibri" w:hAnsi="Times New Roman" w:cs="Times New Roman"/>
          <w:sz w:val="28"/>
          <w:szCs w:val="28"/>
        </w:rPr>
        <w:t>запроса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о предоставлении муниципальной услуги и услуг, необходимых                                и обязательных для предоставления муниципальной услуги, и при получении резуль</w:t>
      </w:r>
      <w:r w:rsidR="00C75DBF" w:rsidRPr="00A43756">
        <w:rPr>
          <w:rFonts w:ascii="Times New Roman" w:eastAsia="Calibri" w:hAnsi="Times New Roman" w:cs="Times New Roman"/>
          <w:sz w:val="28"/>
          <w:szCs w:val="28"/>
        </w:rPr>
        <w:t>тата предоставления таких услуг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</w:t>
      </w:r>
      <w:r w:rsidR="00EA59C9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>15 минут.</w:t>
      </w:r>
    </w:p>
    <w:p w:rsidR="00BA7A92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747D89" w:rsidRPr="00A43756" w:rsidRDefault="00A546DB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2.1</w:t>
      </w:r>
      <w:r w:rsidR="00C90B13" w:rsidRPr="00A43756">
        <w:rPr>
          <w:rFonts w:ascii="Times New Roman" w:eastAsia="Calibri" w:hAnsi="Times New Roman" w:cs="Times New Roman"/>
          <w:sz w:val="28"/>
          <w:szCs w:val="28"/>
        </w:rPr>
        <w:t>5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. Срок и порядок регистрации </w:t>
      </w:r>
      <w:r w:rsidR="00AA382C" w:rsidRPr="00A43756">
        <w:rPr>
          <w:rFonts w:ascii="Times New Roman" w:eastAsia="Calibri" w:hAnsi="Times New Roman" w:cs="Times New Roman"/>
          <w:sz w:val="28"/>
          <w:szCs w:val="28"/>
        </w:rPr>
        <w:t>запроса заявителя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и услуг, необходимых и обязательных для предоставления муниципальной услуги, </w:t>
      </w:r>
      <w:r w:rsidR="00C75DBF" w:rsidRPr="00A43756">
        <w:rPr>
          <w:rFonts w:ascii="Times New Roman" w:eastAsia="Calibri" w:hAnsi="Times New Roman" w:cs="Times New Roman"/>
          <w:sz w:val="28"/>
          <w:szCs w:val="28"/>
        </w:rPr>
        <w:t>в том числе в электронной форме</w:t>
      </w:r>
    </w:p>
    <w:p w:rsidR="00A22DCE" w:rsidRPr="00A43756" w:rsidRDefault="0099550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Заявление</w:t>
      </w:r>
      <w:r w:rsidR="002363B1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>о предоставлении муниципальной услуги с приложением документов, указанных в пункте</w:t>
      </w:r>
      <w:r w:rsidR="00F86324" w:rsidRPr="00A43756">
        <w:rPr>
          <w:rFonts w:ascii="Times New Roman" w:hAnsi="Times New Roman" w:cs="Times New Roman"/>
          <w:sz w:val="28"/>
          <w:szCs w:val="28"/>
        </w:rPr>
        <w:t xml:space="preserve"> 2.6 настоящего </w:t>
      </w:r>
      <w:r w:rsidR="007024E4">
        <w:rPr>
          <w:rFonts w:ascii="Times New Roman" w:hAnsi="Times New Roman" w:cs="Times New Roman"/>
          <w:sz w:val="28"/>
          <w:szCs w:val="28"/>
        </w:rPr>
        <w:t>а</w:t>
      </w:r>
      <w:r w:rsidRPr="00A4375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представленное в </w:t>
      </w:r>
      <w:r w:rsidR="00BC4867">
        <w:rPr>
          <w:rFonts w:ascii="Times New Roman" w:hAnsi="Times New Roman" w:cs="Times New Roman"/>
          <w:sz w:val="28"/>
          <w:szCs w:val="28"/>
        </w:rPr>
        <w:t>а</w:t>
      </w:r>
      <w:r w:rsidR="00A22DCE" w:rsidRPr="00A43756">
        <w:rPr>
          <w:rFonts w:ascii="Times New Roman" w:hAnsi="Times New Roman" w:cs="Times New Roman"/>
          <w:sz w:val="28"/>
          <w:szCs w:val="28"/>
        </w:rPr>
        <w:t>дминистрацию</w:t>
      </w:r>
      <w:r w:rsidRPr="00A43756">
        <w:rPr>
          <w:rFonts w:ascii="Times New Roman" w:hAnsi="Times New Roman" w:cs="Times New Roman"/>
          <w:sz w:val="28"/>
          <w:szCs w:val="28"/>
        </w:rPr>
        <w:t xml:space="preserve"> или </w:t>
      </w:r>
      <w:r w:rsidR="00A22DCE" w:rsidRPr="00A43756">
        <w:rPr>
          <w:rFonts w:ascii="Times New Roman" w:hAnsi="Times New Roman" w:cs="Times New Roman"/>
          <w:sz w:val="28"/>
          <w:szCs w:val="28"/>
        </w:rPr>
        <w:t>МФЦ</w:t>
      </w:r>
      <w:r w:rsidRPr="00A43756">
        <w:rPr>
          <w:rFonts w:ascii="Times New Roman" w:hAnsi="Times New Roman" w:cs="Times New Roman"/>
          <w:sz w:val="28"/>
          <w:szCs w:val="28"/>
        </w:rPr>
        <w:t xml:space="preserve"> заявителем (его представителем)</w:t>
      </w:r>
      <w:r w:rsidR="00A22DCE" w:rsidRPr="00A43756">
        <w:rPr>
          <w:rFonts w:ascii="Times New Roman" w:eastAsia="Calibri" w:hAnsi="Times New Roman" w:cs="Times New Roman"/>
          <w:sz w:val="28"/>
          <w:szCs w:val="28"/>
        </w:rPr>
        <w:t xml:space="preserve"> регистрируется в день его поступления. 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DCE" w:rsidRPr="00A43756" w:rsidRDefault="002363B1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Заявление</w:t>
      </w:r>
      <w:r w:rsidR="00E113AA" w:rsidRPr="00A43756">
        <w:rPr>
          <w:rFonts w:ascii="Times New Roman" w:hAnsi="Times New Roman" w:cs="Times New Roman"/>
          <w:sz w:val="28"/>
          <w:szCs w:val="28"/>
        </w:rPr>
        <w:t>,</w:t>
      </w:r>
      <w:r w:rsidR="00A22DCE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995509" w:rsidRPr="00A43756">
        <w:rPr>
          <w:rFonts w:ascii="Times New Roman" w:hAnsi="Times New Roman" w:cs="Times New Roman"/>
          <w:sz w:val="28"/>
          <w:szCs w:val="28"/>
        </w:rPr>
        <w:t>направленное в электронной форме с использованием информаци</w:t>
      </w:r>
      <w:r w:rsidR="00281A42" w:rsidRPr="00A4375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995509" w:rsidRPr="00A43756">
        <w:rPr>
          <w:rFonts w:ascii="Times New Roman" w:hAnsi="Times New Roman" w:cs="Times New Roman"/>
          <w:sz w:val="28"/>
          <w:szCs w:val="28"/>
        </w:rPr>
        <w:t>Интернет</w:t>
      </w:r>
      <w:r w:rsidR="00281A42" w:rsidRPr="00A43756">
        <w:rPr>
          <w:rFonts w:ascii="Times New Roman" w:hAnsi="Times New Roman" w:cs="Times New Roman"/>
          <w:sz w:val="28"/>
          <w:szCs w:val="28"/>
        </w:rPr>
        <w:t>»</w:t>
      </w:r>
      <w:r w:rsidR="00995509" w:rsidRPr="00A43756">
        <w:rPr>
          <w:rFonts w:ascii="Times New Roman" w:hAnsi="Times New Roman" w:cs="Times New Roman"/>
          <w:sz w:val="28"/>
          <w:szCs w:val="28"/>
        </w:rPr>
        <w:t xml:space="preserve">, регистрируется </w:t>
      </w:r>
      <w:r w:rsidR="00A22DCE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95509" w:rsidRPr="00A43756">
        <w:rPr>
          <w:rFonts w:ascii="Times New Roman" w:hAnsi="Times New Roman" w:cs="Times New Roman"/>
          <w:sz w:val="28"/>
          <w:szCs w:val="28"/>
        </w:rPr>
        <w:t>в день его получения посредством внесения данных в информационные системы.</w:t>
      </w:r>
    </w:p>
    <w:p w:rsidR="00194328" w:rsidRPr="00A43756" w:rsidRDefault="0019432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В случае возможности получения </w:t>
      </w:r>
      <w:r w:rsidR="00752637" w:rsidRPr="00A43756">
        <w:rPr>
          <w:rFonts w:ascii="Times New Roman" w:hAnsi="Times New Roman" w:cs="Times New Roman"/>
          <w:sz w:val="28"/>
          <w:szCs w:val="28"/>
        </w:rPr>
        <w:t>муниципальной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электронной форме запрос формируется посредством заполнения электронной формы на  </w:t>
      </w:r>
      <w:r w:rsidR="007024E4">
        <w:rPr>
          <w:rFonts w:ascii="Times New Roman" w:hAnsi="Times New Roman" w:cs="Times New Roman"/>
          <w:sz w:val="28"/>
          <w:szCs w:val="28"/>
        </w:rPr>
        <w:t>р</w:t>
      </w:r>
      <w:r w:rsidR="00281A42" w:rsidRPr="00A43756">
        <w:rPr>
          <w:rFonts w:ascii="Times New Roman" w:hAnsi="Times New Roman" w:cs="Times New Roman"/>
          <w:sz w:val="28"/>
          <w:szCs w:val="28"/>
        </w:rPr>
        <w:t>егиональном портале в разделе «</w:t>
      </w:r>
      <w:r w:rsidRPr="00A43756">
        <w:rPr>
          <w:rFonts w:ascii="Times New Roman" w:hAnsi="Times New Roman" w:cs="Times New Roman"/>
          <w:sz w:val="28"/>
          <w:szCs w:val="28"/>
        </w:rPr>
        <w:t>Личный кабинет</w:t>
      </w:r>
      <w:r w:rsidR="00281A42" w:rsidRPr="00A43756">
        <w:rPr>
          <w:rFonts w:ascii="Times New Roman" w:hAnsi="Times New Roman" w:cs="Times New Roman"/>
          <w:sz w:val="28"/>
          <w:szCs w:val="28"/>
        </w:rPr>
        <w:t>»</w:t>
      </w:r>
      <w:r w:rsidRPr="00A43756">
        <w:rPr>
          <w:rFonts w:ascii="Times New Roman" w:hAnsi="Times New Roman" w:cs="Times New Roman"/>
          <w:sz w:val="28"/>
          <w:szCs w:val="28"/>
        </w:rPr>
        <w:t xml:space="preserve">. В случае если предусмотрена личная идентификация гражданина, то запрос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3756">
        <w:rPr>
          <w:rFonts w:ascii="Times New Roman" w:hAnsi="Times New Roman" w:cs="Times New Roman"/>
          <w:sz w:val="28"/>
          <w:szCs w:val="28"/>
        </w:rPr>
        <w:t>и прилагаемые документы должны быть подписаны электронной подписью.</w:t>
      </w:r>
    </w:p>
    <w:p w:rsidR="00194328" w:rsidRPr="00A43756" w:rsidRDefault="0019432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C4867">
        <w:rPr>
          <w:rFonts w:ascii="Times New Roman" w:hAnsi="Times New Roman" w:cs="Times New Roman"/>
          <w:sz w:val="28"/>
          <w:szCs w:val="28"/>
        </w:rPr>
        <w:t>отдел</w:t>
      </w:r>
      <w:r w:rsidR="00E978C8" w:rsidRPr="00A43756">
        <w:rPr>
          <w:rFonts w:ascii="Times New Roman" w:hAnsi="Times New Roman" w:cs="Times New Roman"/>
          <w:sz w:val="28"/>
          <w:szCs w:val="28"/>
        </w:rPr>
        <w:t xml:space="preserve">а, </w:t>
      </w:r>
      <w:r w:rsidR="00402387" w:rsidRPr="00A43756">
        <w:rPr>
          <w:rFonts w:ascii="Times New Roman" w:hAnsi="Times New Roman" w:cs="Times New Roman"/>
          <w:sz w:val="28"/>
          <w:szCs w:val="28"/>
        </w:rPr>
        <w:t xml:space="preserve">МФЦ </w:t>
      </w:r>
      <w:r w:rsidRPr="00A43756">
        <w:rPr>
          <w:rFonts w:ascii="Times New Roman" w:hAnsi="Times New Roman" w:cs="Times New Roman"/>
          <w:sz w:val="28"/>
          <w:szCs w:val="28"/>
        </w:rPr>
        <w:t xml:space="preserve">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к заполнению и оформлению таких документов.</w:t>
      </w:r>
    </w:p>
    <w:p w:rsidR="00194328" w:rsidRPr="00A43756" w:rsidRDefault="0019432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При наличии всех необходимых документов и соответствии </w:t>
      </w:r>
      <w:r w:rsidR="00E724C8" w:rsidRPr="00A4375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их требованиям к заполнению и оформлению таких документов, установленным нормативными правовыми актами, специалист </w:t>
      </w:r>
      <w:r w:rsidR="00BC4867">
        <w:rPr>
          <w:rFonts w:ascii="Times New Roman" w:hAnsi="Times New Roman" w:cs="Times New Roman"/>
          <w:sz w:val="28"/>
          <w:szCs w:val="28"/>
        </w:rPr>
        <w:t>отдел</w:t>
      </w:r>
      <w:r w:rsidR="00AD2B11" w:rsidRPr="00A43756">
        <w:rPr>
          <w:rFonts w:ascii="Times New Roman" w:hAnsi="Times New Roman" w:cs="Times New Roman"/>
          <w:sz w:val="28"/>
          <w:szCs w:val="28"/>
        </w:rPr>
        <w:t xml:space="preserve">а или </w:t>
      </w:r>
      <w:r w:rsidR="00402387" w:rsidRPr="00A43756">
        <w:rPr>
          <w:rFonts w:ascii="Times New Roman" w:hAnsi="Times New Roman" w:cs="Times New Roman"/>
          <w:sz w:val="28"/>
          <w:szCs w:val="28"/>
        </w:rPr>
        <w:t>МФЦ</w:t>
      </w:r>
      <w:r w:rsidRPr="00A43756">
        <w:rPr>
          <w:rFonts w:ascii="Times New Roman" w:hAnsi="Times New Roman" w:cs="Times New Roman"/>
          <w:sz w:val="28"/>
          <w:szCs w:val="28"/>
        </w:rPr>
        <w:t xml:space="preserve"> делает соответствующую отметку в информационной системе для последующего уведомления. В ходе предоставления государственной услуги информационная система отправ</w:t>
      </w:r>
      <w:r w:rsidR="00281A42" w:rsidRPr="00A43756">
        <w:rPr>
          <w:rFonts w:ascii="Times New Roman" w:hAnsi="Times New Roman" w:cs="Times New Roman"/>
          <w:sz w:val="28"/>
          <w:szCs w:val="28"/>
        </w:rPr>
        <w:t>ляет статусы услуги (например, «Документы приняты ведомством») в раздел «</w:t>
      </w:r>
      <w:r w:rsidRPr="00A43756">
        <w:rPr>
          <w:rFonts w:ascii="Times New Roman" w:hAnsi="Times New Roman" w:cs="Times New Roman"/>
          <w:sz w:val="28"/>
          <w:szCs w:val="28"/>
        </w:rPr>
        <w:t>Личный кабинет</w:t>
      </w:r>
      <w:r w:rsidR="00281A42" w:rsidRPr="00A43756">
        <w:rPr>
          <w:rFonts w:ascii="Times New Roman" w:hAnsi="Times New Roman" w:cs="Times New Roman"/>
          <w:sz w:val="28"/>
          <w:szCs w:val="28"/>
        </w:rPr>
        <w:t>»</w:t>
      </w:r>
      <w:r w:rsidRPr="00A43756">
        <w:rPr>
          <w:rFonts w:ascii="Times New Roman" w:hAnsi="Times New Roman" w:cs="Times New Roman"/>
          <w:sz w:val="28"/>
          <w:szCs w:val="28"/>
        </w:rPr>
        <w:t>.</w:t>
      </w:r>
    </w:p>
    <w:p w:rsidR="00194328" w:rsidRPr="00A43756" w:rsidRDefault="0019432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При нарушении требований, установленных к заполнению </w:t>
      </w:r>
      <w:r w:rsidR="00586AC1" w:rsidRPr="00A437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и оформлению запроса и прилагаемых к нему документов, специалист, ответственный за прием документов, делает соответствующую отметку </w:t>
      </w:r>
      <w:r w:rsidR="00C75DBF" w:rsidRPr="00A437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информационной системе для последующего уведомления заявителя. </w:t>
      </w:r>
      <w:r w:rsidR="00C75DBF" w:rsidRPr="00A437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 w:rsidR="00CE033A" w:rsidRPr="00A43756">
        <w:rPr>
          <w:rFonts w:ascii="Times New Roman" w:hAnsi="Times New Roman" w:cs="Times New Roman"/>
          <w:sz w:val="28"/>
          <w:szCs w:val="28"/>
        </w:rPr>
        <w:t>муниципальной</w:t>
      </w:r>
      <w:r w:rsidRPr="00A43756">
        <w:rPr>
          <w:rFonts w:ascii="Times New Roman" w:hAnsi="Times New Roman" w:cs="Times New Roman"/>
          <w:sz w:val="28"/>
          <w:szCs w:val="28"/>
        </w:rPr>
        <w:t xml:space="preserve"> услуги информационная система отправ</w:t>
      </w:r>
      <w:r w:rsidR="00AF6A7B" w:rsidRPr="00A43756">
        <w:rPr>
          <w:rFonts w:ascii="Times New Roman" w:hAnsi="Times New Roman" w:cs="Times New Roman"/>
          <w:sz w:val="28"/>
          <w:szCs w:val="28"/>
        </w:rPr>
        <w:t>ляет статусы услуги (например, «</w:t>
      </w:r>
      <w:r w:rsidRPr="00A43756">
        <w:rPr>
          <w:rFonts w:ascii="Times New Roman" w:hAnsi="Times New Roman" w:cs="Times New Roman"/>
          <w:sz w:val="28"/>
          <w:szCs w:val="28"/>
        </w:rPr>
        <w:t>Д</w:t>
      </w:r>
      <w:r w:rsidR="00AF6A7B" w:rsidRPr="00A43756">
        <w:rPr>
          <w:rFonts w:ascii="Times New Roman" w:hAnsi="Times New Roman" w:cs="Times New Roman"/>
          <w:sz w:val="28"/>
          <w:szCs w:val="28"/>
        </w:rPr>
        <w:t>окументы не приняты ведомством»</w:t>
      </w:r>
      <w:r w:rsidR="00402387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 xml:space="preserve">с комментариями </w:t>
      </w:r>
      <w:r w:rsidR="00402387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>о нарушении установленных требований и с указанием допущенных нарушений).</w:t>
      </w:r>
    </w:p>
    <w:p w:rsidR="00194328" w:rsidRPr="00A43756" w:rsidRDefault="00BC486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</w:t>
      </w:r>
      <w:r w:rsidR="00194328" w:rsidRPr="00A43756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получения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94328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6C045A" w:rsidRPr="00A43756">
        <w:rPr>
          <w:rFonts w:ascii="Times New Roman" w:hAnsi="Times New Roman" w:cs="Times New Roman"/>
          <w:sz w:val="28"/>
          <w:szCs w:val="28"/>
        </w:rPr>
        <w:t>и</w:t>
      </w:r>
      <w:r w:rsidR="00194328" w:rsidRPr="00A43756">
        <w:rPr>
          <w:rFonts w:ascii="Times New Roman" w:hAnsi="Times New Roman" w:cs="Times New Roman"/>
          <w:sz w:val="28"/>
          <w:szCs w:val="28"/>
        </w:rPr>
        <w:t xml:space="preserve"> документов посредством почтовой связи или </w:t>
      </w:r>
      <w:r w:rsidR="00820206" w:rsidRPr="00A43756">
        <w:rPr>
          <w:rFonts w:ascii="Times New Roman" w:hAnsi="Times New Roman" w:cs="Times New Roman"/>
          <w:sz w:val="28"/>
          <w:szCs w:val="28"/>
        </w:rPr>
        <w:t xml:space="preserve">в </w:t>
      </w:r>
      <w:r w:rsidR="00194328" w:rsidRPr="00A43756">
        <w:rPr>
          <w:rFonts w:ascii="Times New Roman" w:hAnsi="Times New Roman" w:cs="Times New Roman"/>
          <w:sz w:val="28"/>
          <w:szCs w:val="28"/>
        </w:rPr>
        <w:t xml:space="preserve">форме электронных документов, направляет заявителю уведомление об их принятии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94328" w:rsidRPr="00A43756">
        <w:rPr>
          <w:rFonts w:ascii="Times New Roman" w:hAnsi="Times New Roman" w:cs="Times New Roman"/>
          <w:sz w:val="28"/>
          <w:szCs w:val="28"/>
        </w:rPr>
        <w:t>к рассмотрению в форме электронного документа по адресу электронной</w:t>
      </w:r>
      <w:r w:rsidR="00A4412C" w:rsidRPr="00A43756">
        <w:rPr>
          <w:rFonts w:ascii="Times New Roman" w:hAnsi="Times New Roman" w:cs="Times New Roman"/>
          <w:sz w:val="28"/>
          <w:szCs w:val="28"/>
        </w:rPr>
        <w:t xml:space="preserve"> почты, </w:t>
      </w:r>
      <w:r w:rsidR="00194328" w:rsidRPr="00A43756">
        <w:rPr>
          <w:rFonts w:ascii="Times New Roman" w:hAnsi="Times New Roman" w:cs="Times New Roman"/>
          <w:sz w:val="28"/>
          <w:szCs w:val="28"/>
        </w:rPr>
        <w:t xml:space="preserve">или в письменной форме </w:t>
      </w:r>
      <w:r w:rsidR="00A4412C" w:rsidRPr="00A43756">
        <w:rPr>
          <w:rFonts w:ascii="Times New Roman" w:hAnsi="Times New Roman" w:cs="Times New Roman"/>
          <w:sz w:val="28"/>
          <w:szCs w:val="28"/>
        </w:rPr>
        <w:t xml:space="preserve">по почтовому адресу, указанному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94328" w:rsidRPr="00A43756">
        <w:rPr>
          <w:rFonts w:ascii="Times New Roman" w:hAnsi="Times New Roman" w:cs="Times New Roman"/>
          <w:sz w:val="28"/>
          <w:szCs w:val="28"/>
        </w:rPr>
        <w:t>в заявлении.</w:t>
      </w:r>
    </w:p>
    <w:p w:rsidR="00747D89" w:rsidRPr="00A43756" w:rsidRDefault="00AA382C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2.1</w:t>
      </w:r>
      <w:r w:rsidR="00C90B13" w:rsidRPr="00A43756">
        <w:rPr>
          <w:rFonts w:ascii="Times New Roman" w:eastAsia="Calibri" w:hAnsi="Times New Roman" w:cs="Times New Roman"/>
          <w:sz w:val="28"/>
          <w:szCs w:val="28"/>
        </w:rPr>
        <w:t>6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</w:t>
      </w:r>
      <w:r w:rsidR="000144ED" w:rsidRPr="00A43756">
        <w:rPr>
          <w:rFonts w:ascii="Times New Roman" w:eastAsia="Calibri" w:hAnsi="Times New Roman" w:cs="Times New Roman"/>
          <w:sz w:val="28"/>
          <w:szCs w:val="28"/>
        </w:rPr>
        <w:t>к местам ожидания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 и приема заявителей, размещению</w:t>
      </w:r>
      <w:r w:rsidR="00C75DBF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 xml:space="preserve">и оформлению визуальной, текстовой и мультимедийной информации  о порядке предоставления муниципальной услуги, в том числе                                   к обеспечению доступности для инвалидов указанных объектов </w:t>
      </w:r>
      <w:r w:rsidR="00C75DBF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747D89" w:rsidRPr="00A43756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</w:t>
      </w:r>
      <w:r w:rsidR="00C75DBF" w:rsidRPr="00A43756">
        <w:rPr>
          <w:rFonts w:ascii="Times New Roman" w:eastAsia="Calibri" w:hAnsi="Times New Roman" w:cs="Times New Roman"/>
          <w:sz w:val="28"/>
          <w:szCs w:val="28"/>
        </w:rPr>
        <w:t>й защите инвалидов</w:t>
      </w:r>
    </w:p>
    <w:p w:rsidR="00747D89" w:rsidRPr="00A43756" w:rsidRDefault="00747D89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помещение, предназначенное для предоставления </w:t>
      </w:r>
      <w:r w:rsidR="00AF6A7B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помещения, в которых предоставляется муниципальная услуга, должны соответствовать установленным законодательством Российской Федерации</w:t>
      </w:r>
      <w:r w:rsidR="00673CA2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75C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Ставропольского края требованиям обеспечения к</w:t>
      </w:r>
      <w:r w:rsidR="007F5F20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омфортными условиями, </w:t>
      </w:r>
      <w:r w:rsidR="00C75DB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обеспечения возможности реализации пра</w:t>
      </w:r>
      <w:r w:rsidR="007F5F20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инвалидов и лиц </w:t>
      </w:r>
      <w:r w:rsidR="00C75DBF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на получение по их заявлениям муниципальной услуги.</w:t>
      </w:r>
      <w:proofErr w:type="gramEnd"/>
    </w:p>
    <w:p w:rsidR="00747D89" w:rsidRPr="00A43756" w:rsidRDefault="00747D89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47D89" w:rsidRPr="00A43756" w:rsidRDefault="00747D89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законодательные акты Российской Федерации по вопросам социальной защиты инвалидов в связи с ратификацией Конвенции о правах инвалидов»,  а также принятыми в соответствии с ним иными нормативными правовыми актами. </w:t>
      </w:r>
      <w:proofErr w:type="gramEnd"/>
    </w:p>
    <w:p w:rsidR="00747D89" w:rsidRPr="00A43756" w:rsidRDefault="00747D89" w:rsidP="0072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существующие объекты инфраструктуры невозможно полностью приспособить с учетом потребностей инвалидов, сотрудники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исполняющие муниципальную услугу, принимают меры для обеспечения доступа инвалидов к месту исполнения муниципальной услуги.</w:t>
      </w:r>
    </w:p>
    <w:p w:rsidR="00747D89" w:rsidRPr="00A43756" w:rsidRDefault="00BC486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здании а</w:t>
      </w:r>
      <w:r w:rsidR="00747D89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должна быть обеспечена возможность получения информации (табличкой или вывеской) об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отдел</w:t>
      </w:r>
      <w:r w:rsidR="00747D89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е, МФЦ </w:t>
      </w:r>
      <w:proofErr w:type="gramStart"/>
      <w:r w:rsidR="00747D89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="00747D89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 муниципальной услуги: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место нахождения;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режим работы;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телефонные номера и электронный адрес справочной службы.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Прием заявителей осуществляется в специально выделенных для этих целей помещениях (присутственных местах).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Присутственные места включают места для информирования, приема заявителей.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У входа в каждое из помещений размещается табличка                                    с наименованием помещения.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Помещения 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должны соответствовать Санитарно-эпидемиологическим </w:t>
      </w:r>
      <w:hyperlink r:id="rId22" w:history="1">
        <w:r w:rsidRPr="00A4375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правилам</w:t>
        </w:r>
      </w:hyperlink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нормативам «Гигиенические требования   </w:t>
      </w:r>
      <w:r w:rsidR="00F7667C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 персональным электронно-вычислительным машинам и организации работы. СанПиН 2.2.2/2.4.1340-03».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кондиционирования воздуха;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системой охраны.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Места информирования, предназначенные для ознакомления заявителей </w:t>
      </w:r>
      <w:r w:rsidR="00D17ECD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 информационными материалами, оборудуются: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информационными стендами;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стульями и столами для возможности оформления документов. Информационные стенды размещаются  в доступном для получателя </w:t>
      </w:r>
      <w:r w:rsidR="00B52506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услуги месте, должны  быть заметны, хорошо просматриваемы. Текст материалов, размещаемых на стендах, печатается удобным  для чтения  шрифтом.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 размещается следующая обязательная информация: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а, предоставляющего муниципальную услугу, его почтовый адрес, в том числе адрес электронной почты, номера телефонов, график личного приема граждан руководителем;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график личного приема граждан должностными лицами;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получения услуги;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образцы заявлений;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блок-схема, содержащая последовательность действий предоставления  муниципальной услуги;</w:t>
      </w:r>
    </w:p>
    <w:p w:rsidR="00747D89" w:rsidRPr="00A43756" w:rsidRDefault="00747D89" w:rsidP="00726F94">
      <w:pPr>
        <w:tabs>
          <w:tab w:val="right" w:pos="93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необходимая информация </w:t>
      </w:r>
      <w:r w:rsidR="00372D3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</w:t>
      </w:r>
      <w:r w:rsidR="00372D3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ии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услуги.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Места для заполнения документов оборудуются стульями, столами                   и обеспечиваются образцами заполнения документов, бланками </w:t>
      </w:r>
      <w:hyperlink r:id="rId23" w:history="1">
        <w:r w:rsidRPr="00A4375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заявлений</w:t>
        </w:r>
      </w:hyperlink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и канцелярскими принадлежностями.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 организуются места для приема заявителей.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всего комплекта документов, необходимых для предоставления муниципальной услуги, осуществляется в помещении для приема заявителей. 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Количество одновременно работающих специалистов для приема                  и выдачи документов (информации) должно обеспечивать выполнение требований к отсутствию ожидания в очереди.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номера кабинета;</w:t>
      </w:r>
    </w:p>
    <w:p w:rsidR="00747D89" w:rsidRPr="00A43756" w:rsidRDefault="00E727B6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фамилии, имени, отчества</w:t>
      </w:r>
      <w:r w:rsidR="00747D89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должности специалиста, осуществляющего предоставление муниципальной услуги;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времени перерыва на обед, технического перерыва.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C90B1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Показатели доступности </w:t>
      </w:r>
      <w:r w:rsidR="000144ED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75DBF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качества муниципальной услуги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Показателем доступности муниципальной услуги является возможность</w:t>
      </w:r>
      <w:r w:rsidR="00D72427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заявителя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получать муниципальную услугу своевременно и в соответствии </w:t>
      </w:r>
      <w:r w:rsidR="00250457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со стандартом предоставления муниципальной услуги;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получать информацию о результате предоставления муниципальной услуги;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обращаться в досудебном и (или) судебном порядке в соответствии               с законодательством</w:t>
      </w:r>
      <w:r w:rsidR="00E51C4D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с жалобой (претензией)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принятое по его </w:t>
      </w:r>
      <w:hyperlink r:id="rId24" w:history="1">
        <w:r w:rsidRPr="00A4375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заявлению</w:t>
        </w:r>
      </w:hyperlink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на действия (бездействие) 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или 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требования к показателю доступности  предоставления муниципальной услуги: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достоверность и полнота информирования заявителя о ходе рассмотрения его обращения;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удобство и доступность получения заявителем информации о порядке предоставления муниципальной услуги.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почтовым отправлением или                               в электронной форме непосредственного взаимодействия заявителя                          с должностным лицом, осуществляющим предоставление муниципальной услуги, как правило, не требуется;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личном обращении заявитель осуществляет взаимодействие                      с должностным лицом, осуществляющим предоставление муниципальной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услуги, при подаче заявления и получении подготовленных в ходе исполнения муниципальной услуги документов</w:t>
      </w:r>
      <w:r w:rsidRPr="00A43756">
        <w:rPr>
          <w:rFonts w:ascii="Calibri" w:eastAsia="Calibri" w:hAnsi="Calibri" w:cs="Calibri"/>
          <w:lang w:eastAsia="ru-RU"/>
        </w:rPr>
        <w:t>.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C90B1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.1. Требования к форме и характеру взаимодействия должностных лиц с заявителями на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 муниципальной услуги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Заявители, представившие документы для получения муниципальной услуги, в обязательном порядке информируются: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предоставлении муниципальной услуги с указанием причин (оснований) для отказа в соответствии с действующим законодательством;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сроке завершения оформления документов и возможности </w:t>
      </w:r>
      <w:r w:rsidR="00E724C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их получения.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                       с обязательным указанием причин (оснований) для отказа направляется заявителю лично, посредством почтовой связи, по электронной почте, указанной в заявлении (при наличии соответствующих данных в заявлении).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сроке завершения оформления документов                              и возможности их получения заявителю сообщается при подаче документов.</w:t>
      </w:r>
    </w:p>
    <w:p w:rsidR="00E46447" w:rsidRPr="00A43756" w:rsidRDefault="00E46447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любое время с момента приема документов заявитель имеет право на получение сведений о стадии подготовки документов по данному заявлению </w:t>
      </w:r>
      <w:r w:rsidR="00F7667C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помощи телефона, электронной почты или посредством личного посещения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 или МФЦ.</w:t>
      </w:r>
    </w:p>
    <w:p w:rsidR="00C479A3" w:rsidRPr="00A43756" w:rsidRDefault="00C479A3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90B13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специалисты обеспечивают: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получения заявителями информации о предоставляемой муниципальной услуге на сайте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дином портале и 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получения  заявителями на сайте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дином портале и 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 форм заявлений и иных документов, необходимых для получения муниципальной услуги в электронном виде;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 для заявителей в целях получения муниципальной услуги представлять документы в электрон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 виде с 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C760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диного портала или </w:t>
      </w:r>
      <w:r w:rsidR="00C13343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егионального портала.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Электронные образы документов, представляемые с заявлением, направляются в виде файлов в формате PDF.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Качество представленных электронных образов документов в формате PDF должно позволять в полном объеме прочитать текст документа                        и распознать реквизиты документа.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требованиях к совместимости, сертификату ключа подписи, обеспечению возможности подтверждения подлинности электронной цифровой подписью заявителя размещается на сайте </w:t>
      </w:r>
      <w:r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>,</w:t>
      </w:r>
      <w:r w:rsidR="001F0AB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0AB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дином портале и на </w:t>
      </w:r>
      <w:r w:rsidR="00C13343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егиональном портале.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 предоставлении муниципальной услуги либо об отказе                       в предоставлении муниципальной услуги по заявлению, поданному                            в электронной форме, подписывается Главой </w:t>
      </w:r>
      <w:r w:rsidR="00C13343" w:rsidRPr="00F30588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  <w:r w:rsidR="00CF5239">
        <w:rPr>
          <w:rFonts w:ascii="Times New Roman" w:hAnsi="Times New Roman" w:cs="Times New Roman"/>
          <w:sz w:val="28"/>
          <w:szCs w:val="28"/>
        </w:rPr>
        <w:t xml:space="preserve"> (далее – Глава округа)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использованием</w:t>
      </w:r>
      <w:r w:rsidR="00C133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электронной цифровой подписи и направляется заявителю через электронную </w:t>
      </w:r>
      <w:r w:rsidR="00ED731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почту, 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D731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диный портал или </w:t>
      </w:r>
      <w:r w:rsidR="00C13343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егиональный портал не позднее следующего рабочего дня.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заявителем результата предоставления муниципальной услуги в электронной форме, заверенной электронной цифровой подписью Главы </w:t>
      </w:r>
      <w:r w:rsidR="00C13343" w:rsidRPr="00F30588">
        <w:rPr>
          <w:rFonts w:ascii="Times New Roman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лишает заявителя права получить указанный </w:t>
      </w:r>
      <w:r w:rsidR="00BC3D76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</w:t>
      </w:r>
      <w:r w:rsidR="00E727B6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документа на бумажном носителе.</w:t>
      </w:r>
    </w:p>
    <w:p w:rsidR="00747D89" w:rsidRPr="00A43756" w:rsidRDefault="00747D8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поступившее в электронн</w:t>
      </w:r>
      <w:r w:rsidR="00BE78FD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форме, распечатывается                     и в дальнейшем работа с ним ведется в установленном порядке. </w:t>
      </w:r>
    </w:p>
    <w:p w:rsidR="00573B08" w:rsidRPr="00A43756" w:rsidRDefault="00573B0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Заявитель вправе обратиться в МФЦ с запросом о предоставлении нескольких муниципальных услуг (далее – комплексный запрос).</w:t>
      </w:r>
    </w:p>
    <w:p w:rsidR="00573B08" w:rsidRPr="00A43756" w:rsidRDefault="00573B08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Форма комплексного запроса может быть получена заявителем при личном обращении в МФЦ, на официальном сайте МФЦ в информационно-телеко</w:t>
      </w:r>
      <w:r w:rsidR="008470E8" w:rsidRPr="00A43756">
        <w:rPr>
          <w:rFonts w:ascii="Times New Roman" w:eastAsia="Calibri" w:hAnsi="Times New Roman" w:cs="Times New Roman"/>
          <w:sz w:val="28"/>
          <w:szCs w:val="28"/>
        </w:rPr>
        <w:t>ммуникационной сети «Интернет».</w:t>
      </w:r>
    </w:p>
    <w:p w:rsidR="001E1E15" w:rsidRDefault="001E1E15" w:rsidP="001E1E1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Случаи и порядок предоставления муниципальной услуги               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>) режиме.</w:t>
      </w:r>
    </w:p>
    <w:p w:rsidR="00747D89" w:rsidRDefault="001E1E15" w:rsidP="001E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1E1E15" w:rsidRPr="00A43756" w:rsidRDefault="001E1E15" w:rsidP="001E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bookmarkStart w:id="4" w:name="_GoBack"/>
      <w:bookmarkEnd w:id="4"/>
    </w:p>
    <w:p w:rsidR="00A81E66" w:rsidRPr="00A43756" w:rsidRDefault="008D6328" w:rsidP="00726F94">
      <w:pPr>
        <w:spacing w:after="0" w:line="240" w:lineRule="atLeas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3</w:t>
      </w:r>
      <w:r w:rsidR="00A81E66" w:rsidRPr="00A43756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A81E66" w:rsidRPr="00A43756" w:rsidRDefault="00660AEB" w:rsidP="00726F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административных процедур, </w:t>
      </w:r>
      <w:r w:rsidR="00A81E66" w:rsidRPr="00A43756">
        <w:rPr>
          <w:rFonts w:ascii="Times New Roman" w:hAnsi="Times New Roman" w:cs="Times New Roman"/>
          <w:sz w:val="28"/>
          <w:szCs w:val="28"/>
        </w:rPr>
        <w:t>требования к порядку</w:t>
      </w:r>
    </w:p>
    <w:p w:rsidR="00A81E66" w:rsidRPr="00A43756" w:rsidRDefault="00A81E66" w:rsidP="00726F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A81E66" w:rsidRPr="00A43756" w:rsidRDefault="00A81E66" w:rsidP="00726F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администрати</w:t>
      </w:r>
      <w:r w:rsidR="009C4B4D" w:rsidRPr="00A43756">
        <w:rPr>
          <w:rFonts w:ascii="Times New Roman" w:hAnsi="Times New Roman" w:cs="Times New Roman"/>
          <w:sz w:val="28"/>
          <w:szCs w:val="28"/>
        </w:rPr>
        <w:t>вных процедур в электронном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660AEB" w:rsidRPr="00A43756">
        <w:rPr>
          <w:rFonts w:ascii="Times New Roman" w:hAnsi="Times New Roman" w:cs="Times New Roman"/>
          <w:sz w:val="28"/>
          <w:szCs w:val="28"/>
        </w:rPr>
        <w:t>виде</w:t>
      </w:r>
    </w:p>
    <w:p w:rsidR="00A81E66" w:rsidRPr="00A43756" w:rsidRDefault="00660AEB" w:rsidP="00726F9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04" w:rsidRPr="00A43756" w:rsidRDefault="00DF1B6E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3.1</w:t>
      </w:r>
      <w:r w:rsidR="007B4704" w:rsidRPr="00A43756">
        <w:rPr>
          <w:rFonts w:ascii="Times New Roman" w:hAnsi="Times New Roman" w:cs="Times New Roman"/>
          <w:sz w:val="28"/>
          <w:szCs w:val="28"/>
        </w:rPr>
        <w:t>. Исчерпывающий перечень админ</w:t>
      </w:r>
      <w:r w:rsidR="00C75DBF" w:rsidRPr="00A43756">
        <w:rPr>
          <w:rFonts w:ascii="Times New Roman" w:hAnsi="Times New Roman" w:cs="Times New Roman"/>
          <w:sz w:val="28"/>
          <w:szCs w:val="28"/>
        </w:rPr>
        <w:t>истративных процедур (действий)</w:t>
      </w:r>
    </w:p>
    <w:p w:rsidR="00A81E66" w:rsidRPr="00A43756" w:rsidRDefault="00A81E66" w:rsidP="00726F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 w:rsidR="007B4704" w:rsidRPr="00A43756">
        <w:rPr>
          <w:rFonts w:ascii="Times New Roman" w:hAnsi="Times New Roman" w:cs="Times New Roman"/>
          <w:sz w:val="28"/>
          <w:szCs w:val="28"/>
        </w:rPr>
        <w:t xml:space="preserve"> (действия)</w:t>
      </w:r>
      <w:r w:rsidRPr="00A43756">
        <w:rPr>
          <w:rFonts w:ascii="Times New Roman" w:hAnsi="Times New Roman" w:cs="Times New Roman"/>
          <w:sz w:val="28"/>
          <w:szCs w:val="28"/>
        </w:rPr>
        <w:t>:</w:t>
      </w:r>
    </w:p>
    <w:p w:rsidR="00F37ED6" w:rsidRPr="00A43756" w:rsidRDefault="00F37ED6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  <w:r w:rsidR="00437199"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893478" w:rsidRPr="00A43756">
        <w:rPr>
          <w:rFonts w:ascii="Times New Roman" w:hAnsi="Times New Roman" w:cs="Times New Roman"/>
          <w:sz w:val="28"/>
          <w:szCs w:val="28"/>
        </w:rPr>
        <w:t>и документов</w:t>
      </w:r>
      <w:r w:rsidRPr="00A43756">
        <w:rPr>
          <w:rFonts w:ascii="Times New Roman" w:hAnsi="Times New Roman" w:cs="Times New Roman"/>
          <w:sz w:val="28"/>
          <w:szCs w:val="28"/>
        </w:rPr>
        <w:t>;</w:t>
      </w:r>
    </w:p>
    <w:p w:rsidR="00893478" w:rsidRPr="00A43756" w:rsidRDefault="00511C69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формирован</w:t>
      </w:r>
      <w:r w:rsidR="00CD1438" w:rsidRPr="00A43756">
        <w:rPr>
          <w:rFonts w:ascii="Times New Roman" w:hAnsi="Times New Roman" w:cs="Times New Roman"/>
          <w:sz w:val="28"/>
          <w:szCs w:val="28"/>
        </w:rPr>
        <w:t>ие и направление межведомственн</w:t>
      </w:r>
      <w:r w:rsidR="000076CE">
        <w:rPr>
          <w:rFonts w:ascii="Times New Roman" w:hAnsi="Times New Roman" w:cs="Times New Roman"/>
          <w:sz w:val="28"/>
          <w:szCs w:val="28"/>
        </w:rPr>
        <w:t xml:space="preserve">ого </w:t>
      </w:r>
      <w:r w:rsidRPr="00A43756">
        <w:rPr>
          <w:rFonts w:ascii="Times New Roman" w:hAnsi="Times New Roman" w:cs="Times New Roman"/>
          <w:sz w:val="28"/>
          <w:szCs w:val="28"/>
        </w:rPr>
        <w:t>запрос</w:t>
      </w:r>
      <w:r w:rsidR="000076CE">
        <w:rPr>
          <w:rFonts w:ascii="Times New Roman" w:hAnsi="Times New Roman" w:cs="Times New Roman"/>
          <w:sz w:val="28"/>
          <w:szCs w:val="28"/>
        </w:rPr>
        <w:t>а</w:t>
      </w:r>
      <w:r w:rsidRPr="00A43756">
        <w:rPr>
          <w:rFonts w:ascii="Times New Roman" w:hAnsi="Times New Roman" w:cs="Times New Roman"/>
          <w:sz w:val="28"/>
          <w:szCs w:val="28"/>
        </w:rPr>
        <w:t xml:space="preserve"> в целях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 самостоятельно</w:t>
      </w:r>
      <w:r w:rsidR="00893478" w:rsidRPr="00A43756">
        <w:rPr>
          <w:rFonts w:ascii="Times New Roman" w:hAnsi="Times New Roman" w:cs="Times New Roman"/>
          <w:sz w:val="28"/>
          <w:szCs w:val="28"/>
        </w:rPr>
        <w:t>;</w:t>
      </w:r>
    </w:p>
    <w:p w:rsidR="00893478" w:rsidRPr="00A43756" w:rsidRDefault="00893478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рассмотрение документов и принятие решения о предоставлении муниципальной услуги либо об отказе в предоставлении муниципальной услуги:</w:t>
      </w:r>
    </w:p>
    <w:p w:rsidR="007B4704" w:rsidRPr="00A43756" w:rsidRDefault="007B4704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выдача заявителю результата предоставления муниципальной услуги.</w:t>
      </w:r>
    </w:p>
    <w:p w:rsidR="00EB4699" w:rsidRPr="00A43756" w:rsidRDefault="008066D8" w:rsidP="00726F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w:anchor="P1319" w:history="1">
        <w:r w:rsidR="00EB4699" w:rsidRPr="00A4375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Блок-схема</w:t>
        </w:r>
      </w:hyperlink>
      <w:r w:rsidR="00EB4699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наглядно отображающая алгоритм прохождения административных пр</w:t>
      </w:r>
      <w:r w:rsidR="00FE620B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оцедур, приводится в приложении № </w:t>
      </w:r>
      <w:r w:rsidR="007024E4">
        <w:rPr>
          <w:rFonts w:ascii="Times New Roman" w:eastAsia="Times New Roman" w:hAnsi="Times New Roman" w:cs="Times New Roman"/>
          <w:sz w:val="28"/>
          <w:szCs w:val="28"/>
          <w:lang w:eastAsia="ar-SA"/>
        </w:rPr>
        <w:t>1 к настоящему а</w:t>
      </w:r>
      <w:r w:rsidR="00EB4699"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дминистративному регламент</w:t>
      </w:r>
      <w:r w:rsidR="00EB4699" w:rsidRPr="00A43756">
        <w:rPr>
          <w:rFonts w:ascii="Times New Roman" w:eastAsia="Times New Roman" w:hAnsi="Times New Roman" w:cs="Times New Roman"/>
          <w:sz w:val="24"/>
          <w:szCs w:val="24"/>
          <w:lang w:eastAsia="ar-SA"/>
        </w:rPr>
        <w:t>у.</w:t>
      </w:r>
    </w:p>
    <w:p w:rsidR="00027626" w:rsidRPr="00A43756" w:rsidRDefault="008B61F7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3.2</w:t>
      </w:r>
      <w:r w:rsidR="00B353A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Описание административной процедуры «</w:t>
      </w:r>
      <w:r w:rsidR="00B353A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</w:t>
      </w:r>
      <w:r w:rsidR="00027626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рием и регистрация заявления</w:t>
      </w:r>
      <w:r w:rsidR="002A7D99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893478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 документов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»</w:t>
      </w:r>
    </w:p>
    <w:p w:rsidR="002F516F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3.2.1.</w:t>
      </w:r>
      <w:r w:rsidR="002F516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Основанием для начала выполнения административной пр</w:t>
      </w:r>
      <w:r w:rsidR="007024E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оцедуры является поступление в а</w:t>
      </w:r>
      <w:r w:rsidR="002F516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дминистрацию или МФЦ заявления (комплексного запроса) и документов, указанных в 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2F516F" w:rsidRPr="00A43756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</w:t>
        </w:r>
      </w:hyperlink>
      <w:r w:rsidR="007024E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</w:t>
      </w:r>
      <w:r w:rsidR="002F516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дминистративного регламента. </w:t>
      </w:r>
    </w:p>
    <w:p w:rsidR="002F516F" w:rsidRPr="00A43756" w:rsidRDefault="002F516F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Содержание административной процедуры включает в себя прием                               и регистрацию документов, указанных в 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Pr="00A43756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</w:t>
        </w:r>
      </w:hyperlink>
      <w:r w:rsidR="007024E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дминистративного регламента. В случае подачи заявления и документов                  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подписи. 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Для обеспечения получения заявителем муниципальных услуг, указанных в комплексном запросе, МФЦ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             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При этом не требуются составление и подписание таких заявлений заявителем.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При приеме комплексного запроса у заявителя специалисты МФЦ 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Одновременно с комплексным запросом заявитель подает в МФЦ сведения, документы и (или) информацию, предусмотренные нормативными правовыми актами, регулирующими отношения, возникающие в связи                    с предоставлением указанных в комплексном запросе муниципальных услуг, за исключением документов, указанны</w:t>
      </w:r>
      <w:r w:rsidR="007024E4">
        <w:rPr>
          <w:rFonts w:ascii="Times New Roman" w:eastAsia="Calibri" w:hAnsi="Times New Roman" w:cs="Times New Roman"/>
          <w:sz w:val="28"/>
          <w:szCs w:val="28"/>
        </w:rPr>
        <w:t>х в подпункте 2.7.1 настоящего а</w:t>
      </w:r>
      <w:r w:rsidRPr="00A43756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регламента,  а также сведений, документов и (или) информации, которые у заявителя отсутствуют и должны быть получены по результатам предоставления заявителю иных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указанных в комплексном запросе муниципальных услуг. Сведения, документы и (или) информацию, необходимые для предоставления муниципальных услуг, указанных                       в комплексном запросе, и получаемые в иных органах и организациях, </w:t>
      </w:r>
      <w:r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>участвующих в предоставлении муниципальных услуг, которые являются необходимыми и обязательными для предоставления муниципальных услуг, заявитель подает в МФЦ одновременно с комплексным запросом самостоятельно.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Направление МФЦ заявлений, с приложенными документами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если для получения муниципальных услуг, указанных                    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                 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                  и необходимых сведений, документов и (или) информации соответствующим органом, предоставляющим муниципальные услуги.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Получение МФЦ отказа в предоставлении муниципальных услуг, включенных в комплексный запрос, не является основанием для прекращения получения иных   муниципальных услуг, указанных                             в комплексном запросе, за исключением случаев, если услуга,                            в предоставлении которой отказано, необходима для предоставления   муниципальных услуг, включенных в комплексный запрос.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МФЦ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выдать заявителю все документы, полученные по результатам предоставления всех муниципальных услуг, указанных                         в комплексном запросе. МФЦ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проинформировать заявителя                         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МФЦ обязан направить ответ заявителю не позднее рабочего дня, следующего за днем получения МФЦ указанного запрос. Указанная информация предоставляется МФЦ: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1) в ходе личного приема заявителя;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2) по телефону; </w:t>
      </w:r>
    </w:p>
    <w:p w:rsidR="00287935" w:rsidRPr="00A43756" w:rsidRDefault="0028793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3) по электронной почте.</w:t>
      </w:r>
    </w:p>
    <w:p w:rsidR="00F72885" w:rsidRPr="00A43756" w:rsidRDefault="00362018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28793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="0088601A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 xml:space="preserve">с приложенными документами, поступившее </w:t>
      </w:r>
      <w:r w:rsidR="00250457" w:rsidRPr="00A43756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9D577F">
        <w:rPr>
          <w:rFonts w:ascii="Times New Roman" w:eastAsia="Calibri" w:hAnsi="Times New Roman" w:cs="Times New Roman"/>
          <w:sz w:val="28"/>
          <w:szCs w:val="28"/>
        </w:rPr>
        <w:t>к</w:t>
      </w:r>
      <w:r w:rsidR="009D577F" w:rsidRPr="009D577F">
        <w:rPr>
          <w:rFonts w:ascii="Times New Roman" w:eastAsia="Calibri" w:hAnsi="Times New Roman" w:cs="Times New Roman"/>
          <w:sz w:val="28"/>
          <w:szCs w:val="28"/>
        </w:rPr>
        <w:t>омисси</w:t>
      </w:r>
      <w:r w:rsidR="009D577F">
        <w:rPr>
          <w:rFonts w:ascii="Times New Roman" w:eastAsia="Calibri" w:hAnsi="Times New Roman" w:cs="Times New Roman"/>
          <w:sz w:val="28"/>
          <w:szCs w:val="28"/>
        </w:rPr>
        <w:t>ю</w:t>
      </w:r>
      <w:r w:rsidR="009D577F" w:rsidRPr="009D577F">
        <w:rPr>
          <w:rFonts w:ascii="Times New Roman" w:eastAsia="Calibri" w:hAnsi="Times New Roman" w:cs="Times New Roman"/>
          <w:sz w:val="28"/>
          <w:szCs w:val="28"/>
        </w:rPr>
        <w:t xml:space="preserve"> по жилищным вопросам администрации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 xml:space="preserve">, регистрируется в день поступления </w:t>
      </w:r>
      <w:r w:rsidR="00BC4867">
        <w:rPr>
          <w:rFonts w:ascii="Times New Roman" w:eastAsia="Calibri" w:hAnsi="Times New Roman" w:cs="Times New Roman"/>
          <w:sz w:val="28"/>
          <w:szCs w:val="28"/>
        </w:rPr>
        <w:t>отдел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>ом  по ор</w:t>
      </w:r>
      <w:r w:rsidR="007024E4">
        <w:rPr>
          <w:rFonts w:ascii="Times New Roman" w:eastAsia="Calibri" w:hAnsi="Times New Roman" w:cs="Times New Roman"/>
          <w:sz w:val="28"/>
          <w:szCs w:val="28"/>
        </w:rPr>
        <w:t>ганизационным и общим вопросам а</w:t>
      </w:r>
      <w:r w:rsidR="00F72885" w:rsidRPr="00A43756">
        <w:rPr>
          <w:rFonts w:ascii="Times New Roman" w:eastAsia="Calibri" w:hAnsi="Times New Roman" w:cs="Times New Roman"/>
          <w:sz w:val="28"/>
          <w:szCs w:val="28"/>
        </w:rPr>
        <w:t>дминистрации.</w:t>
      </w:r>
    </w:p>
    <w:p w:rsidR="00F72885" w:rsidRPr="00A43756" w:rsidRDefault="00F7288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Заявление с приложенными документами, поступившее в МФЦ, в срок не позднее  следующего рабочего дня с момента получения,  </w:t>
      </w:r>
      <w:r w:rsidR="007024E4">
        <w:rPr>
          <w:rFonts w:ascii="Times New Roman" w:eastAsia="Calibri" w:hAnsi="Times New Roman" w:cs="Times New Roman"/>
          <w:sz w:val="28"/>
          <w:szCs w:val="28"/>
        </w:rPr>
        <w:t>передается                  в  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дминистрацию и регистрируется в день поступления </w:t>
      </w:r>
      <w:r w:rsidR="00BC4867">
        <w:rPr>
          <w:rFonts w:ascii="Times New Roman" w:eastAsia="Calibri" w:hAnsi="Times New Roman" w:cs="Times New Roman"/>
          <w:sz w:val="28"/>
          <w:szCs w:val="28"/>
        </w:rPr>
        <w:t>отдел</w:t>
      </w:r>
      <w:r w:rsidRPr="00A43756">
        <w:rPr>
          <w:rFonts w:ascii="Times New Roman" w:eastAsia="Calibri" w:hAnsi="Times New Roman" w:cs="Times New Roman"/>
          <w:sz w:val="28"/>
          <w:szCs w:val="28"/>
        </w:rPr>
        <w:t>ом по ор</w:t>
      </w:r>
      <w:r w:rsidR="007024E4">
        <w:rPr>
          <w:rFonts w:ascii="Times New Roman" w:eastAsia="Calibri" w:hAnsi="Times New Roman" w:cs="Times New Roman"/>
          <w:sz w:val="28"/>
          <w:szCs w:val="28"/>
        </w:rPr>
        <w:t>ганизационным и общим вопросам а</w:t>
      </w:r>
      <w:r w:rsidRPr="00A43756">
        <w:rPr>
          <w:rFonts w:ascii="Times New Roman" w:eastAsia="Calibri" w:hAnsi="Times New Roman" w:cs="Times New Roman"/>
          <w:sz w:val="28"/>
          <w:szCs w:val="28"/>
        </w:rPr>
        <w:t>дминистрации.</w:t>
      </w:r>
    </w:p>
    <w:p w:rsidR="009D577F" w:rsidRDefault="00703432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28793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9D577F" w:rsidRPr="009D577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Комиссия по жилищным вопросам администрации </w:t>
      </w:r>
      <w:r w:rsidR="009D577F" w:rsidRPr="009D577F">
        <w:rPr>
          <w:rFonts w:ascii="Times New Roman" w:eastAsia="Calibri" w:hAnsi="Times New Roman" w:cs="Times New Roman"/>
          <w:sz w:val="28"/>
          <w:szCs w:val="28"/>
        </w:rPr>
        <w:t>осуществляет прием и регистрацию, а также проверку достоверности документов, представляемых гражданами, претендующими на предоставление служебного жилья</w:t>
      </w:r>
      <w:r w:rsidR="00224A3D">
        <w:rPr>
          <w:rFonts w:ascii="Times New Roman" w:eastAsia="Calibri" w:hAnsi="Times New Roman" w:cs="Times New Roman"/>
          <w:sz w:val="28"/>
          <w:szCs w:val="28"/>
        </w:rPr>
        <w:t>.</w:t>
      </w:r>
      <w:r w:rsidR="009D577F" w:rsidRPr="009D57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885" w:rsidRDefault="00F7288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C22C6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3432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D577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Максимальный срок выполнения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процедуры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составляет </w:t>
      </w:r>
      <w:r w:rsidR="004A7E6E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</w:t>
      </w:r>
      <w:r w:rsidR="004A7E6E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F4300" w:rsidRPr="00A43756" w:rsidRDefault="001F4300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3.2.5. </w:t>
      </w:r>
      <w:r w:rsidRPr="001F4300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 для выполнения административной пр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>оцедуры является поступление в а</w:t>
      </w:r>
      <w:r w:rsidRPr="001F4300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дминистрацию заявления и документов, указанных в пункте 2</w:t>
      </w:r>
      <w:r w:rsidR="004A7E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>6 настоящего а</w:t>
      </w:r>
      <w:r w:rsidRPr="001F4300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511C69" w:rsidRPr="00A43756" w:rsidRDefault="00F7288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C22C6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3432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8793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1C69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настоящей административной процедуры является принятие заявления и приложенных к нему документов или подготовка уведомления об отказе в приеме документов.</w:t>
      </w:r>
    </w:p>
    <w:p w:rsidR="00224A3D" w:rsidRDefault="00F7288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C22C6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3432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87935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D291D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</w:t>
      </w:r>
      <w:r w:rsidR="00224A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регистрация заявления.</w:t>
      </w:r>
    </w:p>
    <w:p w:rsidR="00027626" w:rsidRPr="00A43756" w:rsidRDefault="00F7288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</w:t>
      </w:r>
      <w:r w:rsidR="00397F7F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  <w:r w:rsidR="00027626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6909E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Описание административной процедуры «</w:t>
      </w:r>
      <w:r w:rsidR="00DA1975" w:rsidRPr="00A4375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A1975" w:rsidRPr="00A43756">
        <w:rPr>
          <w:rFonts w:ascii="Times New Roman" w:hAnsi="Times New Roman" w:cs="Times New Roman"/>
          <w:sz w:val="28"/>
          <w:szCs w:val="28"/>
        </w:rPr>
        <w:t>и направление межведомственного запроса в целях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</w:t>
      </w:r>
      <w:r w:rsidR="00B718A8" w:rsidRPr="00A4375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6909E1" w:rsidRPr="00A43756">
        <w:rPr>
          <w:rFonts w:ascii="Times New Roman" w:hAnsi="Times New Roman" w:cs="Times New Roman"/>
          <w:sz w:val="28"/>
          <w:szCs w:val="28"/>
        </w:rPr>
        <w:t>»</w:t>
      </w:r>
      <w:r w:rsidR="00B718A8" w:rsidRPr="00A43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027626" w:rsidRPr="00A43756" w:rsidRDefault="00027626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административной процедуры является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поступление </w:t>
      </w:r>
      <w:r w:rsidR="001F4300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к</w:t>
      </w:r>
      <w:r w:rsidR="001F4300" w:rsidRPr="001F4300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омисси</w:t>
      </w:r>
      <w:r w:rsidR="001F4300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ю</w:t>
      </w:r>
      <w:r w:rsidR="001F4300" w:rsidRPr="001F4300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по жилищным вопросам администрации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, зарегистрированного з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аявления</w:t>
      </w:r>
      <w:r w:rsidR="00DD26A3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и документов, указанных 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</w:t>
      </w:r>
      <w:r w:rsidR="00C90B13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пункте 2.6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7024E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дминистративного регламента, и непредставление заявителем документов, указанных в </w:t>
      </w:r>
      <w:r w:rsidR="00F52959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под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пункте </w:t>
      </w:r>
      <w:r w:rsidR="00243DD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2.</w:t>
      </w:r>
      <w:r w:rsidR="00C90B13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8</w:t>
      </w:r>
      <w:r w:rsidR="00243DD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.1</w:t>
      </w:r>
      <w:r w:rsidR="00F7288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946CD6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7024E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дминистративного регламента.</w:t>
      </w:r>
      <w:r w:rsidR="00946CD6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224A3D" w:rsidRPr="00224A3D" w:rsidRDefault="00224A3D" w:rsidP="00224A3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Направление меж</w:t>
      </w:r>
      <w:r w:rsidR="00213F4A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ведомственных запросов в рамках </w:t>
      </w: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межведомственного информационного взаимодействия, может осуществляться, в том числе в электронном виде с использованием единой системы межведомственного электронного взаимодействия.</w:t>
      </w:r>
    </w:p>
    <w:p w:rsidR="00224A3D" w:rsidRPr="00224A3D" w:rsidRDefault="00224A3D" w:rsidP="00224A3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Административная процедура выполняется </w:t>
      </w:r>
      <w:r w:rsidR="0095150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специалистом </w:t>
      </w:r>
      <w:r w:rsidR="00F911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</w:t>
      </w:r>
      <w:r w:rsidR="00BC486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тдел</w:t>
      </w:r>
      <w:r w:rsidR="0095150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а</w:t>
      </w: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, </w:t>
      </w:r>
      <w:r w:rsidR="0052637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</w:t>
      </w: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рамках межведомственного взаимодействия.</w:t>
      </w:r>
    </w:p>
    <w:p w:rsidR="00224A3D" w:rsidRPr="00224A3D" w:rsidRDefault="00224A3D" w:rsidP="00224A3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Максимальный срок направления межведомственных запросов - не более 5 рабочих дней со дня принятия к рассмотрению заявления и документов.</w:t>
      </w:r>
    </w:p>
    <w:p w:rsidR="00224A3D" w:rsidRPr="00224A3D" w:rsidRDefault="00224A3D" w:rsidP="00224A3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Критериями принятия решения о направлении запроса об истребовании </w:t>
      </w: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 xml:space="preserve">документа в порядке межведомственного взаимодействия являются основания, указанные в пункте </w:t>
      </w:r>
      <w:r w:rsidR="0052637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2.8.1</w:t>
      </w: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административного регламента.</w:t>
      </w:r>
    </w:p>
    <w:p w:rsidR="00224A3D" w:rsidRPr="00224A3D" w:rsidRDefault="00224A3D" w:rsidP="00224A3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Результатом выполнения административной процедуры является получение документов от организаций, указанных в пункте </w:t>
      </w:r>
      <w:r w:rsidR="0052637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2.8.1</w:t>
      </w: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административного регламента.</w:t>
      </w:r>
    </w:p>
    <w:p w:rsidR="00224A3D" w:rsidRPr="00224A3D" w:rsidRDefault="00224A3D" w:rsidP="00224A3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Способом фиксации результата выполнения административной процедуры является документ, полученный в порядке межведомственного информационного взаимодействия, либо их неполучение.</w:t>
      </w:r>
    </w:p>
    <w:p w:rsidR="00224A3D" w:rsidRDefault="00224A3D" w:rsidP="00224A3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Порядок передачи результата оказания административной процедуры является приобщение к заявлению и документам, представленным заявителем или его доверенным лицом, документов, указанных в пункте </w:t>
      </w:r>
      <w:r w:rsidR="0052637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2.8.1 </w:t>
      </w:r>
      <w:r w:rsidRPr="00224A3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административного регламента</w:t>
      </w:r>
    </w:p>
    <w:p w:rsidR="002945A7" w:rsidRPr="00A43756" w:rsidRDefault="008878DA" w:rsidP="00224A3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C22C6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4</w:t>
      </w:r>
      <w:r w:rsidR="005E2654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</w:t>
      </w:r>
      <w:r w:rsidR="006909E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Описание административной процедуры «</w:t>
      </w:r>
      <w:r w:rsidR="002945A7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</w:t>
      </w:r>
      <w:r w:rsidR="00511C69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ассмотрение документов и принятие решения о предоставлении муниципальной услуги либо об отказе в предоставлении муниципальной услуги</w:t>
      </w:r>
      <w:r w:rsidR="00586AC1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»</w:t>
      </w:r>
    </w:p>
    <w:p w:rsidR="002945A7" w:rsidRPr="00A43756" w:rsidRDefault="00511C69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по рассмотрению заявления и прилагаемых к нему документов, необходимых для предоставления муниципальной услуги, является поступление в </w:t>
      </w:r>
      <w:r w:rsidR="00526377" w:rsidRPr="005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жилищным вопросам администрации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прошедших процедуру регистрации, и документов, поступивших по межведомственному информационному взаимодействию.</w:t>
      </w:r>
    </w:p>
    <w:p w:rsidR="002945A7" w:rsidRPr="00881569" w:rsidRDefault="00526377" w:rsidP="00726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жилищным вопросам администрации </w:t>
      </w:r>
      <w:r w:rsidR="00511C69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заявление и </w:t>
      </w:r>
      <w:r w:rsidR="00602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о предоставлении служебных жилых помещений гражданам, в форме проекта распоряжения</w:t>
      </w:r>
      <w:r w:rsidR="00602BA3" w:rsidRPr="0060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готовит </w:t>
      </w:r>
      <w:r w:rsid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экземпляра </w:t>
      </w:r>
      <w:r w:rsidR="00602BA3"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02BA3" w:rsidRPr="0088156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с указанием причины отказа по форме согл</w:t>
      </w:r>
      <w:r w:rsidR="007024E4">
        <w:rPr>
          <w:rFonts w:ascii="Times New Roman" w:hAnsi="Times New Roman" w:cs="Times New Roman"/>
          <w:sz w:val="28"/>
          <w:szCs w:val="28"/>
        </w:rPr>
        <w:t>асно приложению 3 к настоящему а</w:t>
      </w:r>
      <w:r w:rsidR="00602BA3" w:rsidRPr="0088156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511C69"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66" w:rsidRPr="00A43756" w:rsidRDefault="00881569" w:rsidP="0013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уведомления об отказе в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заявителю</w:t>
      </w: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второй экземпляр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прикладывается к документам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учетное дело.</w:t>
      </w:r>
    </w:p>
    <w:p w:rsidR="00881569" w:rsidRDefault="00881569" w:rsidP="0013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причины, по которым был дан отказ в предоставлении муниципальной услуги, в последующем были устранены, заявитель вправе вновь обратиться за предоставлением муниципальной услуги.</w:t>
      </w:r>
    </w:p>
    <w:p w:rsidR="00881569" w:rsidRDefault="00881569" w:rsidP="0013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процедуры по подготовке уведомления об отказе </w:t>
      </w:r>
      <w:r w:rsidR="0013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составляет 10 рабочих дней.</w:t>
      </w:r>
    </w:p>
    <w:p w:rsidR="0013128D" w:rsidRPr="0013128D" w:rsidRDefault="0013128D" w:rsidP="00131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8D">
        <w:rPr>
          <w:rFonts w:ascii="Times New Roman" w:hAnsi="Times New Roman" w:cs="Times New Roman"/>
          <w:sz w:val="28"/>
          <w:szCs w:val="28"/>
        </w:rPr>
        <w:t xml:space="preserve">После принятие распоряжения администрации, специалист </w:t>
      </w:r>
      <w:r w:rsidR="00F91169">
        <w:rPr>
          <w:rFonts w:ascii="Times New Roman" w:hAnsi="Times New Roman" w:cs="Times New Roman"/>
          <w:sz w:val="28"/>
          <w:szCs w:val="28"/>
        </w:rPr>
        <w:t>о</w:t>
      </w:r>
      <w:r w:rsidR="00BC4867">
        <w:rPr>
          <w:rFonts w:ascii="Times New Roman" w:hAnsi="Times New Roman" w:cs="Times New Roman"/>
          <w:sz w:val="28"/>
          <w:szCs w:val="28"/>
        </w:rPr>
        <w:t>тдел</w:t>
      </w:r>
      <w:r w:rsidRPr="0013128D">
        <w:rPr>
          <w:rFonts w:ascii="Times New Roman" w:hAnsi="Times New Roman" w:cs="Times New Roman"/>
          <w:sz w:val="28"/>
          <w:szCs w:val="28"/>
        </w:rPr>
        <w:t xml:space="preserve">а, ответственный за подготовку договора о предоставлении жилого помещения специализированного жилищного фонда, подготавливает проект договора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128D">
        <w:rPr>
          <w:rFonts w:ascii="Times New Roman" w:hAnsi="Times New Roman" w:cs="Times New Roman"/>
          <w:sz w:val="28"/>
          <w:szCs w:val="28"/>
        </w:rPr>
        <w:t>в количестве экземпляров, равном числу сторон договора.</w:t>
      </w:r>
    </w:p>
    <w:p w:rsidR="0013128D" w:rsidRDefault="0013128D" w:rsidP="00131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28D">
        <w:rPr>
          <w:rFonts w:ascii="Times New Roman" w:hAnsi="Times New Roman" w:cs="Times New Roman"/>
          <w:sz w:val="28"/>
          <w:szCs w:val="28"/>
        </w:rPr>
        <w:t xml:space="preserve">Перед заключением данного договора специалист </w:t>
      </w:r>
      <w:r w:rsidR="00F91169">
        <w:rPr>
          <w:rFonts w:ascii="Times New Roman" w:hAnsi="Times New Roman" w:cs="Times New Roman"/>
          <w:sz w:val="28"/>
          <w:szCs w:val="28"/>
        </w:rPr>
        <w:t>о</w:t>
      </w:r>
      <w:r w:rsidR="00BC4867">
        <w:rPr>
          <w:rFonts w:ascii="Times New Roman" w:hAnsi="Times New Roman" w:cs="Times New Roman"/>
          <w:sz w:val="28"/>
          <w:szCs w:val="28"/>
        </w:rPr>
        <w:t>тдел</w:t>
      </w:r>
      <w:r w:rsidRPr="0013128D">
        <w:rPr>
          <w:rFonts w:ascii="Times New Roman" w:hAnsi="Times New Roman" w:cs="Times New Roman"/>
          <w:sz w:val="28"/>
          <w:szCs w:val="28"/>
        </w:rPr>
        <w:t xml:space="preserve">а, устанавливает личность граждан и обеспечивает ознакомление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3128D">
        <w:rPr>
          <w:rFonts w:ascii="Times New Roman" w:hAnsi="Times New Roman" w:cs="Times New Roman"/>
          <w:sz w:val="28"/>
          <w:szCs w:val="28"/>
        </w:rPr>
        <w:t>с проектом договора о предоставлении жилого помещения специализированного жилищного фонда, после чего заявители подпи</w:t>
      </w:r>
      <w:r>
        <w:rPr>
          <w:rFonts w:ascii="Times New Roman" w:hAnsi="Times New Roman" w:cs="Times New Roman"/>
          <w:sz w:val="28"/>
          <w:szCs w:val="28"/>
        </w:rPr>
        <w:t xml:space="preserve">сывают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указанный договор.</w:t>
      </w:r>
    </w:p>
    <w:p w:rsidR="0013128D" w:rsidRPr="00F30588" w:rsidRDefault="0013128D" w:rsidP="001312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88">
        <w:rPr>
          <w:rFonts w:ascii="Times New Roman" w:hAnsi="Times New Roman" w:cs="Times New Roman"/>
          <w:sz w:val="28"/>
          <w:szCs w:val="28"/>
        </w:rPr>
        <w:t>В течение 3 календарных дней после подписания проекта договора о предоставлении жилого помещения специализированного жилищного фонда заявителями он подписывается Главой округа. В течение 7 календарных дней после подписания договора о предоставлении жилого помещения специализированного жилищного фонда Главой округа договор выдается заявителям, в присутствии специалиста</w:t>
      </w:r>
      <w:r w:rsidR="00F30588" w:rsidRPr="00F30588">
        <w:rPr>
          <w:rFonts w:ascii="Times New Roman" w:hAnsi="Times New Roman" w:cs="Times New Roman"/>
          <w:sz w:val="28"/>
          <w:szCs w:val="28"/>
        </w:rPr>
        <w:t xml:space="preserve"> </w:t>
      </w:r>
      <w:r w:rsidR="00F91169">
        <w:rPr>
          <w:rFonts w:ascii="Times New Roman" w:hAnsi="Times New Roman" w:cs="Times New Roman"/>
          <w:sz w:val="28"/>
          <w:szCs w:val="28"/>
        </w:rPr>
        <w:t>о</w:t>
      </w:r>
      <w:r w:rsidR="00BC4867">
        <w:rPr>
          <w:rFonts w:ascii="Times New Roman" w:hAnsi="Times New Roman" w:cs="Times New Roman"/>
          <w:sz w:val="28"/>
          <w:szCs w:val="28"/>
        </w:rPr>
        <w:t>тдел</w:t>
      </w:r>
      <w:r w:rsidR="00F30588" w:rsidRPr="00F30588">
        <w:rPr>
          <w:rFonts w:ascii="Times New Roman" w:hAnsi="Times New Roman" w:cs="Times New Roman"/>
          <w:sz w:val="28"/>
          <w:szCs w:val="28"/>
        </w:rPr>
        <w:t>а</w:t>
      </w:r>
      <w:r w:rsidRPr="00F30588">
        <w:rPr>
          <w:rFonts w:ascii="Times New Roman" w:hAnsi="Times New Roman" w:cs="Times New Roman"/>
          <w:sz w:val="28"/>
          <w:szCs w:val="28"/>
        </w:rPr>
        <w:t xml:space="preserve"> ответственного за предоставление муниципальной услуги.</w:t>
      </w:r>
    </w:p>
    <w:p w:rsidR="00F30588" w:rsidRPr="00F30588" w:rsidRDefault="00F30588" w:rsidP="00F3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88">
        <w:rPr>
          <w:rFonts w:ascii="Times New Roman" w:hAnsi="Times New Roman" w:cs="Times New Roman"/>
          <w:sz w:val="28"/>
          <w:szCs w:val="28"/>
        </w:rPr>
        <w:t>С</w:t>
      </w:r>
      <w:r w:rsidR="0013128D" w:rsidRPr="00F30588">
        <w:rPr>
          <w:rFonts w:ascii="Times New Roman" w:hAnsi="Times New Roman" w:cs="Times New Roman"/>
          <w:sz w:val="28"/>
          <w:szCs w:val="28"/>
        </w:rPr>
        <w:t>рок выдачи подписанного договора о предоставлении жилого помещения специализированного жилищного фонда, при личном обращени</w:t>
      </w:r>
      <w:r w:rsidRPr="00F30588">
        <w:rPr>
          <w:rFonts w:ascii="Times New Roman" w:hAnsi="Times New Roman" w:cs="Times New Roman"/>
          <w:sz w:val="28"/>
          <w:szCs w:val="28"/>
        </w:rPr>
        <w:t>и составляет не более 15 минут.</w:t>
      </w:r>
    </w:p>
    <w:p w:rsidR="00F30588" w:rsidRPr="00F30588" w:rsidRDefault="0013128D" w:rsidP="00F3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88">
        <w:rPr>
          <w:rFonts w:ascii="Times New Roman" w:hAnsi="Times New Roman" w:cs="Times New Roman"/>
          <w:sz w:val="28"/>
          <w:szCs w:val="28"/>
        </w:rPr>
        <w:t>Критерием принятия решения для выполнения административной процедуры является подготовка проекта договора о предоставлении жилого помещения специализированного жилищного фонда.</w:t>
      </w:r>
    </w:p>
    <w:p w:rsidR="00F30588" w:rsidRPr="00F30588" w:rsidRDefault="0013128D" w:rsidP="00F3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88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присвоение договору индивидуального номера и внесение его в журнал регистрации договор</w:t>
      </w:r>
      <w:r w:rsidR="00F30588" w:rsidRPr="00F30588">
        <w:rPr>
          <w:rFonts w:ascii="Times New Roman" w:hAnsi="Times New Roman" w:cs="Times New Roman"/>
          <w:sz w:val="28"/>
          <w:szCs w:val="28"/>
        </w:rPr>
        <w:t>ов или уведомления об отказе в предоставлении муниципальной услуги.</w:t>
      </w:r>
    </w:p>
    <w:p w:rsidR="00F30588" w:rsidRPr="00F30588" w:rsidRDefault="0013128D" w:rsidP="00F3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88">
        <w:rPr>
          <w:rFonts w:ascii="Times New Roman" w:hAnsi="Times New Roman" w:cs="Times New Roman"/>
          <w:sz w:val="28"/>
          <w:szCs w:val="28"/>
        </w:rPr>
        <w:t>Порядок передачи результата предоставления муниципальной услуги направляется заявителю способом, который он выбрал при подаче заявления.</w:t>
      </w:r>
    </w:p>
    <w:p w:rsidR="0013128D" w:rsidRPr="00F30588" w:rsidRDefault="0013128D" w:rsidP="00F3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8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заключение договора о предоставлении жилого помещения специализированного жилищного фонда или уведомления об отказе в предоставлении муниципальной услуги.</w:t>
      </w:r>
    </w:p>
    <w:p w:rsidR="00423D66" w:rsidRPr="00A43756" w:rsidRDefault="003D6194" w:rsidP="00726F94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5479B" w:rsidRPr="00A4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4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43756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Описание административной процедуры «</w:t>
      </w:r>
      <w:r w:rsidR="00E9371A" w:rsidRPr="00A4375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Выдача</w:t>
      </w:r>
      <w:r w:rsidRPr="00A43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заявител</w:t>
      </w:r>
      <w:r w:rsidR="00E9371A" w:rsidRPr="00A43756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A43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результата предоставления муниципальной услуги»</w:t>
      </w:r>
    </w:p>
    <w:p w:rsidR="00423D66" w:rsidRPr="00A43756" w:rsidRDefault="00511C69" w:rsidP="00726F94">
      <w:pPr>
        <w:tabs>
          <w:tab w:val="left" w:pos="540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</w:t>
      </w:r>
      <w:r w:rsidR="00F30588">
        <w:rPr>
          <w:rFonts w:ascii="Times New Roman" w:hAnsi="Times New Roman" w:cs="Times New Roman"/>
          <w:sz w:val="28"/>
          <w:szCs w:val="28"/>
        </w:rPr>
        <w:t>является</w:t>
      </w:r>
      <w:r w:rsidRPr="00A43756">
        <w:rPr>
          <w:rFonts w:ascii="Times New Roman" w:hAnsi="Times New Roman" w:cs="Times New Roman"/>
          <w:sz w:val="28"/>
          <w:szCs w:val="28"/>
        </w:rPr>
        <w:t xml:space="preserve"> получение специалистом </w:t>
      </w:r>
      <w:r w:rsidR="00F91169">
        <w:rPr>
          <w:rFonts w:ascii="Times New Roman" w:hAnsi="Times New Roman" w:cs="Times New Roman"/>
          <w:sz w:val="28"/>
          <w:szCs w:val="28"/>
        </w:rPr>
        <w:t>о</w:t>
      </w:r>
      <w:r w:rsidR="00BC4867">
        <w:rPr>
          <w:rFonts w:ascii="Times New Roman" w:hAnsi="Times New Roman" w:cs="Times New Roman"/>
          <w:sz w:val="28"/>
          <w:szCs w:val="28"/>
        </w:rPr>
        <w:t>тдел</w:t>
      </w:r>
      <w:r w:rsidRPr="00A43756">
        <w:rPr>
          <w:rFonts w:ascii="Times New Roman" w:hAnsi="Times New Roman" w:cs="Times New Roman"/>
          <w:sz w:val="28"/>
          <w:szCs w:val="28"/>
        </w:rPr>
        <w:t>а, ответственным за предоставление муниципальной услуги, результата предоставления муниципальной услуги.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="00F30588" w:rsidRPr="00F30588">
        <w:rPr>
          <w:rFonts w:ascii="Times New Roman" w:hAnsi="Times New Roman" w:cs="Times New Roman"/>
          <w:sz w:val="28"/>
          <w:szCs w:val="28"/>
        </w:rPr>
        <w:t>договора о предоставлении жилого помещения специализированного жилищного фонда</w:t>
      </w:r>
      <w:r w:rsidRPr="00A43756">
        <w:rPr>
          <w:rFonts w:ascii="Times New Roman" w:hAnsi="Times New Roman" w:cs="Times New Roman"/>
          <w:sz w:val="28"/>
          <w:szCs w:val="28"/>
        </w:rPr>
        <w:t>;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уведомления об отказе </w:t>
      </w:r>
      <w:r w:rsidR="00250457" w:rsidRPr="00A437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- </w:t>
      </w:r>
      <w:r w:rsidR="00423D66" w:rsidRPr="00A437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3756">
        <w:rPr>
          <w:rFonts w:ascii="Times New Roman" w:hAnsi="Times New Roman" w:cs="Times New Roman"/>
          <w:sz w:val="28"/>
          <w:szCs w:val="28"/>
        </w:rPr>
        <w:t>7 календарных дней.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Способ получения результата заявителем: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через уполномоченного представителя при личном обращении;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511C69" w:rsidRPr="00A43756" w:rsidRDefault="00511C69" w:rsidP="00726F9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направление заявителю подписанного </w:t>
      </w:r>
      <w:r w:rsidR="00F30588" w:rsidRPr="00F30588">
        <w:rPr>
          <w:rFonts w:ascii="Times New Roman" w:hAnsi="Times New Roman" w:cs="Times New Roman"/>
          <w:sz w:val="28"/>
          <w:szCs w:val="28"/>
        </w:rPr>
        <w:t>договора о предоставлении жилого помещения специализированного жилищного фонда</w:t>
      </w:r>
      <w:r w:rsidRPr="00A43756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предоставлении муниципальной услуги.</w:t>
      </w:r>
    </w:p>
    <w:p w:rsidR="003D6194" w:rsidRPr="00A43756" w:rsidRDefault="003D6194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предоставления муниципальной услуги через МФЦ, специалист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ответственный за предоставление муниципальной услуги, не позднее дня, следующего за днем регистрации подготовленных документов, направляет его в МФЦ с приложением Реестра передачи документов.</w:t>
      </w:r>
    </w:p>
    <w:p w:rsidR="003D6194" w:rsidRPr="00A43756" w:rsidRDefault="003D6194" w:rsidP="0072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хранится в МФЦ                в течение 30 календарных дней. В случае если заявитель по какой-либо причине не явился за результатом получением муниципальной услуги по истечению указанного срока, результат передается в течение 2 календарных дней в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194" w:rsidRPr="00A43756" w:rsidRDefault="003D4720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Невостребованный заявителем результат 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 3 м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есяца. По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истечению срока хранения в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считается недействительным и подлежит уничтожению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порядке, если иное не определено законод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Ставропольского края.</w:t>
      </w:r>
      <w:r w:rsidR="003D619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3935" w:rsidRPr="00A43756" w:rsidRDefault="00783935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4. Формы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исполнением</w:t>
      </w:r>
    </w:p>
    <w:p w:rsidR="00DD7855" w:rsidRPr="00A43756" w:rsidRDefault="007024E4" w:rsidP="00726F94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D7855" w:rsidRPr="00A43756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</w:t>
      </w:r>
    </w:p>
    <w:p w:rsidR="00E9371A" w:rsidRPr="00A43756" w:rsidRDefault="00E9371A" w:rsidP="00726F94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                                и исполнением должностными лицами положений</w:t>
      </w:r>
      <w:r w:rsidR="008D155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</w:t>
      </w:r>
      <w:r w:rsidR="008D155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принятием ими решений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Текущий контроль осуществляется </w:t>
      </w:r>
      <w:r w:rsidR="00B04B47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руководителем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 путем проведения проверок соблюдения и исполнения уполномоченными должностными лицами, ответственными за предоставление административных действий, положений</w:t>
      </w:r>
      <w:r w:rsidR="008D155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Текущий контроль осуществляется постоянно.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полнотой и качеством пред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оставления муниципальной услуги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4.2.1. Плановые проверки полноты и качества предоставления муниципальной услуги проводятся ежеквартально.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4.2.2. Внеплановые проверки полноты и качества предоставления муниципальной услуги проводятся в случае поступления жалоб на полноту             и качество предоставления муниципальной услуги.</w:t>
      </w:r>
    </w:p>
    <w:p w:rsidR="00586AC1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Ответственность должностных лиц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 за решения и действия (бездействие), принимаемые (осуществляемые) ими в ходе пред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оставления муниципальной услуги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 за исполнение муниципальной услуги возлагается на </w:t>
      </w:r>
      <w:r w:rsidR="00B04B47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руководителя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 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Уполномоченные должностные лица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ответственные </w:t>
      </w:r>
      <w:r w:rsidR="00250457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исполнение муниципальной услуги, несут персональную ответственность за сроки и порядок исполнения административных процедур, указанных        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</w:t>
      </w:r>
      <w:r w:rsidR="008D155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настоящем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дминистративном регламенте, решения, действия (бездействие), принимаемые  в ходе осуществления муниципальной услуги.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Персональная ответственность должностных лиц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 закрепляется              в их должностных инструкциях в соответствии с требованиями законодательства.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Порядок и формы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н, их объединений и организаций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4.4.1. Граждане, их объединения и организации вправе представлять замечания к качеству предоставления муниципальной услуги, а также предложения по улучшению качества предоставления муниципальной услуги.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4.4.2. Предложения и замечания предоставляются непосредственно специалистам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либо с использованием средств телефонной и почтовой связи, а также на электронную почту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21327" w:rsidRPr="00A43756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                   </w:t>
      </w:r>
      <w:r w:rsidR="00F91169">
        <w:rPr>
          <w:rFonts w:ascii="Times New Roman" w:hAnsi="Times New Roman" w:cs="Times New Roman"/>
          <w:sz w:val="28"/>
          <w:szCs w:val="28"/>
        </w:rPr>
        <w:t xml:space="preserve">      и действий (бездействия) а</w:t>
      </w:r>
      <w:r w:rsidR="00A21327" w:rsidRPr="00A43756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F91169">
        <w:rPr>
          <w:rFonts w:ascii="Times New Roman" w:hAnsi="Times New Roman" w:cs="Times New Roman"/>
          <w:sz w:val="28"/>
          <w:szCs w:val="28"/>
        </w:rPr>
        <w:t>о</w:t>
      </w:r>
      <w:r w:rsidR="00BC4867">
        <w:rPr>
          <w:rFonts w:ascii="Times New Roman" w:hAnsi="Times New Roman" w:cs="Times New Roman"/>
          <w:sz w:val="28"/>
          <w:szCs w:val="28"/>
        </w:rPr>
        <w:t>тдел</w:t>
      </w:r>
      <w:r w:rsidR="00A21327" w:rsidRPr="00A43756">
        <w:rPr>
          <w:rFonts w:ascii="Times New Roman" w:hAnsi="Times New Roman" w:cs="Times New Roman"/>
          <w:sz w:val="28"/>
          <w:szCs w:val="28"/>
        </w:rPr>
        <w:t>а, МФЦ, организаций, указанных в части  1.1 статьи 16 Федерального закона «Об организации предоставления государственных и муниципальных услуг», а так же                  их должностных лиц, муниципальных служащих, работников</w:t>
      </w:r>
    </w:p>
    <w:p w:rsidR="00DD7855" w:rsidRPr="00A43756" w:rsidRDefault="00DD7855" w:rsidP="00726F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Информация для заявителя о его праве подать жалобу на решения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и (или) действие (бездействие) 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дминистрации,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МФЦ,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указанных в части  1.1 статьи 16 Федерального закона «Об организации предоставления государственных и муниципальных услуг», а так же их должностных лиц, мун</w:t>
      </w:r>
      <w:r w:rsidR="00586AC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служащих, работников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Заявители имеют право на обжа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лование действий (бездействия) 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дминистрации,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МФЦ,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указанных в части  1.1 статьи 16 Федерального закона «Об организации предоставления государственных </w:t>
      </w:r>
      <w:r w:rsidR="00250457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 а так же их должностных лиц, муниципальных служащих, работников в досудебном (внесудебном) порядке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3204" w:rsidRPr="00A43756" w:rsidRDefault="00586AC1" w:rsidP="00726F94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5.2. Предмет жалобы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регистрации заявления о предоставлении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муниципальной услуги, комплексного запроса; 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нарушение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ом, должностным лицом, муниципальным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служащим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а,  срока предоставления муниципальной услуги;</w:t>
      </w:r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требование у заявителя документов или информации либо</w:t>
      </w:r>
      <w:r w:rsidRPr="00A43756">
        <w:rPr>
          <w:rFonts w:ascii="Times New Roman" w:eastAsia="Calibri" w:hAnsi="Times New Roman" w:cs="Times New Roman"/>
          <w:sz w:val="28"/>
          <w:szCs w:val="28"/>
        </w:rPr>
        <w:br/>
        <w:t xml:space="preserve">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нормативными 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для предоставления муниципальной услуги; 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  у заявителя;</w:t>
      </w:r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в предоставлении муниципальной услуги, если основания для отказа не предусмотрены федеральными законами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принятыми в соответствии с ними иными нормативными правовыми актами Российской Федерации, Ставропольского края, муниципальными нормативными 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края;</w:t>
      </w:r>
      <w:proofErr w:type="gramEnd"/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края;</w:t>
      </w:r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предоставляющего муниципальную услугу, должностного лица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МФЦ,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 </w:t>
      </w:r>
      <w:proofErr w:type="gramEnd"/>
    </w:p>
    <w:p w:rsidR="008C3204" w:rsidRPr="00A43756" w:rsidRDefault="008C3204" w:rsidP="00726F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предоставления муниципальной услуги;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приостановление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края;</w:t>
      </w:r>
      <w:proofErr w:type="gramEnd"/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требование </w:t>
      </w:r>
      <w:r w:rsidR="00F91169">
        <w:rPr>
          <w:rFonts w:ascii="Times New Roman" w:eastAsia="Calibri" w:hAnsi="Times New Roman" w:cs="Times New Roman"/>
          <w:sz w:val="28"/>
          <w:szCs w:val="28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ом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 в приеме документов, необходимых для предоставления муниципальной услуги, либо                               в предоставлении муниципальной услуги.  </w:t>
      </w:r>
    </w:p>
    <w:p w:rsidR="008C3204" w:rsidRPr="00A43756" w:rsidRDefault="008C3204" w:rsidP="00726F94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Администрация,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МФЦ,  а также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указанные                в части  1.1 статьи 16 Федерального закона «Об организации предоставления государственных и муниципальных услуг»,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котор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ым может быть направлена жалоба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специалистов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подается в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рассматривается его руководителем.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специалистов МФЦ подается в МФЦ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рассматривается его руководителем.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руководителя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</w:t>
      </w:r>
      <w:r w:rsidRPr="00A43756">
        <w:rPr>
          <w:rFonts w:ascii="Times New Roman" w:eastAsia="Calibri" w:hAnsi="Times New Roman" w:cs="Times New Roman"/>
          <w:sz w:val="28"/>
          <w:szCs w:val="28"/>
        </w:rPr>
        <w:t>МФЦ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подается 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7024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дминистрацию и рассматривается Главой </w:t>
      </w:r>
      <w:r w:rsidR="00C13343" w:rsidRPr="00F30588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действия руководителя МФЦ подается в г</w:t>
      </w:r>
      <w:r w:rsidRPr="00A43756">
        <w:rPr>
          <w:rFonts w:ascii="Times New Roman" w:eastAsia="Calibri" w:hAnsi="Times New Roman" w:cs="Times New Roman"/>
          <w:sz w:val="28"/>
          <w:szCs w:val="28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A437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рассматривается должностным лицом, наделенным полномочиями по рассмотрению жалоб.</w:t>
      </w:r>
    </w:p>
    <w:p w:rsidR="008C3204" w:rsidRPr="00A43756" w:rsidRDefault="008C3204" w:rsidP="00726F94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5.4. Поряд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 подачи и рассмотрения жалобы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 </w:t>
      </w:r>
      <w:r w:rsidR="00E724C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или в электронной форме.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МФЦ,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использованием информационно-телекоммуникационной сети «Интернет», официального сайта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, Единого портала, регионального портала, а также может быть принята при личном приеме заявителя.</w:t>
      </w:r>
    </w:p>
    <w:p w:rsidR="008C3204" w:rsidRPr="00A43756" w:rsidRDefault="008C3204" w:rsidP="00726F9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A4375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должна содержать: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органа (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МФЦ), наименование должности, фамилию, имя, отчество должностного лица, муниципального служащего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а, руководителя МФЦ, специалиста МФЦ, решения и действия (бездействие) которых обжалуются;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почтовый адрес, по которым должен быть направлен ответ заявителю;</w:t>
      </w:r>
      <w:proofErr w:type="gramEnd"/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об обжалуемых решениях и действиях (бездействии)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МФЦ, должностного лица, муниципального служащего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руководителя 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а, МФЦ, специалиста  МФЦ;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действием (бездействием)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МФЦ, должностного лица, муниципального служащего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руководителя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а, МФЦ, специалиста МФЦ. Заявителем могут быть представлены документы (при наличии), подтверждающие доводы заявителя, либо их копии.</w:t>
      </w:r>
    </w:p>
    <w:p w:rsidR="008C3204" w:rsidRPr="00A43756" w:rsidRDefault="00586AC1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5.5. Сроки рассмотрения жалобы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регистри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руется в день ее поступления в а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дминистрацию,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, МФЦ.</w:t>
      </w:r>
    </w:p>
    <w:p w:rsidR="008C3204" w:rsidRPr="00A43756" w:rsidRDefault="00F91169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Жалоба, поступившая в а</w:t>
      </w:r>
      <w:r w:rsidR="008C320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дминистрацию,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="008C320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МФЦ подлежит рассмотрению должностным лицом, наделенным полномочиями </w:t>
      </w:r>
      <w:r w:rsidR="00C9212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8C320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рассмотрению жалоб, в течение пятнадцати рабочих дней со дня </w:t>
      </w:r>
      <w:r w:rsidR="00C9212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8C320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                                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="008C320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 течение пяти рабочих дней со дня ее регистрации.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действия специалистов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а, МФЦ подлежит рассмотрению руководителем </w:t>
      </w:r>
      <w:r w:rsidR="00F911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а, МФЦ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8C3204" w:rsidRPr="00A43756" w:rsidRDefault="008C3204" w:rsidP="00726F94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5.6. Результат ра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ссмотрения жалобы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tLeast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8C3204" w:rsidRPr="00A43756" w:rsidRDefault="008C3204" w:rsidP="00726F9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right="-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удовлетворение жалобы, в том числе в форме отмены принятого решения, исправления допущенных опечаток и ошибок в выданных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</w:t>
      </w:r>
      <w:r w:rsidR="00B35F1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нормативными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правовыми актами Труновского муниципального </w:t>
      </w:r>
      <w:r w:rsidR="008B4528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="00D0347D" w:rsidRPr="00D034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347D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</w:t>
      </w:r>
      <w:r w:rsidR="00D0347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отказ в удовлетворении жалобы.</w:t>
      </w:r>
    </w:p>
    <w:p w:rsidR="008C3204" w:rsidRPr="00A43756" w:rsidRDefault="008C3204" w:rsidP="00726F94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Порядок информирования заявителя о </w:t>
      </w:r>
      <w:r w:rsidR="00586AC1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результатах рассмотрения жалобы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письменной форме</w:t>
      </w:r>
      <w:r w:rsidR="001A14B3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простым почтовым отправлением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 желанию заявителя </w:t>
      </w:r>
      <w:r w:rsidR="003A5C94"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в электронной форме не позднее дня, следующего за днем принятия решения по жалобе.</w:t>
      </w:r>
    </w:p>
    <w:p w:rsidR="008C3204" w:rsidRPr="00A43756" w:rsidRDefault="008C3204" w:rsidP="00726F94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</w:t>
      </w:r>
      <w:r w:rsidR="00D03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подлежащей удовлетворению</w:t>
      </w:r>
      <w:r w:rsidR="00D03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ответе заявителю дается информация о действиях, осуществляемых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3204" w:rsidRPr="00A43756" w:rsidRDefault="008C3204" w:rsidP="00726F94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</w:t>
      </w:r>
      <w:r w:rsidR="00D03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</w:t>
      </w:r>
      <w:r w:rsidR="00D03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3204" w:rsidRPr="00A43756" w:rsidRDefault="008C3204" w:rsidP="00726F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преступления должностное лицо, специалист, наделенные полномочиями по </w:t>
      </w: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рассмотрению жалоб, незамедлительно направляют имеющиеся материалы             в органы прокуратуры.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</w:t>
      </w:r>
      <w:r w:rsidR="00586AC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обжалования решения по жалобе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                                           с законодательством Российской Федерации. 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делать выписки </w:t>
      </w:r>
      <w:r w:rsidR="00C92124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них, снимать копии.</w:t>
      </w:r>
    </w:p>
    <w:p w:rsidR="008C3204" w:rsidRPr="00A43756" w:rsidRDefault="008C3204" w:rsidP="0072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заявителя обжаловать действие или бездействие должностного лица, муниципального служащего, специалиста, указанные лица обязаны сообщить ему фамилию, имя, отчество и должность,                           и фамилию, имя, отчество и должность лица, которому могут быть обжалованы действия.</w:t>
      </w:r>
    </w:p>
    <w:p w:rsidR="008C3204" w:rsidRPr="00A43756" w:rsidRDefault="008C3204" w:rsidP="00726F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Способы информирования заявителя о порядке подачи                 </w:t>
      </w:r>
      <w:r w:rsidR="00586AC1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рассмотрения жалобы</w:t>
      </w:r>
    </w:p>
    <w:p w:rsidR="008C3204" w:rsidRPr="00A43756" w:rsidRDefault="008C3204" w:rsidP="00726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обжалования действий (бездействия),                  а также решений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МФЦ, должностных лиц, муниципальных служащих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специалистов МФЦ размещается на информационных стендах в местах предоставления услуги в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МФЦ, на официальном сайте Труновского муниципального </w:t>
      </w:r>
      <w:r w:rsidR="008B452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24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дином портале,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портале.</w:t>
      </w:r>
    </w:p>
    <w:p w:rsidR="00156130" w:rsidRDefault="00156130" w:rsidP="00DD78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156130" w:rsidRPr="00156130" w:rsidRDefault="00156130" w:rsidP="001561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756" w:rsidRDefault="002D5517" w:rsidP="002D5517">
      <w:pPr>
        <w:shd w:val="clear" w:color="auto" w:fill="FFFFFF"/>
        <w:spacing w:line="240" w:lineRule="auto"/>
        <w:ind w:right="-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</w:t>
      </w:r>
    </w:p>
    <w:p w:rsidR="00D0347D" w:rsidRDefault="00D0347D" w:rsidP="002D5517">
      <w:pPr>
        <w:shd w:val="clear" w:color="auto" w:fill="FFFFFF"/>
        <w:spacing w:line="240" w:lineRule="auto"/>
        <w:ind w:right="-1"/>
        <w:jc w:val="center"/>
        <w:rPr>
          <w:rFonts w:ascii="Calibri" w:eastAsia="Calibri" w:hAnsi="Calibri" w:cs="Calibri"/>
        </w:rPr>
      </w:pPr>
    </w:p>
    <w:p w:rsidR="00D0347D" w:rsidRDefault="00D0347D" w:rsidP="002D5517">
      <w:pPr>
        <w:shd w:val="clear" w:color="auto" w:fill="FFFFFF"/>
        <w:spacing w:line="240" w:lineRule="auto"/>
        <w:ind w:right="-1"/>
        <w:jc w:val="center"/>
        <w:rPr>
          <w:rFonts w:ascii="Calibri" w:eastAsia="Calibri" w:hAnsi="Calibri" w:cs="Calibri"/>
        </w:rPr>
      </w:pPr>
    </w:p>
    <w:p w:rsidR="00D0347D" w:rsidRDefault="00D0347D" w:rsidP="002D5517">
      <w:pPr>
        <w:shd w:val="clear" w:color="auto" w:fill="FFFFFF"/>
        <w:spacing w:line="240" w:lineRule="auto"/>
        <w:ind w:right="-1"/>
        <w:jc w:val="center"/>
        <w:rPr>
          <w:rFonts w:ascii="Calibri" w:eastAsia="Calibri" w:hAnsi="Calibri" w:cs="Calibri"/>
        </w:rPr>
      </w:pPr>
    </w:p>
    <w:p w:rsidR="00D0347D" w:rsidRDefault="00D0347D" w:rsidP="002D5517">
      <w:pPr>
        <w:shd w:val="clear" w:color="auto" w:fill="FFFFFF"/>
        <w:spacing w:line="240" w:lineRule="auto"/>
        <w:ind w:right="-1"/>
        <w:jc w:val="center"/>
        <w:rPr>
          <w:rFonts w:ascii="Calibri" w:eastAsia="Calibri" w:hAnsi="Calibri" w:cs="Calibri"/>
        </w:rPr>
      </w:pPr>
    </w:p>
    <w:p w:rsidR="00D0347D" w:rsidRDefault="00D0347D" w:rsidP="002D5517">
      <w:pPr>
        <w:shd w:val="clear" w:color="auto" w:fill="FFFFFF"/>
        <w:spacing w:line="240" w:lineRule="auto"/>
        <w:ind w:right="-1"/>
        <w:jc w:val="center"/>
        <w:rPr>
          <w:rFonts w:ascii="Calibri" w:eastAsia="Calibri" w:hAnsi="Calibri" w:cs="Calibri"/>
        </w:rPr>
      </w:pPr>
    </w:p>
    <w:p w:rsidR="00D0347D" w:rsidRDefault="00D0347D" w:rsidP="002D5517">
      <w:pPr>
        <w:shd w:val="clear" w:color="auto" w:fill="FFFFFF"/>
        <w:spacing w:line="240" w:lineRule="auto"/>
        <w:ind w:right="-1"/>
        <w:jc w:val="center"/>
        <w:rPr>
          <w:rFonts w:ascii="Calibri" w:eastAsia="Calibri" w:hAnsi="Calibri" w:cs="Calibri"/>
        </w:rPr>
      </w:pPr>
    </w:p>
    <w:p w:rsidR="00D0347D" w:rsidRDefault="00D0347D" w:rsidP="002D5517">
      <w:pPr>
        <w:shd w:val="clear" w:color="auto" w:fill="FFFFFF"/>
        <w:spacing w:line="240" w:lineRule="auto"/>
        <w:ind w:right="-1"/>
        <w:jc w:val="center"/>
        <w:rPr>
          <w:rFonts w:ascii="Calibri" w:eastAsia="Calibri" w:hAnsi="Calibri" w:cs="Calibri"/>
        </w:rPr>
      </w:pPr>
    </w:p>
    <w:p w:rsidR="00D0347D" w:rsidRDefault="00D0347D" w:rsidP="002D5517">
      <w:pPr>
        <w:shd w:val="clear" w:color="auto" w:fill="FFFFFF"/>
        <w:spacing w:line="240" w:lineRule="auto"/>
        <w:ind w:right="-1"/>
        <w:jc w:val="center"/>
        <w:rPr>
          <w:rFonts w:ascii="Calibri" w:eastAsia="Calibri" w:hAnsi="Calibri" w:cs="Calibri"/>
        </w:rPr>
      </w:pPr>
    </w:p>
    <w:p w:rsidR="00D0347D" w:rsidRDefault="00D0347D" w:rsidP="002D5517">
      <w:pPr>
        <w:shd w:val="clear" w:color="auto" w:fill="FFFFFF"/>
        <w:spacing w:line="240" w:lineRule="auto"/>
        <w:ind w:right="-1"/>
        <w:jc w:val="center"/>
        <w:rPr>
          <w:rFonts w:ascii="Calibri" w:eastAsia="Calibri" w:hAnsi="Calibri" w:cs="Calibri"/>
        </w:rPr>
      </w:pPr>
    </w:p>
    <w:p w:rsidR="00D0347D" w:rsidRDefault="00D0347D" w:rsidP="002D5517">
      <w:pPr>
        <w:shd w:val="clear" w:color="auto" w:fill="FFFFFF"/>
        <w:spacing w:line="240" w:lineRule="auto"/>
        <w:ind w:right="-1"/>
        <w:jc w:val="center"/>
        <w:rPr>
          <w:rFonts w:ascii="Calibri" w:eastAsia="Calibri" w:hAnsi="Calibri" w:cs="Calibri"/>
        </w:rPr>
      </w:pPr>
    </w:p>
    <w:p w:rsidR="00D0347D" w:rsidRDefault="00D0347D" w:rsidP="002D5517">
      <w:pPr>
        <w:shd w:val="clear" w:color="auto" w:fill="FFFFFF"/>
        <w:spacing w:line="240" w:lineRule="auto"/>
        <w:ind w:right="-1"/>
        <w:jc w:val="center"/>
        <w:rPr>
          <w:rFonts w:ascii="Calibri" w:eastAsia="Calibri" w:hAnsi="Calibri" w:cs="Calibri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4"/>
        <w:gridCol w:w="4680"/>
      </w:tblGrid>
      <w:tr w:rsidR="00341715" w:rsidRPr="00A43756" w:rsidTr="00643775">
        <w:tc>
          <w:tcPr>
            <w:tcW w:w="4784" w:type="dxa"/>
            <w:shd w:val="clear" w:color="auto" w:fill="auto"/>
          </w:tcPr>
          <w:p w:rsidR="00341715" w:rsidRPr="00A43756" w:rsidRDefault="00341715" w:rsidP="0034171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341715" w:rsidRPr="00A43756" w:rsidRDefault="00341715" w:rsidP="005263AE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2D6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  <w:p w:rsidR="00341715" w:rsidRPr="00A43756" w:rsidRDefault="00341715" w:rsidP="00643775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71A" w:rsidRPr="00A43756" w:rsidRDefault="00E462B2" w:rsidP="002670A1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="00C13021" w:rsidRPr="00C1302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  <w:r w:rsidR="00E9371A"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341715" w:rsidRPr="00A43756" w:rsidRDefault="00341715" w:rsidP="00F4579A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79A" w:rsidRPr="00A43756" w:rsidRDefault="00F4579A" w:rsidP="00265C71">
      <w:pPr>
        <w:suppressAutoHyphens/>
        <w:autoSpaceDE w:val="0"/>
        <w:autoSpaceDN w:val="0"/>
        <w:adjustRightInd w:val="0"/>
        <w:spacing w:after="0" w:line="240" w:lineRule="exact"/>
        <w:ind w:left="3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720" w:rsidRPr="00A43756" w:rsidRDefault="003D4720" w:rsidP="004D1DB0">
      <w:pPr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1DB0" w:rsidRPr="00A43756" w:rsidRDefault="004D1DB0" w:rsidP="00E37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БЛОК-СХЕМА</w:t>
      </w:r>
    </w:p>
    <w:p w:rsidR="00902141" w:rsidRPr="00A43756" w:rsidRDefault="00902141" w:rsidP="004D1DB0">
      <w:pPr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1DB0" w:rsidRPr="00A43756" w:rsidRDefault="004D1DB0" w:rsidP="00295268">
      <w:pPr>
        <w:tabs>
          <w:tab w:val="left" w:pos="1134"/>
        </w:tabs>
        <w:suppressAutoHyphens/>
        <w:autoSpaceDE w:val="0"/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последовательности действий при предоставлении муниципальной услуги</w:t>
      </w:r>
    </w:p>
    <w:p w:rsidR="003D4720" w:rsidRPr="00A43756" w:rsidRDefault="00295268" w:rsidP="003D47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«</w:t>
      </w:r>
      <w:r w:rsidR="003D4720" w:rsidRPr="00A43756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муниципального имущества во временное владение</w:t>
      </w:r>
    </w:p>
    <w:p w:rsidR="00295268" w:rsidRPr="00A43756" w:rsidRDefault="003D4720" w:rsidP="003D47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и пользование гражданам и юридическим лицам</w:t>
      </w:r>
      <w:r w:rsidR="00295268" w:rsidRPr="00A437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D1DB0" w:rsidRPr="00A43756" w:rsidRDefault="004D1DB0" w:rsidP="004D1DB0">
      <w:pPr>
        <w:tabs>
          <w:tab w:val="left" w:pos="1134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4D1DB0" w:rsidP="004D1DB0">
      <w:pPr>
        <w:tabs>
          <w:tab w:val="left" w:pos="1134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13BB3A4" wp14:editId="3A675732">
                <wp:simplePos x="0" y="0"/>
                <wp:positionH relativeFrom="column">
                  <wp:posOffset>99060</wp:posOffset>
                </wp:positionH>
                <wp:positionV relativeFrom="paragraph">
                  <wp:posOffset>186055</wp:posOffset>
                </wp:positionV>
                <wp:extent cx="5797550" cy="363855"/>
                <wp:effectExtent l="0" t="0" r="12700" b="17145"/>
                <wp:wrapTopAndBottom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772" w:rsidRPr="00295268" w:rsidRDefault="00060772" w:rsidP="004D1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и регистрация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документов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7.8pt;margin-top:14.65pt;width:456.5pt;height:28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" strokeweight=".5pt">
                <v:textbox inset="7.45pt,3.85pt,7.45pt,3.85pt">
                  <w:txbxContent>
                    <w:p w:rsidR="00441E85" w:rsidRPr="00295268" w:rsidRDefault="00441E85" w:rsidP="004D1D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и регистрация заявления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документов о предоставлении муниципальной услуги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D1DB0" w:rsidRPr="00A43756" w:rsidRDefault="001318F7" w:rsidP="001318F7">
      <w:pPr>
        <w:tabs>
          <w:tab w:val="left" w:pos="398"/>
          <w:tab w:val="center" w:pos="46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D5DC6" wp14:editId="71E34806">
                <wp:simplePos x="0" y="0"/>
                <wp:positionH relativeFrom="column">
                  <wp:posOffset>2983865</wp:posOffset>
                </wp:positionH>
                <wp:positionV relativeFrom="paragraph">
                  <wp:posOffset>399415</wp:posOffset>
                </wp:positionV>
                <wp:extent cx="0" cy="193675"/>
                <wp:effectExtent l="76200" t="0" r="57150" b="5397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234.95pt;margin-top:31.45pt;width:0;height: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ar-SA"/>
        </w:rPr>
        <w:tab/>
      </w:r>
      <w:r w:rsidR="00CD1438"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F4B6C" wp14:editId="1B5D2BE7">
                <wp:simplePos x="0" y="0"/>
                <wp:positionH relativeFrom="column">
                  <wp:posOffset>5183505</wp:posOffset>
                </wp:positionH>
                <wp:positionV relativeFrom="paragraph">
                  <wp:posOffset>378460</wp:posOffset>
                </wp:positionV>
                <wp:extent cx="0" cy="219075"/>
                <wp:effectExtent l="76200" t="0" r="7620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08.15pt;margin-top:29.8pt;width:0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" strokeweight=".26mm">
                <v:stroke endarrow="block"/>
              </v:shape>
            </w:pict>
          </mc:Fallback>
        </mc:AlternateContent>
      </w:r>
      <w:r w:rsidR="00CD1438"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6A0333" wp14:editId="5E09A3E7">
                <wp:simplePos x="0" y="0"/>
                <wp:positionH relativeFrom="column">
                  <wp:posOffset>4486275</wp:posOffset>
                </wp:positionH>
                <wp:positionV relativeFrom="paragraph">
                  <wp:posOffset>597535</wp:posOffset>
                </wp:positionV>
                <wp:extent cx="1407795" cy="434340"/>
                <wp:effectExtent l="0" t="0" r="20955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343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772" w:rsidRPr="00CD1438" w:rsidRDefault="00060772" w:rsidP="00CD14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D14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53.25pt;margin-top:47.05pt;width:110.85pt;height:34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" fillcolor="white [3201]" strokecolor="black [3213]" strokeweight=".25pt">
                <v:textbox>
                  <w:txbxContent>
                    <w:p w:rsidR="00441E85" w:rsidRPr="00CD1438" w:rsidRDefault="00441E85" w:rsidP="00CD143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D14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CD1438"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32E1AFBB" wp14:editId="171F7878">
                <wp:simplePos x="0" y="0"/>
                <wp:positionH relativeFrom="column">
                  <wp:posOffset>100965</wp:posOffset>
                </wp:positionH>
                <wp:positionV relativeFrom="paragraph">
                  <wp:posOffset>598805</wp:posOffset>
                </wp:positionV>
                <wp:extent cx="4077970" cy="434340"/>
                <wp:effectExtent l="0" t="0" r="17780" b="22860"/>
                <wp:wrapTopAndBottom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772" w:rsidRPr="008F5F53" w:rsidRDefault="00060772" w:rsidP="006677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7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Формирование и направление запросов в рамках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F5F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информационного межведомственного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F5F5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взаимодействия</w:t>
                            </w:r>
                          </w:p>
                          <w:p w:rsidR="00060772" w:rsidRPr="003736CC" w:rsidRDefault="00060772" w:rsidP="004D1DB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8" type="#_x0000_t202" style="position:absolute;margin-left:7.95pt;margin-top:47.15pt;width:321.1pt;height:34.2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" strokeweight=".5pt">
                <v:textbox inset="7.45pt,3.85pt,7.45pt,3.85pt">
                  <w:txbxContent>
                    <w:p w:rsidR="00441E85" w:rsidRPr="008F5F53" w:rsidRDefault="00441E85" w:rsidP="006677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77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Формирование и направление запросов в рамках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8F5F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информационного межведомственного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8F5F5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взаимодействия</w:t>
                      </w:r>
                    </w:p>
                    <w:p w:rsidR="00441E85" w:rsidRPr="003736CC" w:rsidRDefault="00441E85" w:rsidP="004D1DB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D1DB0" w:rsidRPr="00A43756" w:rsidRDefault="00CD1438" w:rsidP="004D1DB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2C13384" wp14:editId="68E20353">
                <wp:simplePos x="0" y="0"/>
                <wp:positionH relativeFrom="column">
                  <wp:posOffset>104775</wp:posOffset>
                </wp:positionH>
                <wp:positionV relativeFrom="paragraph">
                  <wp:posOffset>703580</wp:posOffset>
                </wp:positionV>
                <wp:extent cx="5791200" cy="457200"/>
                <wp:effectExtent l="0" t="0" r="19050" b="19050"/>
                <wp:wrapTopAndBottom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772" w:rsidRPr="00B4422D" w:rsidRDefault="00060772" w:rsidP="004D1DB0">
                            <w:pPr>
                              <w:spacing w:line="10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CD14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ассмотрение документов и принятие решения о предоставлении муниципальной услуги либо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9" type="#_x0000_t202" style="position:absolute;left:0;text-align:left;margin-left:8.25pt;margin-top:55.4pt;width:456pt;height:3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" strokeweight=".5pt">
                <v:textbox inset="7.45pt,3.85pt,7.45pt,3.85pt">
                  <w:txbxContent>
                    <w:p w:rsidR="00441E85" w:rsidRPr="00B4422D" w:rsidRDefault="00441E85" w:rsidP="004D1DB0">
                      <w:pPr>
                        <w:spacing w:line="100" w:lineRule="atLeas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 w:rsidRPr="00CD14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ассмотрение документов и принятие решения о предоставлении муниципальной услуги либо об отказе в предоставлении муниципальной услуги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68615" wp14:editId="2C72A1EE">
                <wp:simplePos x="0" y="0"/>
                <wp:positionH relativeFrom="column">
                  <wp:posOffset>2999105</wp:posOffset>
                </wp:positionH>
                <wp:positionV relativeFrom="paragraph">
                  <wp:posOffset>474345</wp:posOffset>
                </wp:positionV>
                <wp:extent cx="0" cy="219075"/>
                <wp:effectExtent l="76200" t="0" r="76200" b="476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36.15pt;margin-top:37.35pt;width:0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" strokeweight=".26mm">
                <v:stroke endarrow="block"/>
              </v:shape>
            </w:pict>
          </mc:Fallback>
        </mc:AlternateContent>
      </w:r>
    </w:p>
    <w:p w:rsidR="004D1DB0" w:rsidRPr="00A43756" w:rsidRDefault="0062517E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AF4D44" wp14:editId="0133E0C8">
                <wp:simplePos x="0" y="0"/>
                <wp:positionH relativeFrom="column">
                  <wp:posOffset>5128895</wp:posOffset>
                </wp:positionH>
                <wp:positionV relativeFrom="paragraph">
                  <wp:posOffset>539115</wp:posOffset>
                </wp:positionV>
                <wp:extent cx="0" cy="241300"/>
                <wp:effectExtent l="76200" t="0" r="57150" b="635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403.85pt;margin-top:42.45pt;width:0;height: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" strokeweight=".26mm">
                <v:stroke endarrow="block" joinstyle="miter"/>
              </v:shape>
            </w:pict>
          </mc:Fallback>
        </mc:AlternateContent>
      </w:r>
      <w:r w:rsidR="00A95D94"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3F72" wp14:editId="6A99A3CC">
                <wp:simplePos x="0" y="0"/>
                <wp:positionH relativeFrom="column">
                  <wp:posOffset>1584688</wp:posOffset>
                </wp:positionH>
                <wp:positionV relativeFrom="paragraph">
                  <wp:posOffset>649333</wp:posOffset>
                </wp:positionV>
                <wp:extent cx="258126" cy="1"/>
                <wp:effectExtent l="33655" t="4445" r="99695" b="61595"/>
                <wp:wrapNone/>
                <wp:docPr id="32" name="Соединительная линия уступом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58126" cy="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2" o:spid="_x0000_s1026" type="#_x0000_t34" style="position:absolute;margin-left:124.8pt;margin-top:51.15pt;width:20.3pt;height:0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" strokeweight=".26mm">
                <v:stroke endarrow="block"/>
              </v:shape>
            </w:pict>
          </mc:Fallback>
        </mc:AlternateContent>
      </w:r>
    </w:p>
    <w:p w:rsidR="004D1DB0" w:rsidRPr="00A43756" w:rsidRDefault="0062517E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 wp14:anchorId="304FF2DF" wp14:editId="06252ABC">
                <wp:simplePos x="0" y="0"/>
                <wp:positionH relativeFrom="column">
                  <wp:posOffset>3850368</wp:posOffset>
                </wp:positionH>
                <wp:positionV relativeFrom="paragraph">
                  <wp:posOffset>105864</wp:posOffset>
                </wp:positionV>
                <wp:extent cx="2044246" cy="561521"/>
                <wp:effectExtent l="0" t="0" r="13335" b="1016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246" cy="561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772" w:rsidRPr="00B4422D" w:rsidRDefault="00060772" w:rsidP="00E377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уведомления об отказе в предоставлении муниципальной услуги</w:t>
                            </w:r>
                          </w:p>
                          <w:p w:rsidR="00060772" w:rsidRPr="00B4422D" w:rsidRDefault="00060772" w:rsidP="00E3770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303.2pt;margin-top:8.35pt;width:160.95pt;height:44.2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" strokeweight=".5pt">
                <v:textbox inset="7.45pt,3.85pt,7.45pt,3.85pt">
                  <w:txbxContent>
                    <w:p w:rsidR="00441E85" w:rsidRPr="00B4422D" w:rsidRDefault="00441E85" w:rsidP="00E377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уведомления об отказе в предоставлении муниципальной услуги</w:t>
                      </w:r>
                    </w:p>
                    <w:p w:rsidR="00441E85" w:rsidRPr="00B4422D" w:rsidRDefault="00441E85" w:rsidP="00E3770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D94" w:rsidRPr="00A43756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22238BB7" wp14:editId="48B3AF11">
                <wp:simplePos x="0" y="0"/>
                <wp:positionH relativeFrom="column">
                  <wp:posOffset>62139</wp:posOffset>
                </wp:positionH>
                <wp:positionV relativeFrom="paragraph">
                  <wp:posOffset>89535</wp:posOffset>
                </wp:positionV>
                <wp:extent cx="3510643" cy="577850"/>
                <wp:effectExtent l="0" t="0" r="13970" b="1270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643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772" w:rsidRPr="00A95D94" w:rsidRDefault="00060772" w:rsidP="003C62D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проекта </w:t>
                            </w:r>
                            <w:r w:rsidRPr="006251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договор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6251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предоставлении жилого помещения специализированного жилищного фонда на основании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распоряжения</w:t>
                            </w:r>
                            <w:r w:rsidRPr="006251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администрации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1" type="#_x0000_t202" style="position:absolute;margin-left:4.9pt;margin-top:7.05pt;width:276.45pt;height:45.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" strokeweight=".5pt">
                <v:textbox inset="7.45pt,3.85pt,7.45pt,3.85pt">
                  <w:txbxContent>
                    <w:p w:rsidR="00441E85" w:rsidRPr="00A95D94" w:rsidRDefault="00441E85" w:rsidP="003C62D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проекта </w:t>
                      </w:r>
                      <w:r w:rsidRPr="006251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договор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6251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предоставлении жилого помещения специализированного жилищного фонда на основании </w:t>
                      </w:r>
                      <w:r w:rsidR="00D034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распоряжения</w:t>
                      </w:r>
                      <w:r w:rsidRPr="006251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администрации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4D1DB0" w:rsidRPr="00A43756" w:rsidRDefault="004D1DB0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4D1DB0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4D1DB0" w:rsidP="004D1DB0">
      <w:pPr>
        <w:tabs>
          <w:tab w:val="left" w:pos="915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62517E" w:rsidP="004D1DB0">
      <w:pPr>
        <w:tabs>
          <w:tab w:val="left" w:pos="915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2F6FD7" wp14:editId="4AE2501D">
                <wp:simplePos x="0" y="0"/>
                <wp:positionH relativeFrom="column">
                  <wp:posOffset>5123815</wp:posOffset>
                </wp:positionH>
                <wp:positionV relativeFrom="paragraph">
                  <wp:posOffset>80645</wp:posOffset>
                </wp:positionV>
                <wp:extent cx="635" cy="215900"/>
                <wp:effectExtent l="76200" t="0" r="75565" b="508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03.45pt;margin-top:6.35pt;width:.05pt;height:17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" strokeweight=".26mm">
                <v:stroke endarrow="block" joinstyle="miter"/>
              </v:shape>
            </w:pict>
          </mc:Fallback>
        </mc:AlternateContent>
      </w:r>
      <w:r w:rsidRPr="00A437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2AA1A5" wp14:editId="1187F942">
                <wp:simplePos x="0" y="0"/>
                <wp:positionH relativeFrom="column">
                  <wp:posOffset>1645285</wp:posOffset>
                </wp:positionH>
                <wp:positionV relativeFrom="paragraph">
                  <wp:posOffset>80645</wp:posOffset>
                </wp:positionV>
                <wp:extent cx="635" cy="215900"/>
                <wp:effectExtent l="76200" t="0" r="75565" b="5080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29.55pt;margin-top:6.35pt;width:.05pt;height:17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" strokeweight=".26mm">
                <v:stroke endarrow="block" joinstyle="miter"/>
              </v:shape>
            </w:pict>
          </mc:Fallback>
        </mc:AlternateContent>
      </w:r>
    </w:p>
    <w:p w:rsidR="004D1DB0" w:rsidRPr="00A43756" w:rsidRDefault="004D1DB0" w:rsidP="004D1DB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62517E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015CFEF7" wp14:editId="67ADEE71">
                <wp:simplePos x="0" y="0"/>
                <wp:positionH relativeFrom="column">
                  <wp:posOffset>55880</wp:posOffset>
                </wp:positionH>
                <wp:positionV relativeFrom="paragraph">
                  <wp:posOffset>36195</wp:posOffset>
                </wp:positionV>
                <wp:extent cx="5840095" cy="361950"/>
                <wp:effectExtent l="0" t="0" r="27305" b="19050"/>
                <wp:wrapTopAndBottom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772" w:rsidRPr="00EC702C" w:rsidRDefault="00060772" w:rsidP="003C62D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C702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Выдача результатов предоставления муниципальной услуги заявителю</w:t>
                            </w:r>
                          </w:p>
                          <w:p w:rsidR="00060772" w:rsidRDefault="00060772" w:rsidP="004D1DB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2" type="#_x0000_t202" style="position:absolute;margin-left:4.4pt;margin-top:2.85pt;width:459.85pt;height:28.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" strokeweight=".5pt">
                <v:textbox inset="7.45pt,3.85pt,7.45pt,3.85pt">
                  <w:txbxContent>
                    <w:p w:rsidR="00441E85" w:rsidRPr="00EC702C" w:rsidRDefault="00441E85" w:rsidP="003C62D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C702C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Выдача результатов предоставления муниципальной услуги заявителю</w:t>
                      </w:r>
                    </w:p>
                    <w:p w:rsidR="00441E85" w:rsidRDefault="00441E85" w:rsidP="004D1DB0"/>
                  </w:txbxContent>
                </v:textbox>
                <w10:wrap type="topAndBottom"/>
              </v:shape>
            </w:pict>
          </mc:Fallback>
        </mc:AlternateContent>
      </w:r>
    </w:p>
    <w:p w:rsidR="004D1DB0" w:rsidRPr="00A43756" w:rsidRDefault="004D1DB0" w:rsidP="004D1DB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D1DB0" w:rsidRPr="00A43756" w:rsidRDefault="004D1DB0" w:rsidP="004D1DB0">
      <w:pPr>
        <w:tabs>
          <w:tab w:val="left" w:pos="915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E37701" w:rsidRPr="00A43756" w:rsidRDefault="00E37701" w:rsidP="00E377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</w:t>
      </w:r>
    </w:p>
    <w:p w:rsidR="00E37701" w:rsidRPr="00A43756" w:rsidRDefault="00E37701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701" w:rsidRPr="00A43756" w:rsidRDefault="00E37701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3775" w:rsidRPr="00A43756" w:rsidRDefault="00643775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3775" w:rsidRDefault="00643775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517E" w:rsidRDefault="0062517E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517E" w:rsidRDefault="0062517E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517E" w:rsidRDefault="0062517E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517E" w:rsidRDefault="0062517E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517E" w:rsidRPr="00A43756" w:rsidRDefault="0062517E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7701" w:rsidRPr="00A43756" w:rsidRDefault="00E37701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6F1" w:rsidRPr="00A43756" w:rsidRDefault="00BC06F1" w:rsidP="00E37701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1743" w:rsidRPr="00A43756" w:rsidRDefault="007B1743" w:rsidP="004D1DB0">
      <w:pPr>
        <w:spacing w:after="0" w:line="168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E6607" w:rsidRPr="00A43756" w:rsidTr="00643775">
        <w:tc>
          <w:tcPr>
            <w:tcW w:w="4961" w:type="dxa"/>
          </w:tcPr>
          <w:p w:rsidR="00643775" w:rsidRPr="00A43756" w:rsidRDefault="00643775" w:rsidP="006437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643775" w:rsidRPr="00A43756" w:rsidRDefault="00643775" w:rsidP="0064377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E6607" w:rsidRPr="00A43756" w:rsidRDefault="00CE6607" w:rsidP="002670A1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="00C13021" w:rsidRPr="00C1302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CE6607" w:rsidRPr="00A43756" w:rsidRDefault="00CE6607" w:rsidP="00CE6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1DB0" w:rsidRPr="00A43756" w:rsidRDefault="00CE6607" w:rsidP="00CE6607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F9116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61581" w:rsidRPr="00A43756">
        <w:rPr>
          <w:rFonts w:ascii="Times New Roman" w:hAnsi="Times New Roman"/>
          <w:sz w:val="24"/>
          <w:szCs w:val="24"/>
        </w:rPr>
        <w:t>орма</w:t>
      </w:r>
    </w:p>
    <w:p w:rsidR="00CE6607" w:rsidRPr="00A43756" w:rsidRDefault="00CE6607" w:rsidP="004D1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343" w:rsidRDefault="004D1DB0" w:rsidP="00C13343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Главе </w:t>
      </w:r>
      <w:r w:rsidR="0020465D" w:rsidRPr="00A43756">
        <w:rPr>
          <w:rFonts w:ascii="Times New Roman" w:eastAsia="Calibri" w:hAnsi="Times New Roman" w:cs="Times New Roman"/>
          <w:sz w:val="28"/>
          <w:szCs w:val="28"/>
          <w:lang w:eastAsia="ar-SA"/>
        </w:rPr>
        <w:t>Труновского муни</w:t>
      </w:r>
      <w:r w:rsidR="00C13343">
        <w:rPr>
          <w:rFonts w:ascii="Times New Roman" w:eastAsia="Calibri" w:hAnsi="Times New Roman" w:cs="Times New Roman"/>
          <w:sz w:val="28"/>
          <w:szCs w:val="28"/>
          <w:lang w:eastAsia="ar-SA"/>
        </w:rPr>
        <w:t>ципального</w:t>
      </w:r>
    </w:p>
    <w:p w:rsidR="004D1DB0" w:rsidRPr="00A43756" w:rsidRDefault="008B4528" w:rsidP="00C13343">
      <w:pPr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ar-SA"/>
        </w:rPr>
        <w:t>округа</w:t>
      </w:r>
      <w:r w:rsidR="0020465D" w:rsidRPr="00A437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Ставропольского края</w:t>
      </w:r>
    </w:p>
    <w:p w:rsidR="004D1DB0" w:rsidRPr="00A43756" w:rsidRDefault="004D1DB0" w:rsidP="004D1DB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</w:t>
      </w:r>
    </w:p>
    <w:p w:rsidR="004D1DB0" w:rsidRPr="00A43756" w:rsidRDefault="004D1DB0" w:rsidP="004D1DB0">
      <w:pPr>
        <w:spacing w:after="0" w:line="168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 (для физ. лица), полное наименование </w:t>
      </w:r>
    </w:p>
    <w:p w:rsidR="004D1DB0" w:rsidRPr="00A43756" w:rsidRDefault="004D1DB0" w:rsidP="004D1DB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D1DB0" w:rsidRPr="00A43756" w:rsidRDefault="004D1DB0" w:rsidP="004D1DB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лица, данные документа,</w:t>
      </w:r>
    </w:p>
    <w:p w:rsidR="004D1DB0" w:rsidRPr="00A43756" w:rsidRDefault="004D1DB0" w:rsidP="004D1DB0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43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</w:t>
      </w:r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удостоверяющего личность (для </w:t>
      </w:r>
      <w:r w:rsidRPr="00A437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физ. лица</w:t>
      </w: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реквизиты </w:t>
      </w:r>
    </w:p>
    <w:p w:rsidR="004D1DB0" w:rsidRPr="00A43756" w:rsidRDefault="004D1DB0" w:rsidP="004D1DB0">
      <w:pPr>
        <w:tabs>
          <w:tab w:val="left" w:pos="4245"/>
          <w:tab w:val="left" w:pos="435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документа, удостоверяющего </w:t>
      </w:r>
      <w:proofErr w:type="spellStart"/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</w:t>
      </w:r>
      <w:proofErr w:type="spellEnd"/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регистрацию (для </w:t>
      </w:r>
      <w:proofErr w:type="gramEnd"/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 лица), иные сведения место проживания, </w:t>
      </w:r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D1DB0" w:rsidRPr="00A43756" w:rsidRDefault="004D1DB0" w:rsidP="004D1DB0">
      <w:pPr>
        <w:tabs>
          <w:tab w:val="left" w:pos="625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4D1DB0" w:rsidRPr="00A43756" w:rsidRDefault="004D1DB0" w:rsidP="004D1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83935" w:rsidRPr="00A43756" w:rsidRDefault="00783935" w:rsidP="0078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783935" w:rsidRPr="00A43756" w:rsidRDefault="00783935" w:rsidP="0078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17E" w:rsidRPr="00AB30AE" w:rsidRDefault="0062517E" w:rsidP="001318F7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3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предоставление жилых помещений муниципального специализированного жилищного фонда</w:t>
      </w:r>
    </w:p>
    <w:p w:rsidR="0062517E" w:rsidRPr="00AB30A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517E" w:rsidRPr="00AB30A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3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предоставить мне жилое помещение специализированного жилищного фонда для временного проживания (в маневренном жилищном фонде, служебное жилое помещение) на время работы, капитального ремонта или реконструкции жилого помещения (дома).</w:t>
      </w:r>
    </w:p>
    <w:p w:rsidR="0062517E" w:rsidRPr="00AB30A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3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основании_____________________________________________________</w:t>
      </w:r>
    </w:p>
    <w:p w:rsidR="0062517E" w:rsidRPr="00AB30A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3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мной проживают: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134"/>
        <w:gridCol w:w="1559"/>
        <w:gridCol w:w="1559"/>
        <w:gridCol w:w="1134"/>
        <w:gridCol w:w="1418"/>
      </w:tblGrid>
      <w:tr w:rsidR="0062517E" w:rsidRPr="0062517E" w:rsidTr="00625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 xml:space="preserve">N </w:t>
            </w:r>
            <w:proofErr w:type="gramStart"/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 полностью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Согласие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Подпись</w:t>
            </w:r>
          </w:p>
        </w:tc>
      </w:tr>
      <w:tr w:rsidR="0062517E" w:rsidRPr="0062517E" w:rsidTr="00625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517E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62517E" w:rsidRPr="0062517E" w:rsidTr="00625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7E" w:rsidRPr="0062517E" w:rsidTr="00625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7E" w:rsidRPr="0062517E" w:rsidTr="00625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7E" w:rsidRPr="0062517E" w:rsidTr="00625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7E" w:rsidRPr="0062517E" w:rsidRDefault="0062517E" w:rsidP="006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24E4" w:rsidRDefault="007024E4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услуги прошу представить на бумажном носителе:</w:t>
      </w:r>
    </w:p>
    <w:p w:rsidR="0062517E" w:rsidRDefault="0062517E" w:rsidP="00625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(указать адрес)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517E" w:rsidRPr="0062517E" w:rsidRDefault="007024E4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62517E"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="002D551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62517E"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 20___ г. _________/_______________/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(подпись) (Ф.И.О.)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517E" w:rsidRPr="0062517E" w:rsidRDefault="0062517E" w:rsidP="00AB30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закона </w:t>
      </w:r>
      <w:r w:rsidR="001318F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персональных данных</w:t>
      </w:r>
      <w:r w:rsidR="001318F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AB30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1318F7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152-ФЗ от 27</w:t>
      </w:r>
      <w:r w:rsidR="00AB30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июля </w:t>
      </w: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2006</w:t>
      </w:r>
      <w:r w:rsidR="00AB30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</w:t>
      </w: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подтверждаю свое согласие на обработку персональных данных, включающих фамилию, имя, отчество, пол, дату рождения, адрес проживания и (или) регистрации, паспортные данные, контактные телефоны, сведения о составе семьи, сведения о лицах, зарегистрированных со мной по месту жительства (по месту пребывания), в целях получения муниципальной услуги по</w:t>
      </w:r>
      <w:proofErr w:type="gramEnd"/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предоставлению жилого помещения специализированного жилищного фонда.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Предоставляю право осуществлять все действия (операции) с моими персональными данными, включая сбор, обработку, систематизацию, накопление, хранение, обновление с использованием электронной системы. Настоящее согласие бессрочно.</w:t>
      </w: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517E" w:rsidRPr="0062517E" w:rsidRDefault="0062517E" w:rsidP="00625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51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субъекта персональных данных __________________________</w:t>
      </w:r>
    </w:p>
    <w:p w:rsidR="00D5432A" w:rsidRPr="00A43756" w:rsidRDefault="00D5432A" w:rsidP="00625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5432A" w:rsidRPr="00A43756" w:rsidRDefault="00D5432A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5432A" w:rsidRPr="00A43756" w:rsidRDefault="00D5432A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0C0E" w:rsidRPr="00A43756" w:rsidRDefault="00670C0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263AE" w:rsidRDefault="005263A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318F7" w:rsidRDefault="001318F7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318F7" w:rsidRDefault="001318F7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318F7" w:rsidRDefault="001318F7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318F7" w:rsidRDefault="001318F7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2517E" w:rsidRDefault="0062517E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91169" w:rsidRDefault="00F91169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91169" w:rsidRDefault="00F91169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91169" w:rsidRDefault="00F91169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CE6607" w:rsidRPr="00A43756" w:rsidTr="00643775">
        <w:tc>
          <w:tcPr>
            <w:tcW w:w="4642" w:type="dxa"/>
          </w:tcPr>
          <w:p w:rsidR="0064362A" w:rsidRPr="00A43756" w:rsidRDefault="0064362A" w:rsidP="002670A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</w:t>
            </w:r>
            <w:r w:rsidR="008C2FB3"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B1743" w:rsidRPr="00A43756" w:rsidRDefault="007B1743" w:rsidP="003843D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6607" w:rsidRPr="00A43756" w:rsidRDefault="00CE6607" w:rsidP="002670A1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</w:t>
            </w:r>
            <w:r w:rsidR="00267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="00C13021" w:rsidRPr="00C1302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  <w:r w:rsidRPr="00A43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CE6607" w:rsidRPr="00A43756" w:rsidRDefault="00CE6607" w:rsidP="003843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1DB0" w:rsidRPr="00A43756" w:rsidRDefault="004D1DB0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30AE" w:rsidRDefault="00AB30AE" w:rsidP="00F61581">
      <w:pPr>
        <w:spacing w:after="0" w:line="168" w:lineRule="auto"/>
        <w:jc w:val="right"/>
        <w:rPr>
          <w:rFonts w:ascii="Times New Roman" w:hAnsi="Times New Roman"/>
          <w:sz w:val="24"/>
          <w:szCs w:val="24"/>
        </w:rPr>
      </w:pPr>
    </w:p>
    <w:p w:rsidR="004D1DB0" w:rsidRPr="00A43756" w:rsidRDefault="00F91169" w:rsidP="00AB30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4D1DB0" w:rsidRPr="00A43756" w:rsidRDefault="004D1DB0" w:rsidP="004D1DB0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1581" w:rsidRPr="00A43756" w:rsidRDefault="00F61581" w:rsidP="00CE6607">
      <w:pPr>
        <w:spacing w:after="0" w:line="168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E3B" w:rsidRDefault="003D6E3B" w:rsidP="003D6E3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УВЕДОМЛЕНИ</w:t>
      </w:r>
      <w:r w:rsidR="00F61581" w:rsidRPr="00A43756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AB30AE" w:rsidRPr="00A43756" w:rsidRDefault="00AB30AE" w:rsidP="003D6E3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A43756" w:rsidRDefault="00F61581" w:rsidP="003D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об отказе в предоставлении</w:t>
      </w:r>
      <w:r w:rsidR="003D6E3B" w:rsidRPr="00A43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775" w:rsidRPr="00A43756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3D6E3B" w:rsidRPr="00A43756">
        <w:rPr>
          <w:rFonts w:ascii="Times New Roman" w:eastAsia="Calibri" w:hAnsi="Times New Roman" w:cs="Times New Roman"/>
          <w:sz w:val="28"/>
          <w:szCs w:val="28"/>
        </w:rPr>
        <w:t>услуги</w:t>
      </w: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Уважаемы</w:t>
      </w:r>
      <w:proofErr w:type="gramStart"/>
      <w:r w:rsidRPr="00A43756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A43756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A43756">
        <w:rPr>
          <w:rFonts w:ascii="Times New Roman" w:eastAsia="Calibri" w:hAnsi="Times New Roman" w:cs="Times New Roman"/>
          <w:sz w:val="28"/>
          <w:szCs w:val="28"/>
        </w:rPr>
        <w:t>) ______________!</w:t>
      </w: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A43756" w:rsidRDefault="003D6E3B" w:rsidP="0022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43756">
        <w:rPr>
          <w:rFonts w:ascii="Times New Roman" w:eastAsia="Calibri" w:hAnsi="Times New Roman" w:cs="Times New Roman"/>
          <w:sz w:val="28"/>
          <w:szCs w:val="28"/>
        </w:rPr>
        <w:tab/>
      </w:r>
      <w:r w:rsidR="00227E3E" w:rsidRPr="00A43756">
        <w:rPr>
          <w:rFonts w:ascii="Times New Roman" w:eastAsia="Calibri" w:hAnsi="Times New Roman" w:cs="Times New Roman"/>
          <w:sz w:val="28"/>
          <w:szCs w:val="28"/>
        </w:rPr>
        <w:t xml:space="preserve">По  результатам рассмотрения заявления </w:t>
      </w:r>
      <w:r w:rsidR="001318F7" w:rsidRPr="001318F7">
        <w:rPr>
          <w:rFonts w:ascii="Times New Roman" w:eastAsia="Calibri" w:hAnsi="Times New Roman" w:cs="Times New Roman"/>
          <w:sz w:val="28"/>
          <w:szCs w:val="28"/>
        </w:rPr>
        <w:t>на предоставление жилых помещений муниципального специализированного жилищного фонда</w:t>
      </w:r>
      <w:r w:rsidR="00227E3E" w:rsidRPr="00A43756">
        <w:rPr>
          <w:rFonts w:ascii="Times New Roman" w:eastAsia="Calibri" w:hAnsi="Times New Roman" w:cs="Times New Roman"/>
          <w:sz w:val="28"/>
          <w:szCs w:val="28"/>
        </w:rPr>
        <w:t>, в  предоставлении муниципальной услуги отказано по следующим причинам (основаниям):</w:t>
      </w: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56">
        <w:rPr>
          <w:rFonts w:ascii="Times New Roman" w:eastAsia="Calibri" w:hAnsi="Times New Roman" w:cs="Times New Roman"/>
          <w:sz w:val="28"/>
          <w:szCs w:val="28"/>
        </w:rPr>
        <w:t>(Далее текст и обоснование отказа в предоставлении услуги)</w:t>
      </w: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E3B" w:rsidRPr="00A43756" w:rsidRDefault="003D6E3B" w:rsidP="003D6E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A43756" w:rsidRDefault="00BF0282" w:rsidP="00B00697">
      <w:pPr>
        <w:spacing w:after="0" w:line="1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282" w:rsidRPr="00A43756" w:rsidRDefault="00BF0282" w:rsidP="00227E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F0282" w:rsidRPr="00A43756" w:rsidRDefault="00BF0282" w:rsidP="00227E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Труновского муниципального </w:t>
      </w:r>
      <w:r w:rsidR="008B4528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BF0282" w:rsidRPr="00A43756" w:rsidRDefault="00BF0282" w:rsidP="00227E3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77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3775"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BF0282" w:rsidRPr="00A43756" w:rsidRDefault="00BF0282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Pr="00A43756" w:rsidRDefault="00BF0282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75" w:rsidRPr="00A43756" w:rsidRDefault="00643775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21" w:rsidRDefault="00C13021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21" w:rsidRDefault="00C13021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21" w:rsidRDefault="00C13021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21" w:rsidRPr="00A43756" w:rsidRDefault="00C13021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E3E" w:rsidRPr="00A43756" w:rsidRDefault="00227E3E" w:rsidP="00BF0282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82" w:rsidRPr="00A43756" w:rsidRDefault="0064362A" w:rsidP="00BF02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 w:rsidRPr="00A43756">
        <w:rPr>
          <w:rFonts w:ascii="Times New Roman" w:eastAsia="Times New Roman" w:hAnsi="Times New Roman" w:cs="Times New Roman CYR"/>
          <w:sz w:val="24"/>
          <w:szCs w:val="24"/>
          <w:lang w:eastAsia="ar-SA"/>
        </w:rPr>
        <w:lastRenderedPageBreak/>
        <w:t>Ф</w:t>
      </w:r>
      <w:r w:rsidR="00BF0282" w:rsidRPr="00A43756">
        <w:rPr>
          <w:rFonts w:ascii="Times New Roman" w:eastAsia="Times New Roman" w:hAnsi="Times New Roman" w:cs="Times New Roman CYR"/>
          <w:sz w:val="24"/>
          <w:szCs w:val="24"/>
          <w:lang w:eastAsia="ar-SA"/>
        </w:rPr>
        <w:t>.И.О. исполнителя</w:t>
      </w:r>
    </w:p>
    <w:p w:rsidR="00227E3E" w:rsidRPr="00A43756" w:rsidRDefault="00BF0282" w:rsidP="00AB30AE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 w:cs="Times New Roman CYR"/>
          <w:sz w:val="24"/>
          <w:szCs w:val="24"/>
          <w:lang w:eastAsia="ar-SA"/>
        </w:rPr>
        <w:t>Тел.</w:t>
      </w:r>
      <w:r w:rsidR="00227E3E" w:rsidRPr="00A43756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27E3E" w:rsidRPr="00A43756" w:rsidSect="001A6E12">
      <w:headerReference w:type="default" r:id="rId25"/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D8" w:rsidRDefault="008066D8">
      <w:pPr>
        <w:spacing w:after="0" w:line="240" w:lineRule="auto"/>
      </w:pPr>
      <w:r>
        <w:separator/>
      </w:r>
    </w:p>
  </w:endnote>
  <w:endnote w:type="continuationSeparator" w:id="0">
    <w:p w:rsidR="008066D8" w:rsidRDefault="0080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D8" w:rsidRDefault="008066D8">
      <w:pPr>
        <w:spacing w:after="0" w:line="240" w:lineRule="auto"/>
      </w:pPr>
      <w:r>
        <w:separator/>
      </w:r>
    </w:p>
  </w:footnote>
  <w:footnote w:type="continuationSeparator" w:id="0">
    <w:p w:rsidR="008066D8" w:rsidRDefault="0080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428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0772" w:rsidRPr="00441E85" w:rsidRDefault="00060772">
        <w:pPr>
          <w:pStyle w:val="ab"/>
          <w:jc w:val="center"/>
          <w:rPr>
            <w:rFonts w:ascii="Times New Roman" w:hAnsi="Times New Roman" w:cs="Times New Roman"/>
          </w:rPr>
        </w:pPr>
        <w:r w:rsidRPr="00441E85">
          <w:rPr>
            <w:rFonts w:ascii="Times New Roman" w:hAnsi="Times New Roman" w:cs="Times New Roman"/>
          </w:rPr>
          <w:fldChar w:fldCharType="begin"/>
        </w:r>
        <w:r w:rsidRPr="00441E85">
          <w:rPr>
            <w:rFonts w:ascii="Times New Roman" w:hAnsi="Times New Roman" w:cs="Times New Roman"/>
          </w:rPr>
          <w:instrText>PAGE   \* MERGEFORMAT</w:instrText>
        </w:r>
        <w:r w:rsidRPr="00441E85">
          <w:rPr>
            <w:rFonts w:ascii="Times New Roman" w:hAnsi="Times New Roman" w:cs="Times New Roman"/>
          </w:rPr>
          <w:fldChar w:fldCharType="separate"/>
        </w:r>
        <w:r w:rsidR="001E1E15">
          <w:rPr>
            <w:rFonts w:ascii="Times New Roman" w:hAnsi="Times New Roman" w:cs="Times New Roman"/>
            <w:noProof/>
          </w:rPr>
          <w:t>18</w:t>
        </w:r>
        <w:r w:rsidRPr="00441E85">
          <w:rPr>
            <w:rFonts w:ascii="Times New Roman" w:hAnsi="Times New Roman" w:cs="Times New Roman"/>
          </w:rPr>
          <w:fldChar w:fldCharType="end"/>
        </w:r>
      </w:p>
    </w:sdtContent>
  </w:sdt>
  <w:p w:rsidR="00060772" w:rsidRDefault="000607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825"/>
    <w:multiLevelType w:val="hybridMultilevel"/>
    <w:tmpl w:val="C4B84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F6C"/>
    <w:multiLevelType w:val="hybridMultilevel"/>
    <w:tmpl w:val="DBCCB682"/>
    <w:lvl w:ilvl="0" w:tplc="F3361F7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F1A038D"/>
    <w:multiLevelType w:val="hybridMultilevel"/>
    <w:tmpl w:val="56C41838"/>
    <w:lvl w:ilvl="0" w:tplc="3564B616">
      <w:start w:val="2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B9404D7"/>
    <w:multiLevelType w:val="hybridMultilevel"/>
    <w:tmpl w:val="062048E0"/>
    <w:lvl w:ilvl="0" w:tplc="C4EE86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260D1D"/>
    <w:multiLevelType w:val="hybridMultilevel"/>
    <w:tmpl w:val="9F12E58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8447C2"/>
    <w:multiLevelType w:val="hybridMultilevel"/>
    <w:tmpl w:val="AC14171A"/>
    <w:lvl w:ilvl="0" w:tplc="76D2C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CA"/>
    <w:rsid w:val="00000FB8"/>
    <w:rsid w:val="000015C9"/>
    <w:rsid w:val="000032F6"/>
    <w:rsid w:val="00005FA5"/>
    <w:rsid w:val="0000667F"/>
    <w:rsid w:val="00006F8D"/>
    <w:rsid w:val="000076CE"/>
    <w:rsid w:val="00011591"/>
    <w:rsid w:val="00012174"/>
    <w:rsid w:val="00013F31"/>
    <w:rsid w:val="000144ED"/>
    <w:rsid w:val="00016659"/>
    <w:rsid w:val="000173EE"/>
    <w:rsid w:val="000202DF"/>
    <w:rsid w:val="00020CE7"/>
    <w:rsid w:val="0002165E"/>
    <w:rsid w:val="000236A0"/>
    <w:rsid w:val="0002445D"/>
    <w:rsid w:val="000268A5"/>
    <w:rsid w:val="00027626"/>
    <w:rsid w:val="0002799A"/>
    <w:rsid w:val="00030512"/>
    <w:rsid w:val="0003222B"/>
    <w:rsid w:val="00032BD0"/>
    <w:rsid w:val="00034682"/>
    <w:rsid w:val="00034697"/>
    <w:rsid w:val="00042B7D"/>
    <w:rsid w:val="00047BBA"/>
    <w:rsid w:val="00051755"/>
    <w:rsid w:val="00055D61"/>
    <w:rsid w:val="00055DC3"/>
    <w:rsid w:val="00057E4A"/>
    <w:rsid w:val="00060772"/>
    <w:rsid w:val="00061105"/>
    <w:rsid w:val="00065BBA"/>
    <w:rsid w:val="00067AE8"/>
    <w:rsid w:val="00072C09"/>
    <w:rsid w:val="000822AD"/>
    <w:rsid w:val="0008410A"/>
    <w:rsid w:val="000866CE"/>
    <w:rsid w:val="00096C1D"/>
    <w:rsid w:val="000975BD"/>
    <w:rsid w:val="000A1974"/>
    <w:rsid w:val="000A4B15"/>
    <w:rsid w:val="000A4EDF"/>
    <w:rsid w:val="000A6487"/>
    <w:rsid w:val="000A7229"/>
    <w:rsid w:val="000B08F3"/>
    <w:rsid w:val="000B1E93"/>
    <w:rsid w:val="000B6D9D"/>
    <w:rsid w:val="000C3E32"/>
    <w:rsid w:val="000C513D"/>
    <w:rsid w:val="000C6D54"/>
    <w:rsid w:val="000C7B0E"/>
    <w:rsid w:val="000C7E95"/>
    <w:rsid w:val="000D32EF"/>
    <w:rsid w:val="000D4DCA"/>
    <w:rsid w:val="000E18E2"/>
    <w:rsid w:val="000E1A61"/>
    <w:rsid w:val="000E7EFF"/>
    <w:rsid w:val="000F2059"/>
    <w:rsid w:val="000F282E"/>
    <w:rsid w:val="000F32F5"/>
    <w:rsid w:val="000F3C51"/>
    <w:rsid w:val="000F46AD"/>
    <w:rsid w:val="000F5B20"/>
    <w:rsid w:val="00101EDB"/>
    <w:rsid w:val="00102599"/>
    <w:rsid w:val="00106257"/>
    <w:rsid w:val="00112D88"/>
    <w:rsid w:val="001200D4"/>
    <w:rsid w:val="00121FFD"/>
    <w:rsid w:val="00122216"/>
    <w:rsid w:val="001246AB"/>
    <w:rsid w:val="00125052"/>
    <w:rsid w:val="001255D0"/>
    <w:rsid w:val="00126EE9"/>
    <w:rsid w:val="0012798C"/>
    <w:rsid w:val="0013128D"/>
    <w:rsid w:val="00131364"/>
    <w:rsid w:val="001318F7"/>
    <w:rsid w:val="001331AA"/>
    <w:rsid w:val="00133340"/>
    <w:rsid w:val="00134CC4"/>
    <w:rsid w:val="0014491C"/>
    <w:rsid w:val="00154A18"/>
    <w:rsid w:val="00155378"/>
    <w:rsid w:val="00156130"/>
    <w:rsid w:val="00157542"/>
    <w:rsid w:val="00161783"/>
    <w:rsid w:val="00174315"/>
    <w:rsid w:val="00175C66"/>
    <w:rsid w:val="00176D86"/>
    <w:rsid w:val="00180C1C"/>
    <w:rsid w:val="00182AC8"/>
    <w:rsid w:val="001847A3"/>
    <w:rsid w:val="00184B54"/>
    <w:rsid w:val="001874E4"/>
    <w:rsid w:val="0019296E"/>
    <w:rsid w:val="001929B4"/>
    <w:rsid w:val="00192C17"/>
    <w:rsid w:val="00194328"/>
    <w:rsid w:val="001A038D"/>
    <w:rsid w:val="001A1304"/>
    <w:rsid w:val="001A14B3"/>
    <w:rsid w:val="001A3BE4"/>
    <w:rsid w:val="001A3D4D"/>
    <w:rsid w:val="001A3E65"/>
    <w:rsid w:val="001A6E12"/>
    <w:rsid w:val="001A78E4"/>
    <w:rsid w:val="001B181A"/>
    <w:rsid w:val="001B6921"/>
    <w:rsid w:val="001C06CF"/>
    <w:rsid w:val="001C07AF"/>
    <w:rsid w:val="001C189C"/>
    <w:rsid w:val="001C4645"/>
    <w:rsid w:val="001C5712"/>
    <w:rsid w:val="001C6B03"/>
    <w:rsid w:val="001C7958"/>
    <w:rsid w:val="001C7A30"/>
    <w:rsid w:val="001C7D1B"/>
    <w:rsid w:val="001D1333"/>
    <w:rsid w:val="001D31EF"/>
    <w:rsid w:val="001D568F"/>
    <w:rsid w:val="001E0E29"/>
    <w:rsid w:val="001E1C1B"/>
    <w:rsid w:val="001E1E15"/>
    <w:rsid w:val="001E2206"/>
    <w:rsid w:val="001E44CA"/>
    <w:rsid w:val="001E48D9"/>
    <w:rsid w:val="001E6A05"/>
    <w:rsid w:val="001F0AB4"/>
    <w:rsid w:val="001F273D"/>
    <w:rsid w:val="001F4300"/>
    <w:rsid w:val="001F6FB6"/>
    <w:rsid w:val="001F7B88"/>
    <w:rsid w:val="002006F7"/>
    <w:rsid w:val="0020360C"/>
    <w:rsid w:val="0020465D"/>
    <w:rsid w:val="00204D66"/>
    <w:rsid w:val="0020655F"/>
    <w:rsid w:val="002075F3"/>
    <w:rsid w:val="0020797F"/>
    <w:rsid w:val="002100CE"/>
    <w:rsid w:val="002119AC"/>
    <w:rsid w:val="00211E2D"/>
    <w:rsid w:val="00212AD3"/>
    <w:rsid w:val="00213F4A"/>
    <w:rsid w:val="00216725"/>
    <w:rsid w:val="002205E6"/>
    <w:rsid w:val="00222360"/>
    <w:rsid w:val="0022253E"/>
    <w:rsid w:val="00223FF6"/>
    <w:rsid w:val="00224604"/>
    <w:rsid w:val="00224A3D"/>
    <w:rsid w:val="00225B56"/>
    <w:rsid w:val="00226F62"/>
    <w:rsid w:val="0022755B"/>
    <w:rsid w:val="00227E3E"/>
    <w:rsid w:val="0023018E"/>
    <w:rsid w:val="00230DF2"/>
    <w:rsid w:val="00231208"/>
    <w:rsid w:val="00233112"/>
    <w:rsid w:val="00233AC0"/>
    <w:rsid w:val="00235699"/>
    <w:rsid w:val="002363B1"/>
    <w:rsid w:val="0024397A"/>
    <w:rsid w:val="00243DD1"/>
    <w:rsid w:val="00245D15"/>
    <w:rsid w:val="00245E0D"/>
    <w:rsid w:val="00246042"/>
    <w:rsid w:val="00250457"/>
    <w:rsid w:val="0025380A"/>
    <w:rsid w:val="00254BFE"/>
    <w:rsid w:val="002605D8"/>
    <w:rsid w:val="00261F98"/>
    <w:rsid w:val="00265213"/>
    <w:rsid w:val="00265C71"/>
    <w:rsid w:val="00266595"/>
    <w:rsid w:val="00266D77"/>
    <w:rsid w:val="002670A1"/>
    <w:rsid w:val="0026759D"/>
    <w:rsid w:val="00267B87"/>
    <w:rsid w:val="00267D57"/>
    <w:rsid w:val="00272971"/>
    <w:rsid w:val="002758D3"/>
    <w:rsid w:val="0027798B"/>
    <w:rsid w:val="002804FE"/>
    <w:rsid w:val="00281A42"/>
    <w:rsid w:val="00283AAE"/>
    <w:rsid w:val="00287935"/>
    <w:rsid w:val="00291141"/>
    <w:rsid w:val="00292BD6"/>
    <w:rsid w:val="00293FDE"/>
    <w:rsid w:val="002945A7"/>
    <w:rsid w:val="00295268"/>
    <w:rsid w:val="002960C1"/>
    <w:rsid w:val="002A0449"/>
    <w:rsid w:val="002A0C0D"/>
    <w:rsid w:val="002A163A"/>
    <w:rsid w:val="002A4529"/>
    <w:rsid w:val="002A4A59"/>
    <w:rsid w:val="002A7459"/>
    <w:rsid w:val="002A756C"/>
    <w:rsid w:val="002A7D99"/>
    <w:rsid w:val="002B2417"/>
    <w:rsid w:val="002B4B81"/>
    <w:rsid w:val="002B5DC6"/>
    <w:rsid w:val="002B607F"/>
    <w:rsid w:val="002B664D"/>
    <w:rsid w:val="002C0080"/>
    <w:rsid w:val="002C089A"/>
    <w:rsid w:val="002C1151"/>
    <w:rsid w:val="002C149B"/>
    <w:rsid w:val="002D0A84"/>
    <w:rsid w:val="002D2132"/>
    <w:rsid w:val="002D38AF"/>
    <w:rsid w:val="002D3B6A"/>
    <w:rsid w:val="002D5517"/>
    <w:rsid w:val="002D6120"/>
    <w:rsid w:val="002D6C65"/>
    <w:rsid w:val="002E644C"/>
    <w:rsid w:val="002E7357"/>
    <w:rsid w:val="002E7DD5"/>
    <w:rsid w:val="002F20B8"/>
    <w:rsid w:val="002F2BAC"/>
    <w:rsid w:val="002F3B5B"/>
    <w:rsid w:val="002F402F"/>
    <w:rsid w:val="002F4162"/>
    <w:rsid w:val="002F466A"/>
    <w:rsid w:val="002F516F"/>
    <w:rsid w:val="002F522E"/>
    <w:rsid w:val="002F5390"/>
    <w:rsid w:val="002F5ABF"/>
    <w:rsid w:val="003008B3"/>
    <w:rsid w:val="003014F5"/>
    <w:rsid w:val="00311DA9"/>
    <w:rsid w:val="00314113"/>
    <w:rsid w:val="00315C2C"/>
    <w:rsid w:val="00315DD2"/>
    <w:rsid w:val="003214D5"/>
    <w:rsid w:val="00332196"/>
    <w:rsid w:val="00334F8C"/>
    <w:rsid w:val="00335026"/>
    <w:rsid w:val="00336600"/>
    <w:rsid w:val="00337153"/>
    <w:rsid w:val="00341715"/>
    <w:rsid w:val="00343532"/>
    <w:rsid w:val="003438D8"/>
    <w:rsid w:val="00344CDF"/>
    <w:rsid w:val="00346684"/>
    <w:rsid w:val="00346BAF"/>
    <w:rsid w:val="00346C8D"/>
    <w:rsid w:val="00347DB6"/>
    <w:rsid w:val="00351CE8"/>
    <w:rsid w:val="00351D37"/>
    <w:rsid w:val="003529D8"/>
    <w:rsid w:val="00362018"/>
    <w:rsid w:val="00363D8C"/>
    <w:rsid w:val="003662A6"/>
    <w:rsid w:val="003668D5"/>
    <w:rsid w:val="003719A7"/>
    <w:rsid w:val="00372D34"/>
    <w:rsid w:val="00373645"/>
    <w:rsid w:val="00375EA0"/>
    <w:rsid w:val="00376540"/>
    <w:rsid w:val="00377585"/>
    <w:rsid w:val="00382CB8"/>
    <w:rsid w:val="003843D4"/>
    <w:rsid w:val="00386D53"/>
    <w:rsid w:val="00391A52"/>
    <w:rsid w:val="00392A1A"/>
    <w:rsid w:val="003931AF"/>
    <w:rsid w:val="00394DDE"/>
    <w:rsid w:val="0039588E"/>
    <w:rsid w:val="003963FD"/>
    <w:rsid w:val="00397F7F"/>
    <w:rsid w:val="003A3BA4"/>
    <w:rsid w:val="003A5C94"/>
    <w:rsid w:val="003B19DB"/>
    <w:rsid w:val="003B4AFE"/>
    <w:rsid w:val="003B6FC2"/>
    <w:rsid w:val="003C1CA8"/>
    <w:rsid w:val="003C62D7"/>
    <w:rsid w:val="003D4720"/>
    <w:rsid w:val="003D4B90"/>
    <w:rsid w:val="003D4D47"/>
    <w:rsid w:val="003D59D4"/>
    <w:rsid w:val="003D6148"/>
    <w:rsid w:val="003D6194"/>
    <w:rsid w:val="003D6E3B"/>
    <w:rsid w:val="003D7916"/>
    <w:rsid w:val="003E04A5"/>
    <w:rsid w:val="003E04B8"/>
    <w:rsid w:val="003E2707"/>
    <w:rsid w:val="003E6406"/>
    <w:rsid w:val="003E6984"/>
    <w:rsid w:val="003E70D4"/>
    <w:rsid w:val="003F1507"/>
    <w:rsid w:val="003F1EB9"/>
    <w:rsid w:val="003F2E3C"/>
    <w:rsid w:val="003F54E8"/>
    <w:rsid w:val="0040000F"/>
    <w:rsid w:val="00400E90"/>
    <w:rsid w:val="00402387"/>
    <w:rsid w:val="0040300C"/>
    <w:rsid w:val="00403CA1"/>
    <w:rsid w:val="004047A5"/>
    <w:rsid w:val="00404994"/>
    <w:rsid w:val="00405059"/>
    <w:rsid w:val="004136E3"/>
    <w:rsid w:val="00414904"/>
    <w:rsid w:val="00415C71"/>
    <w:rsid w:val="00423D66"/>
    <w:rsid w:val="00425DDB"/>
    <w:rsid w:val="0042690A"/>
    <w:rsid w:val="00426FA1"/>
    <w:rsid w:val="00430B35"/>
    <w:rsid w:val="00433C60"/>
    <w:rsid w:val="00434208"/>
    <w:rsid w:val="00434C4A"/>
    <w:rsid w:val="0043557A"/>
    <w:rsid w:val="00437199"/>
    <w:rsid w:val="00441E85"/>
    <w:rsid w:val="00445A1B"/>
    <w:rsid w:val="00450BFA"/>
    <w:rsid w:val="004571C8"/>
    <w:rsid w:val="00460ADC"/>
    <w:rsid w:val="0046248E"/>
    <w:rsid w:val="00462B93"/>
    <w:rsid w:val="00464CE1"/>
    <w:rsid w:val="00465E23"/>
    <w:rsid w:val="00471613"/>
    <w:rsid w:val="0047275E"/>
    <w:rsid w:val="00473287"/>
    <w:rsid w:val="004836BA"/>
    <w:rsid w:val="004838A9"/>
    <w:rsid w:val="00484189"/>
    <w:rsid w:val="00484EE5"/>
    <w:rsid w:val="00484F64"/>
    <w:rsid w:val="00485615"/>
    <w:rsid w:val="00486DEF"/>
    <w:rsid w:val="00493262"/>
    <w:rsid w:val="004939AE"/>
    <w:rsid w:val="00495971"/>
    <w:rsid w:val="0049624C"/>
    <w:rsid w:val="004A00D6"/>
    <w:rsid w:val="004A653D"/>
    <w:rsid w:val="004A7E6E"/>
    <w:rsid w:val="004B162B"/>
    <w:rsid w:val="004B1E23"/>
    <w:rsid w:val="004B2E00"/>
    <w:rsid w:val="004B35FB"/>
    <w:rsid w:val="004B3D35"/>
    <w:rsid w:val="004B4178"/>
    <w:rsid w:val="004B4DD9"/>
    <w:rsid w:val="004B78EE"/>
    <w:rsid w:val="004C125B"/>
    <w:rsid w:val="004C28B8"/>
    <w:rsid w:val="004C54F6"/>
    <w:rsid w:val="004D1D02"/>
    <w:rsid w:val="004D1DB0"/>
    <w:rsid w:val="004D3AD9"/>
    <w:rsid w:val="004D5247"/>
    <w:rsid w:val="004E12C6"/>
    <w:rsid w:val="004E1E42"/>
    <w:rsid w:val="004E785F"/>
    <w:rsid w:val="004F0B8F"/>
    <w:rsid w:val="004F2204"/>
    <w:rsid w:val="004F7C2D"/>
    <w:rsid w:val="0050212D"/>
    <w:rsid w:val="0050362E"/>
    <w:rsid w:val="00510B8C"/>
    <w:rsid w:val="00511C69"/>
    <w:rsid w:val="00512AD6"/>
    <w:rsid w:val="00513672"/>
    <w:rsid w:val="005136F2"/>
    <w:rsid w:val="00513F76"/>
    <w:rsid w:val="00514237"/>
    <w:rsid w:val="00515D7B"/>
    <w:rsid w:val="00526258"/>
    <w:rsid w:val="00526377"/>
    <w:rsid w:val="005263AE"/>
    <w:rsid w:val="00532090"/>
    <w:rsid w:val="00537287"/>
    <w:rsid w:val="005411DD"/>
    <w:rsid w:val="00541571"/>
    <w:rsid w:val="00544B2D"/>
    <w:rsid w:val="005471BD"/>
    <w:rsid w:val="00551C85"/>
    <w:rsid w:val="00555848"/>
    <w:rsid w:val="00556B7F"/>
    <w:rsid w:val="005623DB"/>
    <w:rsid w:val="005643C9"/>
    <w:rsid w:val="0056580B"/>
    <w:rsid w:val="00566029"/>
    <w:rsid w:val="005728E3"/>
    <w:rsid w:val="00573B08"/>
    <w:rsid w:val="005777E1"/>
    <w:rsid w:val="00581023"/>
    <w:rsid w:val="00582243"/>
    <w:rsid w:val="005823EE"/>
    <w:rsid w:val="0058283B"/>
    <w:rsid w:val="00585B40"/>
    <w:rsid w:val="005867AD"/>
    <w:rsid w:val="00586AC1"/>
    <w:rsid w:val="00591299"/>
    <w:rsid w:val="0059166D"/>
    <w:rsid w:val="00592419"/>
    <w:rsid w:val="00596419"/>
    <w:rsid w:val="00596897"/>
    <w:rsid w:val="005A3133"/>
    <w:rsid w:val="005A4AFC"/>
    <w:rsid w:val="005A70A3"/>
    <w:rsid w:val="005B09D4"/>
    <w:rsid w:val="005B5F57"/>
    <w:rsid w:val="005B6630"/>
    <w:rsid w:val="005C0450"/>
    <w:rsid w:val="005C0ACB"/>
    <w:rsid w:val="005C7A27"/>
    <w:rsid w:val="005D1367"/>
    <w:rsid w:val="005D167A"/>
    <w:rsid w:val="005D497D"/>
    <w:rsid w:val="005D5855"/>
    <w:rsid w:val="005D6878"/>
    <w:rsid w:val="005E071E"/>
    <w:rsid w:val="005E2654"/>
    <w:rsid w:val="005F3DFE"/>
    <w:rsid w:val="005F7F96"/>
    <w:rsid w:val="00601373"/>
    <w:rsid w:val="006017CD"/>
    <w:rsid w:val="00602BA3"/>
    <w:rsid w:val="00614761"/>
    <w:rsid w:val="00614C55"/>
    <w:rsid w:val="0061504B"/>
    <w:rsid w:val="006170B2"/>
    <w:rsid w:val="006170CE"/>
    <w:rsid w:val="006238F0"/>
    <w:rsid w:val="0062517E"/>
    <w:rsid w:val="00625D5A"/>
    <w:rsid w:val="00627543"/>
    <w:rsid w:val="006311BA"/>
    <w:rsid w:val="00632BE1"/>
    <w:rsid w:val="006341CD"/>
    <w:rsid w:val="00635165"/>
    <w:rsid w:val="0063709B"/>
    <w:rsid w:val="00640F64"/>
    <w:rsid w:val="0064362A"/>
    <w:rsid w:val="00643775"/>
    <w:rsid w:val="006463B2"/>
    <w:rsid w:val="006508B0"/>
    <w:rsid w:val="00655684"/>
    <w:rsid w:val="00660AEB"/>
    <w:rsid w:val="006614C1"/>
    <w:rsid w:val="00664222"/>
    <w:rsid w:val="006677D3"/>
    <w:rsid w:val="0066786B"/>
    <w:rsid w:val="00670C0E"/>
    <w:rsid w:val="00672CCB"/>
    <w:rsid w:val="00672E71"/>
    <w:rsid w:val="00673CA2"/>
    <w:rsid w:val="00675E72"/>
    <w:rsid w:val="00675F21"/>
    <w:rsid w:val="00676303"/>
    <w:rsid w:val="006844EC"/>
    <w:rsid w:val="00685557"/>
    <w:rsid w:val="006909E1"/>
    <w:rsid w:val="00691007"/>
    <w:rsid w:val="0069118D"/>
    <w:rsid w:val="00692F02"/>
    <w:rsid w:val="00694740"/>
    <w:rsid w:val="006A056B"/>
    <w:rsid w:val="006A63FF"/>
    <w:rsid w:val="006A7A1E"/>
    <w:rsid w:val="006B0295"/>
    <w:rsid w:val="006B0327"/>
    <w:rsid w:val="006B53F7"/>
    <w:rsid w:val="006C045A"/>
    <w:rsid w:val="006C1F6C"/>
    <w:rsid w:val="006C3452"/>
    <w:rsid w:val="006C38EE"/>
    <w:rsid w:val="006D1ECB"/>
    <w:rsid w:val="006D2F08"/>
    <w:rsid w:val="006D4198"/>
    <w:rsid w:val="006D64F9"/>
    <w:rsid w:val="006D69C7"/>
    <w:rsid w:val="006E201B"/>
    <w:rsid w:val="006E69DC"/>
    <w:rsid w:val="006E7FAA"/>
    <w:rsid w:val="006F3872"/>
    <w:rsid w:val="006F5C76"/>
    <w:rsid w:val="00701536"/>
    <w:rsid w:val="00701B5D"/>
    <w:rsid w:val="007024E4"/>
    <w:rsid w:val="00703432"/>
    <w:rsid w:val="00704AAE"/>
    <w:rsid w:val="00705C30"/>
    <w:rsid w:val="00710675"/>
    <w:rsid w:val="007133F1"/>
    <w:rsid w:val="00713CCA"/>
    <w:rsid w:val="00720C0B"/>
    <w:rsid w:val="00721342"/>
    <w:rsid w:val="007216A5"/>
    <w:rsid w:val="00726F94"/>
    <w:rsid w:val="00732D47"/>
    <w:rsid w:val="00733F30"/>
    <w:rsid w:val="0074597F"/>
    <w:rsid w:val="00746F05"/>
    <w:rsid w:val="00747D89"/>
    <w:rsid w:val="00750B76"/>
    <w:rsid w:val="007525B2"/>
    <w:rsid w:val="00752637"/>
    <w:rsid w:val="007556FA"/>
    <w:rsid w:val="007636A4"/>
    <w:rsid w:val="00764ED5"/>
    <w:rsid w:val="00765239"/>
    <w:rsid w:val="007665E4"/>
    <w:rsid w:val="007679E1"/>
    <w:rsid w:val="0077283D"/>
    <w:rsid w:val="0077442B"/>
    <w:rsid w:val="00781870"/>
    <w:rsid w:val="00783935"/>
    <w:rsid w:val="00785734"/>
    <w:rsid w:val="00786FE2"/>
    <w:rsid w:val="00790924"/>
    <w:rsid w:val="0079369F"/>
    <w:rsid w:val="00794224"/>
    <w:rsid w:val="00794BD3"/>
    <w:rsid w:val="00796D68"/>
    <w:rsid w:val="007A2463"/>
    <w:rsid w:val="007A7266"/>
    <w:rsid w:val="007B1743"/>
    <w:rsid w:val="007B2167"/>
    <w:rsid w:val="007B4704"/>
    <w:rsid w:val="007B4DAB"/>
    <w:rsid w:val="007B6E9F"/>
    <w:rsid w:val="007B7DD8"/>
    <w:rsid w:val="007C0340"/>
    <w:rsid w:val="007C2CA9"/>
    <w:rsid w:val="007C45C9"/>
    <w:rsid w:val="007C57E5"/>
    <w:rsid w:val="007D2208"/>
    <w:rsid w:val="007D559E"/>
    <w:rsid w:val="007D654B"/>
    <w:rsid w:val="007E12D7"/>
    <w:rsid w:val="007E20F6"/>
    <w:rsid w:val="007E3FF1"/>
    <w:rsid w:val="007E7E05"/>
    <w:rsid w:val="007F22F1"/>
    <w:rsid w:val="007F2CFC"/>
    <w:rsid w:val="007F5F20"/>
    <w:rsid w:val="007F653E"/>
    <w:rsid w:val="00801669"/>
    <w:rsid w:val="008019A9"/>
    <w:rsid w:val="00801C57"/>
    <w:rsid w:val="00803307"/>
    <w:rsid w:val="00805B4C"/>
    <w:rsid w:val="008066D8"/>
    <w:rsid w:val="00812369"/>
    <w:rsid w:val="00815244"/>
    <w:rsid w:val="0081593E"/>
    <w:rsid w:val="008163B5"/>
    <w:rsid w:val="00820206"/>
    <w:rsid w:val="0082368B"/>
    <w:rsid w:val="00827D4E"/>
    <w:rsid w:val="00833E2C"/>
    <w:rsid w:val="00837C94"/>
    <w:rsid w:val="00843F6F"/>
    <w:rsid w:val="00846C54"/>
    <w:rsid w:val="008470E8"/>
    <w:rsid w:val="00851831"/>
    <w:rsid w:val="008544CA"/>
    <w:rsid w:val="008553EC"/>
    <w:rsid w:val="008636CB"/>
    <w:rsid w:val="00870E27"/>
    <w:rsid w:val="00870E74"/>
    <w:rsid w:val="008743F1"/>
    <w:rsid w:val="00874F1D"/>
    <w:rsid w:val="0087679E"/>
    <w:rsid w:val="00876CF6"/>
    <w:rsid w:val="0088140D"/>
    <w:rsid w:val="00881569"/>
    <w:rsid w:val="00881C44"/>
    <w:rsid w:val="008822C0"/>
    <w:rsid w:val="00885619"/>
    <w:rsid w:val="0088601A"/>
    <w:rsid w:val="008878DA"/>
    <w:rsid w:val="00887DEC"/>
    <w:rsid w:val="00891C38"/>
    <w:rsid w:val="00892434"/>
    <w:rsid w:val="00893478"/>
    <w:rsid w:val="008A0D17"/>
    <w:rsid w:val="008A2F5F"/>
    <w:rsid w:val="008B2258"/>
    <w:rsid w:val="008B4528"/>
    <w:rsid w:val="008B5866"/>
    <w:rsid w:val="008B61F7"/>
    <w:rsid w:val="008B79AE"/>
    <w:rsid w:val="008C076D"/>
    <w:rsid w:val="008C2FB3"/>
    <w:rsid w:val="008C3204"/>
    <w:rsid w:val="008C6651"/>
    <w:rsid w:val="008D072E"/>
    <w:rsid w:val="008D1553"/>
    <w:rsid w:val="008D37CA"/>
    <w:rsid w:val="008D4CD0"/>
    <w:rsid w:val="008D5848"/>
    <w:rsid w:val="008D6328"/>
    <w:rsid w:val="008E18DD"/>
    <w:rsid w:val="008E5CE7"/>
    <w:rsid w:val="008E601F"/>
    <w:rsid w:val="008E7B21"/>
    <w:rsid w:val="008F081D"/>
    <w:rsid w:val="008F34B8"/>
    <w:rsid w:val="008F5F53"/>
    <w:rsid w:val="009003E1"/>
    <w:rsid w:val="0090079D"/>
    <w:rsid w:val="00901303"/>
    <w:rsid w:val="00902141"/>
    <w:rsid w:val="009103AC"/>
    <w:rsid w:val="009119AF"/>
    <w:rsid w:val="00913908"/>
    <w:rsid w:val="00913E29"/>
    <w:rsid w:val="00914416"/>
    <w:rsid w:val="00916F3C"/>
    <w:rsid w:val="00916F43"/>
    <w:rsid w:val="009178F4"/>
    <w:rsid w:val="009207DE"/>
    <w:rsid w:val="00924262"/>
    <w:rsid w:val="00926BCC"/>
    <w:rsid w:val="00933F0F"/>
    <w:rsid w:val="0094122C"/>
    <w:rsid w:val="00946CD6"/>
    <w:rsid w:val="009478C4"/>
    <w:rsid w:val="009509A6"/>
    <w:rsid w:val="0095150E"/>
    <w:rsid w:val="00952F1D"/>
    <w:rsid w:val="00955175"/>
    <w:rsid w:val="009560DD"/>
    <w:rsid w:val="00960092"/>
    <w:rsid w:val="00962077"/>
    <w:rsid w:val="00964B30"/>
    <w:rsid w:val="00965421"/>
    <w:rsid w:val="00967F65"/>
    <w:rsid w:val="00974486"/>
    <w:rsid w:val="00975C23"/>
    <w:rsid w:val="00980E9B"/>
    <w:rsid w:val="00981CFC"/>
    <w:rsid w:val="009903EA"/>
    <w:rsid w:val="00995509"/>
    <w:rsid w:val="009A04C2"/>
    <w:rsid w:val="009A26B9"/>
    <w:rsid w:val="009A2FB3"/>
    <w:rsid w:val="009A54C8"/>
    <w:rsid w:val="009A766C"/>
    <w:rsid w:val="009B48FC"/>
    <w:rsid w:val="009B570A"/>
    <w:rsid w:val="009C0190"/>
    <w:rsid w:val="009C1D9A"/>
    <w:rsid w:val="009C4B4D"/>
    <w:rsid w:val="009C5188"/>
    <w:rsid w:val="009C695C"/>
    <w:rsid w:val="009C6B5E"/>
    <w:rsid w:val="009D1147"/>
    <w:rsid w:val="009D2CD2"/>
    <w:rsid w:val="009D2D64"/>
    <w:rsid w:val="009D3A73"/>
    <w:rsid w:val="009D463D"/>
    <w:rsid w:val="009D4B53"/>
    <w:rsid w:val="009D525C"/>
    <w:rsid w:val="009D577F"/>
    <w:rsid w:val="009D7739"/>
    <w:rsid w:val="009D7C18"/>
    <w:rsid w:val="009E1CCE"/>
    <w:rsid w:val="009E5CFF"/>
    <w:rsid w:val="009E6CCF"/>
    <w:rsid w:val="009F026D"/>
    <w:rsid w:val="009F186D"/>
    <w:rsid w:val="009F4AF8"/>
    <w:rsid w:val="009F6C81"/>
    <w:rsid w:val="00A0063C"/>
    <w:rsid w:val="00A05E8F"/>
    <w:rsid w:val="00A0778A"/>
    <w:rsid w:val="00A07D72"/>
    <w:rsid w:val="00A10899"/>
    <w:rsid w:val="00A12650"/>
    <w:rsid w:val="00A1580B"/>
    <w:rsid w:val="00A20F15"/>
    <w:rsid w:val="00A21327"/>
    <w:rsid w:val="00A22DCE"/>
    <w:rsid w:val="00A278EA"/>
    <w:rsid w:val="00A316DA"/>
    <w:rsid w:val="00A33670"/>
    <w:rsid w:val="00A36223"/>
    <w:rsid w:val="00A42C03"/>
    <w:rsid w:val="00A43756"/>
    <w:rsid w:val="00A4412C"/>
    <w:rsid w:val="00A44266"/>
    <w:rsid w:val="00A44F05"/>
    <w:rsid w:val="00A51533"/>
    <w:rsid w:val="00A543D2"/>
    <w:rsid w:val="00A546DB"/>
    <w:rsid w:val="00A5730D"/>
    <w:rsid w:val="00A577F7"/>
    <w:rsid w:val="00A6075A"/>
    <w:rsid w:val="00A607DE"/>
    <w:rsid w:val="00A650BC"/>
    <w:rsid w:val="00A66142"/>
    <w:rsid w:val="00A73CDA"/>
    <w:rsid w:val="00A75927"/>
    <w:rsid w:val="00A80634"/>
    <w:rsid w:val="00A81E66"/>
    <w:rsid w:val="00A83056"/>
    <w:rsid w:val="00A85357"/>
    <w:rsid w:val="00A85463"/>
    <w:rsid w:val="00A855E3"/>
    <w:rsid w:val="00A9215D"/>
    <w:rsid w:val="00A928B2"/>
    <w:rsid w:val="00A95D94"/>
    <w:rsid w:val="00A97B57"/>
    <w:rsid w:val="00AA1283"/>
    <w:rsid w:val="00AA16AE"/>
    <w:rsid w:val="00AA27F8"/>
    <w:rsid w:val="00AA31D4"/>
    <w:rsid w:val="00AA358B"/>
    <w:rsid w:val="00AA382C"/>
    <w:rsid w:val="00AA5BCC"/>
    <w:rsid w:val="00AA5DA1"/>
    <w:rsid w:val="00AA666A"/>
    <w:rsid w:val="00AB0210"/>
    <w:rsid w:val="00AB30AE"/>
    <w:rsid w:val="00AB7F03"/>
    <w:rsid w:val="00AC04F6"/>
    <w:rsid w:val="00AC612D"/>
    <w:rsid w:val="00AC7E2A"/>
    <w:rsid w:val="00AD2B11"/>
    <w:rsid w:val="00AD2DBF"/>
    <w:rsid w:val="00AD2F20"/>
    <w:rsid w:val="00AD3F53"/>
    <w:rsid w:val="00AE1596"/>
    <w:rsid w:val="00AE4FED"/>
    <w:rsid w:val="00AE7F23"/>
    <w:rsid w:val="00AF1625"/>
    <w:rsid w:val="00AF1FB2"/>
    <w:rsid w:val="00AF4EEE"/>
    <w:rsid w:val="00AF6251"/>
    <w:rsid w:val="00AF6713"/>
    <w:rsid w:val="00AF6A7B"/>
    <w:rsid w:val="00AF6DDB"/>
    <w:rsid w:val="00B00697"/>
    <w:rsid w:val="00B02469"/>
    <w:rsid w:val="00B03953"/>
    <w:rsid w:val="00B040D7"/>
    <w:rsid w:val="00B04B47"/>
    <w:rsid w:val="00B06BE7"/>
    <w:rsid w:val="00B1690E"/>
    <w:rsid w:val="00B17CE9"/>
    <w:rsid w:val="00B215C8"/>
    <w:rsid w:val="00B25F97"/>
    <w:rsid w:val="00B279C3"/>
    <w:rsid w:val="00B34794"/>
    <w:rsid w:val="00B353AF"/>
    <w:rsid w:val="00B35F13"/>
    <w:rsid w:val="00B4389F"/>
    <w:rsid w:val="00B4422D"/>
    <w:rsid w:val="00B448DE"/>
    <w:rsid w:val="00B4675C"/>
    <w:rsid w:val="00B51EE7"/>
    <w:rsid w:val="00B52506"/>
    <w:rsid w:val="00B525D2"/>
    <w:rsid w:val="00B52652"/>
    <w:rsid w:val="00B6561F"/>
    <w:rsid w:val="00B66182"/>
    <w:rsid w:val="00B671E6"/>
    <w:rsid w:val="00B67E7F"/>
    <w:rsid w:val="00B718A8"/>
    <w:rsid w:val="00B73A19"/>
    <w:rsid w:val="00B76974"/>
    <w:rsid w:val="00B76ABD"/>
    <w:rsid w:val="00B77140"/>
    <w:rsid w:val="00B81862"/>
    <w:rsid w:val="00B81C7F"/>
    <w:rsid w:val="00B9248C"/>
    <w:rsid w:val="00B938BC"/>
    <w:rsid w:val="00B95E43"/>
    <w:rsid w:val="00B96CB8"/>
    <w:rsid w:val="00BA06AD"/>
    <w:rsid w:val="00BA1A28"/>
    <w:rsid w:val="00BA3251"/>
    <w:rsid w:val="00BA3BA4"/>
    <w:rsid w:val="00BA607D"/>
    <w:rsid w:val="00BA7A92"/>
    <w:rsid w:val="00BB1533"/>
    <w:rsid w:val="00BB1801"/>
    <w:rsid w:val="00BB3E84"/>
    <w:rsid w:val="00BB4830"/>
    <w:rsid w:val="00BB5029"/>
    <w:rsid w:val="00BB7389"/>
    <w:rsid w:val="00BC06F1"/>
    <w:rsid w:val="00BC0F15"/>
    <w:rsid w:val="00BC3D76"/>
    <w:rsid w:val="00BC4867"/>
    <w:rsid w:val="00BC53E1"/>
    <w:rsid w:val="00BC572B"/>
    <w:rsid w:val="00BC6B1C"/>
    <w:rsid w:val="00BD0B26"/>
    <w:rsid w:val="00BD4688"/>
    <w:rsid w:val="00BE0A33"/>
    <w:rsid w:val="00BE5BCD"/>
    <w:rsid w:val="00BE78FD"/>
    <w:rsid w:val="00BE7FA5"/>
    <w:rsid w:val="00BF0282"/>
    <w:rsid w:val="00BF4422"/>
    <w:rsid w:val="00BF720A"/>
    <w:rsid w:val="00BF78EB"/>
    <w:rsid w:val="00C00C86"/>
    <w:rsid w:val="00C01AFC"/>
    <w:rsid w:val="00C02F37"/>
    <w:rsid w:val="00C05DCF"/>
    <w:rsid w:val="00C05DD5"/>
    <w:rsid w:val="00C061A2"/>
    <w:rsid w:val="00C10C03"/>
    <w:rsid w:val="00C114E7"/>
    <w:rsid w:val="00C13021"/>
    <w:rsid w:val="00C13343"/>
    <w:rsid w:val="00C135C7"/>
    <w:rsid w:val="00C1398D"/>
    <w:rsid w:val="00C15B33"/>
    <w:rsid w:val="00C16638"/>
    <w:rsid w:val="00C17F5A"/>
    <w:rsid w:val="00C22297"/>
    <w:rsid w:val="00C22C61"/>
    <w:rsid w:val="00C22E2C"/>
    <w:rsid w:val="00C24202"/>
    <w:rsid w:val="00C30508"/>
    <w:rsid w:val="00C31300"/>
    <w:rsid w:val="00C333A0"/>
    <w:rsid w:val="00C33765"/>
    <w:rsid w:val="00C3422A"/>
    <w:rsid w:val="00C37F6B"/>
    <w:rsid w:val="00C40CE3"/>
    <w:rsid w:val="00C4116A"/>
    <w:rsid w:val="00C42BFE"/>
    <w:rsid w:val="00C4316E"/>
    <w:rsid w:val="00C43AEF"/>
    <w:rsid w:val="00C460D0"/>
    <w:rsid w:val="00C47532"/>
    <w:rsid w:val="00C479A3"/>
    <w:rsid w:val="00C50BF4"/>
    <w:rsid w:val="00C532AA"/>
    <w:rsid w:val="00C74D04"/>
    <w:rsid w:val="00C75644"/>
    <w:rsid w:val="00C75DBF"/>
    <w:rsid w:val="00C774FF"/>
    <w:rsid w:val="00C77F80"/>
    <w:rsid w:val="00C801CD"/>
    <w:rsid w:val="00C80BBC"/>
    <w:rsid w:val="00C81D98"/>
    <w:rsid w:val="00C90B13"/>
    <w:rsid w:val="00C919C7"/>
    <w:rsid w:val="00C92124"/>
    <w:rsid w:val="00C95C64"/>
    <w:rsid w:val="00C95F63"/>
    <w:rsid w:val="00CA0CDF"/>
    <w:rsid w:val="00CA1D49"/>
    <w:rsid w:val="00CA23E3"/>
    <w:rsid w:val="00CA4618"/>
    <w:rsid w:val="00CA4743"/>
    <w:rsid w:val="00CA4A59"/>
    <w:rsid w:val="00CA63E2"/>
    <w:rsid w:val="00CA6798"/>
    <w:rsid w:val="00CB0431"/>
    <w:rsid w:val="00CB0B46"/>
    <w:rsid w:val="00CB76F4"/>
    <w:rsid w:val="00CB7C1B"/>
    <w:rsid w:val="00CC0110"/>
    <w:rsid w:val="00CC3FA6"/>
    <w:rsid w:val="00CC4DD4"/>
    <w:rsid w:val="00CC6E5C"/>
    <w:rsid w:val="00CD1438"/>
    <w:rsid w:val="00CD17E7"/>
    <w:rsid w:val="00CD3F4A"/>
    <w:rsid w:val="00CD669A"/>
    <w:rsid w:val="00CE033A"/>
    <w:rsid w:val="00CE232C"/>
    <w:rsid w:val="00CE2401"/>
    <w:rsid w:val="00CE4892"/>
    <w:rsid w:val="00CE6311"/>
    <w:rsid w:val="00CE6607"/>
    <w:rsid w:val="00CF03A4"/>
    <w:rsid w:val="00CF4847"/>
    <w:rsid w:val="00CF5239"/>
    <w:rsid w:val="00CF59A5"/>
    <w:rsid w:val="00CF650A"/>
    <w:rsid w:val="00CF66C0"/>
    <w:rsid w:val="00CF6956"/>
    <w:rsid w:val="00CF6FF0"/>
    <w:rsid w:val="00CF73B2"/>
    <w:rsid w:val="00CF76E2"/>
    <w:rsid w:val="00D0347D"/>
    <w:rsid w:val="00D03BF1"/>
    <w:rsid w:val="00D0466C"/>
    <w:rsid w:val="00D06E7C"/>
    <w:rsid w:val="00D06EED"/>
    <w:rsid w:val="00D10720"/>
    <w:rsid w:val="00D13226"/>
    <w:rsid w:val="00D16B4F"/>
    <w:rsid w:val="00D17ECD"/>
    <w:rsid w:val="00D221E0"/>
    <w:rsid w:val="00D2470B"/>
    <w:rsid w:val="00D30CE2"/>
    <w:rsid w:val="00D33339"/>
    <w:rsid w:val="00D34F41"/>
    <w:rsid w:val="00D34F91"/>
    <w:rsid w:val="00D358B1"/>
    <w:rsid w:val="00D4361D"/>
    <w:rsid w:val="00D462E0"/>
    <w:rsid w:val="00D50322"/>
    <w:rsid w:val="00D5432A"/>
    <w:rsid w:val="00D54BBC"/>
    <w:rsid w:val="00D5694B"/>
    <w:rsid w:val="00D623DD"/>
    <w:rsid w:val="00D6260B"/>
    <w:rsid w:val="00D6668E"/>
    <w:rsid w:val="00D66B1B"/>
    <w:rsid w:val="00D72427"/>
    <w:rsid w:val="00D733EB"/>
    <w:rsid w:val="00D74F46"/>
    <w:rsid w:val="00D77DDE"/>
    <w:rsid w:val="00D80BBB"/>
    <w:rsid w:val="00D81E8D"/>
    <w:rsid w:val="00D81FDB"/>
    <w:rsid w:val="00D82AD7"/>
    <w:rsid w:val="00D84A5E"/>
    <w:rsid w:val="00D8627C"/>
    <w:rsid w:val="00D967B6"/>
    <w:rsid w:val="00D97A2A"/>
    <w:rsid w:val="00D97A77"/>
    <w:rsid w:val="00DA059D"/>
    <w:rsid w:val="00DA11BF"/>
    <w:rsid w:val="00DA1975"/>
    <w:rsid w:val="00DA458C"/>
    <w:rsid w:val="00DA5868"/>
    <w:rsid w:val="00DA6D22"/>
    <w:rsid w:val="00DC0118"/>
    <w:rsid w:val="00DC1B0F"/>
    <w:rsid w:val="00DC4FFE"/>
    <w:rsid w:val="00DC6016"/>
    <w:rsid w:val="00DC6CDF"/>
    <w:rsid w:val="00DD0196"/>
    <w:rsid w:val="00DD26A3"/>
    <w:rsid w:val="00DD287A"/>
    <w:rsid w:val="00DD7855"/>
    <w:rsid w:val="00DE7952"/>
    <w:rsid w:val="00DF1B6E"/>
    <w:rsid w:val="00DF1DA9"/>
    <w:rsid w:val="00DF2005"/>
    <w:rsid w:val="00DF2034"/>
    <w:rsid w:val="00DF54E7"/>
    <w:rsid w:val="00DF6BFF"/>
    <w:rsid w:val="00DF7824"/>
    <w:rsid w:val="00E10206"/>
    <w:rsid w:val="00E10389"/>
    <w:rsid w:val="00E113AA"/>
    <w:rsid w:val="00E12E08"/>
    <w:rsid w:val="00E13199"/>
    <w:rsid w:val="00E1421B"/>
    <w:rsid w:val="00E1486C"/>
    <w:rsid w:val="00E149F4"/>
    <w:rsid w:val="00E203B0"/>
    <w:rsid w:val="00E20EC7"/>
    <w:rsid w:val="00E218FC"/>
    <w:rsid w:val="00E21B07"/>
    <w:rsid w:val="00E24871"/>
    <w:rsid w:val="00E31C72"/>
    <w:rsid w:val="00E338C7"/>
    <w:rsid w:val="00E33AE6"/>
    <w:rsid w:val="00E36D0F"/>
    <w:rsid w:val="00E37701"/>
    <w:rsid w:val="00E4017B"/>
    <w:rsid w:val="00E410FF"/>
    <w:rsid w:val="00E41AF1"/>
    <w:rsid w:val="00E432E5"/>
    <w:rsid w:val="00E44B86"/>
    <w:rsid w:val="00E462B2"/>
    <w:rsid w:val="00E4638D"/>
    <w:rsid w:val="00E4639B"/>
    <w:rsid w:val="00E46447"/>
    <w:rsid w:val="00E46DD1"/>
    <w:rsid w:val="00E51C4D"/>
    <w:rsid w:val="00E5240C"/>
    <w:rsid w:val="00E531AA"/>
    <w:rsid w:val="00E54080"/>
    <w:rsid w:val="00E5479B"/>
    <w:rsid w:val="00E600B5"/>
    <w:rsid w:val="00E619E3"/>
    <w:rsid w:val="00E61AB5"/>
    <w:rsid w:val="00E70190"/>
    <w:rsid w:val="00E70D9D"/>
    <w:rsid w:val="00E71576"/>
    <w:rsid w:val="00E724C8"/>
    <w:rsid w:val="00E727B6"/>
    <w:rsid w:val="00E745BC"/>
    <w:rsid w:val="00E74B25"/>
    <w:rsid w:val="00E76479"/>
    <w:rsid w:val="00E80722"/>
    <w:rsid w:val="00E863E4"/>
    <w:rsid w:val="00E9091B"/>
    <w:rsid w:val="00E933DF"/>
    <w:rsid w:val="00E9371A"/>
    <w:rsid w:val="00E96A27"/>
    <w:rsid w:val="00E96F92"/>
    <w:rsid w:val="00E978C8"/>
    <w:rsid w:val="00EA002C"/>
    <w:rsid w:val="00EA2695"/>
    <w:rsid w:val="00EA59C9"/>
    <w:rsid w:val="00EA6387"/>
    <w:rsid w:val="00EA7C33"/>
    <w:rsid w:val="00EB2301"/>
    <w:rsid w:val="00EB291D"/>
    <w:rsid w:val="00EB4699"/>
    <w:rsid w:val="00EB4F03"/>
    <w:rsid w:val="00EB7481"/>
    <w:rsid w:val="00EB756C"/>
    <w:rsid w:val="00EC3BDC"/>
    <w:rsid w:val="00EC5512"/>
    <w:rsid w:val="00EC5515"/>
    <w:rsid w:val="00EC6EA1"/>
    <w:rsid w:val="00EC702C"/>
    <w:rsid w:val="00EC711B"/>
    <w:rsid w:val="00EC7605"/>
    <w:rsid w:val="00EC7C29"/>
    <w:rsid w:val="00ED291D"/>
    <w:rsid w:val="00ED29C6"/>
    <w:rsid w:val="00ED3B3E"/>
    <w:rsid w:val="00ED6AC8"/>
    <w:rsid w:val="00ED7059"/>
    <w:rsid w:val="00ED7318"/>
    <w:rsid w:val="00EE2701"/>
    <w:rsid w:val="00EE3218"/>
    <w:rsid w:val="00EE7E69"/>
    <w:rsid w:val="00EF0720"/>
    <w:rsid w:val="00EF10E6"/>
    <w:rsid w:val="00EF19F9"/>
    <w:rsid w:val="00EF1B81"/>
    <w:rsid w:val="00EF1D24"/>
    <w:rsid w:val="00F003EF"/>
    <w:rsid w:val="00F02C2E"/>
    <w:rsid w:val="00F033E6"/>
    <w:rsid w:val="00F058CC"/>
    <w:rsid w:val="00F07333"/>
    <w:rsid w:val="00F13D73"/>
    <w:rsid w:val="00F14BC8"/>
    <w:rsid w:val="00F16CC0"/>
    <w:rsid w:val="00F17E93"/>
    <w:rsid w:val="00F208E6"/>
    <w:rsid w:val="00F22CE1"/>
    <w:rsid w:val="00F2369F"/>
    <w:rsid w:val="00F25149"/>
    <w:rsid w:val="00F27241"/>
    <w:rsid w:val="00F27A25"/>
    <w:rsid w:val="00F30105"/>
    <w:rsid w:val="00F30588"/>
    <w:rsid w:val="00F342FD"/>
    <w:rsid w:val="00F34EA6"/>
    <w:rsid w:val="00F34FF7"/>
    <w:rsid w:val="00F37BCF"/>
    <w:rsid w:val="00F37ED6"/>
    <w:rsid w:val="00F40445"/>
    <w:rsid w:val="00F4579A"/>
    <w:rsid w:val="00F464AA"/>
    <w:rsid w:val="00F47D13"/>
    <w:rsid w:val="00F51B45"/>
    <w:rsid w:val="00F51D1A"/>
    <w:rsid w:val="00F52959"/>
    <w:rsid w:val="00F53021"/>
    <w:rsid w:val="00F539FE"/>
    <w:rsid w:val="00F53E46"/>
    <w:rsid w:val="00F5490A"/>
    <w:rsid w:val="00F57BC7"/>
    <w:rsid w:val="00F61581"/>
    <w:rsid w:val="00F63794"/>
    <w:rsid w:val="00F70128"/>
    <w:rsid w:val="00F70B4D"/>
    <w:rsid w:val="00F72885"/>
    <w:rsid w:val="00F735BC"/>
    <w:rsid w:val="00F73D22"/>
    <w:rsid w:val="00F7667C"/>
    <w:rsid w:val="00F76C0E"/>
    <w:rsid w:val="00F773E4"/>
    <w:rsid w:val="00F823B4"/>
    <w:rsid w:val="00F82903"/>
    <w:rsid w:val="00F82BAB"/>
    <w:rsid w:val="00F84C8B"/>
    <w:rsid w:val="00F85569"/>
    <w:rsid w:val="00F86324"/>
    <w:rsid w:val="00F91169"/>
    <w:rsid w:val="00F913F2"/>
    <w:rsid w:val="00F93F35"/>
    <w:rsid w:val="00F940F6"/>
    <w:rsid w:val="00F94D0F"/>
    <w:rsid w:val="00F94D66"/>
    <w:rsid w:val="00F95562"/>
    <w:rsid w:val="00F97B83"/>
    <w:rsid w:val="00FA39CD"/>
    <w:rsid w:val="00FA6945"/>
    <w:rsid w:val="00FA728A"/>
    <w:rsid w:val="00FA72A2"/>
    <w:rsid w:val="00FB284A"/>
    <w:rsid w:val="00FB68D6"/>
    <w:rsid w:val="00FC085C"/>
    <w:rsid w:val="00FC2DC8"/>
    <w:rsid w:val="00FC3404"/>
    <w:rsid w:val="00FC35C4"/>
    <w:rsid w:val="00FC4CA1"/>
    <w:rsid w:val="00FC6C43"/>
    <w:rsid w:val="00FC7B24"/>
    <w:rsid w:val="00FD013D"/>
    <w:rsid w:val="00FD0D60"/>
    <w:rsid w:val="00FD447B"/>
    <w:rsid w:val="00FD5BE3"/>
    <w:rsid w:val="00FE024F"/>
    <w:rsid w:val="00FE0C8C"/>
    <w:rsid w:val="00FE52E8"/>
    <w:rsid w:val="00FE620B"/>
    <w:rsid w:val="00FE703A"/>
    <w:rsid w:val="00FF0DF1"/>
    <w:rsid w:val="00FF28F2"/>
    <w:rsid w:val="00FF2F4A"/>
    <w:rsid w:val="00FF4020"/>
    <w:rsid w:val="00FF4031"/>
    <w:rsid w:val="00FF46F5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B3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66D7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F22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07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2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D1DB0"/>
    <w:rPr>
      <w:rFonts w:ascii="Arial" w:eastAsia="Arial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CE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8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935"/>
  </w:style>
  <w:style w:type="paragraph" w:customStyle="1" w:styleId="ConsPlusNonformat">
    <w:name w:val="ConsPlusNonformat"/>
    <w:rsid w:val="00227E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4D3AD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A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6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B3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66D7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F22CE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07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2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D1DB0"/>
    <w:rPr>
      <w:rFonts w:ascii="Arial" w:eastAsia="Arial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CE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8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935"/>
  </w:style>
  <w:style w:type="paragraph" w:customStyle="1" w:styleId="ConsPlusNonformat">
    <w:name w:val="ConsPlusNonformat"/>
    <w:rsid w:val="00227E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4D3AD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A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EEAA90EA848479EC0254C2A249EC58346E9F471404DD39D9207E21E5001F653022E163b0F1G" TargetMode="External"/><Relationship Id="rId18" Type="http://schemas.openxmlformats.org/officeDocument/2006/relationships/hyperlink" Target="consultantplus://offline/ref=85DDA3D17E06EE3CB24A3AF22D22D7AA16D0BAD876EBBBCF2918B39C842CE0E5F230FF88D34CEA545A3ED973B6E9F4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D353B4B9F53DA1BDDAF964F76C1C30D933826EC6E449529CD6D1131A78BBDF5D5CD3E0E34F84AE8ACF84EC1C68F6A951788BDA358B1166yEDE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consultantplus://offline/ref=4A554B72AC0615BB25B09B09CC8AB92D7E66379CB226E39BE41EFCCFFFC404498DD4CA8AFC39FA5407BCDC6824n457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554B72AC0615BB25B09B09CC8AB92D7E6C3491B528E39BE41EFCCFFFC404498DD4CA8AFC39FA5407BCDC6824n457J" TargetMode="External"/><Relationship Id="rId20" Type="http://schemas.openxmlformats.org/officeDocument/2006/relationships/hyperlink" Target="consultantplus://offline/ref=BAD353B4B9F53DA1BDDAF964F76C1C30D933826EC6E449529CD6D1131A78BBDF5D5CD3E0E34F84AE8ACF84EC1C68F6A951788BDA358B1166yED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-trunov@yandex.ru" TargetMode="External"/><Relationship Id="rId24" Type="http://schemas.openxmlformats.org/officeDocument/2006/relationships/hyperlink" Target="consultantplus://offline/ref=FA00D35D56306BD812AD4CE534B04428B8DA670B495996DB4B4E164387FBE744D82247C0379E0282EE8ADA54b2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A554B72AC0615BB25B09B09CC8AB92D7E6C3091B976B499B54BF2CAF7945E59899D9E82E33CE54A04A2DFn651J" TargetMode="External"/><Relationship Id="rId23" Type="http://schemas.openxmlformats.org/officeDocument/2006/relationships/hyperlink" Target="consultantplus://offline/ref=FA00D35D56306BD812AD4CE534B04428B8DA670B495996DB4B4E164387FBE744D82247C0379E0282EE8ADA54b2L" TargetMode="External"/><Relationship Id="rId10" Type="http://schemas.openxmlformats.org/officeDocument/2006/relationships/hyperlink" Target="mailto:imzem@yandex.ru" TargetMode="External"/><Relationship Id="rId19" Type="http://schemas.openxmlformats.org/officeDocument/2006/relationships/hyperlink" Target="consultantplus://offline/ref=91B003F6E8003A4C9A47CCE1B3258942A5F5E613B43CF8F6113474ED12C17E97A1C2969Az0x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unovskiy26raion.ru" TargetMode="External"/><Relationship Id="rId14" Type="http://schemas.openxmlformats.org/officeDocument/2006/relationships/hyperlink" Target="consultantplus://offline/ref=73EEAA90EA848479EC024ACFB425B2523262C24D1004DE6E8D7F257CB2091532776DB8234DA99A8CAA6159b7FBG" TargetMode="External"/><Relationship Id="rId22" Type="http://schemas.openxmlformats.org/officeDocument/2006/relationships/hyperlink" Target="consultantplus://offline/ref=FA00D35D56306BD812AD52E822DC1A22BED13F064D59958410114D1ED0F2ED139F6D1E82739303835EbC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2F6B-8D53-40EA-9240-00EF4F09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11605</Words>
  <Characters>66154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2021-02-17T08:02:00Z</cp:lastPrinted>
  <dcterms:created xsi:type="dcterms:W3CDTF">2022-11-30T11:03:00Z</dcterms:created>
  <dcterms:modified xsi:type="dcterms:W3CDTF">2022-11-30T11:03:00Z</dcterms:modified>
</cp:coreProperties>
</file>