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AA" w:rsidRPr="001331AA" w:rsidRDefault="001331AA" w:rsidP="00A82689">
      <w:pPr>
        <w:spacing w:after="1" w:line="200" w:lineRule="atLeast"/>
        <w:jc w:val="center"/>
        <w:rPr>
          <w:rFonts w:ascii="Times New Roman" w:eastAsia="Times New Roman" w:hAnsi="Times New Roman" w:cs="Times New Roman"/>
          <w:b/>
          <w:sz w:val="24"/>
          <w:szCs w:val="24"/>
          <w:lang w:eastAsia="ru-RU"/>
        </w:rPr>
      </w:pPr>
      <w:r w:rsidRPr="001331AA">
        <w:rPr>
          <w:rFonts w:ascii="Times New Roman" w:eastAsia="Times New Roman" w:hAnsi="Times New Roman" w:cs="Times New Roman"/>
          <w:b/>
          <w:sz w:val="24"/>
          <w:szCs w:val="24"/>
          <w:lang w:eastAsia="ru-RU"/>
        </w:rPr>
        <w:t xml:space="preserve">АДМИНИСТРАЦИЯ ТРУНОВСКОГО МУНИЦИПАЛЬНОГО </w:t>
      </w:r>
      <w:r w:rsidR="00D92837">
        <w:rPr>
          <w:rFonts w:ascii="Times New Roman" w:eastAsia="Times New Roman" w:hAnsi="Times New Roman" w:cs="Times New Roman"/>
          <w:b/>
          <w:sz w:val="24"/>
          <w:szCs w:val="24"/>
          <w:lang w:eastAsia="ru-RU"/>
        </w:rPr>
        <w:t>ОКРУГ</w:t>
      </w:r>
      <w:r w:rsidRPr="001331AA">
        <w:rPr>
          <w:rFonts w:ascii="Times New Roman" w:eastAsia="Times New Roman" w:hAnsi="Times New Roman" w:cs="Times New Roman"/>
          <w:b/>
          <w:sz w:val="24"/>
          <w:szCs w:val="24"/>
          <w:lang w:eastAsia="ru-RU"/>
        </w:rPr>
        <w:t>А</w:t>
      </w:r>
    </w:p>
    <w:p w:rsidR="001331AA" w:rsidRPr="001331AA" w:rsidRDefault="001331AA" w:rsidP="001331AA">
      <w:pPr>
        <w:spacing w:after="0" w:line="240" w:lineRule="auto"/>
        <w:rPr>
          <w:rFonts w:ascii="Times New Roman" w:eastAsia="Times New Roman" w:hAnsi="Times New Roman" w:cs="Times New Roman"/>
          <w:b/>
          <w:sz w:val="24"/>
          <w:szCs w:val="24"/>
          <w:lang w:eastAsia="ru-RU"/>
        </w:rPr>
      </w:pPr>
      <w:r w:rsidRPr="001331AA">
        <w:rPr>
          <w:rFonts w:ascii="Times New Roman" w:eastAsia="Times New Roman" w:hAnsi="Times New Roman" w:cs="Times New Roman"/>
          <w:b/>
          <w:sz w:val="24"/>
          <w:szCs w:val="24"/>
          <w:lang w:eastAsia="ru-RU"/>
        </w:rPr>
        <w:t xml:space="preserve">                                                  СТАВРОПОЛЬСКОГО КРАЯ</w:t>
      </w:r>
    </w:p>
    <w:p w:rsidR="00A81E66" w:rsidRPr="000C7E26" w:rsidRDefault="00A81E66" w:rsidP="001331AA">
      <w:pPr>
        <w:spacing w:after="0" w:line="240" w:lineRule="atLeast"/>
        <w:jc w:val="center"/>
        <w:rPr>
          <w:rFonts w:ascii="Times New Roman" w:hAnsi="Times New Roman" w:cs="Times New Roman"/>
          <w:sz w:val="24"/>
          <w:szCs w:val="24"/>
        </w:rPr>
      </w:pPr>
    </w:p>
    <w:p w:rsidR="001331AA" w:rsidRPr="001331AA" w:rsidRDefault="001331AA" w:rsidP="001331AA">
      <w:pPr>
        <w:spacing w:after="0" w:line="240" w:lineRule="auto"/>
        <w:jc w:val="center"/>
        <w:rPr>
          <w:rFonts w:ascii="Times New Roman" w:eastAsia="Times New Roman" w:hAnsi="Times New Roman" w:cs="Times New Roman"/>
          <w:b/>
          <w:sz w:val="36"/>
          <w:szCs w:val="36"/>
          <w:lang w:eastAsia="ru-RU"/>
        </w:rPr>
      </w:pPr>
      <w:proofErr w:type="gramStart"/>
      <w:r w:rsidRPr="001331AA">
        <w:rPr>
          <w:rFonts w:ascii="Times New Roman" w:eastAsia="Times New Roman" w:hAnsi="Times New Roman" w:cs="Times New Roman"/>
          <w:b/>
          <w:sz w:val="36"/>
          <w:szCs w:val="36"/>
          <w:lang w:eastAsia="ru-RU"/>
        </w:rPr>
        <w:t>П</w:t>
      </w:r>
      <w:proofErr w:type="gramEnd"/>
      <w:r w:rsidRPr="001331AA">
        <w:rPr>
          <w:rFonts w:ascii="Times New Roman" w:eastAsia="Times New Roman" w:hAnsi="Times New Roman" w:cs="Times New Roman"/>
          <w:b/>
          <w:sz w:val="36"/>
          <w:szCs w:val="36"/>
          <w:lang w:eastAsia="ru-RU"/>
        </w:rPr>
        <w:t xml:space="preserve"> О</w:t>
      </w:r>
      <w:r w:rsidRPr="001331AA">
        <w:rPr>
          <w:rFonts w:ascii="Times New Roman" w:eastAsia="Times New Roman" w:hAnsi="Times New Roman" w:cs="Times New Roman"/>
          <w:sz w:val="28"/>
          <w:szCs w:val="28"/>
          <w:lang w:eastAsia="ru-RU"/>
        </w:rPr>
        <w:t xml:space="preserve"> </w:t>
      </w:r>
      <w:r w:rsidRPr="001331AA">
        <w:rPr>
          <w:rFonts w:ascii="Times New Roman" w:eastAsia="Times New Roman" w:hAnsi="Times New Roman" w:cs="Times New Roman"/>
          <w:b/>
          <w:sz w:val="36"/>
          <w:szCs w:val="36"/>
          <w:lang w:eastAsia="ru-RU"/>
        </w:rPr>
        <w:t>С Т А Н О В Л Е Н И Е</w:t>
      </w:r>
    </w:p>
    <w:p w:rsidR="001331AA" w:rsidRPr="001331AA" w:rsidRDefault="001331AA" w:rsidP="001331AA">
      <w:pPr>
        <w:spacing w:after="0" w:line="240" w:lineRule="auto"/>
        <w:jc w:val="center"/>
        <w:rPr>
          <w:rFonts w:ascii="Times New Roman" w:eastAsia="Times New Roman" w:hAnsi="Times New Roman" w:cs="Times New Roman"/>
          <w:b/>
          <w:sz w:val="28"/>
          <w:szCs w:val="28"/>
          <w:lang w:eastAsia="ru-RU"/>
        </w:rPr>
      </w:pPr>
    </w:p>
    <w:p w:rsidR="001331AA" w:rsidRPr="001331AA" w:rsidRDefault="00BB2797" w:rsidP="00BB27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11.01.2021                                       </w:t>
      </w:r>
      <w:r w:rsidR="001331AA" w:rsidRPr="001331AA">
        <w:rPr>
          <w:rFonts w:ascii="Times New Roman" w:eastAsia="Times New Roman" w:hAnsi="Times New Roman" w:cs="Times New Roman"/>
          <w:sz w:val="28"/>
          <w:szCs w:val="28"/>
          <w:lang w:eastAsia="ru-RU"/>
        </w:rPr>
        <w:t xml:space="preserve">с. </w:t>
      </w:r>
      <w:proofErr w:type="gramStart"/>
      <w:r w:rsidR="001331AA" w:rsidRPr="001331AA">
        <w:rPr>
          <w:rFonts w:ascii="Times New Roman" w:eastAsia="Times New Roman" w:hAnsi="Times New Roman" w:cs="Times New Roman"/>
          <w:sz w:val="28"/>
          <w:szCs w:val="28"/>
          <w:lang w:eastAsia="ru-RU"/>
        </w:rPr>
        <w:t>Донское</w:t>
      </w:r>
      <w:proofErr w:type="gramEnd"/>
      <w:r>
        <w:rPr>
          <w:rFonts w:ascii="Times New Roman" w:eastAsia="Times New Roman" w:hAnsi="Times New Roman" w:cs="Times New Roman"/>
          <w:sz w:val="28"/>
          <w:szCs w:val="28"/>
          <w:lang w:eastAsia="ru-RU"/>
        </w:rPr>
        <w:t xml:space="preserve">                                              № 18-п</w:t>
      </w:r>
    </w:p>
    <w:p w:rsidR="00A81E66" w:rsidRDefault="00A81E66" w:rsidP="000A1974">
      <w:pPr>
        <w:spacing w:after="0" w:line="240" w:lineRule="atLeast"/>
        <w:jc w:val="both"/>
        <w:rPr>
          <w:rFonts w:ascii="Times New Roman" w:hAnsi="Times New Roman" w:cs="Times New Roman"/>
          <w:sz w:val="28"/>
          <w:szCs w:val="28"/>
        </w:rPr>
      </w:pPr>
    </w:p>
    <w:p w:rsidR="00D92837" w:rsidRPr="000A1974" w:rsidRDefault="00D92837" w:rsidP="000A1974">
      <w:pPr>
        <w:spacing w:after="0" w:line="240" w:lineRule="atLeast"/>
        <w:jc w:val="both"/>
        <w:rPr>
          <w:rFonts w:ascii="Times New Roman" w:hAnsi="Times New Roman" w:cs="Times New Roman"/>
          <w:sz w:val="28"/>
          <w:szCs w:val="28"/>
        </w:rPr>
      </w:pPr>
    </w:p>
    <w:p w:rsidR="001331AA" w:rsidRDefault="00815244" w:rsidP="001331AA">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 </w:t>
      </w:r>
      <w:r w:rsidR="001331AA" w:rsidRPr="001331AA">
        <w:rPr>
          <w:rFonts w:ascii="Times New Roman" w:eastAsia="Calibri" w:hAnsi="Times New Roman" w:cs="Times New Roman"/>
          <w:sz w:val="28"/>
          <w:szCs w:val="28"/>
        </w:rPr>
        <w:t>утверждении административного регламента</w:t>
      </w:r>
      <w:r w:rsidR="001331AA" w:rsidRPr="001331AA">
        <w:rPr>
          <w:rFonts w:ascii="Times New Roman" w:eastAsia="Times New Roman" w:hAnsi="Times New Roman" w:cs="Times New Roman"/>
          <w:sz w:val="28"/>
          <w:szCs w:val="28"/>
          <w:lang w:eastAsia="ru-RU"/>
        </w:rPr>
        <w:t xml:space="preserve"> предоставления муниципальной услуги </w:t>
      </w:r>
      <w:r w:rsidR="001331AA" w:rsidRPr="001331AA">
        <w:rPr>
          <w:rFonts w:ascii="Times New Roman" w:eastAsia="Calibri" w:hAnsi="Times New Roman" w:cs="Times New Roman"/>
          <w:sz w:val="28"/>
          <w:szCs w:val="28"/>
        </w:rPr>
        <w:t>«</w:t>
      </w:r>
      <w:r>
        <w:rPr>
          <w:rFonts w:ascii="Times New Roman" w:eastAsia="Calibri" w:hAnsi="Times New Roman" w:cs="Times New Roman"/>
          <w:sz w:val="28"/>
          <w:szCs w:val="28"/>
        </w:rPr>
        <w:t xml:space="preserve">Предоставление земельного </w:t>
      </w:r>
      <w:r w:rsidR="003668D5">
        <w:rPr>
          <w:rFonts w:ascii="Times New Roman" w:eastAsia="Calibri" w:hAnsi="Times New Roman" w:cs="Times New Roman"/>
          <w:sz w:val="28"/>
          <w:szCs w:val="28"/>
        </w:rPr>
        <w:t>участк</w:t>
      </w:r>
      <w:r>
        <w:rPr>
          <w:rFonts w:ascii="Times New Roman" w:eastAsia="Calibri" w:hAnsi="Times New Roman" w:cs="Times New Roman"/>
          <w:sz w:val="28"/>
          <w:szCs w:val="28"/>
        </w:rPr>
        <w:t>а, находящего</w:t>
      </w:r>
      <w:r w:rsidR="003668D5">
        <w:rPr>
          <w:rFonts w:ascii="Times New Roman" w:eastAsia="Calibri" w:hAnsi="Times New Roman" w:cs="Times New Roman"/>
          <w:sz w:val="28"/>
          <w:szCs w:val="28"/>
        </w:rPr>
        <w:t xml:space="preserve">ся </w:t>
      </w:r>
      <w:r w:rsidR="00614761">
        <w:rPr>
          <w:rFonts w:ascii="Times New Roman" w:eastAsia="Calibri" w:hAnsi="Times New Roman" w:cs="Times New Roman"/>
          <w:sz w:val="28"/>
          <w:szCs w:val="28"/>
        </w:rPr>
        <w:t xml:space="preserve">              </w:t>
      </w:r>
      <w:r w:rsidR="0020360C">
        <w:rPr>
          <w:rFonts w:ascii="Times New Roman" w:eastAsia="Calibri" w:hAnsi="Times New Roman" w:cs="Times New Roman"/>
          <w:sz w:val="28"/>
          <w:szCs w:val="28"/>
        </w:rPr>
        <w:t xml:space="preserve">в </w:t>
      </w:r>
      <w:r w:rsidR="003668D5">
        <w:rPr>
          <w:rFonts w:ascii="Times New Roman" w:eastAsia="Calibri" w:hAnsi="Times New Roman" w:cs="Times New Roman"/>
          <w:sz w:val="28"/>
          <w:szCs w:val="28"/>
        </w:rPr>
        <w:t>муниципальной собственност</w:t>
      </w:r>
      <w:r w:rsidR="00614761">
        <w:rPr>
          <w:rFonts w:ascii="Times New Roman" w:eastAsia="Calibri" w:hAnsi="Times New Roman" w:cs="Times New Roman"/>
          <w:sz w:val="28"/>
          <w:szCs w:val="28"/>
        </w:rPr>
        <w:t>и</w:t>
      </w:r>
      <w:r w:rsidR="0020360C">
        <w:rPr>
          <w:rFonts w:ascii="Times New Roman" w:eastAsia="Calibri" w:hAnsi="Times New Roman" w:cs="Times New Roman"/>
          <w:sz w:val="28"/>
          <w:szCs w:val="28"/>
        </w:rPr>
        <w:t xml:space="preserve"> или государс</w:t>
      </w:r>
      <w:r w:rsidR="00F13D73">
        <w:rPr>
          <w:rFonts w:ascii="Times New Roman" w:eastAsia="Calibri" w:hAnsi="Times New Roman" w:cs="Times New Roman"/>
          <w:sz w:val="28"/>
          <w:szCs w:val="28"/>
        </w:rPr>
        <w:t>твенная собственность на который</w:t>
      </w:r>
      <w:r w:rsidR="0020360C">
        <w:rPr>
          <w:rFonts w:ascii="Times New Roman" w:eastAsia="Calibri" w:hAnsi="Times New Roman" w:cs="Times New Roman"/>
          <w:sz w:val="28"/>
          <w:szCs w:val="28"/>
        </w:rPr>
        <w:t xml:space="preserve"> не разграничена,</w:t>
      </w:r>
      <w:r w:rsidR="003E70D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гражданину или юридическому лицу </w:t>
      </w:r>
      <w:r w:rsidR="00BB7389">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собственность бесплатно на основании решения уполномоченного органа»</w:t>
      </w:r>
      <w:r w:rsidR="00614761">
        <w:rPr>
          <w:rFonts w:ascii="Times New Roman" w:eastAsia="Calibri" w:hAnsi="Times New Roman" w:cs="Times New Roman"/>
          <w:sz w:val="28"/>
          <w:szCs w:val="28"/>
        </w:rPr>
        <w:t xml:space="preserve"> </w:t>
      </w:r>
    </w:p>
    <w:p w:rsidR="00433C60" w:rsidRDefault="00433C60" w:rsidP="00433C60">
      <w:pPr>
        <w:spacing w:after="0" w:line="240" w:lineRule="auto"/>
        <w:jc w:val="both"/>
        <w:rPr>
          <w:rFonts w:ascii="Times New Roman" w:eastAsia="Calibri" w:hAnsi="Times New Roman" w:cs="Times New Roman"/>
          <w:sz w:val="28"/>
          <w:szCs w:val="28"/>
        </w:rPr>
      </w:pPr>
    </w:p>
    <w:p w:rsidR="00433C60" w:rsidRDefault="00433C60" w:rsidP="00433C60">
      <w:pPr>
        <w:spacing w:after="0" w:line="240" w:lineRule="auto"/>
        <w:jc w:val="both"/>
        <w:rPr>
          <w:rFonts w:ascii="Times New Roman" w:eastAsia="Calibri" w:hAnsi="Times New Roman" w:cs="Times New Roman"/>
          <w:sz w:val="28"/>
          <w:szCs w:val="28"/>
        </w:rPr>
      </w:pPr>
    </w:p>
    <w:p w:rsidR="00433C60" w:rsidRPr="001331AA" w:rsidRDefault="00433C60" w:rsidP="00433C60">
      <w:pPr>
        <w:spacing w:after="0" w:line="240" w:lineRule="auto"/>
        <w:jc w:val="both"/>
        <w:rPr>
          <w:rFonts w:ascii="Times New Roman" w:eastAsia="Times New Roman" w:hAnsi="Times New Roman" w:cs="Times New Roman"/>
          <w:sz w:val="28"/>
          <w:szCs w:val="28"/>
          <w:lang w:eastAsia="ru-RU"/>
        </w:rPr>
      </w:pPr>
    </w:p>
    <w:p w:rsidR="00A81E66" w:rsidRPr="00DC0118" w:rsidRDefault="00EC6EA1" w:rsidP="000C7E26">
      <w:pPr>
        <w:spacing w:after="0" w:line="240" w:lineRule="atLeast"/>
        <w:ind w:firstLine="709"/>
        <w:jc w:val="both"/>
        <w:rPr>
          <w:rFonts w:ascii="Times New Roman" w:eastAsia="Times New Roman" w:hAnsi="Times New Roman"/>
          <w:sz w:val="28"/>
          <w:szCs w:val="28"/>
          <w:lang w:eastAsia="ru-RU"/>
        </w:rPr>
      </w:pPr>
      <w:proofErr w:type="gramStart"/>
      <w:r w:rsidRPr="00565166">
        <w:rPr>
          <w:rFonts w:ascii="Times New Roman" w:eastAsia="Times New Roman" w:hAnsi="Times New Roman"/>
          <w:sz w:val="28"/>
          <w:szCs w:val="28"/>
          <w:lang w:eastAsia="ru-RU"/>
        </w:rPr>
        <w:t xml:space="preserve">В соответствии с </w:t>
      </w:r>
      <w:r>
        <w:rPr>
          <w:rFonts w:ascii="Times New Roman" w:eastAsia="Times New Roman" w:hAnsi="Times New Roman"/>
          <w:sz w:val="28"/>
          <w:szCs w:val="28"/>
          <w:lang w:eastAsia="ru-RU"/>
        </w:rPr>
        <w:t>Федеральным</w:t>
      </w:r>
      <w:r w:rsidRPr="00565166">
        <w:rPr>
          <w:rFonts w:ascii="Times New Roman" w:eastAsia="Times New Roman" w:hAnsi="Times New Roman"/>
          <w:sz w:val="28"/>
          <w:szCs w:val="28"/>
          <w:lang w:eastAsia="ru-RU"/>
        </w:rPr>
        <w:t xml:space="preserve"> закон</w:t>
      </w:r>
      <w:r>
        <w:rPr>
          <w:rFonts w:ascii="Times New Roman" w:eastAsia="Times New Roman" w:hAnsi="Times New Roman"/>
          <w:sz w:val="28"/>
          <w:szCs w:val="28"/>
          <w:lang w:eastAsia="ru-RU"/>
        </w:rPr>
        <w:t>ом</w:t>
      </w:r>
      <w:r w:rsidRPr="00565166">
        <w:rPr>
          <w:rFonts w:ascii="Times New Roman" w:eastAsia="Times New Roman" w:hAnsi="Times New Roman"/>
          <w:sz w:val="28"/>
          <w:szCs w:val="28"/>
          <w:lang w:eastAsia="ru-RU"/>
        </w:rPr>
        <w:t xml:space="preserve"> от 27 июля 2010 г</w:t>
      </w:r>
      <w:r>
        <w:rPr>
          <w:rFonts w:ascii="Times New Roman" w:eastAsia="Times New Roman" w:hAnsi="Times New Roman"/>
          <w:sz w:val="28"/>
          <w:szCs w:val="28"/>
          <w:lang w:eastAsia="ru-RU"/>
        </w:rPr>
        <w:t>ода</w:t>
      </w:r>
      <w:r w:rsidRPr="0056516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565166">
        <w:rPr>
          <w:rFonts w:ascii="Times New Roman" w:eastAsia="Times New Roman" w:hAnsi="Times New Roman"/>
          <w:sz w:val="28"/>
          <w:szCs w:val="28"/>
          <w:lang w:eastAsia="ru-RU"/>
        </w:rPr>
        <w:t xml:space="preserve"> 210-ФЗ </w:t>
      </w:r>
      <w:r>
        <w:rPr>
          <w:rFonts w:ascii="Times New Roman" w:eastAsia="Times New Roman" w:hAnsi="Times New Roman"/>
          <w:sz w:val="28"/>
          <w:szCs w:val="28"/>
          <w:lang w:eastAsia="ru-RU"/>
        </w:rPr>
        <w:t>«</w:t>
      </w:r>
      <w:r w:rsidRPr="00565166">
        <w:rPr>
          <w:rFonts w:ascii="Times New Roman" w:eastAsia="Times New Roman" w:hAnsi="Times New Roman"/>
          <w:sz w:val="28"/>
          <w:szCs w:val="28"/>
          <w:lang w:eastAsia="ru-RU"/>
        </w:rPr>
        <w:t>Об организации предоставления государственных</w:t>
      </w:r>
      <w:r>
        <w:rPr>
          <w:rFonts w:ascii="Times New Roman" w:eastAsia="Times New Roman" w:hAnsi="Times New Roman"/>
          <w:sz w:val="28"/>
          <w:szCs w:val="28"/>
          <w:lang w:eastAsia="ru-RU"/>
        </w:rPr>
        <w:t xml:space="preserve">                               </w:t>
      </w:r>
      <w:r w:rsidRPr="00565166">
        <w:rPr>
          <w:rFonts w:ascii="Times New Roman" w:eastAsia="Times New Roman" w:hAnsi="Times New Roman"/>
          <w:sz w:val="28"/>
          <w:szCs w:val="28"/>
          <w:lang w:eastAsia="ru-RU"/>
        </w:rPr>
        <w:t xml:space="preserve"> и муниципальных услуг</w:t>
      </w:r>
      <w:r>
        <w:rPr>
          <w:rFonts w:ascii="Times New Roman" w:eastAsia="Times New Roman" w:hAnsi="Times New Roman"/>
          <w:sz w:val="28"/>
          <w:szCs w:val="28"/>
          <w:lang w:eastAsia="ru-RU"/>
        </w:rPr>
        <w:t>»</w:t>
      </w:r>
      <w:r w:rsidRPr="00565166">
        <w:rPr>
          <w:rFonts w:ascii="Times New Roman" w:eastAsia="Times New Roman" w:hAnsi="Times New Roman"/>
          <w:sz w:val="28"/>
          <w:szCs w:val="28"/>
          <w:lang w:eastAsia="ru-RU"/>
        </w:rPr>
        <w:t>,</w:t>
      </w:r>
      <w:r w:rsidR="009E36DF" w:rsidRPr="009E36DF">
        <w:rPr>
          <w:sz w:val="28"/>
          <w:szCs w:val="28"/>
        </w:rPr>
        <w:t xml:space="preserve"> </w:t>
      </w:r>
      <w:r w:rsidR="000C7E26">
        <w:rPr>
          <w:rFonts w:ascii="Times New Roman" w:hAnsi="Times New Roman" w:cs="Times New Roman"/>
          <w:sz w:val="28"/>
          <w:szCs w:val="28"/>
        </w:rPr>
        <w:t>з</w:t>
      </w:r>
      <w:r w:rsidR="009E36DF" w:rsidRPr="009E36DF">
        <w:rPr>
          <w:rFonts w:ascii="Times New Roman" w:hAnsi="Times New Roman" w:cs="Times New Roman"/>
          <w:sz w:val="28"/>
          <w:szCs w:val="28"/>
        </w:rPr>
        <w:t xml:space="preserve">аконом Ставропольского края </w:t>
      </w:r>
      <w:r w:rsidR="009E36DF">
        <w:rPr>
          <w:rFonts w:ascii="Times New Roman" w:hAnsi="Times New Roman" w:cs="Times New Roman"/>
          <w:sz w:val="28"/>
          <w:szCs w:val="28"/>
        </w:rPr>
        <w:t xml:space="preserve">                                   </w:t>
      </w:r>
      <w:r w:rsidR="009E36DF" w:rsidRPr="009E36DF">
        <w:rPr>
          <w:rFonts w:ascii="Times New Roman" w:hAnsi="Times New Roman" w:cs="Times New Roman"/>
          <w:sz w:val="28"/>
          <w:szCs w:val="28"/>
        </w:rPr>
        <w:t>от 31 января 2020 года № 14-кз «О преобразовании муниципальных образований, входящих в состав Труновского муниципального района Ставропольского края, и об организации местного самоуправления на территории Труновского района Ставропольского края»,</w:t>
      </w:r>
      <w:r w:rsidR="009E36DF">
        <w:rPr>
          <w:sz w:val="28"/>
          <w:szCs w:val="28"/>
        </w:rPr>
        <w:t xml:space="preserve"> </w:t>
      </w:r>
      <w:r w:rsidRPr="00565166">
        <w:rPr>
          <w:rFonts w:ascii="Times New Roman" w:eastAsia="Times New Roman" w:hAnsi="Times New Roman"/>
          <w:sz w:val="28"/>
          <w:szCs w:val="28"/>
          <w:lang w:eastAsia="ru-RU"/>
        </w:rPr>
        <w:t xml:space="preserve"> постановлением администрации Труновского муниципального </w:t>
      </w:r>
      <w:r w:rsidR="00D92837">
        <w:rPr>
          <w:rFonts w:ascii="Times New Roman" w:eastAsia="Times New Roman" w:hAnsi="Times New Roman"/>
          <w:sz w:val="28"/>
          <w:szCs w:val="28"/>
          <w:lang w:eastAsia="ru-RU"/>
        </w:rPr>
        <w:t>округ</w:t>
      </w:r>
      <w:r w:rsidRPr="00565166">
        <w:rPr>
          <w:rFonts w:ascii="Times New Roman" w:eastAsia="Times New Roman" w:hAnsi="Times New Roman"/>
          <w:sz w:val="28"/>
          <w:szCs w:val="28"/>
          <w:lang w:eastAsia="ru-RU"/>
        </w:rPr>
        <w:t>а Ставропольского края от</w:t>
      </w:r>
      <w:r w:rsidR="000C7E26">
        <w:rPr>
          <w:rFonts w:ascii="Times New Roman" w:eastAsia="Times New Roman" w:hAnsi="Times New Roman"/>
          <w:sz w:val="28"/>
          <w:szCs w:val="28"/>
          <w:lang w:eastAsia="ru-RU"/>
        </w:rPr>
        <w:t xml:space="preserve"> 11.01.2021</w:t>
      </w:r>
      <w:r w:rsidRPr="00565166">
        <w:rPr>
          <w:rFonts w:ascii="Times New Roman" w:eastAsia="Times New Roman" w:hAnsi="Times New Roman"/>
          <w:sz w:val="28"/>
          <w:szCs w:val="28"/>
          <w:lang w:eastAsia="ru-RU"/>
        </w:rPr>
        <w:t xml:space="preserve"> №</w:t>
      </w:r>
      <w:r w:rsidR="000C7E26">
        <w:rPr>
          <w:rFonts w:ascii="Times New Roman" w:eastAsia="Times New Roman" w:hAnsi="Times New Roman"/>
          <w:sz w:val="28"/>
          <w:szCs w:val="28"/>
          <w:lang w:eastAsia="ru-RU"/>
        </w:rPr>
        <w:t xml:space="preserve"> 1-п</w:t>
      </w:r>
      <w:proofErr w:type="gramEnd"/>
      <w:r w:rsidR="00D9283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565166">
        <w:rPr>
          <w:rFonts w:ascii="Times New Roman" w:eastAsia="Times New Roman" w:hAnsi="Times New Roman"/>
          <w:sz w:val="28"/>
          <w:szCs w:val="28"/>
          <w:lang w:eastAsia="ru-RU"/>
        </w:rPr>
        <w:t>О разработке, утверждении и проведении экспертизы административных регламентов предоставления муниципальных услуг</w:t>
      </w:r>
      <w:r>
        <w:rPr>
          <w:rFonts w:ascii="Times New Roman" w:eastAsia="Times New Roman" w:hAnsi="Times New Roman"/>
          <w:sz w:val="28"/>
          <w:szCs w:val="28"/>
          <w:lang w:eastAsia="ru-RU"/>
        </w:rPr>
        <w:t>»</w:t>
      </w:r>
      <w:r w:rsidR="00D97A77">
        <w:rPr>
          <w:rFonts w:ascii="Times New Roman" w:eastAsia="Times New Roman" w:hAnsi="Times New Roman"/>
          <w:sz w:val="28"/>
          <w:szCs w:val="28"/>
          <w:lang w:eastAsia="ru-RU"/>
        </w:rPr>
        <w:t xml:space="preserve">, </w:t>
      </w:r>
      <w:r w:rsidRPr="00565166">
        <w:rPr>
          <w:rFonts w:ascii="Times New Roman" w:eastAsia="Times New Roman" w:hAnsi="Times New Roman"/>
          <w:sz w:val="28"/>
          <w:szCs w:val="28"/>
          <w:lang w:eastAsia="ru-RU"/>
        </w:rPr>
        <w:t xml:space="preserve">администрация Труновского муниципального </w:t>
      </w:r>
      <w:r w:rsidR="00D92837">
        <w:rPr>
          <w:rFonts w:ascii="Times New Roman" w:eastAsia="Times New Roman" w:hAnsi="Times New Roman"/>
          <w:sz w:val="28"/>
          <w:szCs w:val="28"/>
          <w:lang w:eastAsia="ru-RU"/>
        </w:rPr>
        <w:t>округ</w:t>
      </w:r>
      <w:r w:rsidRPr="00565166">
        <w:rPr>
          <w:rFonts w:ascii="Times New Roman" w:eastAsia="Times New Roman" w:hAnsi="Times New Roman"/>
          <w:sz w:val="28"/>
          <w:szCs w:val="28"/>
          <w:lang w:eastAsia="ru-RU"/>
        </w:rPr>
        <w:t>а Ставропольского края</w:t>
      </w:r>
      <w:r w:rsidR="00A81E66" w:rsidRPr="000A1974">
        <w:rPr>
          <w:rFonts w:ascii="Times New Roman" w:hAnsi="Times New Roman" w:cs="Times New Roman"/>
          <w:sz w:val="28"/>
          <w:szCs w:val="28"/>
        </w:rPr>
        <w:t>:</w:t>
      </w:r>
    </w:p>
    <w:p w:rsidR="00A81E66" w:rsidRPr="000A1974" w:rsidRDefault="00A81E66" w:rsidP="000A1974">
      <w:pPr>
        <w:spacing w:after="0" w:line="240" w:lineRule="atLeast"/>
        <w:jc w:val="both"/>
        <w:rPr>
          <w:rFonts w:ascii="Times New Roman" w:hAnsi="Times New Roman" w:cs="Times New Roman"/>
          <w:sz w:val="28"/>
          <w:szCs w:val="28"/>
        </w:rPr>
      </w:pPr>
    </w:p>
    <w:p w:rsidR="00EC6EA1" w:rsidRPr="00EC6EA1" w:rsidRDefault="00EC6EA1" w:rsidP="00EC6EA1">
      <w:pPr>
        <w:spacing w:after="0"/>
        <w:jc w:val="both"/>
        <w:rPr>
          <w:rFonts w:ascii="Times New Roman" w:eastAsia="Times New Roman" w:hAnsi="Times New Roman" w:cs="Times New Roman"/>
          <w:sz w:val="28"/>
          <w:szCs w:val="28"/>
          <w:lang w:eastAsia="ru-RU"/>
        </w:rPr>
      </w:pPr>
      <w:r w:rsidRPr="00EC6EA1">
        <w:rPr>
          <w:rFonts w:ascii="Times New Roman" w:eastAsia="Times New Roman" w:hAnsi="Times New Roman" w:cs="Times New Roman"/>
          <w:sz w:val="28"/>
          <w:szCs w:val="28"/>
          <w:lang w:eastAsia="ru-RU"/>
        </w:rPr>
        <w:t>ПОСТАНОВЛЯЕТ:</w:t>
      </w:r>
    </w:p>
    <w:p w:rsidR="00EC6EA1" w:rsidRPr="00EC6EA1" w:rsidRDefault="00EC6EA1" w:rsidP="00EC6EA1">
      <w:pPr>
        <w:spacing w:after="0" w:line="240" w:lineRule="auto"/>
        <w:jc w:val="both"/>
        <w:rPr>
          <w:rFonts w:ascii="Times New Roman" w:eastAsia="Times New Roman" w:hAnsi="Times New Roman" w:cs="Times New Roman"/>
          <w:sz w:val="28"/>
          <w:szCs w:val="28"/>
          <w:lang w:eastAsia="ru-RU"/>
        </w:rPr>
      </w:pPr>
    </w:p>
    <w:p w:rsidR="003E70D4" w:rsidRDefault="00EC6EA1" w:rsidP="000C7E26">
      <w:pPr>
        <w:spacing w:after="0" w:line="240" w:lineRule="atLeast"/>
        <w:ind w:firstLine="709"/>
        <w:jc w:val="both"/>
        <w:rPr>
          <w:rFonts w:ascii="Times New Roman" w:eastAsia="Calibri" w:hAnsi="Times New Roman" w:cs="Times New Roman"/>
          <w:sz w:val="28"/>
          <w:szCs w:val="28"/>
        </w:rPr>
      </w:pPr>
      <w:r w:rsidRPr="00EC6EA1">
        <w:rPr>
          <w:rFonts w:ascii="Times New Roman" w:eastAsia="Times New Roman" w:hAnsi="Times New Roman" w:cs="Times New Roman"/>
          <w:sz w:val="28"/>
          <w:szCs w:val="28"/>
          <w:lang w:eastAsia="ru-RU"/>
        </w:rPr>
        <w:t xml:space="preserve">1. Утвердить прилагаемый административный регламент предоставления муниципальной услуги </w:t>
      </w:r>
      <w:r w:rsidR="00265213" w:rsidRPr="001331AA">
        <w:rPr>
          <w:rFonts w:ascii="Times New Roman" w:eastAsia="Calibri" w:hAnsi="Times New Roman" w:cs="Times New Roman"/>
          <w:sz w:val="28"/>
          <w:szCs w:val="28"/>
        </w:rPr>
        <w:t>«</w:t>
      </w:r>
      <w:r w:rsidR="00265213">
        <w:rPr>
          <w:rFonts w:ascii="Times New Roman" w:eastAsia="Calibri" w:hAnsi="Times New Roman" w:cs="Times New Roman"/>
          <w:sz w:val="28"/>
          <w:szCs w:val="28"/>
        </w:rPr>
        <w:t>Предоставление земельного учас</w:t>
      </w:r>
      <w:r w:rsidR="00D97A77">
        <w:rPr>
          <w:rFonts w:ascii="Times New Roman" w:eastAsia="Calibri" w:hAnsi="Times New Roman" w:cs="Times New Roman"/>
          <w:sz w:val="28"/>
          <w:szCs w:val="28"/>
        </w:rPr>
        <w:t xml:space="preserve">тка, находящегося </w:t>
      </w:r>
      <w:r w:rsidR="00265213">
        <w:rPr>
          <w:rFonts w:ascii="Times New Roman" w:eastAsia="Calibri" w:hAnsi="Times New Roman" w:cs="Times New Roman"/>
          <w:sz w:val="28"/>
          <w:szCs w:val="28"/>
        </w:rPr>
        <w:t>в муниципальной собственности или государс</w:t>
      </w:r>
      <w:r w:rsidR="00F13D73">
        <w:rPr>
          <w:rFonts w:ascii="Times New Roman" w:eastAsia="Calibri" w:hAnsi="Times New Roman" w:cs="Times New Roman"/>
          <w:sz w:val="28"/>
          <w:szCs w:val="28"/>
        </w:rPr>
        <w:t>твенная собственность на который</w:t>
      </w:r>
      <w:r w:rsidR="00265213">
        <w:rPr>
          <w:rFonts w:ascii="Times New Roman" w:eastAsia="Calibri" w:hAnsi="Times New Roman" w:cs="Times New Roman"/>
          <w:sz w:val="28"/>
          <w:szCs w:val="28"/>
        </w:rPr>
        <w:t xml:space="preserve"> не разграничена, гражданину или юридическому лицу в собственность бесплатно на основании решения уполномоченного органа».</w:t>
      </w:r>
    </w:p>
    <w:p w:rsidR="00EC6EA1" w:rsidRDefault="00EC6EA1" w:rsidP="00F02C2E">
      <w:pPr>
        <w:spacing w:after="0" w:line="240" w:lineRule="atLeast"/>
        <w:ind w:firstLine="709"/>
        <w:jc w:val="both"/>
        <w:rPr>
          <w:rFonts w:ascii="Times New Roman" w:eastAsia="Times New Roman" w:hAnsi="Times New Roman" w:cs="Times New Roman"/>
          <w:sz w:val="28"/>
          <w:szCs w:val="28"/>
          <w:lang w:eastAsia="ru-RU"/>
        </w:rPr>
      </w:pPr>
    </w:p>
    <w:p w:rsidR="00D92837" w:rsidRDefault="00D92837" w:rsidP="00F02C2E">
      <w:pPr>
        <w:spacing w:after="0" w:line="240" w:lineRule="atLeast"/>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2. </w:t>
      </w:r>
      <w:r>
        <w:rPr>
          <w:rFonts w:ascii="Times New Roman" w:hAnsi="Times New Roman"/>
          <w:sz w:val="28"/>
          <w:szCs w:val="28"/>
          <w:lang w:eastAsia="ru-RU"/>
        </w:rPr>
        <w:t xml:space="preserve">Признать утратившими силу </w:t>
      </w:r>
      <w:r w:rsidRPr="00DC629A">
        <w:rPr>
          <w:rFonts w:ascii="Times New Roman" w:hAnsi="Times New Roman"/>
          <w:sz w:val="28"/>
          <w:szCs w:val="28"/>
          <w:lang w:eastAsia="ru-RU"/>
        </w:rPr>
        <w:t xml:space="preserve">постановление администрации Труновского муниципального </w:t>
      </w:r>
      <w:r>
        <w:rPr>
          <w:rFonts w:ascii="Times New Roman" w:hAnsi="Times New Roman"/>
          <w:sz w:val="28"/>
          <w:szCs w:val="28"/>
          <w:lang w:eastAsia="ru-RU"/>
        </w:rPr>
        <w:t xml:space="preserve">района Ставропольского края от 04.12.2019            </w:t>
      </w:r>
      <w:r w:rsidRPr="00DC629A">
        <w:rPr>
          <w:rFonts w:ascii="Times New Roman" w:hAnsi="Times New Roman"/>
          <w:sz w:val="28"/>
          <w:szCs w:val="28"/>
          <w:lang w:eastAsia="ru-RU"/>
        </w:rPr>
        <w:t xml:space="preserve"> № </w:t>
      </w:r>
      <w:r>
        <w:rPr>
          <w:rFonts w:ascii="Times New Roman" w:hAnsi="Times New Roman"/>
          <w:sz w:val="28"/>
          <w:szCs w:val="28"/>
          <w:lang w:eastAsia="ru-RU"/>
        </w:rPr>
        <w:t>443</w:t>
      </w:r>
      <w:r w:rsidRPr="00DC629A">
        <w:rPr>
          <w:rFonts w:ascii="Times New Roman" w:hAnsi="Times New Roman"/>
          <w:sz w:val="28"/>
          <w:szCs w:val="28"/>
          <w:lang w:eastAsia="ru-RU"/>
        </w:rPr>
        <w:t>-п</w:t>
      </w:r>
      <w:r w:rsidRPr="00D9283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«Об </w:t>
      </w:r>
      <w:r w:rsidRPr="001331AA">
        <w:rPr>
          <w:rFonts w:ascii="Times New Roman" w:eastAsia="Calibri" w:hAnsi="Times New Roman" w:cs="Times New Roman"/>
          <w:sz w:val="28"/>
          <w:szCs w:val="28"/>
        </w:rPr>
        <w:t>утверждении административного регламента</w:t>
      </w:r>
      <w:r w:rsidRPr="001331AA">
        <w:rPr>
          <w:rFonts w:ascii="Times New Roman" w:eastAsia="Times New Roman" w:hAnsi="Times New Roman" w:cs="Times New Roman"/>
          <w:sz w:val="28"/>
          <w:szCs w:val="28"/>
          <w:lang w:eastAsia="ru-RU"/>
        </w:rPr>
        <w:t xml:space="preserve"> предоставления муниципальной услуги </w:t>
      </w:r>
      <w:r w:rsidRPr="001331AA">
        <w:rPr>
          <w:rFonts w:ascii="Times New Roman" w:eastAsia="Calibri" w:hAnsi="Times New Roman" w:cs="Times New Roman"/>
          <w:sz w:val="28"/>
          <w:szCs w:val="28"/>
        </w:rPr>
        <w:t>«</w:t>
      </w:r>
      <w:r>
        <w:rPr>
          <w:rFonts w:ascii="Times New Roman" w:eastAsia="Calibri"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p>
    <w:p w:rsidR="00D92837" w:rsidRPr="00EC6EA1" w:rsidRDefault="00D92837" w:rsidP="00F02C2E">
      <w:pPr>
        <w:spacing w:after="0" w:line="240" w:lineRule="atLeast"/>
        <w:ind w:firstLine="709"/>
        <w:jc w:val="both"/>
        <w:rPr>
          <w:rFonts w:ascii="Times New Roman" w:eastAsia="Times New Roman" w:hAnsi="Times New Roman" w:cs="Times New Roman"/>
          <w:sz w:val="28"/>
          <w:szCs w:val="28"/>
          <w:lang w:eastAsia="ru-RU"/>
        </w:rPr>
      </w:pPr>
    </w:p>
    <w:p w:rsidR="00EC6EA1" w:rsidRPr="00EC6EA1" w:rsidRDefault="00D92837" w:rsidP="000C7E2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EC6EA1" w:rsidRPr="00EC6EA1">
        <w:rPr>
          <w:rFonts w:ascii="Times New Roman" w:eastAsia="Times New Roman" w:hAnsi="Times New Roman" w:cs="Times New Roman"/>
          <w:sz w:val="28"/>
          <w:szCs w:val="28"/>
          <w:lang w:eastAsia="ru-RU"/>
        </w:rPr>
        <w:t xml:space="preserve">. Контроль за выполнением настоящего постановления возложить             на заместителя </w:t>
      </w:r>
      <w:proofErr w:type="gramStart"/>
      <w:r w:rsidR="00EC6EA1" w:rsidRPr="00EC6EA1">
        <w:rPr>
          <w:rFonts w:ascii="Times New Roman" w:eastAsia="Times New Roman" w:hAnsi="Times New Roman" w:cs="Times New Roman"/>
          <w:sz w:val="28"/>
          <w:szCs w:val="28"/>
          <w:lang w:eastAsia="ru-RU"/>
        </w:rPr>
        <w:t xml:space="preserve">главы администрации Труновского муниципального </w:t>
      </w:r>
      <w:r>
        <w:rPr>
          <w:rFonts w:ascii="Times New Roman" w:eastAsia="Times New Roman" w:hAnsi="Times New Roman" w:cs="Times New Roman"/>
          <w:sz w:val="28"/>
          <w:szCs w:val="28"/>
          <w:lang w:eastAsia="ru-RU"/>
        </w:rPr>
        <w:t>округ</w:t>
      </w:r>
      <w:r w:rsidR="00EC6EA1" w:rsidRPr="00EC6EA1">
        <w:rPr>
          <w:rFonts w:ascii="Times New Roman" w:eastAsia="Times New Roman" w:hAnsi="Times New Roman" w:cs="Times New Roman"/>
          <w:sz w:val="28"/>
          <w:szCs w:val="28"/>
          <w:lang w:eastAsia="ru-RU"/>
        </w:rPr>
        <w:t>а Ставропольского края Шейкина</w:t>
      </w:r>
      <w:proofErr w:type="gramEnd"/>
      <w:r w:rsidR="00EC6EA1" w:rsidRPr="00EC6EA1">
        <w:rPr>
          <w:rFonts w:ascii="Times New Roman" w:eastAsia="Times New Roman" w:hAnsi="Times New Roman" w:cs="Times New Roman"/>
          <w:sz w:val="28"/>
          <w:szCs w:val="28"/>
          <w:lang w:eastAsia="ru-RU"/>
        </w:rPr>
        <w:t xml:space="preserve"> П.А.</w:t>
      </w:r>
    </w:p>
    <w:p w:rsidR="00EC6EA1" w:rsidRPr="00EC6EA1" w:rsidRDefault="00EC6EA1" w:rsidP="00EC6EA1">
      <w:pPr>
        <w:spacing w:after="0" w:line="240" w:lineRule="auto"/>
        <w:ind w:left="720"/>
        <w:contextualSpacing/>
        <w:jc w:val="both"/>
        <w:rPr>
          <w:rFonts w:ascii="Times New Roman" w:eastAsia="Times New Roman" w:hAnsi="Times New Roman" w:cs="Times New Roman"/>
          <w:sz w:val="28"/>
          <w:szCs w:val="28"/>
          <w:lang w:eastAsia="ru-RU"/>
        </w:rPr>
      </w:pPr>
    </w:p>
    <w:p w:rsidR="00D33339" w:rsidRDefault="00D92837" w:rsidP="000C7E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33339" w:rsidRPr="00EC6EA1">
        <w:rPr>
          <w:rFonts w:ascii="Times New Roman" w:eastAsia="Times New Roman" w:hAnsi="Times New Roman" w:cs="Times New Roman"/>
          <w:sz w:val="28"/>
          <w:szCs w:val="28"/>
          <w:lang w:eastAsia="ru-RU"/>
        </w:rPr>
        <w:t xml:space="preserve">. </w:t>
      </w:r>
      <w:proofErr w:type="gramStart"/>
      <w:r w:rsidR="00D33339" w:rsidRPr="00EC6EA1">
        <w:rPr>
          <w:rFonts w:ascii="Times New Roman" w:eastAsia="Times New Roman" w:hAnsi="Times New Roman" w:cs="Times New Roman"/>
          <w:sz w:val="28"/>
          <w:szCs w:val="28"/>
          <w:lang w:eastAsia="ru-RU"/>
        </w:rPr>
        <w:t xml:space="preserve">Настоящее постановление вступает в силу со дня его </w:t>
      </w:r>
      <w:r w:rsidR="00D33339">
        <w:rPr>
          <w:rFonts w:ascii="Times New Roman" w:eastAsia="Times New Roman" w:hAnsi="Times New Roman" w:cs="Times New Roman"/>
          <w:sz w:val="28"/>
          <w:szCs w:val="28"/>
          <w:lang w:eastAsia="ru-RU"/>
        </w:rPr>
        <w:t xml:space="preserve">обнародования путем размещения на официальном стенде органов местного самоуправления Труновского муниципального </w:t>
      </w:r>
      <w:r>
        <w:rPr>
          <w:rFonts w:ascii="Times New Roman" w:eastAsia="Times New Roman" w:hAnsi="Times New Roman" w:cs="Times New Roman"/>
          <w:sz w:val="28"/>
          <w:szCs w:val="28"/>
          <w:lang w:eastAsia="ru-RU"/>
        </w:rPr>
        <w:t>округ</w:t>
      </w:r>
      <w:r w:rsidR="00D33339">
        <w:rPr>
          <w:rFonts w:ascii="Times New Roman" w:eastAsia="Times New Roman" w:hAnsi="Times New Roman" w:cs="Times New Roman"/>
          <w:sz w:val="28"/>
          <w:szCs w:val="28"/>
          <w:lang w:eastAsia="ru-RU"/>
        </w:rPr>
        <w:t xml:space="preserve">а Ставропольского края, расположенном по адресу: с. Донское, ул. Ленина, 5 и официальном сайте органов местного самоуправления Труновского муниципального </w:t>
      </w:r>
      <w:r>
        <w:rPr>
          <w:rFonts w:ascii="Times New Roman" w:eastAsia="Times New Roman" w:hAnsi="Times New Roman" w:cs="Times New Roman"/>
          <w:sz w:val="28"/>
          <w:szCs w:val="28"/>
          <w:lang w:eastAsia="ru-RU"/>
        </w:rPr>
        <w:t>округ</w:t>
      </w:r>
      <w:r w:rsidR="00D33339">
        <w:rPr>
          <w:rFonts w:ascii="Times New Roman" w:eastAsia="Times New Roman" w:hAnsi="Times New Roman" w:cs="Times New Roman"/>
          <w:sz w:val="28"/>
          <w:szCs w:val="28"/>
          <w:lang w:eastAsia="ru-RU"/>
        </w:rPr>
        <w:t xml:space="preserve">а Ставропольского края </w:t>
      </w:r>
      <w:r w:rsidR="00D33339">
        <w:rPr>
          <w:rFonts w:ascii="Times New Roman" w:eastAsia="Times New Roman" w:hAnsi="Times New Roman" w:cs="Times New Roman"/>
          <w:sz w:val="28"/>
          <w:szCs w:val="28"/>
          <w:lang w:eastAsia="ru-RU"/>
        </w:rPr>
        <w:br/>
        <w:t>в информационно-телекоммуникационной сети «Интернет»</w:t>
      </w:r>
      <w:r w:rsidR="000C7E26">
        <w:rPr>
          <w:rFonts w:ascii="Times New Roman" w:eastAsia="Times New Roman" w:hAnsi="Times New Roman" w:cs="Times New Roman"/>
          <w:sz w:val="28"/>
          <w:szCs w:val="28"/>
          <w:lang w:eastAsia="ru-RU"/>
        </w:rPr>
        <w:t xml:space="preserve"> по адресу</w:t>
      </w:r>
      <w:r w:rsidR="00D33339">
        <w:rPr>
          <w:rFonts w:ascii="Times New Roman" w:eastAsia="Times New Roman" w:hAnsi="Times New Roman" w:cs="Times New Roman"/>
          <w:sz w:val="28"/>
          <w:szCs w:val="28"/>
          <w:lang w:eastAsia="ru-RU"/>
        </w:rPr>
        <w:t xml:space="preserve">: </w:t>
      </w:r>
      <w:hyperlink r:id="rId9" w:history="1">
        <w:r w:rsidR="00D33339" w:rsidRPr="00C85E74">
          <w:rPr>
            <w:rStyle w:val="a4"/>
            <w:rFonts w:ascii="Times New Roman" w:eastAsia="Times New Roman" w:hAnsi="Times New Roman" w:cs="Times New Roman"/>
            <w:color w:val="auto"/>
            <w:sz w:val="28"/>
            <w:szCs w:val="28"/>
            <w:lang w:val="en-US" w:eastAsia="ru-RU"/>
          </w:rPr>
          <w:t>www</w:t>
        </w:r>
        <w:r w:rsidR="00D33339" w:rsidRPr="00C85E74">
          <w:rPr>
            <w:rStyle w:val="a4"/>
            <w:rFonts w:ascii="Times New Roman" w:eastAsia="Times New Roman" w:hAnsi="Times New Roman" w:cs="Times New Roman"/>
            <w:color w:val="auto"/>
            <w:sz w:val="28"/>
            <w:szCs w:val="28"/>
            <w:lang w:eastAsia="ru-RU"/>
          </w:rPr>
          <w:t>.</w:t>
        </w:r>
        <w:r w:rsidR="00D33339" w:rsidRPr="00C85E74">
          <w:rPr>
            <w:rStyle w:val="a4"/>
            <w:rFonts w:ascii="Times New Roman" w:eastAsia="Times New Roman" w:hAnsi="Times New Roman" w:cs="Times New Roman"/>
            <w:color w:val="auto"/>
            <w:sz w:val="28"/>
            <w:szCs w:val="28"/>
            <w:lang w:val="en-US" w:eastAsia="ru-RU"/>
          </w:rPr>
          <w:t>trunovskiy</w:t>
        </w:r>
        <w:r w:rsidR="00D33339" w:rsidRPr="00C85E74">
          <w:rPr>
            <w:rStyle w:val="a4"/>
            <w:rFonts w:ascii="Times New Roman" w:eastAsia="Times New Roman" w:hAnsi="Times New Roman" w:cs="Times New Roman"/>
            <w:color w:val="auto"/>
            <w:sz w:val="28"/>
            <w:szCs w:val="28"/>
            <w:lang w:eastAsia="ru-RU"/>
          </w:rPr>
          <w:t>26</w:t>
        </w:r>
        <w:proofErr w:type="spellStart"/>
        <w:r w:rsidR="00D33339" w:rsidRPr="00C85E74">
          <w:rPr>
            <w:rStyle w:val="a4"/>
            <w:rFonts w:ascii="Times New Roman" w:eastAsia="Times New Roman" w:hAnsi="Times New Roman" w:cs="Times New Roman"/>
            <w:color w:val="auto"/>
            <w:sz w:val="28"/>
            <w:szCs w:val="28"/>
            <w:lang w:val="en-US" w:eastAsia="ru-RU"/>
          </w:rPr>
          <w:t>raion</w:t>
        </w:r>
        <w:proofErr w:type="spellEnd"/>
        <w:r w:rsidR="00D33339" w:rsidRPr="00C85E74">
          <w:rPr>
            <w:rStyle w:val="a4"/>
            <w:rFonts w:ascii="Times New Roman" w:eastAsia="Times New Roman" w:hAnsi="Times New Roman" w:cs="Times New Roman"/>
            <w:color w:val="auto"/>
            <w:sz w:val="28"/>
            <w:szCs w:val="28"/>
            <w:lang w:eastAsia="ru-RU"/>
          </w:rPr>
          <w:t>.</w:t>
        </w:r>
        <w:r w:rsidR="00D33339" w:rsidRPr="00C85E74">
          <w:rPr>
            <w:rStyle w:val="a4"/>
            <w:rFonts w:ascii="Times New Roman" w:eastAsia="Times New Roman" w:hAnsi="Times New Roman" w:cs="Times New Roman"/>
            <w:color w:val="auto"/>
            <w:sz w:val="28"/>
            <w:szCs w:val="28"/>
            <w:lang w:val="en-US" w:eastAsia="ru-RU"/>
          </w:rPr>
          <w:t>ru</w:t>
        </w:r>
      </w:hyperlink>
      <w:r w:rsidR="000C7E26">
        <w:rPr>
          <w:rFonts w:ascii="Times New Roman" w:eastAsia="Times New Roman" w:hAnsi="Times New Roman" w:cs="Times New Roman"/>
          <w:sz w:val="28"/>
          <w:szCs w:val="28"/>
          <w:lang w:eastAsia="ru-RU"/>
        </w:rPr>
        <w:t>, и распространяется на правоотношения, возникшие с 01 января 2021 года.</w:t>
      </w:r>
      <w:proofErr w:type="gramEnd"/>
    </w:p>
    <w:p w:rsidR="00D92837" w:rsidRDefault="00D92837" w:rsidP="00D92837">
      <w:pPr>
        <w:spacing w:after="0" w:line="240" w:lineRule="auto"/>
        <w:ind w:firstLine="705"/>
        <w:jc w:val="both"/>
        <w:rPr>
          <w:rFonts w:ascii="Times New Roman" w:eastAsia="Times New Roman" w:hAnsi="Times New Roman" w:cs="Times New Roman"/>
          <w:sz w:val="28"/>
          <w:szCs w:val="28"/>
          <w:lang w:eastAsia="ru-RU"/>
        </w:rPr>
      </w:pPr>
    </w:p>
    <w:p w:rsidR="00D92837" w:rsidRDefault="00D92837" w:rsidP="00D92837">
      <w:pPr>
        <w:spacing w:after="0" w:line="240" w:lineRule="auto"/>
        <w:ind w:firstLine="705"/>
        <w:jc w:val="both"/>
        <w:rPr>
          <w:rFonts w:ascii="Times New Roman" w:eastAsia="Times New Roman" w:hAnsi="Times New Roman" w:cs="Times New Roman"/>
          <w:sz w:val="28"/>
          <w:szCs w:val="28"/>
          <w:lang w:eastAsia="ru-RU"/>
        </w:rPr>
      </w:pPr>
    </w:p>
    <w:p w:rsidR="00D92837" w:rsidRDefault="00D92837" w:rsidP="00D92837">
      <w:pPr>
        <w:spacing w:after="0" w:line="240" w:lineRule="auto"/>
        <w:ind w:firstLine="705"/>
        <w:jc w:val="both"/>
        <w:rPr>
          <w:rFonts w:ascii="Times New Roman" w:eastAsia="Times New Roman" w:hAnsi="Times New Roman" w:cs="Times New Roman"/>
          <w:sz w:val="28"/>
          <w:szCs w:val="28"/>
          <w:lang w:eastAsia="ru-RU"/>
        </w:rPr>
      </w:pPr>
    </w:p>
    <w:p w:rsidR="00EC6EA1" w:rsidRPr="00EC6EA1" w:rsidRDefault="00EC6EA1" w:rsidP="00D92837">
      <w:pPr>
        <w:spacing w:after="0" w:line="240" w:lineRule="auto"/>
        <w:jc w:val="both"/>
        <w:rPr>
          <w:rFonts w:ascii="Times New Roman" w:eastAsia="Times New Roman" w:hAnsi="Times New Roman" w:cs="Times New Roman"/>
          <w:sz w:val="28"/>
          <w:szCs w:val="28"/>
          <w:lang w:eastAsia="ru-RU"/>
        </w:rPr>
      </w:pPr>
      <w:r w:rsidRPr="00EC6EA1">
        <w:rPr>
          <w:rFonts w:ascii="Times New Roman" w:eastAsia="Times New Roman" w:hAnsi="Times New Roman" w:cs="Times New Roman"/>
          <w:sz w:val="28"/>
          <w:szCs w:val="28"/>
          <w:lang w:eastAsia="ru-RU"/>
        </w:rPr>
        <w:t xml:space="preserve">Глава Труновского муниципального </w:t>
      </w:r>
      <w:r w:rsidR="00D92837">
        <w:rPr>
          <w:rFonts w:ascii="Times New Roman" w:eastAsia="Times New Roman" w:hAnsi="Times New Roman" w:cs="Times New Roman"/>
          <w:sz w:val="28"/>
          <w:szCs w:val="28"/>
          <w:lang w:eastAsia="ru-RU"/>
        </w:rPr>
        <w:t>округ</w:t>
      </w:r>
      <w:r w:rsidRPr="00EC6EA1">
        <w:rPr>
          <w:rFonts w:ascii="Times New Roman" w:eastAsia="Times New Roman" w:hAnsi="Times New Roman" w:cs="Times New Roman"/>
          <w:sz w:val="28"/>
          <w:szCs w:val="28"/>
          <w:lang w:eastAsia="ru-RU"/>
        </w:rPr>
        <w:t xml:space="preserve">а </w:t>
      </w:r>
    </w:p>
    <w:p w:rsidR="00EC6EA1" w:rsidRPr="00EC6EA1" w:rsidRDefault="00EC6EA1" w:rsidP="00D33339">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EC6EA1">
        <w:rPr>
          <w:rFonts w:ascii="Times New Roman" w:eastAsia="Times New Roman" w:hAnsi="Times New Roman" w:cs="Times New Roman"/>
          <w:sz w:val="28"/>
          <w:szCs w:val="28"/>
          <w:lang w:eastAsia="ru-RU"/>
        </w:rPr>
        <w:t xml:space="preserve">Ставропольского края                                                                   </w:t>
      </w:r>
      <w:r w:rsidR="008B2258">
        <w:rPr>
          <w:rFonts w:ascii="Times New Roman" w:eastAsia="Times New Roman" w:hAnsi="Times New Roman" w:cs="Times New Roman"/>
          <w:sz w:val="28"/>
          <w:szCs w:val="28"/>
          <w:lang w:eastAsia="ru-RU"/>
        </w:rPr>
        <w:t xml:space="preserve">   </w:t>
      </w:r>
      <w:r w:rsidRPr="00EC6EA1">
        <w:rPr>
          <w:rFonts w:ascii="Times New Roman" w:eastAsia="Times New Roman" w:hAnsi="Times New Roman" w:cs="Times New Roman"/>
          <w:sz w:val="28"/>
          <w:szCs w:val="28"/>
          <w:lang w:eastAsia="ru-RU"/>
        </w:rPr>
        <w:t>Е.В. Высоцкий</w:t>
      </w:r>
    </w:p>
    <w:p w:rsidR="005E071E" w:rsidRDefault="005E071E"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Default="00D92837" w:rsidP="007B6E9F">
      <w:pPr>
        <w:spacing w:after="0" w:line="240" w:lineRule="atLeast"/>
        <w:outlineLvl w:val="0"/>
        <w:rPr>
          <w:rFonts w:ascii="Times New Roman" w:hAnsi="Times New Roman" w:cs="Times New Roman"/>
          <w:sz w:val="28"/>
          <w:szCs w:val="28"/>
        </w:rPr>
      </w:pPr>
    </w:p>
    <w:p w:rsidR="00D92837" w:rsidRPr="000A1974" w:rsidRDefault="00D92837" w:rsidP="007B6E9F">
      <w:pPr>
        <w:spacing w:after="0" w:line="240" w:lineRule="atLeast"/>
        <w:outlineLvl w:val="0"/>
        <w:rPr>
          <w:rFonts w:ascii="Times New Roman" w:hAnsi="Times New Roman" w:cs="Times New Roman"/>
          <w:sz w:val="28"/>
          <w:szCs w:val="28"/>
        </w:rPr>
      </w:pPr>
    </w:p>
    <w:tbl>
      <w:tblPr>
        <w:tblpPr w:leftFromText="180" w:rightFromText="180" w:vertAnchor="text" w:horzAnchor="margin" w:tblpY="38"/>
        <w:tblW w:w="0" w:type="auto"/>
        <w:tblLook w:val="01E0" w:firstRow="1" w:lastRow="1" w:firstColumn="1" w:lastColumn="1" w:noHBand="0" w:noVBand="0"/>
      </w:tblPr>
      <w:tblGrid>
        <w:gridCol w:w="4672"/>
        <w:gridCol w:w="4898"/>
      </w:tblGrid>
      <w:tr w:rsidR="002F466A" w:rsidRPr="002F466A" w:rsidTr="007B6E9F">
        <w:tc>
          <w:tcPr>
            <w:tcW w:w="4783" w:type="dxa"/>
          </w:tcPr>
          <w:p w:rsidR="002F466A" w:rsidRPr="002F466A" w:rsidRDefault="002F466A" w:rsidP="002F466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964" w:type="dxa"/>
          </w:tcPr>
          <w:p w:rsidR="00CA1D49" w:rsidRPr="00CA1D49" w:rsidRDefault="002F466A" w:rsidP="00A82689">
            <w:pPr>
              <w:autoSpaceDE w:val="0"/>
              <w:autoSpaceDN w:val="0"/>
              <w:adjustRightInd w:val="0"/>
              <w:spacing w:after="0" w:line="240" w:lineRule="exact"/>
              <w:rPr>
                <w:rFonts w:ascii="Times New Roman" w:eastAsia="Times New Roman" w:hAnsi="Times New Roman" w:cs="Times New Roman"/>
                <w:sz w:val="28"/>
                <w:szCs w:val="28"/>
                <w:lang w:eastAsia="ru-RU"/>
              </w:rPr>
            </w:pPr>
            <w:r w:rsidRPr="002F466A">
              <w:rPr>
                <w:rFonts w:ascii="Times New Roman" w:eastAsia="Times New Roman" w:hAnsi="Times New Roman" w:cs="Times New Roman"/>
                <w:sz w:val="28"/>
                <w:szCs w:val="28"/>
                <w:lang w:eastAsia="ru-RU"/>
              </w:rPr>
              <w:t xml:space="preserve">     </w:t>
            </w:r>
            <w:r w:rsidR="000C7E26">
              <w:rPr>
                <w:rFonts w:ascii="Times New Roman" w:eastAsia="Times New Roman" w:hAnsi="Times New Roman" w:cs="Times New Roman"/>
                <w:sz w:val="28"/>
                <w:szCs w:val="28"/>
                <w:lang w:eastAsia="ru-RU"/>
              </w:rPr>
              <w:t xml:space="preserve">              </w:t>
            </w:r>
            <w:r w:rsidR="00CA1D49">
              <w:rPr>
                <w:rFonts w:ascii="Times New Roman" w:eastAsia="Times New Roman" w:hAnsi="Times New Roman" w:cs="Times New Roman"/>
                <w:sz w:val="28"/>
                <w:szCs w:val="28"/>
                <w:lang w:eastAsia="ru-RU"/>
              </w:rPr>
              <w:t>УТВЕРЖДЕН</w:t>
            </w:r>
          </w:p>
          <w:p w:rsidR="00CA1D49" w:rsidRDefault="00CA1D49" w:rsidP="00CA1D49">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0C7E26" w:rsidRPr="00CA1D49" w:rsidRDefault="000C7E26" w:rsidP="00CA1D49">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CA1D49" w:rsidRPr="00CA1D49" w:rsidRDefault="00CA1D49" w:rsidP="00CA1D49">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CA1D49">
              <w:rPr>
                <w:rFonts w:ascii="Times New Roman" w:eastAsia="Times New Roman" w:hAnsi="Times New Roman" w:cs="Times New Roman"/>
                <w:sz w:val="28"/>
                <w:szCs w:val="28"/>
                <w:lang w:eastAsia="ru-RU"/>
              </w:rPr>
              <w:t xml:space="preserve">постановлением </w:t>
            </w:r>
            <w:r w:rsidR="000C7E26">
              <w:rPr>
                <w:rFonts w:ascii="Times New Roman" w:eastAsia="Times New Roman" w:hAnsi="Times New Roman" w:cs="Times New Roman"/>
                <w:sz w:val="28"/>
                <w:szCs w:val="28"/>
                <w:lang w:eastAsia="ru-RU"/>
              </w:rPr>
              <w:t xml:space="preserve">           </w:t>
            </w:r>
            <w:r w:rsidRPr="00CA1D49">
              <w:rPr>
                <w:rFonts w:ascii="Times New Roman" w:eastAsia="Times New Roman" w:hAnsi="Times New Roman" w:cs="Times New Roman"/>
                <w:sz w:val="28"/>
                <w:szCs w:val="28"/>
                <w:lang w:eastAsia="ru-RU"/>
              </w:rPr>
              <w:t>администрации</w:t>
            </w:r>
          </w:p>
          <w:p w:rsidR="00CA1D49" w:rsidRDefault="00CA1D49" w:rsidP="00CA1D49">
            <w:pPr>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CA1D49">
              <w:rPr>
                <w:rFonts w:ascii="Times New Roman" w:eastAsia="Times New Roman" w:hAnsi="Times New Roman" w:cs="Times New Roman"/>
                <w:sz w:val="28"/>
                <w:szCs w:val="28"/>
                <w:lang w:eastAsia="ru-RU"/>
              </w:rPr>
              <w:t xml:space="preserve">Труновского муниципального </w:t>
            </w:r>
            <w:r w:rsidR="00D92837">
              <w:rPr>
                <w:rFonts w:ascii="Times New Roman" w:eastAsia="Times New Roman" w:hAnsi="Times New Roman" w:cs="Times New Roman"/>
                <w:sz w:val="28"/>
                <w:szCs w:val="28"/>
                <w:lang w:eastAsia="ru-RU"/>
              </w:rPr>
              <w:t>округ</w:t>
            </w:r>
            <w:r w:rsidRPr="00CA1D49">
              <w:rPr>
                <w:rFonts w:ascii="Times New Roman" w:eastAsia="Times New Roman" w:hAnsi="Times New Roman" w:cs="Times New Roman"/>
                <w:sz w:val="28"/>
                <w:szCs w:val="28"/>
                <w:lang w:eastAsia="ru-RU"/>
              </w:rPr>
              <w:t>а Ставропольского края</w:t>
            </w:r>
          </w:p>
          <w:p w:rsidR="000C7E26" w:rsidRPr="00CA1D49" w:rsidRDefault="000C7E26" w:rsidP="00CA1D4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2F466A" w:rsidRPr="002F466A" w:rsidRDefault="00CA1D49" w:rsidP="00D92837">
            <w:pPr>
              <w:autoSpaceDE w:val="0"/>
              <w:autoSpaceDN w:val="0"/>
              <w:adjustRightInd w:val="0"/>
              <w:spacing w:after="0" w:line="240" w:lineRule="exact"/>
              <w:rPr>
                <w:rFonts w:ascii="Times New Roman" w:eastAsia="Times New Roman" w:hAnsi="Times New Roman" w:cs="Times New Roman"/>
                <w:sz w:val="28"/>
                <w:szCs w:val="28"/>
                <w:lang w:eastAsia="ru-RU"/>
              </w:rPr>
            </w:pPr>
            <w:r w:rsidRPr="00CA1D49">
              <w:rPr>
                <w:rFonts w:ascii="Times New Roman" w:eastAsia="Times New Roman" w:hAnsi="Times New Roman" w:cs="Times New Roman"/>
                <w:sz w:val="28"/>
                <w:szCs w:val="28"/>
                <w:lang w:eastAsia="ru-RU"/>
              </w:rPr>
              <w:t xml:space="preserve">                                                                                                       от </w:t>
            </w:r>
            <w:r w:rsidR="00BB2797">
              <w:rPr>
                <w:rFonts w:ascii="Times New Roman" w:eastAsia="Times New Roman" w:hAnsi="Times New Roman" w:cs="Times New Roman"/>
                <w:sz w:val="28"/>
                <w:szCs w:val="28"/>
                <w:lang w:eastAsia="ru-RU"/>
              </w:rPr>
              <w:t>11.01.2021</w:t>
            </w:r>
            <w:r w:rsidR="00A826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w:t>
            </w:r>
            <w:r w:rsidR="00D928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w:t>
            </w:r>
            <w:r w:rsidRPr="00CA1D49">
              <w:rPr>
                <w:rFonts w:ascii="Times New Roman" w:eastAsia="Times New Roman" w:hAnsi="Times New Roman" w:cs="Times New Roman"/>
                <w:sz w:val="28"/>
                <w:szCs w:val="28"/>
                <w:lang w:eastAsia="ru-RU"/>
              </w:rPr>
              <w:t xml:space="preserve">  </w:t>
            </w:r>
            <w:r w:rsidR="00D364F9">
              <w:rPr>
                <w:rFonts w:ascii="Times New Roman" w:eastAsia="Times New Roman" w:hAnsi="Times New Roman" w:cs="Times New Roman"/>
                <w:sz w:val="28"/>
                <w:szCs w:val="28"/>
                <w:lang w:eastAsia="ru-RU"/>
              </w:rPr>
              <w:t xml:space="preserve">     </w:t>
            </w:r>
            <w:r w:rsidRPr="00CA1D49">
              <w:rPr>
                <w:rFonts w:ascii="Times New Roman" w:eastAsia="Times New Roman" w:hAnsi="Times New Roman" w:cs="Times New Roman"/>
                <w:sz w:val="28"/>
                <w:szCs w:val="28"/>
                <w:lang w:eastAsia="ru-RU"/>
              </w:rPr>
              <w:t xml:space="preserve">№ </w:t>
            </w:r>
            <w:r w:rsidR="00BB2797">
              <w:rPr>
                <w:rFonts w:ascii="Times New Roman" w:eastAsia="Times New Roman" w:hAnsi="Times New Roman" w:cs="Times New Roman"/>
                <w:sz w:val="28"/>
                <w:szCs w:val="28"/>
                <w:lang w:eastAsia="ru-RU"/>
              </w:rPr>
              <w:t>18-п</w:t>
            </w:r>
            <w:r>
              <w:rPr>
                <w:rFonts w:ascii="Times New Roman" w:eastAsia="Times New Roman" w:hAnsi="Times New Roman" w:cs="Times New Roman"/>
                <w:sz w:val="28"/>
                <w:szCs w:val="28"/>
                <w:lang w:eastAsia="ru-RU"/>
              </w:rPr>
              <w:t>__</w:t>
            </w:r>
          </w:p>
        </w:tc>
      </w:tr>
    </w:tbl>
    <w:p w:rsidR="00A81E66" w:rsidRDefault="00A81E66" w:rsidP="000A1974">
      <w:pPr>
        <w:spacing w:after="0" w:line="240" w:lineRule="atLeast"/>
        <w:jc w:val="both"/>
        <w:rPr>
          <w:rFonts w:ascii="Times New Roman" w:hAnsi="Times New Roman" w:cs="Times New Roman"/>
          <w:sz w:val="28"/>
          <w:szCs w:val="28"/>
        </w:rPr>
      </w:pPr>
    </w:p>
    <w:p w:rsidR="00D80BBB" w:rsidRDefault="00D80BBB" w:rsidP="000A1974">
      <w:pPr>
        <w:spacing w:after="0" w:line="240" w:lineRule="atLeast"/>
        <w:jc w:val="both"/>
        <w:rPr>
          <w:rFonts w:ascii="Times New Roman" w:hAnsi="Times New Roman" w:cs="Times New Roman"/>
          <w:sz w:val="28"/>
          <w:szCs w:val="28"/>
        </w:rPr>
      </w:pPr>
    </w:p>
    <w:p w:rsidR="000C7E26" w:rsidRPr="000A1974" w:rsidRDefault="000C7E26" w:rsidP="000A1974">
      <w:pPr>
        <w:spacing w:after="0" w:line="240" w:lineRule="atLeast"/>
        <w:jc w:val="both"/>
        <w:rPr>
          <w:rFonts w:ascii="Times New Roman" w:hAnsi="Times New Roman" w:cs="Times New Roman"/>
          <w:sz w:val="28"/>
          <w:szCs w:val="28"/>
        </w:rPr>
      </w:pPr>
    </w:p>
    <w:p w:rsidR="00A1580B" w:rsidRPr="00A1580B" w:rsidRDefault="00A1580B" w:rsidP="00A1580B">
      <w:pPr>
        <w:autoSpaceDE w:val="0"/>
        <w:autoSpaceDN w:val="0"/>
        <w:adjustRightInd w:val="0"/>
        <w:spacing w:after="0" w:line="240" w:lineRule="exact"/>
        <w:jc w:val="center"/>
        <w:rPr>
          <w:rFonts w:ascii="Times New Roman" w:eastAsia="Calibri" w:hAnsi="Times New Roman" w:cs="Times New Roman"/>
          <w:sz w:val="28"/>
          <w:szCs w:val="28"/>
        </w:rPr>
      </w:pPr>
      <w:bookmarkStart w:id="0" w:name="P1708"/>
      <w:bookmarkEnd w:id="0"/>
      <w:r w:rsidRPr="00A1580B">
        <w:rPr>
          <w:rFonts w:ascii="Times New Roman" w:eastAsia="Calibri" w:hAnsi="Times New Roman" w:cs="Times New Roman"/>
          <w:sz w:val="28"/>
          <w:szCs w:val="28"/>
        </w:rPr>
        <w:t>Административный регламент</w:t>
      </w:r>
    </w:p>
    <w:p w:rsidR="00A1580B" w:rsidRPr="00A1580B" w:rsidRDefault="00A1580B" w:rsidP="00A1580B">
      <w:pPr>
        <w:autoSpaceDE w:val="0"/>
        <w:autoSpaceDN w:val="0"/>
        <w:adjustRightInd w:val="0"/>
        <w:spacing w:after="0" w:line="240" w:lineRule="exact"/>
        <w:jc w:val="both"/>
        <w:rPr>
          <w:rFonts w:ascii="Times New Roman" w:eastAsia="Calibri" w:hAnsi="Times New Roman" w:cs="Times New Roman"/>
          <w:sz w:val="28"/>
          <w:szCs w:val="28"/>
        </w:rPr>
      </w:pPr>
    </w:p>
    <w:p w:rsidR="00A1580B" w:rsidRPr="00A1580B" w:rsidRDefault="00A1580B" w:rsidP="00A1580B">
      <w:pPr>
        <w:autoSpaceDE w:val="0"/>
        <w:autoSpaceDN w:val="0"/>
        <w:adjustRightInd w:val="0"/>
        <w:spacing w:after="0" w:line="240" w:lineRule="exact"/>
        <w:jc w:val="both"/>
        <w:rPr>
          <w:rFonts w:ascii="Times New Roman" w:eastAsia="Calibri" w:hAnsi="Times New Roman" w:cs="Times New Roman"/>
          <w:sz w:val="28"/>
          <w:szCs w:val="28"/>
        </w:rPr>
      </w:pPr>
    </w:p>
    <w:p w:rsidR="00A81E66" w:rsidRPr="000A1974" w:rsidRDefault="00A1580B" w:rsidP="00265213">
      <w:pPr>
        <w:spacing w:after="0" w:line="240" w:lineRule="exact"/>
        <w:jc w:val="both"/>
        <w:rPr>
          <w:rFonts w:ascii="Times New Roman" w:hAnsi="Times New Roman" w:cs="Times New Roman"/>
          <w:sz w:val="28"/>
          <w:szCs w:val="28"/>
        </w:rPr>
      </w:pPr>
      <w:r w:rsidRPr="00A1580B">
        <w:rPr>
          <w:rFonts w:ascii="Times New Roman" w:eastAsia="Calibri" w:hAnsi="Times New Roman" w:cs="Times New Roman"/>
          <w:sz w:val="28"/>
          <w:szCs w:val="28"/>
        </w:rPr>
        <w:t xml:space="preserve">предоставления муниципальной услуги </w:t>
      </w:r>
      <w:r w:rsidR="00265213" w:rsidRPr="001331AA">
        <w:rPr>
          <w:rFonts w:ascii="Times New Roman" w:eastAsia="Calibri" w:hAnsi="Times New Roman" w:cs="Times New Roman"/>
          <w:sz w:val="28"/>
          <w:szCs w:val="28"/>
        </w:rPr>
        <w:t>«</w:t>
      </w:r>
      <w:r w:rsidR="00265213">
        <w:rPr>
          <w:rFonts w:ascii="Times New Roman" w:eastAsia="Calibri" w:hAnsi="Times New Roman" w:cs="Times New Roman"/>
          <w:sz w:val="28"/>
          <w:szCs w:val="28"/>
        </w:rPr>
        <w:t>Предоставление земельного участка, находящегося в муниципальной собственности или государс</w:t>
      </w:r>
      <w:r w:rsidR="00157542">
        <w:rPr>
          <w:rFonts w:ascii="Times New Roman" w:eastAsia="Calibri" w:hAnsi="Times New Roman" w:cs="Times New Roman"/>
          <w:sz w:val="28"/>
          <w:szCs w:val="28"/>
        </w:rPr>
        <w:t>твенная собственность на который</w:t>
      </w:r>
      <w:r w:rsidR="00265213">
        <w:rPr>
          <w:rFonts w:ascii="Times New Roman" w:eastAsia="Calibri" w:hAnsi="Times New Roman" w:cs="Times New Roman"/>
          <w:sz w:val="28"/>
          <w:szCs w:val="28"/>
        </w:rPr>
        <w:t xml:space="preserve"> не разграничена, гражданину или юридическому лицу в собственность бесплатно на основании решения уполномоченного органа»</w:t>
      </w:r>
    </w:p>
    <w:p w:rsidR="00A81E66" w:rsidRPr="00E600B5" w:rsidRDefault="00E600B5" w:rsidP="000A1974">
      <w:pPr>
        <w:spacing w:after="0" w:line="240" w:lineRule="atLeast"/>
        <w:jc w:val="center"/>
        <w:outlineLvl w:val="1"/>
        <w:rPr>
          <w:rFonts w:ascii="Times New Roman" w:hAnsi="Times New Roman" w:cs="Times New Roman"/>
          <w:sz w:val="28"/>
          <w:szCs w:val="28"/>
        </w:rPr>
      </w:pPr>
      <w:r>
        <w:rPr>
          <w:rFonts w:ascii="Times New Roman" w:hAnsi="Times New Roman" w:cs="Times New Roman"/>
          <w:sz w:val="28"/>
          <w:szCs w:val="28"/>
        </w:rPr>
        <w:t>1</w:t>
      </w:r>
      <w:r w:rsidR="00A81E66" w:rsidRPr="00E600B5">
        <w:rPr>
          <w:rFonts w:ascii="Times New Roman" w:hAnsi="Times New Roman" w:cs="Times New Roman"/>
          <w:sz w:val="28"/>
          <w:szCs w:val="28"/>
        </w:rPr>
        <w:t>. Общие положения</w:t>
      </w:r>
    </w:p>
    <w:p w:rsidR="00A81E66" w:rsidRPr="000A1974" w:rsidRDefault="00A81E66" w:rsidP="000A1974">
      <w:pPr>
        <w:spacing w:after="0" w:line="240" w:lineRule="atLeast"/>
        <w:jc w:val="both"/>
        <w:rPr>
          <w:rFonts w:ascii="Times New Roman" w:hAnsi="Times New Roman" w:cs="Times New Roman"/>
          <w:sz w:val="28"/>
          <w:szCs w:val="28"/>
        </w:rPr>
      </w:pPr>
    </w:p>
    <w:p w:rsidR="00A577F7" w:rsidRDefault="00DF7824" w:rsidP="00A928B2">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81E66" w:rsidRPr="000A1974">
        <w:rPr>
          <w:rFonts w:ascii="Times New Roman" w:hAnsi="Times New Roman" w:cs="Times New Roman"/>
          <w:sz w:val="28"/>
          <w:szCs w:val="28"/>
        </w:rPr>
        <w:t>1.</w:t>
      </w:r>
      <w:r w:rsidR="00913908">
        <w:rPr>
          <w:rFonts w:ascii="Times New Roman" w:hAnsi="Times New Roman" w:cs="Times New Roman"/>
          <w:sz w:val="28"/>
          <w:szCs w:val="28"/>
        </w:rPr>
        <w:t>1</w:t>
      </w:r>
      <w:r w:rsidR="00870E74">
        <w:rPr>
          <w:rFonts w:ascii="Times New Roman" w:hAnsi="Times New Roman" w:cs="Times New Roman"/>
          <w:sz w:val="28"/>
          <w:szCs w:val="28"/>
        </w:rPr>
        <w:t>.</w:t>
      </w:r>
      <w:r w:rsidR="00A81E66" w:rsidRPr="000A1974">
        <w:rPr>
          <w:rFonts w:ascii="Times New Roman" w:hAnsi="Times New Roman" w:cs="Times New Roman"/>
          <w:sz w:val="28"/>
          <w:szCs w:val="28"/>
        </w:rPr>
        <w:t xml:space="preserve"> </w:t>
      </w:r>
      <w:r w:rsidR="00A577F7">
        <w:rPr>
          <w:rFonts w:ascii="Times New Roman" w:hAnsi="Times New Roman" w:cs="Times New Roman"/>
          <w:sz w:val="28"/>
          <w:szCs w:val="28"/>
        </w:rPr>
        <w:t>Предмет регулирования Административного регламента.</w:t>
      </w:r>
    </w:p>
    <w:p w:rsidR="00672CCB" w:rsidRDefault="00A577F7" w:rsidP="00A928B2">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A928B2">
        <w:rPr>
          <w:rFonts w:ascii="Times New Roman" w:hAnsi="Times New Roman" w:cs="Times New Roman"/>
          <w:sz w:val="28"/>
          <w:szCs w:val="28"/>
        </w:rPr>
        <w:tab/>
      </w:r>
      <w:proofErr w:type="gramStart"/>
      <w:r w:rsidR="00672CCB">
        <w:rPr>
          <w:rFonts w:ascii="Times New Roman" w:hAnsi="Times New Roman" w:cs="Times New Roman"/>
          <w:sz w:val="28"/>
          <w:szCs w:val="28"/>
        </w:rPr>
        <w:t xml:space="preserve">Административный регламент предоставления </w:t>
      </w:r>
      <w:r w:rsidR="00FB284A">
        <w:rPr>
          <w:rFonts w:ascii="Times New Roman" w:hAnsi="Times New Roman" w:cs="Times New Roman"/>
          <w:sz w:val="28"/>
          <w:szCs w:val="28"/>
        </w:rPr>
        <w:t xml:space="preserve">муниципальной услуги </w:t>
      </w:r>
      <w:r w:rsidR="00C00C86" w:rsidRPr="001331AA">
        <w:rPr>
          <w:rFonts w:ascii="Times New Roman" w:eastAsia="Calibri" w:hAnsi="Times New Roman" w:cs="Times New Roman"/>
          <w:sz w:val="28"/>
          <w:szCs w:val="28"/>
        </w:rPr>
        <w:t>«</w:t>
      </w:r>
      <w:r w:rsidR="00C00C86">
        <w:rPr>
          <w:rFonts w:ascii="Times New Roman" w:eastAsia="Calibri" w:hAnsi="Times New Roman" w:cs="Times New Roman"/>
          <w:sz w:val="28"/>
          <w:szCs w:val="28"/>
        </w:rPr>
        <w:t xml:space="preserve">Предоставление земельного участка, находящегося в муниципальной собственности или государственная </w:t>
      </w:r>
      <w:r w:rsidR="00157542">
        <w:rPr>
          <w:rFonts w:ascii="Times New Roman" w:eastAsia="Calibri" w:hAnsi="Times New Roman" w:cs="Times New Roman"/>
          <w:sz w:val="28"/>
          <w:szCs w:val="28"/>
        </w:rPr>
        <w:t>собственность на который</w:t>
      </w:r>
      <w:r w:rsidR="00C00C86">
        <w:rPr>
          <w:rFonts w:ascii="Times New Roman" w:eastAsia="Calibri" w:hAnsi="Times New Roman" w:cs="Times New Roman"/>
          <w:sz w:val="28"/>
          <w:szCs w:val="28"/>
        </w:rPr>
        <w:t xml:space="preserve"> не разграничена, гражданину или юридическому лицу в собственность бесплатно на основании решения уполномоченного органа»</w:t>
      </w:r>
      <w:r w:rsidR="00A928B2">
        <w:rPr>
          <w:rFonts w:ascii="Times New Roman" w:eastAsia="Calibri" w:hAnsi="Times New Roman" w:cs="Times New Roman"/>
          <w:sz w:val="28"/>
          <w:szCs w:val="28"/>
        </w:rPr>
        <w:t xml:space="preserve"> </w:t>
      </w:r>
      <w:r w:rsidR="00672CCB">
        <w:rPr>
          <w:rFonts w:ascii="Times New Roman" w:hAnsi="Times New Roman" w:cs="Times New Roman"/>
          <w:sz w:val="28"/>
          <w:szCs w:val="28"/>
        </w:rPr>
        <w:t>(далее - Административный регламент),</w:t>
      </w:r>
      <w:r w:rsidR="00C30508">
        <w:rPr>
          <w:rFonts w:ascii="Times New Roman" w:hAnsi="Times New Roman" w:cs="Times New Roman"/>
          <w:sz w:val="28"/>
          <w:szCs w:val="28"/>
        </w:rPr>
        <w:t xml:space="preserve"> </w:t>
      </w:r>
      <w:r w:rsidR="001C4645">
        <w:rPr>
          <w:rFonts w:ascii="Times New Roman" w:hAnsi="Times New Roman" w:cs="Times New Roman"/>
          <w:sz w:val="28"/>
          <w:szCs w:val="28"/>
        </w:rPr>
        <w:t xml:space="preserve">определяет сроки </w:t>
      </w:r>
      <w:r w:rsidR="00672CCB">
        <w:rPr>
          <w:rFonts w:ascii="Times New Roman" w:hAnsi="Times New Roman" w:cs="Times New Roman"/>
          <w:sz w:val="28"/>
          <w:szCs w:val="28"/>
        </w:rPr>
        <w:t>и последовательность действий (административных процедур) при осуществлении полномочий по предоставлению муниципальной услуги</w:t>
      </w:r>
      <w:r w:rsidR="00373645">
        <w:rPr>
          <w:rFonts w:ascii="Times New Roman" w:hAnsi="Times New Roman" w:cs="Times New Roman"/>
          <w:sz w:val="28"/>
          <w:szCs w:val="28"/>
        </w:rPr>
        <w:t xml:space="preserve"> по принятию решения </w:t>
      </w:r>
      <w:r w:rsidR="00C30508">
        <w:rPr>
          <w:rFonts w:ascii="Times New Roman" w:hAnsi="Times New Roman" w:cs="Times New Roman"/>
          <w:sz w:val="28"/>
          <w:szCs w:val="28"/>
        </w:rPr>
        <w:t xml:space="preserve">                               </w:t>
      </w:r>
      <w:r w:rsidR="00373645">
        <w:rPr>
          <w:rFonts w:ascii="Times New Roman" w:hAnsi="Times New Roman" w:cs="Times New Roman"/>
          <w:sz w:val="28"/>
          <w:szCs w:val="28"/>
        </w:rPr>
        <w:t xml:space="preserve">о </w:t>
      </w:r>
      <w:r w:rsidR="00373645">
        <w:rPr>
          <w:rFonts w:ascii="Times New Roman" w:eastAsia="Calibri" w:hAnsi="Times New Roman" w:cs="Times New Roman"/>
          <w:sz w:val="28"/>
          <w:szCs w:val="28"/>
        </w:rPr>
        <w:t>предоставлении земельных участков, находящихся в муниципальной собственности</w:t>
      </w:r>
      <w:r w:rsidR="008F34B8">
        <w:rPr>
          <w:rFonts w:ascii="Times New Roman" w:eastAsia="Calibri" w:hAnsi="Times New Roman" w:cs="Times New Roman"/>
          <w:sz w:val="28"/>
          <w:szCs w:val="28"/>
        </w:rPr>
        <w:t xml:space="preserve"> или</w:t>
      </w:r>
      <w:proofErr w:type="gramEnd"/>
      <w:r w:rsidR="008F34B8">
        <w:rPr>
          <w:rFonts w:ascii="Times New Roman" w:eastAsia="Calibri" w:hAnsi="Times New Roman" w:cs="Times New Roman"/>
          <w:sz w:val="28"/>
          <w:szCs w:val="28"/>
        </w:rPr>
        <w:t xml:space="preserve"> </w:t>
      </w:r>
      <w:r w:rsidR="00373645">
        <w:rPr>
          <w:rFonts w:ascii="Times New Roman" w:eastAsia="Calibri" w:hAnsi="Times New Roman" w:cs="Times New Roman"/>
          <w:sz w:val="28"/>
          <w:szCs w:val="28"/>
        </w:rPr>
        <w:t xml:space="preserve">государственная </w:t>
      </w:r>
      <w:proofErr w:type="gramStart"/>
      <w:r w:rsidR="00373645">
        <w:rPr>
          <w:rFonts w:ascii="Times New Roman" w:eastAsia="Calibri" w:hAnsi="Times New Roman" w:cs="Times New Roman"/>
          <w:sz w:val="28"/>
          <w:szCs w:val="28"/>
        </w:rPr>
        <w:t>собственность</w:t>
      </w:r>
      <w:proofErr w:type="gramEnd"/>
      <w:r w:rsidR="00373645">
        <w:rPr>
          <w:rFonts w:ascii="Times New Roman" w:eastAsia="Calibri" w:hAnsi="Times New Roman" w:cs="Times New Roman"/>
          <w:sz w:val="28"/>
          <w:szCs w:val="28"/>
        </w:rPr>
        <w:t xml:space="preserve"> на которые не разграничен</w:t>
      </w:r>
      <w:r w:rsidR="00C30508">
        <w:rPr>
          <w:rFonts w:ascii="Times New Roman" w:eastAsia="Calibri" w:hAnsi="Times New Roman" w:cs="Times New Roman"/>
          <w:sz w:val="28"/>
          <w:szCs w:val="28"/>
        </w:rPr>
        <w:t xml:space="preserve">а, отдельным категориям граждан </w:t>
      </w:r>
      <w:r w:rsidR="00373645">
        <w:rPr>
          <w:rFonts w:ascii="Times New Roman" w:eastAsia="Calibri" w:hAnsi="Times New Roman" w:cs="Times New Roman"/>
          <w:sz w:val="28"/>
          <w:szCs w:val="28"/>
        </w:rPr>
        <w:t xml:space="preserve">в собственность бесплатно </w:t>
      </w:r>
      <w:r w:rsidR="008F34B8">
        <w:rPr>
          <w:rFonts w:ascii="Times New Roman" w:eastAsia="Calibri" w:hAnsi="Times New Roman" w:cs="Times New Roman"/>
          <w:sz w:val="28"/>
          <w:szCs w:val="28"/>
        </w:rPr>
        <w:t>на основании решения уполномоченного органа</w:t>
      </w:r>
      <w:r w:rsidR="00373645">
        <w:rPr>
          <w:rFonts w:ascii="Times New Roman" w:hAnsi="Times New Roman" w:cs="Times New Roman"/>
          <w:sz w:val="28"/>
          <w:szCs w:val="28"/>
        </w:rPr>
        <w:t xml:space="preserve"> (далее - муниципальная услуга)</w:t>
      </w:r>
      <w:r w:rsidR="00672CCB">
        <w:rPr>
          <w:rFonts w:ascii="Times New Roman" w:hAnsi="Times New Roman" w:cs="Times New Roman"/>
          <w:sz w:val="28"/>
          <w:szCs w:val="28"/>
        </w:rPr>
        <w:t>.</w:t>
      </w:r>
    </w:p>
    <w:p w:rsidR="00A81E66" w:rsidRDefault="00913908" w:rsidP="00672CCB">
      <w:pPr>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B4DAB">
        <w:rPr>
          <w:rFonts w:ascii="Times New Roman" w:hAnsi="Times New Roman" w:cs="Times New Roman"/>
          <w:sz w:val="28"/>
          <w:szCs w:val="28"/>
        </w:rPr>
        <w:tab/>
      </w:r>
      <w:r w:rsidRPr="00913908">
        <w:rPr>
          <w:rFonts w:ascii="Times New Roman" w:hAnsi="Times New Roman" w:cs="Times New Roman"/>
          <w:sz w:val="28"/>
          <w:szCs w:val="28"/>
        </w:rPr>
        <w:t>1.2</w:t>
      </w:r>
      <w:r w:rsidR="00337153">
        <w:rPr>
          <w:rFonts w:ascii="Times New Roman" w:hAnsi="Times New Roman" w:cs="Times New Roman"/>
          <w:sz w:val="28"/>
          <w:szCs w:val="28"/>
        </w:rPr>
        <w:t>.</w:t>
      </w:r>
      <w:r w:rsidRPr="00913908">
        <w:rPr>
          <w:rFonts w:ascii="Times New Roman" w:hAnsi="Times New Roman" w:cs="Times New Roman"/>
          <w:sz w:val="28"/>
          <w:szCs w:val="28"/>
        </w:rPr>
        <w:t xml:space="preserve"> </w:t>
      </w:r>
      <w:r w:rsidR="00A81E66" w:rsidRPr="00913908">
        <w:rPr>
          <w:rFonts w:ascii="Times New Roman" w:hAnsi="Times New Roman" w:cs="Times New Roman"/>
          <w:sz w:val="28"/>
          <w:szCs w:val="28"/>
        </w:rPr>
        <w:t>Круг заявителей</w:t>
      </w:r>
    </w:p>
    <w:p w:rsidR="00223FF6" w:rsidRDefault="00874F1D" w:rsidP="00223FF6">
      <w:pPr>
        <w:pStyle w:val="formattexttopleveltext"/>
        <w:shd w:val="clear" w:color="auto" w:fill="FFFFFF"/>
        <w:suppressAutoHyphens/>
        <w:spacing w:before="0" w:beforeAutospacing="0" w:after="0" w:afterAutospacing="0"/>
        <w:jc w:val="both"/>
        <w:textAlignment w:val="baseline"/>
        <w:rPr>
          <w:sz w:val="28"/>
          <w:szCs w:val="28"/>
          <w:lang w:eastAsia="en-US"/>
        </w:rPr>
      </w:pPr>
      <w:r>
        <w:rPr>
          <w:sz w:val="28"/>
          <w:szCs w:val="28"/>
        </w:rPr>
        <w:t xml:space="preserve"> </w:t>
      </w:r>
      <w:r w:rsidR="00885619">
        <w:rPr>
          <w:sz w:val="28"/>
          <w:szCs w:val="28"/>
        </w:rPr>
        <w:tab/>
      </w:r>
      <w:r w:rsidR="009C0190">
        <w:rPr>
          <w:sz w:val="28"/>
          <w:szCs w:val="28"/>
        </w:rPr>
        <w:t xml:space="preserve">Заявителями являются граждане или юридические лица, </w:t>
      </w:r>
      <w:r w:rsidR="009E1CCE">
        <w:rPr>
          <w:sz w:val="28"/>
          <w:szCs w:val="28"/>
        </w:rPr>
        <w:t xml:space="preserve">имеющие право </w:t>
      </w:r>
      <w:r w:rsidR="00223FF6" w:rsidRPr="007057B3">
        <w:rPr>
          <w:sz w:val="28"/>
          <w:szCs w:val="28"/>
          <w:lang w:eastAsia="en-US"/>
        </w:rPr>
        <w:t xml:space="preserve">на предоставление </w:t>
      </w:r>
      <w:r w:rsidR="00223FF6" w:rsidRPr="007057B3">
        <w:rPr>
          <w:sz w:val="28"/>
          <w:szCs w:val="28"/>
        </w:rPr>
        <w:t>земельного участка в собственность бесплатно</w:t>
      </w:r>
      <w:r w:rsidR="00223FF6">
        <w:rPr>
          <w:sz w:val="28"/>
          <w:szCs w:val="28"/>
          <w:lang w:eastAsia="en-US"/>
        </w:rPr>
        <w:t xml:space="preserve"> на основании решения уполномоченного органа в случае предоставления</w:t>
      </w:r>
      <w:r w:rsidR="00223FF6" w:rsidRPr="007057B3">
        <w:rPr>
          <w:sz w:val="28"/>
          <w:szCs w:val="28"/>
          <w:lang w:eastAsia="en-US"/>
        </w:rPr>
        <w:t>:</w:t>
      </w:r>
    </w:p>
    <w:p w:rsidR="00223FF6" w:rsidRPr="00223FF6" w:rsidRDefault="000975BD" w:rsidP="00223FF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1721"/>
      <w:bookmarkEnd w:id="1"/>
      <w:r>
        <w:rPr>
          <w:rFonts w:ascii="Times New Roman" w:eastAsia="Times New Roman" w:hAnsi="Times New Roman" w:cs="Times New Roman"/>
          <w:sz w:val="28"/>
          <w:szCs w:val="28"/>
          <w:lang w:eastAsia="ru-RU"/>
        </w:rPr>
        <w:t>з</w:t>
      </w:r>
      <w:r w:rsidR="00223FF6" w:rsidRPr="00223FF6">
        <w:rPr>
          <w:rFonts w:ascii="Times New Roman" w:eastAsia="Times New Roman" w:hAnsi="Times New Roman" w:cs="Times New Roman"/>
          <w:sz w:val="28"/>
          <w:szCs w:val="28"/>
          <w:lang w:eastAsia="ru-RU"/>
        </w:rPr>
        <w:t>емельного участка, образованного в г</w:t>
      </w:r>
      <w:r w:rsidR="00C30508">
        <w:rPr>
          <w:rFonts w:ascii="Times New Roman" w:eastAsia="Times New Roman" w:hAnsi="Times New Roman" w:cs="Times New Roman"/>
          <w:sz w:val="28"/>
          <w:szCs w:val="28"/>
          <w:lang w:eastAsia="ru-RU"/>
        </w:rPr>
        <w:t xml:space="preserve">раницах застроенной территории, </w:t>
      </w:r>
      <w:r w:rsidR="00223FF6" w:rsidRPr="00223FF6">
        <w:rPr>
          <w:rFonts w:ascii="Times New Roman" w:eastAsia="Times New Roman" w:hAnsi="Times New Roman" w:cs="Times New Roman"/>
          <w:sz w:val="28"/>
          <w:szCs w:val="28"/>
          <w:lang w:eastAsia="ru-RU"/>
        </w:rPr>
        <w:t xml:space="preserve">в отношении которой заключен договор о ее развитии, лицу, </w:t>
      </w:r>
      <w:r w:rsidR="00C30508">
        <w:rPr>
          <w:rFonts w:ascii="Times New Roman" w:eastAsia="Times New Roman" w:hAnsi="Times New Roman" w:cs="Times New Roman"/>
          <w:sz w:val="28"/>
          <w:szCs w:val="28"/>
          <w:lang w:eastAsia="ru-RU"/>
        </w:rPr>
        <w:t xml:space="preserve">                </w:t>
      </w:r>
      <w:r w:rsidR="00223FF6" w:rsidRPr="00223FF6">
        <w:rPr>
          <w:rFonts w:ascii="Times New Roman" w:eastAsia="Times New Roman" w:hAnsi="Times New Roman" w:cs="Times New Roman"/>
          <w:sz w:val="28"/>
          <w:szCs w:val="28"/>
          <w:lang w:eastAsia="ru-RU"/>
        </w:rPr>
        <w:t>с которым заключен этот договор;</w:t>
      </w:r>
    </w:p>
    <w:p w:rsidR="00223FF6" w:rsidRPr="00223FF6" w:rsidRDefault="000975BD" w:rsidP="00223FF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23FF6" w:rsidRPr="00223FF6">
        <w:rPr>
          <w:rFonts w:ascii="Times New Roman" w:eastAsia="Times New Roman" w:hAnsi="Times New Roman" w:cs="Times New Roman"/>
          <w:sz w:val="28"/>
          <w:szCs w:val="28"/>
          <w:lang w:eastAsia="ru-RU"/>
        </w:rPr>
        <w:t xml:space="preserve">емельного участка религиозной организации, имеющей </w:t>
      </w:r>
      <w:r w:rsidR="00C30508">
        <w:rPr>
          <w:rFonts w:ascii="Times New Roman" w:eastAsia="Times New Roman" w:hAnsi="Times New Roman" w:cs="Times New Roman"/>
          <w:sz w:val="28"/>
          <w:szCs w:val="28"/>
          <w:lang w:eastAsia="ru-RU"/>
        </w:rPr>
        <w:t xml:space="preserve">                                  </w:t>
      </w:r>
      <w:r w:rsidR="00223FF6" w:rsidRPr="00223FF6">
        <w:rPr>
          <w:rFonts w:ascii="Times New Roman" w:eastAsia="Times New Roman" w:hAnsi="Times New Roman" w:cs="Times New Roman"/>
          <w:sz w:val="28"/>
          <w:szCs w:val="28"/>
          <w:lang w:eastAsia="ru-RU"/>
        </w:rPr>
        <w:t>в собственности здания или сооружения религиозного или благотворительного назначения, расположенные на таком земельном участке;</w:t>
      </w:r>
    </w:p>
    <w:p w:rsidR="00223FF6" w:rsidRPr="00223FF6" w:rsidRDefault="000975BD" w:rsidP="00223FF6">
      <w:pPr>
        <w:shd w:val="clear" w:color="auto" w:fill="FFFFFF"/>
        <w:suppressAutoHyphens/>
        <w:spacing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223FF6" w:rsidRPr="00223FF6">
        <w:rPr>
          <w:rFonts w:ascii="Times New Roman" w:eastAsia="Times New Roman" w:hAnsi="Times New Roman" w:cs="Times New Roman"/>
          <w:sz w:val="28"/>
          <w:szCs w:val="28"/>
        </w:rPr>
        <w:t xml:space="preserve">емельного участка, образованного в соответствии с проектом межевания территории и являющегося земельным участком общего </w:t>
      </w:r>
      <w:r w:rsidR="00223FF6" w:rsidRPr="00223FF6">
        <w:rPr>
          <w:rFonts w:ascii="Times New Roman" w:eastAsia="Times New Roman" w:hAnsi="Times New Roman" w:cs="Times New Roman"/>
          <w:sz w:val="28"/>
          <w:szCs w:val="28"/>
        </w:rPr>
        <w:lastRenderedPageBreak/>
        <w:t>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23FF6" w:rsidRPr="00223FF6" w:rsidRDefault="000975BD" w:rsidP="00223FF6">
      <w:pPr>
        <w:shd w:val="clear" w:color="auto" w:fill="FFFFFF"/>
        <w:suppressAutoHyphens/>
        <w:spacing w:after="0" w:line="240" w:lineRule="auto"/>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з</w:t>
      </w:r>
      <w:r w:rsidR="00223FF6" w:rsidRPr="00223FF6">
        <w:rPr>
          <w:rFonts w:ascii="Times New Roman" w:eastAsia="Times New Roman" w:hAnsi="Times New Roman" w:cs="Times New Roman"/>
          <w:sz w:val="28"/>
          <w:szCs w:val="28"/>
        </w:rPr>
        <w:t xml:space="preserve">емельного участка гражданину </w:t>
      </w:r>
      <w:proofErr w:type="gramStart"/>
      <w:r w:rsidR="00223FF6" w:rsidRPr="00223FF6">
        <w:rPr>
          <w:rFonts w:ascii="Times New Roman" w:eastAsia="Times New Roman" w:hAnsi="Times New Roman" w:cs="Times New Roman"/>
          <w:sz w:val="28"/>
          <w:szCs w:val="28"/>
        </w:rPr>
        <w:t>по истечении</w:t>
      </w:r>
      <w:r w:rsidR="00223FF6" w:rsidRPr="00223FF6">
        <w:rPr>
          <w:rFonts w:ascii="Times New Roman" w:eastAsia="Times New Roman" w:hAnsi="Times New Roman" w:cs="Times New Roman"/>
          <w:sz w:val="28"/>
          <w:szCs w:val="28"/>
          <w:lang w:eastAsia="ru-RU"/>
        </w:rPr>
        <w:t xml:space="preserve"> пяти лет со дня предоставления ему земельного участка в безвозмездное пользование </w:t>
      </w:r>
      <w:r>
        <w:rPr>
          <w:rFonts w:ascii="Times New Roman" w:eastAsia="Times New Roman" w:hAnsi="Times New Roman" w:cs="Times New Roman"/>
          <w:sz w:val="28"/>
          <w:szCs w:val="28"/>
          <w:lang w:eastAsia="ru-RU"/>
        </w:rPr>
        <w:t xml:space="preserve">                          </w:t>
      </w:r>
      <w:r w:rsidR="00223FF6" w:rsidRPr="00223FF6">
        <w:rPr>
          <w:rFonts w:ascii="Times New Roman" w:eastAsia="Times New Roman" w:hAnsi="Times New Roman" w:cs="Times New Roman"/>
          <w:sz w:val="28"/>
          <w:szCs w:val="28"/>
          <w:lang w:eastAsia="ru-RU"/>
        </w:rPr>
        <w:t xml:space="preserve">в соответствии с </w:t>
      </w:r>
      <w:hyperlink w:anchor="P954" w:history="1">
        <w:r w:rsidR="00223FF6" w:rsidRPr="00223FF6">
          <w:rPr>
            <w:rFonts w:ascii="Times New Roman" w:eastAsia="Times New Roman" w:hAnsi="Times New Roman" w:cs="Times New Roman"/>
            <w:sz w:val="28"/>
            <w:szCs w:val="28"/>
            <w:lang w:eastAsia="ru-RU"/>
          </w:rPr>
          <w:t>подпунктом</w:t>
        </w:r>
        <w:proofErr w:type="gramEnd"/>
        <w:r w:rsidR="00223FF6" w:rsidRPr="00223FF6">
          <w:rPr>
            <w:rFonts w:ascii="Times New Roman" w:eastAsia="Times New Roman" w:hAnsi="Times New Roman" w:cs="Times New Roman"/>
            <w:sz w:val="28"/>
            <w:szCs w:val="28"/>
            <w:lang w:eastAsia="ru-RU"/>
          </w:rPr>
          <w:t xml:space="preserve"> 6 пункта 2 статьи 39.10</w:t>
        </w:r>
      </w:hyperlink>
      <w:r w:rsidR="00C30508">
        <w:rPr>
          <w:rFonts w:ascii="Times New Roman" w:eastAsia="Times New Roman" w:hAnsi="Times New Roman" w:cs="Times New Roman"/>
          <w:sz w:val="28"/>
          <w:szCs w:val="28"/>
          <w:lang w:eastAsia="ru-RU"/>
        </w:rPr>
        <w:t xml:space="preserve"> Земельного к</w:t>
      </w:r>
      <w:r w:rsidR="00223FF6" w:rsidRPr="00223FF6">
        <w:rPr>
          <w:rFonts w:ascii="Times New Roman" w:eastAsia="Times New Roman" w:hAnsi="Times New Roman" w:cs="Times New Roman"/>
          <w:sz w:val="28"/>
          <w:szCs w:val="28"/>
          <w:lang w:eastAsia="ru-RU"/>
        </w:rPr>
        <w:t>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bookmarkStart w:id="2" w:name="P744"/>
      <w:bookmarkEnd w:id="2"/>
    </w:p>
    <w:p w:rsidR="00223FF6" w:rsidRPr="00223FF6" w:rsidRDefault="000975BD" w:rsidP="00223FF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w:t>
      </w:r>
      <w:r w:rsidR="00223FF6" w:rsidRPr="00223FF6">
        <w:rPr>
          <w:rFonts w:ascii="Times New Roman" w:eastAsia="Times New Roman" w:hAnsi="Times New Roman" w:cs="Times New Roman"/>
          <w:sz w:val="28"/>
          <w:szCs w:val="28"/>
          <w:lang w:eastAsia="ru-RU"/>
        </w:rPr>
        <w:t xml:space="preserve">емельного участка гражданину по истечении пяти лет со дня предоставления ему земельного участка в безвозмездное пользование </w:t>
      </w:r>
      <w:r>
        <w:rPr>
          <w:rFonts w:ascii="Times New Roman" w:eastAsia="Times New Roman" w:hAnsi="Times New Roman" w:cs="Times New Roman"/>
          <w:sz w:val="28"/>
          <w:szCs w:val="28"/>
          <w:lang w:eastAsia="ru-RU"/>
        </w:rPr>
        <w:t xml:space="preserve">                         </w:t>
      </w:r>
      <w:r w:rsidR="00223FF6" w:rsidRPr="00223FF6">
        <w:rPr>
          <w:rFonts w:ascii="Times New Roman" w:eastAsia="Times New Roman" w:hAnsi="Times New Roman" w:cs="Times New Roman"/>
          <w:sz w:val="28"/>
          <w:szCs w:val="28"/>
          <w:lang w:eastAsia="ru-RU"/>
        </w:rPr>
        <w:t xml:space="preserve">в соответствии с </w:t>
      </w:r>
      <w:hyperlink w:anchor="P956" w:history="1">
        <w:r w:rsidR="00223FF6" w:rsidRPr="00223FF6">
          <w:rPr>
            <w:rFonts w:ascii="Times New Roman" w:eastAsia="Times New Roman" w:hAnsi="Times New Roman" w:cs="Times New Roman"/>
            <w:sz w:val="28"/>
            <w:szCs w:val="28"/>
            <w:lang w:eastAsia="ru-RU"/>
          </w:rPr>
          <w:t>подпунктом 7 пункта 2 статьи 39.10</w:t>
        </w:r>
      </w:hyperlink>
      <w:r w:rsidR="00223FF6" w:rsidRPr="00223FF6">
        <w:rPr>
          <w:rFonts w:ascii="Times New Roman" w:eastAsia="Times New Roman" w:hAnsi="Times New Roman" w:cs="Times New Roman"/>
          <w:sz w:val="28"/>
          <w:szCs w:val="28"/>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w:t>
      </w:r>
      <w:r>
        <w:rPr>
          <w:rFonts w:ascii="Times New Roman" w:eastAsia="Times New Roman" w:hAnsi="Times New Roman" w:cs="Times New Roman"/>
          <w:sz w:val="28"/>
          <w:szCs w:val="28"/>
          <w:lang w:eastAsia="ru-RU"/>
        </w:rPr>
        <w:t xml:space="preserve">                          </w:t>
      </w:r>
      <w:r w:rsidR="00223FF6" w:rsidRPr="00223FF6">
        <w:rPr>
          <w:rFonts w:ascii="Times New Roman" w:eastAsia="Times New Roman" w:hAnsi="Times New Roman" w:cs="Times New Roman"/>
          <w:sz w:val="28"/>
          <w:szCs w:val="28"/>
          <w:lang w:eastAsia="ru-RU"/>
        </w:rPr>
        <w:t>в муниципальном образовании и по специальности, которые</w:t>
      </w:r>
      <w:proofErr w:type="gramEnd"/>
      <w:r w:rsidR="00223FF6" w:rsidRPr="00223FF6">
        <w:rPr>
          <w:rFonts w:ascii="Times New Roman" w:eastAsia="Times New Roman" w:hAnsi="Times New Roman" w:cs="Times New Roman"/>
          <w:sz w:val="28"/>
          <w:szCs w:val="28"/>
          <w:lang w:eastAsia="ru-RU"/>
        </w:rPr>
        <w:t xml:space="preserve"> </w:t>
      </w:r>
      <w:proofErr w:type="gramStart"/>
      <w:r w:rsidR="00223FF6" w:rsidRPr="00223FF6">
        <w:rPr>
          <w:rFonts w:ascii="Times New Roman" w:eastAsia="Times New Roman" w:hAnsi="Times New Roman" w:cs="Times New Roman"/>
          <w:sz w:val="28"/>
          <w:szCs w:val="28"/>
          <w:lang w:eastAsia="ru-RU"/>
        </w:rPr>
        <w:t>определены законом субъекта Российской Федерации;</w:t>
      </w:r>
      <w:proofErr w:type="gramEnd"/>
    </w:p>
    <w:p w:rsidR="00223FF6" w:rsidRPr="00223FF6" w:rsidRDefault="000975BD" w:rsidP="00223FF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749"/>
      <w:bookmarkStart w:id="4" w:name="P751"/>
      <w:bookmarkEnd w:id="3"/>
      <w:bookmarkEnd w:id="4"/>
      <w:r>
        <w:rPr>
          <w:rFonts w:ascii="Times New Roman" w:eastAsia="Times New Roman" w:hAnsi="Times New Roman" w:cs="Times New Roman"/>
          <w:sz w:val="28"/>
          <w:szCs w:val="28"/>
          <w:lang w:eastAsia="ru-RU"/>
        </w:rPr>
        <w:t>з</w:t>
      </w:r>
      <w:r w:rsidR="00223FF6" w:rsidRPr="00223FF6">
        <w:rPr>
          <w:rFonts w:ascii="Times New Roman" w:eastAsia="Times New Roman" w:hAnsi="Times New Roman" w:cs="Times New Roman"/>
          <w:sz w:val="28"/>
          <w:szCs w:val="28"/>
          <w:lang w:eastAsia="ru-RU"/>
        </w:rPr>
        <w:t>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23FF6" w:rsidRDefault="000975BD" w:rsidP="00223FF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223FF6" w:rsidRPr="00223FF6">
        <w:rPr>
          <w:rFonts w:ascii="Times New Roman" w:eastAsia="Times New Roman" w:hAnsi="Times New Roman" w:cs="Times New Roman"/>
          <w:sz w:val="28"/>
          <w:szCs w:val="28"/>
        </w:rPr>
        <w:t xml:space="preserve">емельного участка в соответствии с Федеральным </w:t>
      </w:r>
      <w:hyperlink r:id="rId10" w:history="1">
        <w:r w:rsidR="00223FF6" w:rsidRPr="00223FF6">
          <w:rPr>
            <w:rFonts w:ascii="Times New Roman" w:eastAsia="Times New Roman" w:hAnsi="Times New Roman" w:cs="Times New Roman"/>
            <w:sz w:val="28"/>
            <w:szCs w:val="28"/>
          </w:rPr>
          <w:t>законом</w:t>
        </w:r>
      </w:hyperlink>
      <w:r w:rsidR="00223FF6" w:rsidRPr="00223FF6">
        <w:rPr>
          <w:rFonts w:ascii="Times New Roman" w:eastAsia="Times New Roman" w:hAnsi="Times New Roman" w:cs="Times New Roman"/>
          <w:sz w:val="28"/>
          <w:szCs w:val="28"/>
        </w:rPr>
        <w:t xml:space="preserve">                             от 24 июля 2008 года № 161-ФЗ «О содействии развитию жилищного строительства».</w:t>
      </w:r>
    </w:p>
    <w:p w:rsidR="006A63FF" w:rsidRDefault="006A63FF" w:rsidP="006A63FF">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A63FF">
        <w:rPr>
          <w:rFonts w:ascii="Times New Roman" w:eastAsia="Calibri" w:hAnsi="Times New Roman" w:cs="Times New Roman"/>
          <w:sz w:val="28"/>
          <w:szCs w:val="28"/>
        </w:rPr>
        <w:t>1.3. Требования к порядку информирования о предоставлении муниципальной услуги.</w:t>
      </w:r>
    </w:p>
    <w:p w:rsidR="00174315" w:rsidRDefault="00174315" w:rsidP="001743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t xml:space="preserve">1.3.1. </w:t>
      </w:r>
      <w:r>
        <w:rPr>
          <w:rFonts w:ascii="Times New Roman" w:eastAsia="Calibri" w:hAnsi="Times New Roman" w:cs="Times New Roman"/>
          <w:sz w:val="28"/>
          <w:szCs w:val="28"/>
        </w:rPr>
        <w:t xml:space="preserve">Информация о месте нахождения и графике работы </w:t>
      </w:r>
      <w:r w:rsidRPr="008D7913">
        <w:rPr>
          <w:rFonts w:ascii="Times New Roman" w:hAnsi="Times New Roman" w:cs="Times New Roman"/>
          <w:sz w:val="28"/>
          <w:szCs w:val="28"/>
        </w:rPr>
        <w:t xml:space="preserve">администрации Труновского муниципального </w:t>
      </w:r>
      <w:r w:rsidR="00D92837">
        <w:rPr>
          <w:rFonts w:ascii="Times New Roman" w:hAnsi="Times New Roman" w:cs="Times New Roman"/>
          <w:sz w:val="28"/>
          <w:szCs w:val="28"/>
        </w:rPr>
        <w:t>округ</w:t>
      </w:r>
      <w:r w:rsidRPr="008D7913">
        <w:rPr>
          <w:rFonts w:ascii="Times New Roman" w:hAnsi="Times New Roman" w:cs="Times New Roman"/>
          <w:sz w:val="28"/>
          <w:szCs w:val="28"/>
        </w:rPr>
        <w:t>а Ставропольского края (далее - Администрация)</w:t>
      </w:r>
    </w:p>
    <w:p w:rsidR="00174315" w:rsidRDefault="00174315" w:rsidP="0017431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Место нахождения Администрации: 356170, Ставропольский край, Труновский </w:t>
      </w:r>
      <w:r w:rsidR="009E36DF">
        <w:rPr>
          <w:rFonts w:ascii="Times New Roman" w:eastAsia="Calibri" w:hAnsi="Times New Roman" w:cs="Times New Roman"/>
          <w:sz w:val="28"/>
          <w:szCs w:val="28"/>
        </w:rPr>
        <w:t>район</w:t>
      </w:r>
      <w:r>
        <w:rPr>
          <w:rFonts w:ascii="Times New Roman" w:eastAsia="Calibri" w:hAnsi="Times New Roman" w:cs="Times New Roman"/>
          <w:sz w:val="28"/>
          <w:szCs w:val="28"/>
        </w:rPr>
        <w:t>, с. Донское, ул. Ленина, 5</w:t>
      </w:r>
      <w:proofErr w:type="gramEnd"/>
    </w:p>
    <w:p w:rsidR="00174315" w:rsidRPr="006A63FF" w:rsidRDefault="00174315" w:rsidP="001743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bCs/>
          <w:color w:val="000000"/>
          <w:sz w:val="28"/>
          <w:szCs w:val="28"/>
        </w:rPr>
        <w:t>Контактные телефоны:</w:t>
      </w:r>
      <w:r w:rsidRPr="006A63FF">
        <w:rPr>
          <w:rFonts w:ascii="Times New Roman" w:eastAsia="Calibri" w:hAnsi="Times New Roman" w:cs="Times New Roman"/>
          <w:sz w:val="28"/>
          <w:szCs w:val="28"/>
        </w:rPr>
        <w:t xml:space="preserve"> 8(86546) 3-</w:t>
      </w:r>
      <w:r>
        <w:rPr>
          <w:rFonts w:ascii="Times New Roman" w:eastAsia="Calibri" w:hAnsi="Times New Roman" w:cs="Times New Roman"/>
          <w:sz w:val="28"/>
          <w:szCs w:val="28"/>
        </w:rPr>
        <w:t>35</w:t>
      </w:r>
      <w:r w:rsidRPr="006A63FF">
        <w:rPr>
          <w:rFonts w:ascii="Times New Roman" w:eastAsia="Calibri" w:hAnsi="Times New Roman" w:cs="Times New Roman"/>
          <w:sz w:val="28"/>
          <w:szCs w:val="28"/>
        </w:rPr>
        <w:t>-</w:t>
      </w:r>
      <w:r>
        <w:rPr>
          <w:rFonts w:ascii="Times New Roman" w:eastAsia="Calibri" w:hAnsi="Times New Roman" w:cs="Times New Roman"/>
          <w:sz w:val="28"/>
          <w:szCs w:val="28"/>
        </w:rPr>
        <w:t>60</w:t>
      </w:r>
      <w:r w:rsidRPr="006A63FF">
        <w:rPr>
          <w:rFonts w:ascii="Times New Roman" w:eastAsia="Calibri" w:hAnsi="Times New Roman" w:cs="Times New Roman"/>
          <w:sz w:val="28"/>
          <w:szCs w:val="28"/>
        </w:rPr>
        <w:t>, 8(86546) 3-</w:t>
      </w:r>
      <w:r>
        <w:rPr>
          <w:rFonts w:ascii="Times New Roman" w:eastAsia="Calibri" w:hAnsi="Times New Roman" w:cs="Times New Roman"/>
          <w:sz w:val="28"/>
          <w:szCs w:val="28"/>
        </w:rPr>
        <w:t>11-3</w:t>
      </w:r>
      <w:r w:rsidRPr="006A63FF">
        <w:rPr>
          <w:rFonts w:ascii="Times New Roman" w:eastAsia="Calibri" w:hAnsi="Times New Roman" w:cs="Times New Roman"/>
          <w:sz w:val="28"/>
          <w:szCs w:val="28"/>
        </w:rPr>
        <w:t>3.</w:t>
      </w:r>
    </w:p>
    <w:p w:rsidR="00174315" w:rsidRPr="00174315" w:rsidRDefault="00174315" w:rsidP="001743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bCs/>
          <w:color w:val="000000"/>
          <w:sz w:val="28"/>
          <w:szCs w:val="28"/>
          <w:lang w:val="en-US"/>
        </w:rPr>
        <w:t>E</w:t>
      </w:r>
      <w:r w:rsidRPr="00174315">
        <w:rPr>
          <w:rFonts w:ascii="Times New Roman" w:eastAsia="Calibri" w:hAnsi="Times New Roman" w:cs="Times New Roman"/>
          <w:bCs/>
          <w:color w:val="000000"/>
          <w:sz w:val="28"/>
          <w:szCs w:val="28"/>
        </w:rPr>
        <w:t>-</w:t>
      </w:r>
      <w:r w:rsidRPr="006A63FF">
        <w:rPr>
          <w:rFonts w:ascii="Times New Roman" w:eastAsia="Calibri" w:hAnsi="Times New Roman" w:cs="Times New Roman"/>
          <w:bCs/>
          <w:color w:val="000000"/>
          <w:sz w:val="28"/>
          <w:szCs w:val="28"/>
          <w:lang w:val="en-US"/>
        </w:rPr>
        <w:t>mail</w:t>
      </w:r>
      <w:r w:rsidRPr="00174315">
        <w:rPr>
          <w:rFonts w:ascii="Times New Roman" w:eastAsia="Calibri" w:hAnsi="Times New Roman" w:cs="Times New Roman"/>
          <w:bCs/>
          <w:color w:val="000000"/>
          <w:sz w:val="28"/>
          <w:szCs w:val="28"/>
        </w:rPr>
        <w:t xml:space="preserve">: </w:t>
      </w:r>
      <w:r w:rsidRPr="005908FA">
        <w:rPr>
          <w:rFonts w:ascii="Times New Roman" w:hAnsi="Times New Roman" w:cs="Times New Roman"/>
          <w:sz w:val="28"/>
          <w:szCs w:val="28"/>
          <w:shd w:val="clear" w:color="auto" w:fill="FFFFFF"/>
          <w:lang w:val="en-US"/>
        </w:rPr>
        <w:t>trunovskiy</w:t>
      </w:r>
      <w:r w:rsidRPr="00174315">
        <w:rPr>
          <w:rFonts w:ascii="Times New Roman" w:hAnsi="Times New Roman" w:cs="Times New Roman"/>
          <w:sz w:val="28"/>
          <w:szCs w:val="28"/>
          <w:shd w:val="clear" w:color="auto" w:fill="FFFFFF"/>
        </w:rPr>
        <w:t>26</w:t>
      </w:r>
      <w:proofErr w:type="spellStart"/>
      <w:r w:rsidRPr="005908FA">
        <w:rPr>
          <w:rFonts w:ascii="Times New Roman" w:hAnsi="Times New Roman" w:cs="Times New Roman"/>
          <w:sz w:val="28"/>
          <w:szCs w:val="28"/>
          <w:shd w:val="clear" w:color="auto" w:fill="FFFFFF"/>
          <w:lang w:val="en-US"/>
        </w:rPr>
        <w:t>raion</w:t>
      </w:r>
      <w:proofErr w:type="spellEnd"/>
      <w:r w:rsidRPr="00174315">
        <w:rPr>
          <w:rFonts w:ascii="Times New Roman" w:hAnsi="Times New Roman" w:cs="Times New Roman"/>
          <w:sz w:val="28"/>
          <w:szCs w:val="28"/>
          <w:shd w:val="clear" w:color="auto" w:fill="FFFFFF"/>
        </w:rPr>
        <w:t>@</w:t>
      </w:r>
      <w:proofErr w:type="spellStart"/>
      <w:r w:rsidRPr="005908FA">
        <w:rPr>
          <w:rFonts w:ascii="Times New Roman" w:hAnsi="Times New Roman" w:cs="Times New Roman"/>
          <w:sz w:val="28"/>
          <w:szCs w:val="28"/>
          <w:shd w:val="clear" w:color="auto" w:fill="FFFFFF"/>
          <w:lang w:val="en-US"/>
        </w:rPr>
        <w:t>yandex</w:t>
      </w:r>
      <w:proofErr w:type="spellEnd"/>
      <w:r w:rsidRPr="00174315">
        <w:rPr>
          <w:rFonts w:ascii="Times New Roman" w:hAnsi="Times New Roman" w:cs="Times New Roman"/>
          <w:sz w:val="28"/>
          <w:szCs w:val="28"/>
          <w:shd w:val="clear" w:color="auto" w:fill="FFFFFF"/>
        </w:rPr>
        <w:t>.</w:t>
      </w:r>
      <w:r w:rsidRPr="005908FA">
        <w:rPr>
          <w:rFonts w:ascii="Times New Roman" w:hAnsi="Times New Roman" w:cs="Times New Roman"/>
          <w:sz w:val="28"/>
          <w:szCs w:val="28"/>
          <w:shd w:val="clear" w:color="auto" w:fill="FFFFFF"/>
          <w:lang w:val="en-US"/>
        </w:rPr>
        <w:t>ru</w:t>
      </w:r>
      <w:r w:rsidRPr="00174315">
        <w:rPr>
          <w:rFonts w:ascii="Times New Roman" w:hAnsi="Times New Roman" w:cs="Times New Roman"/>
          <w:sz w:val="28"/>
          <w:szCs w:val="28"/>
          <w:shd w:val="clear" w:color="auto" w:fill="FFFFFF"/>
        </w:rPr>
        <w:t>.</w:t>
      </w:r>
    </w:p>
    <w:p w:rsidR="00174315" w:rsidRPr="006A63FF" w:rsidRDefault="00174315" w:rsidP="001743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t>График работы: ежедневно с 8.00  до 17.00,  перерыв с 12.00 до 13.00,               за исключением выходных и праздничных дней.</w:t>
      </w:r>
    </w:p>
    <w:p w:rsidR="006A63FF" w:rsidRPr="006A63FF" w:rsidRDefault="00174315" w:rsidP="006A63F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1.3.2</w:t>
      </w:r>
      <w:r w:rsidR="006A63FF" w:rsidRPr="006A63FF">
        <w:rPr>
          <w:rFonts w:ascii="Times New Roman" w:eastAsia="Calibri" w:hAnsi="Times New Roman" w:cs="Times New Roman"/>
          <w:sz w:val="28"/>
          <w:szCs w:val="28"/>
        </w:rPr>
        <w:t xml:space="preserve">. Информация о месте нахождения и графике работы отдела имущественных и земельных отношений администрации Труновского муниципального </w:t>
      </w:r>
      <w:r w:rsidR="00D92837">
        <w:rPr>
          <w:rFonts w:ascii="Times New Roman" w:eastAsia="Calibri" w:hAnsi="Times New Roman" w:cs="Times New Roman"/>
          <w:sz w:val="28"/>
          <w:szCs w:val="28"/>
        </w:rPr>
        <w:t>округ</w:t>
      </w:r>
      <w:r w:rsidR="006A63FF" w:rsidRPr="006A63FF">
        <w:rPr>
          <w:rFonts w:ascii="Times New Roman" w:eastAsia="Calibri" w:hAnsi="Times New Roman" w:cs="Times New Roman"/>
          <w:sz w:val="28"/>
          <w:szCs w:val="28"/>
        </w:rPr>
        <w:t>а Ставроп</w:t>
      </w:r>
      <w:r w:rsidR="00B51EE7">
        <w:rPr>
          <w:rFonts w:ascii="Times New Roman" w:eastAsia="Calibri" w:hAnsi="Times New Roman" w:cs="Times New Roman"/>
          <w:sz w:val="28"/>
          <w:szCs w:val="28"/>
        </w:rPr>
        <w:t>ольского края (далее - Отдел)</w:t>
      </w:r>
    </w:p>
    <w:p w:rsidR="006A63FF" w:rsidRPr="006A63FF" w:rsidRDefault="006A63FF" w:rsidP="006A63F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A63FF">
        <w:rPr>
          <w:rFonts w:ascii="Times New Roman" w:eastAsia="Calibri" w:hAnsi="Times New Roman" w:cs="Times New Roman"/>
          <w:sz w:val="28"/>
          <w:szCs w:val="28"/>
        </w:rPr>
        <w:t xml:space="preserve">Место нахождения Отдела: 356170, Ставропольский край, Труновский </w:t>
      </w:r>
      <w:r w:rsidR="009E36DF">
        <w:rPr>
          <w:rFonts w:ascii="Times New Roman" w:eastAsia="Calibri" w:hAnsi="Times New Roman" w:cs="Times New Roman"/>
          <w:sz w:val="28"/>
          <w:szCs w:val="28"/>
        </w:rPr>
        <w:t>район</w:t>
      </w:r>
      <w:r w:rsidRPr="006A63FF">
        <w:rPr>
          <w:rFonts w:ascii="Times New Roman" w:eastAsia="Calibri" w:hAnsi="Times New Roman" w:cs="Times New Roman"/>
          <w:sz w:val="28"/>
          <w:szCs w:val="28"/>
        </w:rPr>
        <w:t>, с. Донское, ул. Ленина, 5,    кабинеты № 15,16.</w:t>
      </w:r>
      <w:proofErr w:type="gramEnd"/>
    </w:p>
    <w:p w:rsidR="006A63FF" w:rsidRPr="006A63FF" w:rsidRDefault="006A63FF" w:rsidP="006A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bCs/>
          <w:color w:val="000000"/>
          <w:sz w:val="28"/>
          <w:szCs w:val="28"/>
        </w:rPr>
        <w:t>Контактные телефоны:</w:t>
      </w:r>
      <w:r w:rsidRPr="006A63FF">
        <w:rPr>
          <w:rFonts w:ascii="Times New Roman" w:eastAsia="Calibri" w:hAnsi="Times New Roman" w:cs="Times New Roman"/>
          <w:sz w:val="28"/>
          <w:szCs w:val="28"/>
        </w:rPr>
        <w:t xml:space="preserve"> 8(86546) 3-11-25, 8(86546) 3-41-43.</w:t>
      </w:r>
    </w:p>
    <w:p w:rsidR="006A63FF" w:rsidRPr="006A63FF" w:rsidRDefault="006A63FF" w:rsidP="006A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bCs/>
          <w:color w:val="000000"/>
          <w:sz w:val="28"/>
          <w:szCs w:val="28"/>
          <w:lang w:val="en-US"/>
        </w:rPr>
        <w:t>E</w:t>
      </w:r>
      <w:r w:rsidRPr="006A63FF">
        <w:rPr>
          <w:rFonts w:ascii="Times New Roman" w:eastAsia="Calibri" w:hAnsi="Times New Roman" w:cs="Times New Roman"/>
          <w:bCs/>
          <w:color w:val="000000"/>
          <w:sz w:val="28"/>
          <w:szCs w:val="28"/>
        </w:rPr>
        <w:t>-</w:t>
      </w:r>
      <w:r w:rsidRPr="006A63FF">
        <w:rPr>
          <w:rFonts w:ascii="Times New Roman" w:eastAsia="Calibri" w:hAnsi="Times New Roman" w:cs="Times New Roman"/>
          <w:bCs/>
          <w:color w:val="000000"/>
          <w:sz w:val="28"/>
          <w:szCs w:val="28"/>
          <w:lang w:val="en-US"/>
        </w:rPr>
        <w:t>mail</w:t>
      </w:r>
      <w:r w:rsidRPr="006A63FF">
        <w:rPr>
          <w:rFonts w:ascii="Times New Roman" w:eastAsia="Calibri" w:hAnsi="Times New Roman" w:cs="Times New Roman"/>
          <w:bCs/>
          <w:color w:val="000000"/>
          <w:sz w:val="28"/>
          <w:szCs w:val="28"/>
        </w:rPr>
        <w:t xml:space="preserve">: </w:t>
      </w:r>
      <w:hyperlink r:id="rId11" w:history="1">
        <w:r w:rsidRPr="006A63FF">
          <w:rPr>
            <w:rFonts w:ascii="Times New Roman" w:eastAsia="Calibri" w:hAnsi="Times New Roman" w:cs="Times New Roman"/>
            <w:sz w:val="28"/>
            <w:szCs w:val="28"/>
            <w:lang w:val="en-US"/>
          </w:rPr>
          <w:t>imzem</w:t>
        </w:r>
        <w:r w:rsidRPr="006A63FF">
          <w:rPr>
            <w:rFonts w:ascii="Times New Roman" w:eastAsia="Calibri" w:hAnsi="Times New Roman" w:cs="Times New Roman"/>
            <w:sz w:val="28"/>
            <w:szCs w:val="28"/>
          </w:rPr>
          <w:t>@</w:t>
        </w:r>
        <w:r w:rsidRPr="006A63FF">
          <w:rPr>
            <w:rFonts w:ascii="Times New Roman" w:eastAsia="Calibri" w:hAnsi="Times New Roman" w:cs="Times New Roman"/>
            <w:sz w:val="28"/>
            <w:szCs w:val="28"/>
            <w:lang w:val="en-US"/>
          </w:rPr>
          <w:t>yandex</w:t>
        </w:r>
        <w:r w:rsidRPr="006A63FF">
          <w:rPr>
            <w:rFonts w:ascii="Times New Roman" w:eastAsia="Calibri" w:hAnsi="Times New Roman" w:cs="Times New Roman"/>
            <w:sz w:val="28"/>
            <w:szCs w:val="28"/>
          </w:rPr>
          <w:t>.</w:t>
        </w:r>
        <w:r w:rsidRPr="006A63FF">
          <w:rPr>
            <w:rFonts w:ascii="Times New Roman" w:eastAsia="Calibri" w:hAnsi="Times New Roman" w:cs="Times New Roman"/>
            <w:sz w:val="28"/>
            <w:szCs w:val="28"/>
            <w:lang w:val="en-US"/>
          </w:rPr>
          <w:t>ru</w:t>
        </w:r>
      </w:hyperlink>
      <w:r w:rsidRPr="006A63FF">
        <w:rPr>
          <w:rFonts w:ascii="Times New Roman" w:eastAsia="Calibri" w:hAnsi="Times New Roman" w:cs="Times New Roman"/>
          <w:sz w:val="28"/>
          <w:szCs w:val="28"/>
        </w:rPr>
        <w:t>.</w:t>
      </w:r>
    </w:p>
    <w:p w:rsidR="006A63FF" w:rsidRPr="006A63FF" w:rsidRDefault="006A63FF" w:rsidP="006A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lastRenderedPageBreak/>
        <w:t>График работы: ежедневно с 8.00  до 17.00,  перерыв с 12.00 до 13.00,               за исключением выходных и праздничных дней.</w:t>
      </w:r>
    </w:p>
    <w:p w:rsidR="006A63FF" w:rsidRPr="006A63FF" w:rsidRDefault="006A63FF" w:rsidP="006A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t xml:space="preserve">Часы приема: с 8.00 до 12.00, обработка документов – с 13.00 до 17.00. Среда – </w:t>
      </w:r>
      <w:proofErr w:type="spellStart"/>
      <w:r w:rsidRPr="006A63FF">
        <w:rPr>
          <w:rFonts w:ascii="Times New Roman" w:eastAsia="Calibri" w:hAnsi="Times New Roman" w:cs="Times New Roman"/>
          <w:sz w:val="28"/>
          <w:szCs w:val="28"/>
        </w:rPr>
        <w:t>неприемный</w:t>
      </w:r>
      <w:proofErr w:type="spellEnd"/>
      <w:r w:rsidRPr="006A63FF">
        <w:rPr>
          <w:rFonts w:ascii="Times New Roman" w:eastAsia="Calibri" w:hAnsi="Times New Roman" w:cs="Times New Roman"/>
          <w:sz w:val="28"/>
          <w:szCs w:val="28"/>
        </w:rPr>
        <w:t xml:space="preserve"> день.</w:t>
      </w:r>
    </w:p>
    <w:p w:rsidR="006A63FF" w:rsidRPr="006A63FF" w:rsidRDefault="00174315" w:rsidP="006A63F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1.3.3</w:t>
      </w:r>
      <w:r w:rsidR="006A63FF" w:rsidRPr="006A63FF">
        <w:rPr>
          <w:rFonts w:ascii="Times New Roman" w:eastAsia="Calibri" w:hAnsi="Times New Roman" w:cs="Times New Roman"/>
          <w:sz w:val="28"/>
          <w:szCs w:val="28"/>
        </w:rPr>
        <w:t xml:space="preserve">. 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в Труновском </w:t>
      </w:r>
      <w:r w:rsidR="009E36DF">
        <w:rPr>
          <w:rFonts w:ascii="Times New Roman" w:eastAsia="Calibri" w:hAnsi="Times New Roman" w:cs="Times New Roman"/>
          <w:sz w:val="28"/>
          <w:szCs w:val="28"/>
        </w:rPr>
        <w:t>районе</w:t>
      </w:r>
      <w:r w:rsidR="006A63FF" w:rsidRPr="006A63FF">
        <w:rPr>
          <w:rFonts w:ascii="Times New Roman" w:eastAsia="Calibri" w:hAnsi="Times New Roman" w:cs="Times New Roman"/>
          <w:sz w:val="28"/>
          <w:szCs w:val="28"/>
        </w:rPr>
        <w:t xml:space="preserve"> Став</w:t>
      </w:r>
      <w:r w:rsidR="00B51EE7">
        <w:rPr>
          <w:rFonts w:ascii="Times New Roman" w:eastAsia="Calibri" w:hAnsi="Times New Roman" w:cs="Times New Roman"/>
          <w:sz w:val="28"/>
          <w:szCs w:val="28"/>
        </w:rPr>
        <w:t>ропольского края» (далее - МФЦ)</w:t>
      </w:r>
    </w:p>
    <w:p w:rsidR="006A63FF" w:rsidRPr="006A63FF" w:rsidRDefault="006A63FF" w:rsidP="006A63FF">
      <w:pPr>
        <w:spacing w:after="0" w:line="240" w:lineRule="auto"/>
        <w:ind w:firstLine="709"/>
        <w:jc w:val="both"/>
        <w:rPr>
          <w:rFonts w:ascii="Times New Roman" w:eastAsia="Calibri" w:hAnsi="Times New Roman" w:cs="Times New Roman"/>
          <w:bCs/>
          <w:color w:val="000000"/>
          <w:sz w:val="28"/>
          <w:szCs w:val="28"/>
        </w:rPr>
      </w:pPr>
      <w:r w:rsidRPr="006A63FF">
        <w:rPr>
          <w:rFonts w:ascii="Times New Roman" w:eastAsia="Calibri" w:hAnsi="Times New Roman" w:cs="Times New Roman"/>
          <w:sz w:val="28"/>
          <w:szCs w:val="28"/>
        </w:rPr>
        <w:t xml:space="preserve">Место нахождения: 356170, </w:t>
      </w:r>
      <w:r w:rsidRPr="006A63FF">
        <w:rPr>
          <w:rFonts w:ascii="Times New Roman" w:eastAsia="Calibri" w:hAnsi="Times New Roman" w:cs="Times New Roman"/>
          <w:bCs/>
          <w:color w:val="000000"/>
          <w:sz w:val="28"/>
          <w:szCs w:val="28"/>
        </w:rPr>
        <w:t xml:space="preserve">Ставропольский край, Труновский </w:t>
      </w:r>
      <w:r w:rsidR="009E36DF">
        <w:rPr>
          <w:rFonts w:ascii="Times New Roman" w:eastAsia="Calibri" w:hAnsi="Times New Roman" w:cs="Times New Roman"/>
          <w:bCs/>
          <w:color w:val="000000"/>
          <w:sz w:val="28"/>
          <w:szCs w:val="28"/>
        </w:rPr>
        <w:t>район</w:t>
      </w:r>
      <w:r w:rsidRPr="006A63FF">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xml:space="preserve">              </w:t>
      </w:r>
      <w:r w:rsidRPr="006A63FF">
        <w:rPr>
          <w:rFonts w:ascii="Times New Roman" w:eastAsia="Calibri" w:hAnsi="Times New Roman" w:cs="Times New Roman"/>
          <w:bCs/>
          <w:color w:val="000000"/>
          <w:sz w:val="28"/>
          <w:szCs w:val="28"/>
        </w:rPr>
        <w:t xml:space="preserve">с. Донское, ул. </w:t>
      </w:r>
      <w:proofErr w:type="gramStart"/>
      <w:r w:rsidRPr="006A63FF">
        <w:rPr>
          <w:rFonts w:ascii="Times New Roman" w:eastAsia="Calibri" w:hAnsi="Times New Roman" w:cs="Times New Roman"/>
          <w:bCs/>
          <w:color w:val="000000"/>
          <w:sz w:val="28"/>
          <w:szCs w:val="28"/>
        </w:rPr>
        <w:t>Крестьянская</w:t>
      </w:r>
      <w:proofErr w:type="gramEnd"/>
      <w:r w:rsidRPr="006A63FF">
        <w:rPr>
          <w:rFonts w:ascii="Times New Roman" w:eastAsia="Calibri" w:hAnsi="Times New Roman" w:cs="Times New Roman"/>
          <w:bCs/>
          <w:color w:val="000000"/>
          <w:sz w:val="28"/>
          <w:szCs w:val="28"/>
        </w:rPr>
        <w:t xml:space="preserve">,147а. </w:t>
      </w:r>
    </w:p>
    <w:p w:rsidR="006A63FF" w:rsidRPr="006A63FF" w:rsidRDefault="006A63FF" w:rsidP="006A63FF">
      <w:pPr>
        <w:spacing w:after="0" w:line="240" w:lineRule="auto"/>
        <w:ind w:firstLine="709"/>
        <w:jc w:val="both"/>
        <w:rPr>
          <w:rFonts w:ascii="Times New Roman" w:eastAsia="Calibri" w:hAnsi="Times New Roman" w:cs="Times New Roman"/>
          <w:bCs/>
          <w:color w:val="000000"/>
          <w:sz w:val="28"/>
          <w:szCs w:val="28"/>
        </w:rPr>
      </w:pPr>
      <w:r w:rsidRPr="006A63FF">
        <w:rPr>
          <w:rFonts w:ascii="Times New Roman" w:eastAsia="Calibri" w:hAnsi="Times New Roman" w:cs="Times New Roman"/>
          <w:bCs/>
          <w:color w:val="000000"/>
          <w:sz w:val="28"/>
          <w:szCs w:val="28"/>
        </w:rPr>
        <w:t xml:space="preserve">Контактные телефоны: 8 (86546) 31-3-04, 8 (86546) 32-1-46. </w:t>
      </w:r>
    </w:p>
    <w:p w:rsidR="006A63FF" w:rsidRPr="006A63FF" w:rsidRDefault="006A63FF" w:rsidP="006A63FF">
      <w:pPr>
        <w:spacing w:after="0" w:line="240" w:lineRule="auto"/>
        <w:ind w:firstLine="709"/>
        <w:jc w:val="both"/>
        <w:rPr>
          <w:rFonts w:ascii="Times New Roman" w:eastAsia="Calibri" w:hAnsi="Times New Roman" w:cs="Times New Roman"/>
          <w:bCs/>
          <w:sz w:val="28"/>
          <w:szCs w:val="28"/>
        </w:rPr>
      </w:pPr>
      <w:r w:rsidRPr="006A63FF">
        <w:rPr>
          <w:rFonts w:ascii="Times New Roman" w:eastAsia="Calibri" w:hAnsi="Times New Roman" w:cs="Times New Roman"/>
          <w:bCs/>
          <w:color w:val="000000"/>
          <w:sz w:val="28"/>
          <w:szCs w:val="28"/>
          <w:lang w:val="en-US"/>
        </w:rPr>
        <w:t>E</w:t>
      </w:r>
      <w:r w:rsidRPr="006A63FF">
        <w:rPr>
          <w:rFonts w:ascii="Times New Roman" w:eastAsia="Calibri" w:hAnsi="Times New Roman" w:cs="Times New Roman"/>
          <w:bCs/>
          <w:color w:val="000000"/>
          <w:sz w:val="28"/>
          <w:szCs w:val="28"/>
        </w:rPr>
        <w:t>-</w:t>
      </w:r>
      <w:r w:rsidRPr="006A63FF">
        <w:rPr>
          <w:rFonts w:ascii="Times New Roman" w:eastAsia="Calibri" w:hAnsi="Times New Roman" w:cs="Times New Roman"/>
          <w:bCs/>
          <w:color w:val="000000"/>
          <w:sz w:val="28"/>
          <w:szCs w:val="28"/>
          <w:lang w:val="en-US"/>
        </w:rPr>
        <w:t>mail</w:t>
      </w:r>
      <w:r w:rsidRPr="006A63FF">
        <w:rPr>
          <w:rFonts w:ascii="Times New Roman" w:eastAsia="Calibri" w:hAnsi="Times New Roman" w:cs="Times New Roman"/>
          <w:bCs/>
          <w:color w:val="000000"/>
          <w:sz w:val="28"/>
          <w:szCs w:val="28"/>
        </w:rPr>
        <w:t xml:space="preserve">: </w:t>
      </w:r>
      <w:hyperlink r:id="rId12" w:history="1">
        <w:r w:rsidRPr="006A63FF">
          <w:rPr>
            <w:rFonts w:ascii="Times New Roman" w:eastAsia="Calibri" w:hAnsi="Times New Roman" w:cs="Times New Roman"/>
            <w:bCs/>
            <w:sz w:val="28"/>
            <w:szCs w:val="28"/>
            <w:lang w:val="en-US"/>
          </w:rPr>
          <w:t>mfc</w:t>
        </w:r>
        <w:r w:rsidRPr="006A63FF">
          <w:rPr>
            <w:rFonts w:ascii="Times New Roman" w:eastAsia="Calibri" w:hAnsi="Times New Roman" w:cs="Times New Roman"/>
            <w:bCs/>
            <w:sz w:val="28"/>
            <w:szCs w:val="28"/>
          </w:rPr>
          <w:t>-</w:t>
        </w:r>
        <w:r w:rsidRPr="006A63FF">
          <w:rPr>
            <w:rFonts w:ascii="Times New Roman" w:eastAsia="Calibri" w:hAnsi="Times New Roman" w:cs="Times New Roman"/>
            <w:bCs/>
            <w:sz w:val="28"/>
            <w:szCs w:val="28"/>
            <w:lang w:val="en-US"/>
          </w:rPr>
          <w:t>trunov</w:t>
        </w:r>
        <w:r w:rsidRPr="006A63FF">
          <w:rPr>
            <w:rFonts w:ascii="Times New Roman" w:eastAsia="Calibri" w:hAnsi="Times New Roman" w:cs="Times New Roman"/>
            <w:bCs/>
            <w:sz w:val="28"/>
            <w:szCs w:val="28"/>
          </w:rPr>
          <w:t>@</w:t>
        </w:r>
        <w:r w:rsidRPr="006A63FF">
          <w:rPr>
            <w:rFonts w:ascii="Times New Roman" w:eastAsia="Calibri" w:hAnsi="Times New Roman" w:cs="Times New Roman"/>
            <w:bCs/>
            <w:sz w:val="28"/>
            <w:szCs w:val="28"/>
            <w:lang w:val="en-US"/>
          </w:rPr>
          <w:t>yandex</w:t>
        </w:r>
        <w:r w:rsidRPr="006A63FF">
          <w:rPr>
            <w:rFonts w:ascii="Times New Roman" w:eastAsia="Calibri" w:hAnsi="Times New Roman" w:cs="Times New Roman"/>
            <w:bCs/>
            <w:sz w:val="28"/>
            <w:szCs w:val="28"/>
          </w:rPr>
          <w:t>.</w:t>
        </w:r>
        <w:r w:rsidRPr="006A63FF">
          <w:rPr>
            <w:rFonts w:ascii="Times New Roman" w:eastAsia="Calibri" w:hAnsi="Times New Roman" w:cs="Times New Roman"/>
            <w:bCs/>
            <w:sz w:val="28"/>
            <w:szCs w:val="28"/>
            <w:lang w:val="en-US"/>
          </w:rPr>
          <w:t>ru</w:t>
        </w:r>
      </w:hyperlink>
      <w:r w:rsidRPr="006A63FF">
        <w:rPr>
          <w:rFonts w:ascii="Times New Roman" w:eastAsia="Calibri" w:hAnsi="Times New Roman" w:cs="Times New Roman"/>
          <w:bCs/>
          <w:sz w:val="28"/>
          <w:szCs w:val="28"/>
        </w:rPr>
        <w:t xml:space="preserve">. </w:t>
      </w:r>
    </w:p>
    <w:p w:rsidR="006A63FF" w:rsidRPr="006A63FF" w:rsidRDefault="006A63FF" w:rsidP="006A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bCs/>
          <w:color w:val="000000"/>
          <w:sz w:val="28"/>
          <w:szCs w:val="28"/>
        </w:rPr>
        <w:t>Время работы МФЦ:  с 8-00 до 17-00</w:t>
      </w:r>
      <w:r>
        <w:rPr>
          <w:rFonts w:ascii="Times New Roman" w:eastAsia="Calibri" w:hAnsi="Times New Roman" w:cs="Times New Roman"/>
          <w:sz w:val="28"/>
          <w:szCs w:val="28"/>
        </w:rPr>
        <w:t xml:space="preserve">, </w:t>
      </w:r>
      <w:r w:rsidRPr="006A63FF">
        <w:rPr>
          <w:rFonts w:ascii="Times New Roman" w:eastAsia="Calibri" w:hAnsi="Times New Roman" w:cs="Times New Roman"/>
          <w:sz w:val="28"/>
          <w:szCs w:val="28"/>
        </w:rPr>
        <w:t xml:space="preserve">за исключением выходных </w:t>
      </w:r>
      <w:r w:rsidR="004A653D">
        <w:rPr>
          <w:rFonts w:ascii="Times New Roman" w:eastAsia="Calibri" w:hAnsi="Times New Roman" w:cs="Times New Roman"/>
          <w:sz w:val="28"/>
          <w:szCs w:val="28"/>
        </w:rPr>
        <w:t xml:space="preserve">                       </w:t>
      </w:r>
      <w:r w:rsidRPr="006A63FF">
        <w:rPr>
          <w:rFonts w:ascii="Times New Roman" w:eastAsia="Calibri" w:hAnsi="Times New Roman" w:cs="Times New Roman"/>
          <w:sz w:val="28"/>
          <w:szCs w:val="28"/>
        </w:rPr>
        <w:t>и праздничных дней.</w:t>
      </w:r>
    </w:p>
    <w:p w:rsidR="006A63FF" w:rsidRPr="006A63FF" w:rsidRDefault="00174315" w:rsidP="006A63FF">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006A63FF" w:rsidRPr="006A63FF">
        <w:rPr>
          <w:rFonts w:ascii="Times New Roman" w:eastAsia="Times New Roman" w:hAnsi="Times New Roman" w:cs="Times New Roman"/>
          <w:sz w:val="28"/>
          <w:szCs w:val="28"/>
          <w:lang w:eastAsia="ru-RU"/>
        </w:rPr>
        <w:t xml:space="preserve">.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осуществляются </w:t>
      </w:r>
      <w:proofErr w:type="gramStart"/>
      <w:r w:rsidR="006A63FF" w:rsidRPr="006A63FF">
        <w:rPr>
          <w:rFonts w:ascii="Times New Roman" w:eastAsia="Times New Roman" w:hAnsi="Times New Roman" w:cs="Times New Roman"/>
          <w:sz w:val="28"/>
          <w:szCs w:val="28"/>
          <w:lang w:eastAsia="ru-RU"/>
        </w:rPr>
        <w:t>при</w:t>
      </w:r>
      <w:proofErr w:type="gramEnd"/>
      <w:r w:rsidR="006A63FF" w:rsidRPr="006A63FF">
        <w:rPr>
          <w:rFonts w:ascii="Times New Roman" w:eastAsia="Times New Roman" w:hAnsi="Times New Roman" w:cs="Times New Roman"/>
          <w:sz w:val="28"/>
          <w:szCs w:val="28"/>
          <w:lang w:eastAsia="ru-RU"/>
        </w:rPr>
        <w:t>:</w:t>
      </w:r>
    </w:p>
    <w:p w:rsidR="006A63FF" w:rsidRPr="006A63FF" w:rsidRDefault="006A63FF" w:rsidP="006A63FF">
      <w:pPr>
        <w:widowControl w:val="0"/>
        <w:spacing w:after="0" w:line="240" w:lineRule="auto"/>
        <w:ind w:firstLine="709"/>
        <w:rPr>
          <w:rFonts w:ascii="Times New Roman" w:eastAsia="Times New Roman" w:hAnsi="Times New Roman" w:cs="Times New Roman"/>
          <w:sz w:val="28"/>
          <w:szCs w:val="28"/>
          <w:lang w:eastAsia="ru-RU"/>
        </w:rPr>
      </w:pPr>
      <w:r w:rsidRPr="006A63FF">
        <w:rPr>
          <w:rFonts w:ascii="Times New Roman" w:eastAsia="Times New Roman" w:hAnsi="Times New Roman" w:cs="Times New Roman"/>
          <w:sz w:val="28"/>
          <w:szCs w:val="28"/>
          <w:lang w:eastAsia="ru-RU"/>
        </w:rPr>
        <w:t xml:space="preserve">личном </w:t>
      </w:r>
      <w:proofErr w:type="gramStart"/>
      <w:r w:rsidRPr="006A63FF">
        <w:rPr>
          <w:rFonts w:ascii="Times New Roman" w:eastAsia="Times New Roman" w:hAnsi="Times New Roman" w:cs="Times New Roman"/>
          <w:sz w:val="28"/>
          <w:szCs w:val="28"/>
          <w:lang w:eastAsia="ru-RU"/>
        </w:rPr>
        <w:t>обращении</w:t>
      </w:r>
      <w:proofErr w:type="gramEnd"/>
      <w:r w:rsidRPr="006A63FF">
        <w:rPr>
          <w:rFonts w:ascii="Times New Roman" w:eastAsia="Times New Roman" w:hAnsi="Times New Roman" w:cs="Times New Roman"/>
          <w:sz w:val="28"/>
          <w:szCs w:val="28"/>
          <w:lang w:eastAsia="ru-RU"/>
        </w:rPr>
        <w:t xml:space="preserve"> заявителя в </w:t>
      </w:r>
      <w:r w:rsidR="00B51EE7">
        <w:rPr>
          <w:rFonts w:ascii="Times New Roman" w:eastAsia="Times New Roman" w:hAnsi="Times New Roman" w:cs="Times New Roman"/>
          <w:sz w:val="28"/>
          <w:szCs w:val="28"/>
          <w:lang w:eastAsia="ru-RU"/>
        </w:rPr>
        <w:t>Отдел</w:t>
      </w:r>
      <w:r w:rsidRPr="006A63FF">
        <w:rPr>
          <w:rFonts w:ascii="Times New Roman" w:eastAsia="Times New Roman" w:hAnsi="Times New Roman" w:cs="Times New Roman"/>
          <w:sz w:val="28"/>
          <w:szCs w:val="28"/>
          <w:lang w:eastAsia="ru-RU"/>
        </w:rPr>
        <w:t xml:space="preserve"> или МФЦ;</w:t>
      </w:r>
    </w:p>
    <w:p w:rsidR="006A63FF" w:rsidRPr="006A63FF" w:rsidRDefault="006A63FF" w:rsidP="006A63FF">
      <w:pPr>
        <w:widowControl w:val="0"/>
        <w:spacing w:after="0" w:line="240" w:lineRule="auto"/>
        <w:ind w:firstLine="709"/>
        <w:rPr>
          <w:rFonts w:ascii="Times New Roman" w:eastAsia="Times New Roman" w:hAnsi="Times New Roman" w:cs="Times New Roman"/>
          <w:sz w:val="28"/>
          <w:szCs w:val="28"/>
          <w:lang w:eastAsia="ru-RU"/>
        </w:rPr>
      </w:pPr>
      <w:r w:rsidRPr="006A63FF">
        <w:rPr>
          <w:rFonts w:ascii="Times New Roman" w:eastAsia="Times New Roman" w:hAnsi="Times New Roman" w:cs="Times New Roman"/>
          <w:sz w:val="28"/>
          <w:szCs w:val="28"/>
          <w:lang w:eastAsia="ru-RU"/>
        </w:rPr>
        <w:t xml:space="preserve">письменном </w:t>
      </w:r>
      <w:proofErr w:type="gramStart"/>
      <w:r w:rsidRPr="006A63FF">
        <w:rPr>
          <w:rFonts w:ascii="Times New Roman" w:eastAsia="Times New Roman" w:hAnsi="Times New Roman" w:cs="Times New Roman"/>
          <w:sz w:val="28"/>
          <w:szCs w:val="28"/>
          <w:lang w:eastAsia="ru-RU"/>
        </w:rPr>
        <w:t>обращении</w:t>
      </w:r>
      <w:proofErr w:type="gramEnd"/>
      <w:r w:rsidRPr="006A63FF">
        <w:rPr>
          <w:rFonts w:ascii="Times New Roman" w:eastAsia="Times New Roman" w:hAnsi="Times New Roman" w:cs="Times New Roman"/>
          <w:sz w:val="28"/>
          <w:szCs w:val="28"/>
          <w:lang w:eastAsia="ru-RU"/>
        </w:rPr>
        <w:t xml:space="preserve"> заявителя;</w:t>
      </w:r>
    </w:p>
    <w:p w:rsidR="006A63FF" w:rsidRPr="006A63FF" w:rsidRDefault="006A63FF" w:rsidP="006A63FF">
      <w:pPr>
        <w:widowControl w:val="0"/>
        <w:spacing w:after="0" w:line="240" w:lineRule="auto"/>
        <w:ind w:firstLine="709"/>
        <w:rPr>
          <w:rFonts w:ascii="Times New Roman" w:eastAsia="Times New Roman" w:hAnsi="Times New Roman" w:cs="Times New Roman"/>
          <w:sz w:val="28"/>
          <w:szCs w:val="28"/>
          <w:lang w:eastAsia="ru-RU"/>
        </w:rPr>
      </w:pPr>
      <w:proofErr w:type="gramStart"/>
      <w:r w:rsidRPr="006A63FF">
        <w:rPr>
          <w:rFonts w:ascii="Times New Roman" w:eastAsia="Times New Roman" w:hAnsi="Times New Roman" w:cs="Times New Roman"/>
          <w:sz w:val="28"/>
          <w:szCs w:val="28"/>
          <w:lang w:eastAsia="ru-RU"/>
        </w:rPr>
        <w:t>обращении</w:t>
      </w:r>
      <w:proofErr w:type="gramEnd"/>
      <w:r w:rsidRPr="006A63FF">
        <w:rPr>
          <w:rFonts w:ascii="Times New Roman" w:eastAsia="Times New Roman" w:hAnsi="Times New Roman" w:cs="Times New Roman"/>
          <w:sz w:val="28"/>
          <w:szCs w:val="28"/>
          <w:lang w:eastAsia="ru-RU"/>
        </w:rPr>
        <w:t xml:space="preserve"> по телефону;</w:t>
      </w:r>
    </w:p>
    <w:p w:rsidR="006A63FF" w:rsidRPr="006A63FF" w:rsidRDefault="006A63FF" w:rsidP="006A63FF">
      <w:pPr>
        <w:widowControl w:val="0"/>
        <w:tabs>
          <w:tab w:val="left" w:pos="1105"/>
        </w:tabs>
        <w:autoSpaceDE w:val="0"/>
        <w:spacing w:after="0" w:line="240" w:lineRule="auto"/>
        <w:ind w:firstLine="709"/>
        <w:textAlignment w:val="baseline"/>
        <w:rPr>
          <w:rFonts w:ascii="Times New Roman" w:eastAsia="Times New Roman" w:hAnsi="Times New Roman" w:cs="Times New Roman"/>
          <w:kern w:val="1"/>
          <w:sz w:val="28"/>
          <w:szCs w:val="28"/>
          <w:lang w:eastAsia="ar-SA"/>
        </w:rPr>
      </w:pPr>
      <w:proofErr w:type="gramStart"/>
      <w:r w:rsidRPr="006A63FF">
        <w:rPr>
          <w:rFonts w:ascii="Times New Roman" w:eastAsia="Times New Roman" w:hAnsi="Times New Roman" w:cs="Times New Roman"/>
          <w:kern w:val="1"/>
          <w:sz w:val="28"/>
          <w:szCs w:val="28"/>
          <w:lang w:eastAsia="ar-SA"/>
        </w:rPr>
        <w:t>обращении</w:t>
      </w:r>
      <w:proofErr w:type="gramEnd"/>
      <w:r w:rsidRPr="006A63FF">
        <w:rPr>
          <w:rFonts w:ascii="Times New Roman" w:eastAsia="Times New Roman" w:hAnsi="Times New Roman" w:cs="Times New Roman"/>
          <w:kern w:val="1"/>
          <w:sz w:val="28"/>
          <w:szCs w:val="28"/>
          <w:lang w:eastAsia="ar-SA"/>
        </w:rPr>
        <w:t xml:space="preserve"> в форме электронного документа:</w:t>
      </w:r>
    </w:p>
    <w:p w:rsidR="006A63FF" w:rsidRPr="006A63FF" w:rsidRDefault="006A63FF" w:rsidP="006A63F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63FF">
        <w:rPr>
          <w:rFonts w:ascii="Times New Roman" w:eastAsia="Calibri" w:hAnsi="Times New Roman" w:cs="Times New Roman"/>
          <w:sz w:val="28"/>
          <w:szCs w:val="28"/>
        </w:rPr>
        <w:t xml:space="preserve">с использованием электронной почты Отдела по адресу: </w:t>
      </w:r>
      <w:r w:rsidRPr="006A63FF">
        <w:rPr>
          <w:rFonts w:ascii="Times New Roman" w:eastAsia="Calibri" w:hAnsi="Times New Roman" w:cs="Times New Roman"/>
          <w:sz w:val="28"/>
          <w:szCs w:val="28"/>
          <w:lang w:val="en-US"/>
        </w:rPr>
        <w:t>www</w:t>
      </w:r>
      <w:r w:rsidRPr="006A63FF">
        <w:rPr>
          <w:rFonts w:ascii="Times New Roman" w:eastAsia="Calibri" w:hAnsi="Times New Roman" w:cs="Times New Roman"/>
          <w:sz w:val="28"/>
          <w:szCs w:val="28"/>
        </w:rPr>
        <w:t>.</w:t>
      </w:r>
      <w:proofErr w:type="spellStart"/>
      <w:r w:rsidRPr="006A63FF">
        <w:rPr>
          <w:rFonts w:ascii="Times New Roman" w:eastAsia="Calibri" w:hAnsi="Times New Roman" w:cs="Times New Roman"/>
          <w:sz w:val="28"/>
          <w:szCs w:val="28"/>
          <w:lang w:val="en-US"/>
        </w:rPr>
        <w:t>imzem</w:t>
      </w:r>
      <w:proofErr w:type="spellEnd"/>
      <w:r w:rsidRPr="006A63FF">
        <w:rPr>
          <w:rFonts w:ascii="Times New Roman" w:eastAsia="Calibri" w:hAnsi="Times New Roman" w:cs="Times New Roman"/>
          <w:sz w:val="28"/>
          <w:szCs w:val="28"/>
        </w:rPr>
        <w:t>@</w:t>
      </w:r>
      <w:proofErr w:type="spellStart"/>
      <w:r w:rsidRPr="006A63FF">
        <w:rPr>
          <w:rFonts w:ascii="Times New Roman" w:eastAsia="Calibri" w:hAnsi="Times New Roman" w:cs="Times New Roman"/>
          <w:sz w:val="28"/>
          <w:szCs w:val="28"/>
          <w:lang w:val="en-US"/>
        </w:rPr>
        <w:t>yandex</w:t>
      </w:r>
      <w:proofErr w:type="spellEnd"/>
      <w:r w:rsidRPr="006A63FF">
        <w:rPr>
          <w:rFonts w:ascii="Times New Roman" w:eastAsia="Calibri" w:hAnsi="Times New Roman" w:cs="Times New Roman"/>
          <w:sz w:val="28"/>
          <w:szCs w:val="28"/>
        </w:rPr>
        <w:t>.</w:t>
      </w:r>
      <w:r w:rsidRPr="006A63FF">
        <w:rPr>
          <w:rFonts w:ascii="Times New Roman" w:eastAsia="Calibri" w:hAnsi="Times New Roman" w:cs="Times New Roman"/>
          <w:sz w:val="28"/>
          <w:szCs w:val="28"/>
          <w:lang w:val="en-US"/>
        </w:rPr>
        <w:t>ru</w:t>
      </w:r>
      <w:r w:rsidRPr="006A63FF">
        <w:rPr>
          <w:rFonts w:ascii="Times New Roman" w:eastAsia="Calibri" w:hAnsi="Times New Roman" w:cs="Times New Roman"/>
          <w:sz w:val="28"/>
          <w:szCs w:val="28"/>
        </w:rPr>
        <w:t>;</w:t>
      </w:r>
    </w:p>
    <w:p w:rsidR="006A63FF" w:rsidRPr="006A63FF" w:rsidRDefault="006A63FF" w:rsidP="00B51EE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6A63FF">
        <w:rPr>
          <w:rFonts w:ascii="Times New Roman" w:eastAsia="Calibri" w:hAnsi="Times New Roman" w:cs="Times New Roman"/>
          <w:sz w:val="28"/>
          <w:szCs w:val="28"/>
        </w:rPr>
        <w:t>с использованием информационно-телекоммуникационной сети «Интернет» путем направления обращений в федеральную государственную информационную систему</w:t>
      </w:r>
      <w:r>
        <w:rPr>
          <w:rFonts w:ascii="Times New Roman" w:eastAsia="Calibri" w:hAnsi="Times New Roman" w:cs="Times New Roman"/>
          <w:sz w:val="28"/>
          <w:szCs w:val="28"/>
        </w:rPr>
        <w:t xml:space="preserve"> «Единый портал государственных </w:t>
      </w:r>
      <w:r w:rsidR="00A10899">
        <w:rPr>
          <w:rFonts w:ascii="Times New Roman" w:eastAsia="Calibri" w:hAnsi="Times New Roman" w:cs="Times New Roman"/>
          <w:sz w:val="28"/>
          <w:szCs w:val="28"/>
        </w:rPr>
        <w:t xml:space="preserve">                                   </w:t>
      </w:r>
      <w:r w:rsidRPr="006A63FF">
        <w:rPr>
          <w:rFonts w:ascii="Times New Roman" w:eastAsia="Calibri" w:hAnsi="Times New Roman" w:cs="Times New Roman"/>
          <w:sz w:val="28"/>
          <w:szCs w:val="28"/>
        </w:rPr>
        <w:t>и муниципальных услуг (функций)» по адресу: www.gosus</w:t>
      </w:r>
      <w:r w:rsidRPr="006A63FF">
        <w:rPr>
          <w:rFonts w:ascii="Times New Roman" w:eastAsia="Calibri" w:hAnsi="Times New Roman" w:cs="Times New Roman"/>
          <w:sz w:val="28"/>
          <w:szCs w:val="28"/>
          <w:lang w:val="en-US"/>
        </w:rPr>
        <w:t>l</w:t>
      </w:r>
      <w:r w:rsidRPr="006A63FF">
        <w:rPr>
          <w:rFonts w:ascii="Times New Roman" w:eastAsia="Calibri" w:hAnsi="Times New Roman" w:cs="Times New Roman"/>
          <w:sz w:val="28"/>
          <w:szCs w:val="28"/>
        </w:rPr>
        <w:t xml:space="preserve">ugi.ru </w:t>
      </w:r>
      <w:r w:rsidR="00A10899">
        <w:rPr>
          <w:rFonts w:ascii="Times New Roman" w:eastAsia="Calibri" w:hAnsi="Times New Roman" w:cs="Times New Roman"/>
          <w:sz w:val="28"/>
          <w:szCs w:val="28"/>
        </w:rPr>
        <w:t xml:space="preserve">(далее – Единый портал) </w:t>
      </w:r>
      <w:r w:rsidRPr="006A63FF">
        <w:rPr>
          <w:rFonts w:ascii="Times New Roman" w:eastAsia="Calibri" w:hAnsi="Times New Roman" w:cs="Times New Roman"/>
          <w:sz w:val="28"/>
          <w:szCs w:val="28"/>
        </w:rPr>
        <w:t>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w:t>
      </w:r>
      <w:r w:rsidR="00A10899">
        <w:rPr>
          <w:rFonts w:ascii="Times New Roman" w:eastAsia="Calibri" w:hAnsi="Times New Roman" w:cs="Times New Roman"/>
          <w:sz w:val="28"/>
          <w:szCs w:val="28"/>
        </w:rPr>
        <w:t xml:space="preserve">ной власти Ставропольского края </w:t>
      </w:r>
      <w:r w:rsidRPr="006A63FF">
        <w:rPr>
          <w:rFonts w:ascii="Times New Roman" w:eastAsia="Calibri" w:hAnsi="Times New Roman" w:cs="Times New Roman"/>
          <w:sz w:val="28"/>
          <w:szCs w:val="28"/>
        </w:rPr>
        <w:t xml:space="preserve">и органами местного самоуправления </w:t>
      </w:r>
      <w:r w:rsidR="00A10899">
        <w:rPr>
          <w:rFonts w:ascii="Times New Roman" w:eastAsia="Calibri" w:hAnsi="Times New Roman" w:cs="Times New Roman"/>
          <w:sz w:val="28"/>
          <w:szCs w:val="28"/>
        </w:rPr>
        <w:t xml:space="preserve">муниципальных образований </w:t>
      </w:r>
      <w:r w:rsidR="00B51EE7">
        <w:rPr>
          <w:rFonts w:ascii="Times New Roman" w:eastAsia="Calibri" w:hAnsi="Times New Roman" w:cs="Times New Roman"/>
          <w:sz w:val="28"/>
          <w:szCs w:val="28"/>
        </w:rPr>
        <w:t xml:space="preserve">Ставропольского края» </w:t>
      </w:r>
      <w:r w:rsidRPr="006A63FF">
        <w:rPr>
          <w:rFonts w:ascii="Times New Roman" w:eastAsia="Calibri" w:hAnsi="Times New Roman" w:cs="Times New Roman"/>
          <w:sz w:val="28"/>
          <w:szCs w:val="28"/>
        </w:rPr>
        <w:t xml:space="preserve">по </w:t>
      </w:r>
      <w:r w:rsidRPr="006A63FF">
        <w:rPr>
          <w:rFonts w:ascii="Times New Roman" w:eastAsia="Calibri" w:hAnsi="Times New Roman" w:cs="Times New Roman"/>
          <w:color w:val="000000"/>
          <w:sz w:val="28"/>
          <w:szCs w:val="28"/>
        </w:rPr>
        <w:t xml:space="preserve">адресу: </w:t>
      </w:r>
      <w:hyperlink r:id="rId13" w:history="1">
        <w:r w:rsidRPr="006A63FF">
          <w:rPr>
            <w:rFonts w:ascii="Times New Roman" w:eastAsia="Calibri" w:hAnsi="Times New Roman" w:cs="Times New Roman"/>
            <w:color w:val="000000"/>
            <w:sz w:val="28"/>
            <w:szCs w:val="28"/>
          </w:rPr>
          <w:t>www.26gosus</w:t>
        </w:r>
        <w:r w:rsidRPr="006A63FF">
          <w:rPr>
            <w:rFonts w:ascii="Times New Roman" w:eastAsia="Calibri" w:hAnsi="Times New Roman" w:cs="Times New Roman"/>
            <w:color w:val="000000"/>
            <w:sz w:val="28"/>
            <w:szCs w:val="28"/>
            <w:lang w:val="en-US"/>
          </w:rPr>
          <w:t>l</w:t>
        </w:r>
        <w:r w:rsidRPr="006A63FF">
          <w:rPr>
            <w:rFonts w:ascii="Times New Roman" w:eastAsia="Calibri" w:hAnsi="Times New Roman" w:cs="Times New Roman"/>
            <w:color w:val="000000"/>
            <w:sz w:val="28"/>
            <w:szCs w:val="28"/>
          </w:rPr>
          <w:t>ugi.ru</w:t>
        </w:r>
        <w:proofErr w:type="gramEnd"/>
      </w:hyperlink>
      <w:r w:rsidR="00B51EE7">
        <w:rPr>
          <w:rFonts w:ascii="Times New Roman" w:eastAsia="Calibri" w:hAnsi="Times New Roman" w:cs="Times New Roman"/>
          <w:color w:val="000000"/>
          <w:sz w:val="28"/>
          <w:szCs w:val="28"/>
        </w:rPr>
        <w:t xml:space="preserve"> </w:t>
      </w:r>
      <w:r w:rsidR="00B51EE7">
        <w:rPr>
          <w:rFonts w:ascii="Times New Roman" w:eastAsia="Calibri" w:hAnsi="Times New Roman" w:cs="Times New Roman"/>
          <w:sz w:val="28"/>
          <w:szCs w:val="28"/>
        </w:rPr>
        <w:t>(далее - Р</w:t>
      </w:r>
      <w:r w:rsidR="00B51EE7" w:rsidRPr="006A63FF">
        <w:rPr>
          <w:rFonts w:ascii="Times New Roman" w:eastAsia="Calibri" w:hAnsi="Times New Roman" w:cs="Times New Roman"/>
          <w:sz w:val="28"/>
          <w:szCs w:val="28"/>
        </w:rPr>
        <w:t>егиональный портал)</w:t>
      </w:r>
      <w:r w:rsidRPr="006A63FF">
        <w:rPr>
          <w:rFonts w:ascii="Times New Roman" w:eastAsia="Calibri" w:hAnsi="Times New Roman" w:cs="Times New Roman"/>
          <w:color w:val="000000"/>
          <w:sz w:val="28"/>
          <w:szCs w:val="28"/>
        </w:rPr>
        <w:t>;</w:t>
      </w:r>
    </w:p>
    <w:p w:rsidR="006A63FF" w:rsidRPr="006A63FF" w:rsidRDefault="006A63FF" w:rsidP="006A63FF">
      <w:pPr>
        <w:spacing w:after="0" w:line="240" w:lineRule="auto"/>
        <w:ind w:firstLine="709"/>
        <w:jc w:val="both"/>
        <w:rPr>
          <w:rFonts w:ascii="Times New Roman" w:eastAsia="Calibri" w:hAnsi="Times New Roman" w:cs="Times New Roman"/>
          <w:sz w:val="28"/>
          <w:szCs w:val="28"/>
        </w:rPr>
      </w:pPr>
      <w:proofErr w:type="gramStart"/>
      <w:r w:rsidRPr="006A63FF">
        <w:rPr>
          <w:rFonts w:ascii="Times New Roman" w:eastAsia="Calibri" w:hAnsi="Times New Roman" w:cs="Times New Roman"/>
          <w:sz w:val="28"/>
          <w:szCs w:val="28"/>
        </w:rPr>
        <w:t xml:space="preserve">обращении к информационным материалам, которые размещены                  в средствах массовой информации и на официальном сайте органов местного самоуправления Труновского муниципального </w:t>
      </w:r>
      <w:r w:rsidR="00D92837">
        <w:rPr>
          <w:rFonts w:ascii="Times New Roman" w:eastAsia="Calibri" w:hAnsi="Times New Roman" w:cs="Times New Roman"/>
          <w:sz w:val="28"/>
          <w:szCs w:val="28"/>
        </w:rPr>
        <w:t>округ</w:t>
      </w:r>
      <w:r w:rsidRPr="006A63FF">
        <w:rPr>
          <w:rFonts w:ascii="Times New Roman" w:eastAsia="Calibri" w:hAnsi="Times New Roman" w:cs="Times New Roman"/>
          <w:sz w:val="28"/>
          <w:szCs w:val="28"/>
        </w:rPr>
        <w:t xml:space="preserve">а Ставропольского края </w:t>
      </w:r>
      <w:r>
        <w:rPr>
          <w:rFonts w:ascii="Times New Roman" w:eastAsia="Calibri" w:hAnsi="Times New Roman" w:cs="Times New Roman"/>
          <w:sz w:val="28"/>
          <w:szCs w:val="28"/>
        </w:rPr>
        <w:t xml:space="preserve">                     </w:t>
      </w:r>
      <w:r w:rsidRPr="006A63FF">
        <w:rPr>
          <w:rFonts w:ascii="Times New Roman" w:eastAsia="Calibri" w:hAnsi="Times New Roman" w:cs="Times New Roman"/>
          <w:sz w:val="28"/>
          <w:szCs w:val="28"/>
        </w:rPr>
        <w:t xml:space="preserve">в информационно-телекоммуникационной сети </w:t>
      </w:r>
      <w:r w:rsidR="00FB284A">
        <w:rPr>
          <w:rFonts w:ascii="Times New Roman" w:eastAsia="Calibri" w:hAnsi="Times New Roman" w:cs="Times New Roman"/>
          <w:sz w:val="28"/>
          <w:szCs w:val="28"/>
        </w:rPr>
        <w:t>«</w:t>
      </w:r>
      <w:r w:rsidRPr="006A63FF">
        <w:rPr>
          <w:rFonts w:ascii="Times New Roman" w:eastAsia="Calibri" w:hAnsi="Times New Roman" w:cs="Times New Roman"/>
          <w:sz w:val="28"/>
          <w:szCs w:val="28"/>
        </w:rPr>
        <w:t>Интернет</w:t>
      </w:r>
      <w:r w:rsidR="00FB284A">
        <w:rPr>
          <w:rFonts w:ascii="Times New Roman" w:eastAsia="Calibri" w:hAnsi="Times New Roman" w:cs="Times New Roman"/>
          <w:sz w:val="28"/>
          <w:szCs w:val="28"/>
        </w:rPr>
        <w:t>»</w:t>
      </w:r>
      <w:r w:rsidRPr="006A63FF">
        <w:rPr>
          <w:rFonts w:ascii="Times New Roman" w:eastAsia="Calibri" w:hAnsi="Times New Roman" w:cs="Times New Roman"/>
          <w:sz w:val="28"/>
          <w:szCs w:val="28"/>
        </w:rPr>
        <w:t xml:space="preserve"> по адресу: http:www.trunovskiy26raion.ru (далее – сайт Труновского муниципального </w:t>
      </w:r>
      <w:r w:rsidR="00D92837">
        <w:rPr>
          <w:rFonts w:ascii="Times New Roman" w:eastAsia="Calibri" w:hAnsi="Times New Roman" w:cs="Times New Roman"/>
          <w:sz w:val="28"/>
          <w:szCs w:val="28"/>
        </w:rPr>
        <w:t>округ</w:t>
      </w:r>
      <w:r w:rsidRPr="006A63FF">
        <w:rPr>
          <w:rFonts w:ascii="Times New Roman" w:eastAsia="Calibri" w:hAnsi="Times New Roman" w:cs="Times New Roman"/>
          <w:sz w:val="28"/>
          <w:szCs w:val="28"/>
        </w:rPr>
        <w:t>а).</w:t>
      </w:r>
      <w:proofErr w:type="gramEnd"/>
    </w:p>
    <w:p w:rsidR="006A63FF" w:rsidRPr="006A63FF" w:rsidRDefault="006A63FF" w:rsidP="006A63FF">
      <w:pPr>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t>Консультации (справки) по вопросам предоставления муниципальной  услуги предоставляются специалистами Отдела или специалистами МФЦ по следующим вопросам:</w:t>
      </w:r>
    </w:p>
    <w:p w:rsidR="006A63FF" w:rsidRPr="006A63FF" w:rsidRDefault="006A63FF" w:rsidP="006A63FF">
      <w:pPr>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t>о категориях заявителей, имеющих право на предоставление муниципальной услуги;</w:t>
      </w:r>
    </w:p>
    <w:p w:rsidR="006A63FF" w:rsidRPr="006A63FF" w:rsidRDefault="006A63FF" w:rsidP="006A63FF">
      <w:pPr>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t>о сроках предоставления муниципальной услуги;</w:t>
      </w:r>
    </w:p>
    <w:p w:rsidR="006A63FF" w:rsidRPr="006A63FF" w:rsidRDefault="006A63FF" w:rsidP="006A63FF">
      <w:pPr>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lastRenderedPageBreak/>
        <w:t>о перечне документов, необходимых для предоставления муниципальной услуги;</w:t>
      </w:r>
    </w:p>
    <w:p w:rsidR="006A63FF" w:rsidRPr="006A63FF" w:rsidRDefault="006A63FF" w:rsidP="006A63FF">
      <w:pPr>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t>об  источнике получения документов, необходимых для предоставления  муниципальной услуги;</w:t>
      </w:r>
    </w:p>
    <w:p w:rsidR="006A63FF" w:rsidRPr="006A63FF" w:rsidRDefault="006A63FF" w:rsidP="006A63FF">
      <w:pPr>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t>о времени приема и выдачи документов.</w:t>
      </w:r>
    </w:p>
    <w:p w:rsidR="006A63FF" w:rsidRPr="006A63FF" w:rsidRDefault="00174315" w:rsidP="006A63F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1.3.5</w:t>
      </w:r>
      <w:r w:rsidR="006A63FF" w:rsidRPr="006A63FF">
        <w:rPr>
          <w:rFonts w:ascii="Times New Roman" w:eastAsia="Calibri" w:hAnsi="Times New Roman" w:cs="Times New Roman"/>
          <w:sz w:val="28"/>
          <w:szCs w:val="28"/>
        </w:rPr>
        <w:t>. По вопросам предоставления муниципальной услуги на сайте Труновского муниципал</w:t>
      </w:r>
      <w:r w:rsidR="00F16CC0">
        <w:rPr>
          <w:rFonts w:ascii="Times New Roman" w:eastAsia="Calibri" w:hAnsi="Times New Roman" w:cs="Times New Roman"/>
          <w:sz w:val="28"/>
          <w:szCs w:val="28"/>
        </w:rPr>
        <w:t xml:space="preserve">ьного </w:t>
      </w:r>
      <w:r w:rsidR="00D92837">
        <w:rPr>
          <w:rFonts w:ascii="Times New Roman" w:eastAsia="Calibri" w:hAnsi="Times New Roman" w:cs="Times New Roman"/>
          <w:sz w:val="28"/>
          <w:szCs w:val="28"/>
        </w:rPr>
        <w:t>округ</w:t>
      </w:r>
      <w:r w:rsidR="00F16CC0">
        <w:rPr>
          <w:rFonts w:ascii="Times New Roman" w:eastAsia="Calibri" w:hAnsi="Times New Roman" w:cs="Times New Roman"/>
          <w:sz w:val="28"/>
          <w:szCs w:val="28"/>
        </w:rPr>
        <w:t>а, Едином портале,  Р</w:t>
      </w:r>
      <w:r w:rsidR="006A63FF" w:rsidRPr="006A63FF">
        <w:rPr>
          <w:rFonts w:ascii="Times New Roman" w:eastAsia="Calibri" w:hAnsi="Times New Roman" w:cs="Times New Roman"/>
          <w:sz w:val="28"/>
          <w:szCs w:val="28"/>
        </w:rPr>
        <w:t>егиональном портале, информационных стендах размещается и поддерж</w:t>
      </w:r>
      <w:r w:rsidR="006A63FF">
        <w:rPr>
          <w:rFonts w:ascii="Times New Roman" w:eastAsia="Calibri" w:hAnsi="Times New Roman" w:cs="Times New Roman"/>
          <w:sz w:val="28"/>
          <w:szCs w:val="28"/>
        </w:rPr>
        <w:t xml:space="preserve">ивается </w:t>
      </w:r>
      <w:r w:rsidR="000822AD">
        <w:rPr>
          <w:rFonts w:ascii="Times New Roman" w:eastAsia="Calibri" w:hAnsi="Times New Roman" w:cs="Times New Roman"/>
          <w:sz w:val="28"/>
          <w:szCs w:val="28"/>
        </w:rPr>
        <w:t xml:space="preserve">                          </w:t>
      </w:r>
      <w:r w:rsidR="006A63FF" w:rsidRPr="006A63FF">
        <w:rPr>
          <w:rFonts w:ascii="Times New Roman" w:eastAsia="Calibri" w:hAnsi="Times New Roman" w:cs="Times New Roman"/>
          <w:sz w:val="28"/>
          <w:szCs w:val="28"/>
        </w:rPr>
        <w:t>в актуальном состоянии следующая информация:</w:t>
      </w:r>
    </w:p>
    <w:p w:rsidR="006A63FF" w:rsidRPr="006A63FF" w:rsidRDefault="006A63FF" w:rsidP="006A63FF">
      <w:pPr>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t>текст Административного регламента;</w:t>
      </w:r>
    </w:p>
    <w:p w:rsidR="006A63FF" w:rsidRPr="006A63FF" w:rsidRDefault="006A63FF" w:rsidP="006A63FF">
      <w:pPr>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t xml:space="preserve">блок-схема (приложение № 1 к </w:t>
      </w:r>
      <w:r w:rsidR="005777E1">
        <w:rPr>
          <w:rFonts w:ascii="Times New Roman" w:eastAsia="Calibri" w:hAnsi="Times New Roman" w:cs="Times New Roman"/>
          <w:sz w:val="28"/>
          <w:szCs w:val="28"/>
        </w:rPr>
        <w:t xml:space="preserve">настоящему </w:t>
      </w:r>
      <w:r w:rsidRPr="006A63FF">
        <w:rPr>
          <w:rFonts w:ascii="Times New Roman" w:eastAsia="Calibri" w:hAnsi="Times New Roman" w:cs="Times New Roman"/>
          <w:sz w:val="28"/>
          <w:szCs w:val="28"/>
        </w:rPr>
        <w:t>Административному регламенту);</w:t>
      </w:r>
    </w:p>
    <w:p w:rsidR="006A63FF" w:rsidRPr="006A63FF" w:rsidRDefault="006A63FF" w:rsidP="006A63FF">
      <w:pPr>
        <w:spacing w:after="0" w:line="240" w:lineRule="auto"/>
        <w:ind w:firstLine="709"/>
        <w:jc w:val="both"/>
        <w:rPr>
          <w:rFonts w:ascii="Times New Roman" w:eastAsia="Calibri" w:hAnsi="Times New Roman" w:cs="Times New Roman"/>
          <w:sz w:val="28"/>
          <w:szCs w:val="28"/>
        </w:rPr>
      </w:pPr>
      <w:r w:rsidRPr="006A63FF">
        <w:rPr>
          <w:rFonts w:ascii="Times New Roman" w:eastAsia="Calibri" w:hAnsi="Times New Roman" w:cs="Times New Roman"/>
          <w:sz w:val="28"/>
          <w:szCs w:val="28"/>
        </w:rPr>
        <w:t>график</w:t>
      </w:r>
      <w:r w:rsidR="003D4D47">
        <w:rPr>
          <w:rFonts w:ascii="Times New Roman" w:eastAsia="Calibri" w:hAnsi="Times New Roman" w:cs="Times New Roman"/>
          <w:sz w:val="28"/>
          <w:szCs w:val="28"/>
        </w:rPr>
        <w:t>и работы Отдела и МФЦ, почтовые</w:t>
      </w:r>
      <w:r w:rsidRPr="006A63FF">
        <w:rPr>
          <w:rFonts w:ascii="Times New Roman" w:eastAsia="Calibri" w:hAnsi="Times New Roman" w:cs="Times New Roman"/>
          <w:sz w:val="28"/>
          <w:szCs w:val="28"/>
        </w:rPr>
        <w:t xml:space="preserve"> адрес</w:t>
      </w:r>
      <w:r w:rsidR="003D4D47">
        <w:rPr>
          <w:rFonts w:ascii="Times New Roman" w:eastAsia="Calibri" w:hAnsi="Times New Roman" w:cs="Times New Roman"/>
          <w:sz w:val="28"/>
          <w:szCs w:val="28"/>
        </w:rPr>
        <w:t>а</w:t>
      </w:r>
      <w:r w:rsidRPr="006A63FF">
        <w:rPr>
          <w:rFonts w:ascii="Times New Roman" w:eastAsia="Calibri" w:hAnsi="Times New Roman" w:cs="Times New Roman"/>
          <w:sz w:val="28"/>
          <w:szCs w:val="28"/>
        </w:rPr>
        <w:t xml:space="preserve">, номера телефонов, адреса интернет-сайта и электронной почты, по которым заявители могут получать необходимую информацию и документы.      </w:t>
      </w:r>
    </w:p>
    <w:p w:rsidR="00913908" w:rsidRDefault="006A63FF" w:rsidP="00D17ECD">
      <w:pPr>
        <w:spacing w:after="0" w:line="240" w:lineRule="atLeast"/>
        <w:ind w:firstLine="708"/>
        <w:jc w:val="both"/>
        <w:outlineLvl w:val="2"/>
        <w:rPr>
          <w:rFonts w:ascii="Times New Roman" w:eastAsia="Calibri" w:hAnsi="Times New Roman" w:cs="Times New Roman"/>
          <w:sz w:val="28"/>
          <w:szCs w:val="28"/>
        </w:rPr>
      </w:pPr>
      <w:r w:rsidRPr="006A63FF">
        <w:rPr>
          <w:rFonts w:ascii="Times New Roman" w:eastAsia="Calibri" w:hAnsi="Times New Roman" w:cs="Times New Roman"/>
          <w:sz w:val="28"/>
          <w:szCs w:val="28"/>
        </w:rPr>
        <w:t>Информация предоставляется бесплатно.</w:t>
      </w:r>
    </w:p>
    <w:p w:rsidR="006A63FF" w:rsidRPr="00913908" w:rsidRDefault="006A63FF" w:rsidP="006A63FF">
      <w:pPr>
        <w:spacing w:after="0" w:line="240" w:lineRule="atLeast"/>
        <w:ind w:firstLine="540"/>
        <w:jc w:val="both"/>
        <w:outlineLvl w:val="2"/>
        <w:rPr>
          <w:rFonts w:ascii="Times New Roman" w:eastAsia="Calibri" w:hAnsi="Times New Roman" w:cs="Times New Roman"/>
          <w:sz w:val="28"/>
          <w:szCs w:val="28"/>
        </w:rPr>
      </w:pPr>
    </w:p>
    <w:p w:rsidR="00A81E66" w:rsidRPr="0040000F" w:rsidRDefault="0040000F" w:rsidP="00EA2695">
      <w:pPr>
        <w:spacing w:after="0" w:line="240" w:lineRule="atLeast"/>
        <w:ind w:firstLine="540"/>
        <w:jc w:val="center"/>
        <w:rPr>
          <w:rFonts w:ascii="Times New Roman" w:hAnsi="Times New Roman" w:cs="Times New Roman"/>
          <w:sz w:val="28"/>
          <w:szCs w:val="28"/>
        </w:rPr>
      </w:pPr>
      <w:r w:rsidRPr="0040000F">
        <w:rPr>
          <w:rFonts w:ascii="Times New Roman" w:hAnsi="Times New Roman" w:cs="Times New Roman"/>
          <w:sz w:val="28"/>
          <w:szCs w:val="28"/>
        </w:rPr>
        <w:t>2</w:t>
      </w:r>
      <w:r w:rsidR="00A81E66" w:rsidRPr="0040000F">
        <w:rPr>
          <w:rFonts w:ascii="Times New Roman" w:hAnsi="Times New Roman" w:cs="Times New Roman"/>
          <w:sz w:val="28"/>
          <w:szCs w:val="28"/>
        </w:rPr>
        <w:t>. Стандарт предоставления муниципальной услуги</w:t>
      </w:r>
    </w:p>
    <w:p w:rsidR="00A81E66" w:rsidRPr="000A1974" w:rsidRDefault="00A81E66" w:rsidP="000A1974">
      <w:pPr>
        <w:spacing w:after="0" w:line="240" w:lineRule="atLeast"/>
        <w:jc w:val="both"/>
        <w:rPr>
          <w:rFonts w:ascii="Times New Roman" w:hAnsi="Times New Roman" w:cs="Times New Roman"/>
          <w:sz w:val="28"/>
          <w:szCs w:val="28"/>
        </w:rPr>
      </w:pPr>
    </w:p>
    <w:p w:rsidR="00526258" w:rsidRDefault="00222360" w:rsidP="00701536">
      <w:pPr>
        <w:tabs>
          <w:tab w:val="left" w:pos="567"/>
          <w:tab w:val="left" w:pos="709"/>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r>
      <w:r w:rsidR="00D17ECD">
        <w:rPr>
          <w:rFonts w:ascii="Times New Roman" w:hAnsi="Times New Roman" w:cs="Times New Roman"/>
          <w:sz w:val="28"/>
          <w:szCs w:val="28"/>
        </w:rPr>
        <w:tab/>
      </w:r>
      <w:r w:rsidR="0040000F" w:rsidRPr="0040000F">
        <w:rPr>
          <w:rFonts w:ascii="Times New Roman" w:hAnsi="Times New Roman" w:cs="Times New Roman"/>
          <w:sz w:val="28"/>
          <w:szCs w:val="28"/>
        </w:rPr>
        <w:t xml:space="preserve">2.1. </w:t>
      </w:r>
      <w:r>
        <w:rPr>
          <w:rFonts w:ascii="Times New Roman" w:hAnsi="Times New Roman" w:cs="Times New Roman"/>
          <w:sz w:val="28"/>
          <w:szCs w:val="28"/>
        </w:rPr>
        <w:t>Наименование муниципальной услуги</w:t>
      </w:r>
    </w:p>
    <w:p w:rsidR="002D0A84" w:rsidRDefault="00222360" w:rsidP="002D0A84">
      <w:pPr>
        <w:spacing w:after="0" w:line="240" w:lineRule="atLeast"/>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2D0A84">
        <w:rPr>
          <w:rFonts w:ascii="Times New Roman" w:hAnsi="Times New Roman" w:cs="Times New Roman"/>
          <w:sz w:val="28"/>
          <w:szCs w:val="28"/>
        </w:rPr>
        <w:tab/>
      </w:r>
      <w:r w:rsidR="005471BD" w:rsidRPr="001331AA">
        <w:rPr>
          <w:rFonts w:ascii="Times New Roman" w:eastAsia="Calibri" w:hAnsi="Times New Roman" w:cs="Times New Roman"/>
          <w:sz w:val="28"/>
          <w:szCs w:val="28"/>
        </w:rPr>
        <w:t>«</w:t>
      </w:r>
      <w:r w:rsidR="005471BD">
        <w:rPr>
          <w:rFonts w:ascii="Times New Roman" w:eastAsia="Calibri" w:hAnsi="Times New Roman" w:cs="Times New Roman"/>
          <w:sz w:val="28"/>
          <w:szCs w:val="28"/>
        </w:rPr>
        <w:t>Предоставление земельного участка, находящего</w:t>
      </w:r>
      <w:r w:rsidR="001929B4">
        <w:rPr>
          <w:rFonts w:ascii="Times New Roman" w:eastAsia="Calibri" w:hAnsi="Times New Roman" w:cs="Times New Roman"/>
          <w:sz w:val="28"/>
          <w:szCs w:val="28"/>
        </w:rPr>
        <w:t xml:space="preserve">ся </w:t>
      </w:r>
      <w:r w:rsidR="005471BD">
        <w:rPr>
          <w:rFonts w:ascii="Times New Roman" w:eastAsia="Calibri" w:hAnsi="Times New Roman" w:cs="Times New Roman"/>
          <w:sz w:val="28"/>
          <w:szCs w:val="28"/>
        </w:rPr>
        <w:t>в муниципальной собственности</w:t>
      </w:r>
      <w:r w:rsidR="006F5C76">
        <w:rPr>
          <w:rFonts w:ascii="Times New Roman" w:eastAsia="Calibri" w:hAnsi="Times New Roman" w:cs="Times New Roman"/>
          <w:sz w:val="28"/>
          <w:szCs w:val="28"/>
        </w:rPr>
        <w:t>,</w:t>
      </w:r>
      <w:r w:rsidR="005471BD">
        <w:rPr>
          <w:rFonts w:ascii="Times New Roman" w:eastAsia="Calibri" w:hAnsi="Times New Roman" w:cs="Times New Roman"/>
          <w:sz w:val="28"/>
          <w:szCs w:val="28"/>
        </w:rPr>
        <w:t xml:space="preserve"> или государс</w:t>
      </w:r>
      <w:r w:rsidR="001B181A">
        <w:rPr>
          <w:rFonts w:ascii="Times New Roman" w:eastAsia="Calibri" w:hAnsi="Times New Roman" w:cs="Times New Roman"/>
          <w:sz w:val="28"/>
          <w:szCs w:val="28"/>
        </w:rPr>
        <w:t xml:space="preserve">твенная собственность на который </w:t>
      </w:r>
      <w:r w:rsidR="005471BD">
        <w:rPr>
          <w:rFonts w:ascii="Times New Roman" w:eastAsia="Calibri" w:hAnsi="Times New Roman" w:cs="Times New Roman"/>
          <w:sz w:val="28"/>
          <w:szCs w:val="28"/>
        </w:rPr>
        <w:t>не разграничена, гражданину или юридическому лицу в собственность бесплатно на основании решения уполномоченного органа»</w:t>
      </w:r>
    </w:p>
    <w:p w:rsidR="00A81E66" w:rsidRPr="0040000F" w:rsidRDefault="00484189" w:rsidP="00701536">
      <w:pPr>
        <w:tabs>
          <w:tab w:val="left" w:pos="567"/>
          <w:tab w:val="left" w:pos="709"/>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r>
      <w:r w:rsidR="00D17ECD">
        <w:rPr>
          <w:rFonts w:ascii="Times New Roman" w:hAnsi="Times New Roman" w:cs="Times New Roman"/>
          <w:sz w:val="28"/>
          <w:szCs w:val="28"/>
        </w:rPr>
        <w:tab/>
      </w:r>
      <w:r w:rsidR="00B4389F">
        <w:rPr>
          <w:rFonts w:ascii="Times New Roman" w:hAnsi="Times New Roman" w:cs="Times New Roman"/>
          <w:sz w:val="28"/>
          <w:szCs w:val="28"/>
        </w:rPr>
        <w:t xml:space="preserve">2.2. </w:t>
      </w:r>
      <w:r w:rsidR="00A81E66" w:rsidRPr="0040000F">
        <w:rPr>
          <w:rFonts w:ascii="Times New Roman" w:hAnsi="Times New Roman" w:cs="Times New Roman"/>
          <w:sz w:val="28"/>
          <w:szCs w:val="28"/>
        </w:rPr>
        <w:t xml:space="preserve">Наименование </w:t>
      </w:r>
      <w:r w:rsidR="00ED7059">
        <w:rPr>
          <w:rFonts w:ascii="Times New Roman" w:hAnsi="Times New Roman" w:cs="Times New Roman"/>
          <w:sz w:val="28"/>
          <w:szCs w:val="28"/>
        </w:rPr>
        <w:t xml:space="preserve">отраслевого </w:t>
      </w:r>
      <w:r w:rsidR="00A81E66" w:rsidRPr="0040000F">
        <w:rPr>
          <w:rFonts w:ascii="Times New Roman" w:hAnsi="Times New Roman" w:cs="Times New Roman"/>
          <w:sz w:val="28"/>
          <w:szCs w:val="28"/>
        </w:rPr>
        <w:t>органа</w:t>
      </w:r>
      <w:r w:rsidR="006D2F08">
        <w:rPr>
          <w:rFonts w:ascii="Times New Roman" w:hAnsi="Times New Roman" w:cs="Times New Roman"/>
          <w:sz w:val="28"/>
          <w:szCs w:val="28"/>
        </w:rPr>
        <w:t xml:space="preserve">, </w:t>
      </w:r>
      <w:r w:rsidR="00A81E66" w:rsidRPr="0040000F">
        <w:rPr>
          <w:rFonts w:ascii="Times New Roman" w:hAnsi="Times New Roman" w:cs="Times New Roman"/>
          <w:sz w:val="28"/>
          <w:szCs w:val="28"/>
        </w:rPr>
        <w:t>предоставляющего муниципальную услугу</w:t>
      </w:r>
    </w:p>
    <w:p w:rsidR="00A81E66" w:rsidRPr="000A1974" w:rsidRDefault="0040000F" w:rsidP="00701536">
      <w:pPr>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A2695">
        <w:rPr>
          <w:rFonts w:ascii="Times New Roman" w:hAnsi="Times New Roman" w:cs="Times New Roman"/>
          <w:sz w:val="28"/>
          <w:szCs w:val="28"/>
        </w:rPr>
        <w:tab/>
      </w:r>
      <w:r w:rsidR="00A81E66" w:rsidRPr="000A1974">
        <w:rPr>
          <w:rFonts w:ascii="Times New Roman" w:hAnsi="Times New Roman" w:cs="Times New Roman"/>
          <w:sz w:val="28"/>
          <w:szCs w:val="28"/>
        </w:rPr>
        <w:t xml:space="preserve">Муниципальная услуга предоставляется </w:t>
      </w:r>
      <w:r w:rsidR="006D2F08">
        <w:rPr>
          <w:rFonts w:ascii="Times New Roman" w:hAnsi="Times New Roman" w:cs="Times New Roman"/>
          <w:sz w:val="28"/>
          <w:szCs w:val="28"/>
        </w:rPr>
        <w:t>А</w:t>
      </w:r>
      <w:r w:rsidR="00A81E66" w:rsidRPr="000A1974">
        <w:rPr>
          <w:rFonts w:ascii="Times New Roman" w:hAnsi="Times New Roman" w:cs="Times New Roman"/>
          <w:sz w:val="28"/>
          <w:szCs w:val="28"/>
        </w:rPr>
        <w:t>дминистрацией</w:t>
      </w:r>
      <w:r w:rsidR="006D2F08">
        <w:rPr>
          <w:rFonts w:ascii="Times New Roman" w:hAnsi="Times New Roman" w:cs="Times New Roman"/>
          <w:sz w:val="28"/>
          <w:szCs w:val="28"/>
        </w:rPr>
        <w:t>.</w:t>
      </w:r>
      <w:r w:rsidR="00A81E66" w:rsidRPr="000A1974">
        <w:rPr>
          <w:rFonts w:ascii="Times New Roman" w:hAnsi="Times New Roman" w:cs="Times New Roman"/>
          <w:sz w:val="28"/>
          <w:szCs w:val="28"/>
        </w:rPr>
        <w:t xml:space="preserve"> </w:t>
      </w:r>
    </w:p>
    <w:p w:rsidR="00A81E66" w:rsidRPr="000A1974" w:rsidRDefault="0040000F" w:rsidP="000A1974">
      <w:pPr>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A2695">
        <w:rPr>
          <w:rFonts w:ascii="Times New Roman" w:hAnsi="Times New Roman" w:cs="Times New Roman"/>
          <w:sz w:val="28"/>
          <w:szCs w:val="28"/>
        </w:rPr>
        <w:tab/>
      </w:r>
      <w:r w:rsidR="00A81E66" w:rsidRPr="000A1974">
        <w:rPr>
          <w:rFonts w:ascii="Times New Roman" w:hAnsi="Times New Roman" w:cs="Times New Roman"/>
          <w:sz w:val="28"/>
          <w:szCs w:val="28"/>
        </w:rPr>
        <w:t>Непосредственное предоставление муницип</w:t>
      </w:r>
      <w:r w:rsidR="00833E2C">
        <w:rPr>
          <w:rFonts w:ascii="Times New Roman" w:hAnsi="Times New Roman" w:cs="Times New Roman"/>
          <w:sz w:val="28"/>
          <w:szCs w:val="28"/>
        </w:rPr>
        <w:t>альной услуги осуществляет  Отдел</w:t>
      </w:r>
      <w:r w:rsidR="00A81E66" w:rsidRPr="000A1974">
        <w:rPr>
          <w:rFonts w:ascii="Times New Roman" w:hAnsi="Times New Roman" w:cs="Times New Roman"/>
          <w:sz w:val="28"/>
          <w:szCs w:val="28"/>
        </w:rPr>
        <w:t>.</w:t>
      </w:r>
    </w:p>
    <w:p w:rsidR="00A81E66" w:rsidRDefault="00A81E66" w:rsidP="00926BCC">
      <w:pPr>
        <w:spacing w:after="0" w:line="240" w:lineRule="atLeast"/>
        <w:ind w:firstLine="708"/>
        <w:jc w:val="both"/>
        <w:rPr>
          <w:rFonts w:ascii="Times New Roman" w:hAnsi="Times New Roman" w:cs="Times New Roman"/>
          <w:sz w:val="28"/>
          <w:szCs w:val="28"/>
        </w:rPr>
      </w:pPr>
      <w:r w:rsidRPr="000A1974">
        <w:rPr>
          <w:rFonts w:ascii="Times New Roman" w:hAnsi="Times New Roman" w:cs="Times New Roman"/>
          <w:sz w:val="28"/>
          <w:szCs w:val="28"/>
        </w:rPr>
        <w:t xml:space="preserve">При предоставлении муниципальной услуги осуществляется взаимодействие </w:t>
      </w:r>
      <w:proofErr w:type="gramStart"/>
      <w:r w:rsidRPr="000A1974">
        <w:rPr>
          <w:rFonts w:ascii="Times New Roman" w:hAnsi="Times New Roman" w:cs="Times New Roman"/>
          <w:sz w:val="28"/>
          <w:szCs w:val="28"/>
        </w:rPr>
        <w:t>с</w:t>
      </w:r>
      <w:proofErr w:type="gramEnd"/>
      <w:r w:rsidRPr="000A1974">
        <w:rPr>
          <w:rFonts w:ascii="Times New Roman" w:hAnsi="Times New Roman" w:cs="Times New Roman"/>
          <w:sz w:val="28"/>
          <w:szCs w:val="28"/>
        </w:rPr>
        <w:t>:</w:t>
      </w:r>
      <w:r w:rsidR="00CA0CDF">
        <w:rPr>
          <w:rFonts w:ascii="Times New Roman" w:hAnsi="Times New Roman" w:cs="Times New Roman"/>
          <w:sz w:val="28"/>
          <w:szCs w:val="28"/>
        </w:rPr>
        <w:t xml:space="preserve"> </w:t>
      </w:r>
      <w:r w:rsidR="002960C1">
        <w:rPr>
          <w:rFonts w:ascii="Times New Roman" w:hAnsi="Times New Roman" w:cs="Times New Roman"/>
          <w:sz w:val="28"/>
          <w:szCs w:val="28"/>
        </w:rPr>
        <w:t xml:space="preserve"> </w:t>
      </w:r>
    </w:p>
    <w:p w:rsidR="00CA0CDF" w:rsidRDefault="00CA0CDF" w:rsidP="00CA0C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84189">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Ставропольскому краю</w:t>
      </w:r>
      <w:r w:rsidR="00465E23">
        <w:rPr>
          <w:rFonts w:ascii="Times New Roman" w:eastAsia="Times New Roman" w:hAnsi="Times New Roman" w:cs="Times New Roman"/>
          <w:sz w:val="28"/>
          <w:szCs w:val="28"/>
          <w:lang w:eastAsia="ru-RU"/>
        </w:rPr>
        <w:t xml:space="preserve"> (далее - Управление </w:t>
      </w:r>
      <w:proofErr w:type="spellStart"/>
      <w:r w:rsidR="00465E23">
        <w:rPr>
          <w:rFonts w:ascii="Times New Roman" w:eastAsia="Times New Roman" w:hAnsi="Times New Roman" w:cs="Times New Roman"/>
          <w:sz w:val="28"/>
          <w:szCs w:val="28"/>
          <w:lang w:eastAsia="ru-RU"/>
        </w:rPr>
        <w:t>Росреестра</w:t>
      </w:r>
      <w:proofErr w:type="spellEnd"/>
      <w:r w:rsidR="00465E23">
        <w:rPr>
          <w:rFonts w:ascii="Times New Roman" w:eastAsia="Times New Roman" w:hAnsi="Times New Roman" w:cs="Times New Roman"/>
          <w:sz w:val="28"/>
          <w:szCs w:val="28"/>
          <w:lang w:eastAsia="ru-RU"/>
        </w:rPr>
        <w:t xml:space="preserve"> по Ставропольскому краю</w:t>
      </w:r>
      <w:r>
        <w:rPr>
          <w:rFonts w:ascii="Times New Roman" w:eastAsia="Times New Roman" w:hAnsi="Times New Roman" w:cs="Times New Roman"/>
          <w:sz w:val="28"/>
          <w:szCs w:val="28"/>
          <w:lang w:eastAsia="ru-RU"/>
        </w:rPr>
        <w:t>;</w:t>
      </w:r>
    </w:p>
    <w:p w:rsidR="00CA0CDF" w:rsidRDefault="00465E23" w:rsidP="00CA0CD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81023">
        <w:rPr>
          <w:rFonts w:ascii="Times New Roman" w:eastAsia="Times New Roman" w:hAnsi="Times New Roman" w:cs="Times New Roman"/>
          <w:sz w:val="28"/>
          <w:szCs w:val="28"/>
          <w:lang w:eastAsia="ru-RU"/>
        </w:rPr>
        <w:t>Управление</w:t>
      </w:r>
      <w:r>
        <w:rPr>
          <w:rFonts w:ascii="Times New Roman" w:eastAsia="Times New Roman" w:hAnsi="Times New Roman" w:cs="Times New Roman"/>
          <w:sz w:val="28"/>
          <w:szCs w:val="28"/>
          <w:lang w:eastAsia="ru-RU"/>
        </w:rPr>
        <w:t>м</w:t>
      </w:r>
      <w:r w:rsidRPr="00581023">
        <w:rPr>
          <w:rFonts w:ascii="Times New Roman" w:eastAsia="Times New Roman" w:hAnsi="Times New Roman" w:cs="Times New Roman"/>
          <w:sz w:val="28"/>
          <w:szCs w:val="28"/>
          <w:lang w:eastAsia="ru-RU"/>
        </w:rPr>
        <w:t xml:space="preserve"> Федеральной налоговой службы по Ставропольскому краю</w:t>
      </w:r>
      <w:r>
        <w:rPr>
          <w:rFonts w:ascii="Times New Roman" w:eastAsia="Times New Roman" w:hAnsi="Times New Roman" w:cs="Times New Roman"/>
          <w:sz w:val="28"/>
          <w:szCs w:val="28"/>
          <w:lang w:eastAsia="ru-RU"/>
        </w:rPr>
        <w:t xml:space="preserve"> </w:t>
      </w:r>
      <w:r w:rsidRPr="00B96CB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далее - </w:t>
      </w:r>
      <w:r>
        <w:rPr>
          <w:rFonts w:ascii="Times New Roman" w:hAnsi="Times New Roman" w:cs="Times New Roman"/>
          <w:sz w:val="28"/>
          <w:szCs w:val="28"/>
        </w:rPr>
        <w:t>УФНС России по Ставропольскому краю</w:t>
      </w:r>
      <w:r w:rsidRPr="00B96CB8">
        <w:rPr>
          <w:rFonts w:ascii="Times New Roman" w:hAnsi="Times New Roman" w:cs="Times New Roman"/>
          <w:sz w:val="28"/>
          <w:szCs w:val="28"/>
        </w:rPr>
        <w:t>)</w:t>
      </w:r>
      <w:r w:rsidR="00B938BC">
        <w:rPr>
          <w:rFonts w:ascii="Times New Roman" w:eastAsia="Calibri" w:hAnsi="Times New Roman" w:cs="Times New Roman"/>
          <w:sz w:val="28"/>
          <w:szCs w:val="28"/>
          <w:lang w:eastAsia="ru-RU"/>
        </w:rPr>
        <w:t>.</w:t>
      </w:r>
    </w:p>
    <w:p w:rsidR="00484189" w:rsidRDefault="00484189" w:rsidP="00513F76">
      <w:pPr>
        <w:tabs>
          <w:tab w:val="left" w:pos="567"/>
          <w:tab w:val="left" w:pos="709"/>
        </w:tabs>
        <w:autoSpaceDE w:val="0"/>
        <w:autoSpaceDN w:val="0"/>
        <w:spacing w:after="0" w:line="240" w:lineRule="atLeast"/>
        <w:jc w:val="both"/>
        <w:rPr>
          <w:rFonts w:ascii="Times New Roman" w:eastAsia="Times New Roman" w:hAnsi="Times New Roman" w:cs="Times New Roman"/>
          <w:bCs/>
          <w:sz w:val="24"/>
          <w:szCs w:val="24"/>
          <w:lang w:eastAsia="ar-SA"/>
        </w:rPr>
      </w:pPr>
      <w:r w:rsidRPr="00484189">
        <w:rPr>
          <w:rFonts w:ascii="Times New Roman" w:eastAsia="Times New Roman" w:hAnsi="Times New Roman" w:cs="Times New Roman"/>
          <w:sz w:val="28"/>
          <w:szCs w:val="28"/>
          <w:lang w:eastAsia="ru-RU"/>
        </w:rPr>
        <w:t xml:space="preserve">         </w:t>
      </w:r>
      <w:r w:rsidR="002960C1">
        <w:rPr>
          <w:rFonts w:ascii="Times New Roman" w:eastAsia="Times New Roman" w:hAnsi="Times New Roman" w:cs="Times New Roman"/>
          <w:sz w:val="28"/>
          <w:szCs w:val="28"/>
          <w:lang w:eastAsia="ru-RU"/>
        </w:rPr>
        <w:tab/>
      </w:r>
      <w:r w:rsidRPr="00484189">
        <w:rPr>
          <w:rFonts w:ascii="Times New Roman" w:eastAsia="Times New Roman" w:hAnsi="Times New Roman" w:cs="Times New Roman"/>
          <w:bCs/>
          <w:sz w:val="28"/>
          <w:szCs w:val="28"/>
          <w:lang w:eastAsia="ar-SA"/>
        </w:rPr>
        <w:t>Для получения муниципальной услуги заявителю не требуется обращаться за услугами, необходимыми и обязательными для предоставления муниципальной услуги</w:t>
      </w:r>
      <w:r w:rsidRPr="00484189">
        <w:rPr>
          <w:rFonts w:ascii="Times New Roman" w:eastAsia="Times New Roman" w:hAnsi="Times New Roman" w:cs="Times New Roman"/>
          <w:bCs/>
          <w:sz w:val="24"/>
          <w:szCs w:val="24"/>
          <w:lang w:eastAsia="ar-SA"/>
        </w:rPr>
        <w:t xml:space="preserve">. </w:t>
      </w:r>
    </w:p>
    <w:p w:rsidR="00484189" w:rsidRPr="00484189" w:rsidRDefault="00484189" w:rsidP="00BC0F15">
      <w:pPr>
        <w:autoSpaceDE w:val="0"/>
        <w:autoSpaceDN w:val="0"/>
        <w:adjustRightInd w:val="0"/>
        <w:spacing w:after="0" w:line="240" w:lineRule="atLeast"/>
        <w:ind w:firstLine="708"/>
        <w:jc w:val="both"/>
        <w:rPr>
          <w:rFonts w:ascii="Times New Roman" w:hAnsi="Times New Roman" w:cs="Times New Roman"/>
          <w:sz w:val="28"/>
          <w:szCs w:val="28"/>
        </w:rPr>
      </w:pPr>
      <w:proofErr w:type="gramStart"/>
      <w:r w:rsidRPr="00484189">
        <w:rPr>
          <w:rFonts w:ascii="Times New Roman" w:eastAsia="Times New Roman" w:hAnsi="Times New Roman" w:cs="Times New Roman"/>
          <w:sz w:val="28"/>
          <w:szCs w:val="28"/>
          <w:lang w:eastAsia="ru-RU"/>
        </w:rPr>
        <w:t xml:space="preserve">При </w:t>
      </w:r>
      <w:r w:rsidRPr="00484189">
        <w:rPr>
          <w:rFonts w:ascii="Times New Roman" w:eastAsia="Times New Roman" w:hAnsi="Times New Roman" w:cs="Times New Roman"/>
          <w:bCs/>
          <w:sz w:val="28"/>
          <w:szCs w:val="28"/>
          <w:lang w:eastAsia="ar-SA"/>
        </w:rPr>
        <w:t>предоставлении муниципальной услуги</w:t>
      </w:r>
      <w:r w:rsidRPr="00484189">
        <w:rPr>
          <w:rFonts w:ascii="Times New Roman" w:eastAsia="Times New Roman" w:hAnsi="Times New Roman" w:cs="Times New Roman"/>
          <w:sz w:val="28"/>
          <w:szCs w:val="28"/>
          <w:lang w:eastAsia="ru-RU"/>
        </w:rPr>
        <w:t xml:space="preserve"> </w:t>
      </w:r>
      <w:r w:rsidR="005C7A27">
        <w:rPr>
          <w:rFonts w:ascii="Times New Roman" w:hAnsi="Times New Roman" w:cs="Times New Roman"/>
          <w:sz w:val="28"/>
          <w:szCs w:val="28"/>
        </w:rPr>
        <w:t>запрещается</w:t>
      </w:r>
      <w:r w:rsidR="005B09D4" w:rsidRPr="005B09D4">
        <w:rPr>
          <w:rFonts w:ascii="Times New Roman" w:hAnsi="Times New Roman" w:cs="Times New Roman"/>
          <w:sz w:val="28"/>
          <w:szCs w:val="28"/>
        </w:rPr>
        <w:t xml:space="preserve"> </w:t>
      </w:r>
      <w:r w:rsidR="00034682">
        <w:rPr>
          <w:rFonts w:ascii="Times New Roman" w:hAnsi="Times New Roman" w:cs="Times New Roman"/>
          <w:sz w:val="28"/>
          <w:szCs w:val="28"/>
        </w:rPr>
        <w:t xml:space="preserve"> </w:t>
      </w:r>
      <w:r w:rsidR="00C47532">
        <w:rPr>
          <w:rFonts w:ascii="Times New Roman" w:hAnsi="Times New Roman" w:cs="Times New Roman"/>
          <w:sz w:val="28"/>
          <w:szCs w:val="28"/>
        </w:rPr>
        <w:t xml:space="preserve">                               </w:t>
      </w:r>
      <w:r w:rsidRPr="00484189">
        <w:rPr>
          <w:rFonts w:ascii="Times New Roman" w:eastAsia="Times New Roman" w:hAnsi="Times New Roman" w:cs="Times New Roman"/>
          <w:sz w:val="28"/>
          <w:szCs w:val="28"/>
          <w:lang w:eastAsia="ru-RU"/>
        </w:rPr>
        <w:t xml:space="preserve">в соответствии с </w:t>
      </w:r>
      <w:hyperlink r:id="rId14" w:history="1">
        <w:r w:rsidR="00034682">
          <w:rPr>
            <w:rFonts w:ascii="Times New Roman" w:eastAsia="Times New Roman" w:hAnsi="Times New Roman" w:cs="Times New Roman"/>
            <w:sz w:val="28"/>
            <w:szCs w:val="28"/>
            <w:lang w:eastAsia="ru-RU"/>
          </w:rPr>
          <w:t>пунктом</w:t>
        </w:r>
        <w:r w:rsidRPr="00484189">
          <w:rPr>
            <w:rFonts w:ascii="Times New Roman" w:eastAsia="Times New Roman" w:hAnsi="Times New Roman" w:cs="Times New Roman"/>
            <w:sz w:val="28"/>
            <w:szCs w:val="28"/>
            <w:lang w:eastAsia="ru-RU"/>
          </w:rPr>
          <w:t xml:space="preserve"> 3 части 1 статьи 7</w:t>
        </w:r>
      </w:hyperlink>
      <w:r w:rsidR="00F94D66">
        <w:rPr>
          <w:rFonts w:ascii="Times New Roman" w:eastAsia="Times New Roman" w:hAnsi="Times New Roman" w:cs="Times New Roman"/>
          <w:sz w:val="28"/>
          <w:szCs w:val="28"/>
          <w:lang w:eastAsia="ru-RU"/>
        </w:rPr>
        <w:t xml:space="preserve"> Федерального закона от 27 июля </w:t>
      </w:r>
      <w:r w:rsidRPr="00484189">
        <w:rPr>
          <w:rFonts w:ascii="Times New Roman" w:eastAsia="Times New Roman" w:hAnsi="Times New Roman" w:cs="Times New Roman"/>
          <w:sz w:val="28"/>
          <w:szCs w:val="28"/>
          <w:lang w:eastAsia="ru-RU"/>
        </w:rPr>
        <w:t>2010</w:t>
      </w:r>
      <w:r w:rsidR="00F94D66">
        <w:rPr>
          <w:rFonts w:ascii="Times New Roman" w:eastAsia="Times New Roman" w:hAnsi="Times New Roman" w:cs="Times New Roman"/>
          <w:sz w:val="28"/>
          <w:szCs w:val="28"/>
          <w:lang w:eastAsia="ru-RU"/>
        </w:rPr>
        <w:t xml:space="preserve"> </w:t>
      </w:r>
      <w:r w:rsidRPr="00484189">
        <w:rPr>
          <w:rFonts w:ascii="Times New Roman" w:eastAsia="Times New Roman" w:hAnsi="Times New Roman" w:cs="Times New Roman"/>
          <w:sz w:val="28"/>
          <w:szCs w:val="28"/>
          <w:lang w:eastAsia="ru-RU"/>
        </w:rPr>
        <w:t>г</w:t>
      </w:r>
      <w:r w:rsidR="00F94D66">
        <w:rPr>
          <w:rFonts w:ascii="Times New Roman" w:eastAsia="Times New Roman" w:hAnsi="Times New Roman" w:cs="Times New Roman"/>
          <w:sz w:val="28"/>
          <w:szCs w:val="28"/>
          <w:lang w:eastAsia="ru-RU"/>
        </w:rPr>
        <w:t>ода</w:t>
      </w:r>
      <w:r w:rsidR="00C47532">
        <w:rPr>
          <w:rFonts w:ascii="Times New Roman" w:eastAsia="Times New Roman" w:hAnsi="Times New Roman" w:cs="Times New Roman"/>
          <w:sz w:val="28"/>
          <w:szCs w:val="28"/>
          <w:lang w:eastAsia="ru-RU"/>
        </w:rPr>
        <w:t xml:space="preserve"> </w:t>
      </w:r>
      <w:r w:rsidRPr="00484189">
        <w:rPr>
          <w:rFonts w:ascii="Times New Roman" w:eastAsia="Times New Roman" w:hAnsi="Times New Roman" w:cs="Times New Roman"/>
          <w:sz w:val="28"/>
          <w:szCs w:val="28"/>
          <w:lang w:eastAsia="ru-RU"/>
        </w:rPr>
        <w:t>№</w:t>
      </w:r>
      <w:r w:rsidR="00CF59A5">
        <w:rPr>
          <w:rFonts w:ascii="Times New Roman" w:eastAsia="Times New Roman" w:hAnsi="Times New Roman" w:cs="Times New Roman"/>
          <w:sz w:val="28"/>
          <w:szCs w:val="28"/>
          <w:lang w:eastAsia="ru-RU"/>
        </w:rPr>
        <w:t xml:space="preserve"> </w:t>
      </w:r>
      <w:r w:rsidR="00034682">
        <w:rPr>
          <w:rFonts w:ascii="Times New Roman" w:eastAsia="Times New Roman" w:hAnsi="Times New Roman" w:cs="Times New Roman"/>
          <w:sz w:val="28"/>
          <w:szCs w:val="28"/>
          <w:lang w:eastAsia="ru-RU"/>
        </w:rPr>
        <w:t xml:space="preserve">210-ФЗ </w:t>
      </w:r>
      <w:r w:rsidRPr="00484189">
        <w:rPr>
          <w:rFonts w:ascii="Times New Roman" w:eastAsia="Times New Roman" w:hAnsi="Times New Roman" w:cs="Times New Roman"/>
          <w:sz w:val="28"/>
          <w:szCs w:val="28"/>
          <w:lang w:eastAsia="ru-RU"/>
        </w:rPr>
        <w:t>«Об организации предоставления государ</w:t>
      </w:r>
      <w:r w:rsidR="00034682">
        <w:rPr>
          <w:rFonts w:ascii="Times New Roman" w:eastAsia="Times New Roman" w:hAnsi="Times New Roman" w:cs="Times New Roman"/>
          <w:sz w:val="28"/>
          <w:szCs w:val="28"/>
          <w:lang w:eastAsia="ru-RU"/>
        </w:rPr>
        <w:t xml:space="preserve">ственных </w:t>
      </w:r>
      <w:r w:rsidR="003A3BA4">
        <w:rPr>
          <w:rFonts w:ascii="Times New Roman" w:eastAsia="Times New Roman" w:hAnsi="Times New Roman" w:cs="Times New Roman"/>
          <w:sz w:val="28"/>
          <w:szCs w:val="28"/>
          <w:lang w:eastAsia="ru-RU"/>
        </w:rPr>
        <w:t xml:space="preserve">                                       </w:t>
      </w:r>
      <w:r w:rsidR="00034682">
        <w:rPr>
          <w:rFonts w:ascii="Times New Roman" w:eastAsia="Times New Roman" w:hAnsi="Times New Roman" w:cs="Times New Roman"/>
          <w:sz w:val="28"/>
          <w:szCs w:val="28"/>
          <w:lang w:eastAsia="ru-RU"/>
        </w:rPr>
        <w:t xml:space="preserve">и муниципальных услуг» </w:t>
      </w:r>
      <w:r w:rsidRPr="00484189">
        <w:rPr>
          <w:rFonts w:ascii="Times New Roman" w:eastAsia="Times New Roman" w:hAnsi="Times New Roman" w:cs="Times New Roman"/>
          <w:sz w:val="28"/>
          <w:szCs w:val="28"/>
          <w:lang w:eastAsia="ru-RU"/>
        </w:rPr>
        <w:t xml:space="preserve">требовать от заявителей осуществления действий, </w:t>
      </w:r>
      <w:r w:rsidR="003A3BA4">
        <w:rPr>
          <w:rFonts w:ascii="Times New Roman" w:eastAsia="Times New Roman" w:hAnsi="Times New Roman" w:cs="Times New Roman"/>
          <w:sz w:val="28"/>
          <w:szCs w:val="28"/>
          <w:lang w:eastAsia="ru-RU"/>
        </w:rPr>
        <w:t xml:space="preserve">               </w:t>
      </w:r>
      <w:r w:rsidRPr="00484189">
        <w:rPr>
          <w:rFonts w:ascii="Times New Roman" w:eastAsia="Times New Roman" w:hAnsi="Times New Roman" w:cs="Times New Roman"/>
          <w:sz w:val="28"/>
          <w:szCs w:val="28"/>
          <w:lang w:eastAsia="ru-RU"/>
        </w:rPr>
        <w:t>в том числе согласований, необходимых для</w:t>
      </w:r>
      <w:r w:rsidR="00C47532">
        <w:rPr>
          <w:rFonts w:ascii="Times New Roman" w:eastAsia="Times New Roman" w:hAnsi="Times New Roman" w:cs="Times New Roman"/>
          <w:sz w:val="28"/>
          <w:szCs w:val="28"/>
          <w:lang w:eastAsia="ru-RU"/>
        </w:rPr>
        <w:t xml:space="preserve"> получения муниципальной услуги </w:t>
      </w:r>
      <w:r w:rsidRPr="00484189">
        <w:rPr>
          <w:rFonts w:ascii="Times New Roman" w:eastAsia="Times New Roman" w:hAnsi="Times New Roman" w:cs="Times New Roman"/>
          <w:sz w:val="28"/>
          <w:szCs w:val="28"/>
          <w:lang w:eastAsia="ru-RU"/>
        </w:rPr>
        <w:t xml:space="preserve">и связанных с обращением в иные государственные органы, органы </w:t>
      </w:r>
      <w:r w:rsidRPr="00484189">
        <w:rPr>
          <w:rFonts w:ascii="Times New Roman" w:eastAsia="Times New Roman" w:hAnsi="Times New Roman" w:cs="Times New Roman"/>
          <w:sz w:val="28"/>
          <w:szCs w:val="28"/>
          <w:lang w:eastAsia="ru-RU"/>
        </w:rPr>
        <w:lastRenderedPageBreak/>
        <w:t xml:space="preserve">местного самоуправления, организации, за исключением получения услуг </w:t>
      </w:r>
      <w:r w:rsidR="00C47532">
        <w:rPr>
          <w:rFonts w:ascii="Times New Roman" w:eastAsia="Times New Roman" w:hAnsi="Times New Roman" w:cs="Times New Roman"/>
          <w:sz w:val="28"/>
          <w:szCs w:val="28"/>
          <w:lang w:eastAsia="ru-RU"/>
        </w:rPr>
        <w:t xml:space="preserve">                </w:t>
      </w:r>
      <w:r w:rsidRPr="00484189">
        <w:rPr>
          <w:rFonts w:ascii="Times New Roman" w:eastAsia="Times New Roman" w:hAnsi="Times New Roman" w:cs="Times New Roman"/>
          <w:sz w:val="28"/>
          <w:szCs w:val="28"/>
          <w:lang w:eastAsia="ru-RU"/>
        </w:rPr>
        <w:t>и</w:t>
      </w:r>
      <w:proofErr w:type="gramEnd"/>
      <w:r w:rsidRPr="00484189">
        <w:rPr>
          <w:rFonts w:ascii="Times New Roman" w:eastAsia="Times New Roman" w:hAnsi="Times New Roman" w:cs="Times New Roman"/>
          <w:sz w:val="28"/>
          <w:szCs w:val="28"/>
          <w:lang w:eastAsia="ru-RU"/>
        </w:rPr>
        <w:t xml:space="preserve"> получения документов и информации, предоставляемых в результате предост</w:t>
      </w:r>
      <w:r w:rsidR="003A3BA4">
        <w:rPr>
          <w:rFonts w:ascii="Times New Roman" w:eastAsia="Times New Roman" w:hAnsi="Times New Roman" w:cs="Times New Roman"/>
          <w:sz w:val="28"/>
          <w:szCs w:val="28"/>
          <w:lang w:eastAsia="ru-RU"/>
        </w:rPr>
        <w:t xml:space="preserve">авления таких услуг, включенных </w:t>
      </w:r>
      <w:r w:rsidRPr="00484189">
        <w:rPr>
          <w:rFonts w:ascii="Times New Roman" w:eastAsia="Times New Roman" w:hAnsi="Times New Roman" w:cs="Times New Roman"/>
          <w:sz w:val="28"/>
          <w:szCs w:val="28"/>
          <w:lang w:eastAsia="ru-RU"/>
        </w:rPr>
        <w:t xml:space="preserve">в </w:t>
      </w:r>
      <w:hyperlink r:id="rId15" w:history="1">
        <w:r w:rsidRPr="00484189">
          <w:rPr>
            <w:rFonts w:ascii="Times New Roman" w:eastAsia="Times New Roman" w:hAnsi="Times New Roman" w:cs="Times New Roman"/>
            <w:sz w:val="28"/>
            <w:szCs w:val="28"/>
            <w:lang w:eastAsia="ru-RU"/>
          </w:rPr>
          <w:t>перечень</w:t>
        </w:r>
      </w:hyperlink>
      <w:r w:rsidRPr="00484189">
        <w:rPr>
          <w:rFonts w:ascii="Times New Roman" w:eastAsia="Times New Roman" w:hAnsi="Times New Roman" w:cs="Times New Roman"/>
          <w:sz w:val="28"/>
          <w:szCs w:val="28"/>
          <w:lang w:eastAsia="ru-RU"/>
        </w:rPr>
        <w:t xml:space="preserve"> услуг</w:t>
      </w:r>
      <w:r w:rsidR="00C47532">
        <w:rPr>
          <w:rFonts w:ascii="Times New Roman" w:eastAsia="Times New Roman" w:hAnsi="Times New Roman" w:cs="Times New Roman"/>
          <w:sz w:val="28"/>
          <w:szCs w:val="28"/>
          <w:lang w:eastAsia="ru-RU"/>
        </w:rPr>
        <w:t>, которые являются необходимыми и о</w:t>
      </w:r>
      <w:r w:rsidRPr="00484189">
        <w:rPr>
          <w:rFonts w:ascii="Times New Roman" w:eastAsia="Times New Roman" w:hAnsi="Times New Roman" w:cs="Times New Roman"/>
          <w:sz w:val="28"/>
          <w:szCs w:val="28"/>
          <w:lang w:eastAsia="ru-RU"/>
        </w:rPr>
        <w:t xml:space="preserve">бязательными для предоставления </w:t>
      </w:r>
      <w:r w:rsidR="00C47532">
        <w:rPr>
          <w:rFonts w:ascii="Times New Roman" w:eastAsia="Times New Roman" w:hAnsi="Times New Roman" w:cs="Times New Roman"/>
          <w:sz w:val="28"/>
          <w:szCs w:val="28"/>
          <w:lang w:eastAsia="ru-RU"/>
        </w:rPr>
        <w:t xml:space="preserve">муниципальных услуг </w:t>
      </w:r>
      <w:r w:rsidRPr="00484189">
        <w:rPr>
          <w:rFonts w:ascii="Times New Roman" w:eastAsia="Times New Roman" w:hAnsi="Times New Roman" w:cs="Times New Roman"/>
          <w:sz w:val="28"/>
          <w:szCs w:val="28"/>
          <w:lang w:eastAsia="ru-RU"/>
        </w:rPr>
        <w:t xml:space="preserve">и предоставляются организациями, участвующими </w:t>
      </w:r>
      <w:r w:rsidR="00C47532">
        <w:rPr>
          <w:rFonts w:ascii="Times New Roman" w:eastAsia="Times New Roman" w:hAnsi="Times New Roman" w:cs="Times New Roman"/>
          <w:sz w:val="28"/>
          <w:szCs w:val="28"/>
          <w:lang w:eastAsia="ru-RU"/>
        </w:rPr>
        <w:t xml:space="preserve">               </w:t>
      </w:r>
      <w:r w:rsidRPr="00484189">
        <w:rPr>
          <w:rFonts w:ascii="Times New Roman" w:eastAsia="Times New Roman" w:hAnsi="Times New Roman" w:cs="Times New Roman"/>
          <w:sz w:val="28"/>
          <w:szCs w:val="28"/>
          <w:lang w:eastAsia="ru-RU"/>
        </w:rPr>
        <w:t>в предоставлении муниципальных услуг</w:t>
      </w:r>
      <w:r>
        <w:rPr>
          <w:rFonts w:ascii="Times New Roman" w:eastAsia="Times New Roman" w:hAnsi="Times New Roman" w:cs="Times New Roman"/>
          <w:sz w:val="28"/>
          <w:szCs w:val="28"/>
          <w:lang w:eastAsia="ru-RU"/>
        </w:rPr>
        <w:t>.</w:t>
      </w:r>
      <w:r w:rsidRPr="00484189">
        <w:rPr>
          <w:rFonts w:ascii="Times New Roman" w:eastAsia="Times New Roman" w:hAnsi="Times New Roman" w:cs="Times New Roman"/>
          <w:sz w:val="28"/>
          <w:szCs w:val="28"/>
          <w:lang w:eastAsia="ru-RU"/>
        </w:rPr>
        <w:t xml:space="preserve"> </w:t>
      </w:r>
    </w:p>
    <w:p w:rsidR="00A81E66" w:rsidRPr="000A1974" w:rsidRDefault="0040000F" w:rsidP="00BC0F15">
      <w:pPr>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2</w:t>
      </w:r>
      <w:r w:rsidRPr="0040000F">
        <w:rPr>
          <w:rFonts w:ascii="Times New Roman" w:hAnsi="Times New Roman" w:cs="Times New Roman"/>
          <w:sz w:val="28"/>
          <w:szCs w:val="28"/>
        </w:rPr>
        <w:t xml:space="preserve">.3. </w:t>
      </w:r>
      <w:r w:rsidR="00CF59A5">
        <w:rPr>
          <w:rFonts w:ascii="Times New Roman" w:hAnsi="Times New Roman" w:cs="Times New Roman"/>
          <w:sz w:val="28"/>
          <w:szCs w:val="28"/>
        </w:rPr>
        <w:t>Описание р</w:t>
      </w:r>
      <w:r w:rsidR="00A81E66" w:rsidRPr="0040000F">
        <w:rPr>
          <w:rFonts w:ascii="Times New Roman" w:hAnsi="Times New Roman" w:cs="Times New Roman"/>
          <w:sz w:val="28"/>
          <w:szCs w:val="28"/>
        </w:rPr>
        <w:t>езультат</w:t>
      </w:r>
      <w:r w:rsidR="00CF59A5">
        <w:rPr>
          <w:rFonts w:ascii="Times New Roman" w:hAnsi="Times New Roman" w:cs="Times New Roman"/>
          <w:sz w:val="28"/>
          <w:szCs w:val="28"/>
        </w:rPr>
        <w:t>а</w:t>
      </w:r>
      <w:r w:rsidR="00A81E66" w:rsidRPr="0040000F">
        <w:rPr>
          <w:rFonts w:ascii="Times New Roman" w:hAnsi="Times New Roman" w:cs="Times New Roman"/>
          <w:sz w:val="28"/>
          <w:szCs w:val="28"/>
        </w:rPr>
        <w:t xml:space="preserve"> предоставления муниципальной услуги</w:t>
      </w:r>
    </w:p>
    <w:p w:rsidR="00A81E66" w:rsidRDefault="00A81E66" w:rsidP="00BC0F15">
      <w:pPr>
        <w:spacing w:after="0" w:line="240" w:lineRule="atLeast"/>
        <w:ind w:firstLine="708"/>
        <w:jc w:val="both"/>
        <w:rPr>
          <w:rFonts w:ascii="Times New Roman" w:hAnsi="Times New Roman" w:cs="Times New Roman"/>
          <w:sz w:val="28"/>
          <w:szCs w:val="28"/>
        </w:rPr>
      </w:pPr>
      <w:r w:rsidRPr="000A1974">
        <w:rPr>
          <w:rFonts w:ascii="Times New Roman" w:hAnsi="Times New Roman" w:cs="Times New Roman"/>
          <w:sz w:val="28"/>
          <w:szCs w:val="28"/>
        </w:rPr>
        <w:t>Результатом предоставления муниципальной услуги является:</w:t>
      </w:r>
      <w:r w:rsidR="0040000F">
        <w:rPr>
          <w:rFonts w:ascii="Times New Roman" w:hAnsi="Times New Roman" w:cs="Times New Roman"/>
          <w:sz w:val="28"/>
          <w:szCs w:val="28"/>
        </w:rPr>
        <w:t xml:space="preserve"> </w:t>
      </w:r>
    </w:p>
    <w:p w:rsidR="002006F7" w:rsidRPr="00B66182" w:rsidRDefault="00B66182" w:rsidP="00BC0F15">
      <w:pPr>
        <w:pStyle w:val="a3"/>
        <w:numPr>
          <w:ilvl w:val="0"/>
          <w:numId w:val="1"/>
        </w:numPr>
        <w:autoSpaceDE w:val="0"/>
        <w:autoSpaceDN w:val="0"/>
        <w:adjustRightInd w:val="0"/>
        <w:spacing w:after="0" w:line="240" w:lineRule="atLeast"/>
        <w:ind w:left="0" w:firstLine="709"/>
        <w:jc w:val="both"/>
        <w:rPr>
          <w:rFonts w:ascii="Times New Roman" w:hAnsi="Times New Roman" w:cs="Times New Roman"/>
          <w:sz w:val="28"/>
          <w:szCs w:val="28"/>
        </w:rPr>
      </w:pPr>
      <w:r>
        <w:rPr>
          <w:rFonts w:ascii="Times New Roman" w:hAnsi="Times New Roman" w:cs="Times New Roman"/>
          <w:sz w:val="28"/>
          <w:szCs w:val="28"/>
        </w:rPr>
        <w:t>решение (</w:t>
      </w:r>
      <w:r w:rsidRPr="00B66182">
        <w:rPr>
          <w:rFonts w:ascii="Times New Roman" w:hAnsi="Times New Roman" w:cs="Times New Roman"/>
          <w:sz w:val="28"/>
          <w:szCs w:val="28"/>
        </w:rPr>
        <w:t>постановление</w:t>
      </w:r>
      <w:r>
        <w:rPr>
          <w:rFonts w:ascii="Times New Roman" w:hAnsi="Times New Roman" w:cs="Times New Roman"/>
          <w:sz w:val="28"/>
          <w:szCs w:val="28"/>
        </w:rPr>
        <w:t>)</w:t>
      </w:r>
      <w:r w:rsidR="0022755B">
        <w:rPr>
          <w:rFonts w:ascii="Times New Roman" w:hAnsi="Times New Roman" w:cs="Times New Roman"/>
          <w:sz w:val="28"/>
          <w:szCs w:val="28"/>
        </w:rPr>
        <w:t xml:space="preserve"> А</w:t>
      </w:r>
      <w:r w:rsidRPr="00B66182">
        <w:rPr>
          <w:rFonts w:ascii="Times New Roman" w:hAnsi="Times New Roman" w:cs="Times New Roman"/>
          <w:sz w:val="28"/>
          <w:szCs w:val="28"/>
        </w:rPr>
        <w:t>дминистрации о предоставлении земельного участка в собственность бесплатно</w:t>
      </w:r>
      <w:r w:rsidR="00403CA1" w:rsidRPr="00403CA1">
        <w:rPr>
          <w:rFonts w:ascii="Times New Roman" w:eastAsia="Calibri" w:hAnsi="Times New Roman" w:cs="Times New Roman"/>
          <w:sz w:val="28"/>
          <w:szCs w:val="28"/>
        </w:rPr>
        <w:t xml:space="preserve"> </w:t>
      </w:r>
      <w:r w:rsidR="00CD3F4A">
        <w:rPr>
          <w:rFonts w:ascii="Times New Roman" w:eastAsia="Calibri" w:hAnsi="Times New Roman" w:cs="Times New Roman"/>
          <w:sz w:val="28"/>
          <w:szCs w:val="28"/>
        </w:rPr>
        <w:t>на основании решения уполномоченного органа</w:t>
      </w:r>
      <w:r w:rsidRPr="00B66182">
        <w:rPr>
          <w:rFonts w:ascii="Times New Roman" w:hAnsi="Times New Roman" w:cs="Times New Roman"/>
          <w:sz w:val="28"/>
          <w:szCs w:val="28"/>
        </w:rPr>
        <w:t>;</w:t>
      </w:r>
    </w:p>
    <w:p w:rsidR="002006F7" w:rsidRPr="00B66182" w:rsidRDefault="00E80722" w:rsidP="00BC0F15">
      <w:pPr>
        <w:pStyle w:val="a3"/>
        <w:numPr>
          <w:ilvl w:val="0"/>
          <w:numId w:val="1"/>
        </w:numPr>
        <w:spacing w:after="0" w:line="240" w:lineRule="atLeast"/>
        <w:ind w:left="0" w:firstLine="709"/>
        <w:jc w:val="both"/>
        <w:rPr>
          <w:rFonts w:ascii="Times New Roman" w:hAnsi="Times New Roman" w:cs="Times New Roman"/>
          <w:sz w:val="28"/>
          <w:szCs w:val="28"/>
        </w:rPr>
      </w:pPr>
      <w:r>
        <w:rPr>
          <w:rFonts w:ascii="Times New Roman" w:hAnsi="Times New Roman" w:cs="Times New Roman"/>
          <w:sz w:val="28"/>
          <w:szCs w:val="28"/>
        </w:rPr>
        <w:t>у</w:t>
      </w:r>
      <w:r w:rsidR="00B66182" w:rsidRPr="00B66182">
        <w:rPr>
          <w:rFonts w:ascii="Times New Roman" w:hAnsi="Times New Roman" w:cs="Times New Roman"/>
          <w:sz w:val="28"/>
          <w:szCs w:val="28"/>
        </w:rPr>
        <w:t xml:space="preserve">ведомление (решение) </w:t>
      </w:r>
      <w:r w:rsidR="00B66182">
        <w:rPr>
          <w:rFonts w:ascii="Times New Roman" w:hAnsi="Times New Roman" w:cs="Times New Roman"/>
          <w:sz w:val="28"/>
          <w:szCs w:val="28"/>
        </w:rPr>
        <w:t>об отказе</w:t>
      </w:r>
      <w:r w:rsidR="00B66182" w:rsidRPr="00B66182">
        <w:rPr>
          <w:rFonts w:ascii="Times New Roman" w:hAnsi="Times New Roman" w:cs="Times New Roman"/>
          <w:sz w:val="28"/>
          <w:szCs w:val="28"/>
        </w:rPr>
        <w:t xml:space="preserve"> в</w:t>
      </w:r>
      <w:r w:rsidR="00B66182">
        <w:rPr>
          <w:rFonts w:ascii="Times New Roman" w:hAnsi="Times New Roman" w:cs="Times New Roman"/>
          <w:sz w:val="28"/>
          <w:szCs w:val="28"/>
        </w:rPr>
        <w:t xml:space="preserve"> </w:t>
      </w:r>
      <w:r w:rsidR="002006F7" w:rsidRPr="00B66182">
        <w:rPr>
          <w:rFonts w:ascii="Times New Roman" w:hAnsi="Times New Roman" w:cs="Times New Roman"/>
          <w:sz w:val="28"/>
          <w:szCs w:val="28"/>
        </w:rPr>
        <w:t>предоставлении муниципальной услуги.</w:t>
      </w:r>
    </w:p>
    <w:p w:rsidR="002006F7" w:rsidRPr="00392A1A" w:rsidRDefault="002006F7" w:rsidP="00BC0F15">
      <w:pPr>
        <w:spacing w:after="0" w:line="240" w:lineRule="atLeast"/>
        <w:ind w:firstLine="680"/>
        <w:jc w:val="both"/>
        <w:rPr>
          <w:rFonts w:ascii="Times New Roman" w:hAnsi="Times New Roman" w:cs="Times New Roman"/>
          <w:sz w:val="28"/>
          <w:szCs w:val="28"/>
        </w:rPr>
      </w:pPr>
      <w:r w:rsidRPr="00392A1A">
        <w:rPr>
          <w:rFonts w:ascii="Times New Roman" w:hAnsi="Times New Roman" w:cs="Times New Roman"/>
          <w:sz w:val="28"/>
          <w:szCs w:val="28"/>
        </w:rPr>
        <w:t>Процедура предоставления усл</w:t>
      </w:r>
      <w:r w:rsidR="00392A1A">
        <w:rPr>
          <w:rFonts w:ascii="Times New Roman" w:hAnsi="Times New Roman" w:cs="Times New Roman"/>
          <w:sz w:val="28"/>
          <w:szCs w:val="28"/>
        </w:rPr>
        <w:t>уги завершается путем получения</w:t>
      </w:r>
      <w:r w:rsidR="00392A1A">
        <w:rPr>
          <w:rFonts w:ascii="Times New Roman" w:hAnsi="Times New Roman" w:cs="Times New Roman"/>
          <w:sz w:val="28"/>
          <w:szCs w:val="28"/>
        </w:rPr>
        <w:br/>
      </w:r>
      <w:r w:rsidRPr="00392A1A">
        <w:rPr>
          <w:rFonts w:ascii="Times New Roman" w:hAnsi="Times New Roman" w:cs="Times New Roman"/>
          <w:sz w:val="28"/>
          <w:szCs w:val="28"/>
        </w:rPr>
        <w:t>заявителем:</w:t>
      </w:r>
    </w:p>
    <w:p w:rsidR="002006F7" w:rsidRDefault="00B66182" w:rsidP="00BC0F15">
      <w:pPr>
        <w:pStyle w:val="a3"/>
        <w:numPr>
          <w:ilvl w:val="0"/>
          <w:numId w:val="5"/>
        </w:numPr>
        <w:spacing w:after="0" w:line="240" w:lineRule="atLeast"/>
        <w:ind w:left="0" w:firstLine="709"/>
        <w:jc w:val="both"/>
        <w:rPr>
          <w:rFonts w:ascii="Times New Roman" w:hAnsi="Times New Roman" w:cs="Times New Roman"/>
          <w:sz w:val="28"/>
          <w:szCs w:val="28"/>
        </w:rPr>
      </w:pPr>
      <w:r>
        <w:rPr>
          <w:rFonts w:ascii="Times New Roman" w:hAnsi="Times New Roman" w:cs="Times New Roman"/>
          <w:sz w:val="28"/>
          <w:szCs w:val="28"/>
        </w:rPr>
        <w:t>решения</w:t>
      </w:r>
      <w:r w:rsidR="00974486">
        <w:rPr>
          <w:rFonts w:ascii="Times New Roman" w:hAnsi="Times New Roman" w:cs="Times New Roman"/>
          <w:sz w:val="28"/>
          <w:szCs w:val="28"/>
        </w:rPr>
        <w:t xml:space="preserve"> </w:t>
      </w:r>
      <w:r w:rsidRPr="00B66182">
        <w:rPr>
          <w:rFonts w:ascii="Times New Roman" w:hAnsi="Times New Roman" w:cs="Times New Roman"/>
          <w:sz w:val="28"/>
          <w:szCs w:val="28"/>
        </w:rPr>
        <w:t>о предоставлении земельного участка в собственность бесплатно</w:t>
      </w:r>
      <w:r w:rsidR="00E10389">
        <w:rPr>
          <w:rFonts w:ascii="Times New Roman" w:hAnsi="Times New Roman" w:cs="Times New Roman"/>
          <w:sz w:val="28"/>
          <w:szCs w:val="28"/>
        </w:rPr>
        <w:t xml:space="preserve"> </w:t>
      </w:r>
      <w:r w:rsidR="00974486">
        <w:rPr>
          <w:rFonts w:ascii="Times New Roman" w:eastAsia="Calibri" w:hAnsi="Times New Roman" w:cs="Times New Roman"/>
          <w:sz w:val="28"/>
          <w:szCs w:val="28"/>
        </w:rPr>
        <w:t>на основании решения уполномоченного органа</w:t>
      </w:r>
      <w:r w:rsidR="002006F7" w:rsidRPr="002006F7">
        <w:rPr>
          <w:rFonts w:ascii="Times New Roman" w:hAnsi="Times New Roman" w:cs="Times New Roman"/>
          <w:sz w:val="28"/>
          <w:szCs w:val="28"/>
        </w:rPr>
        <w:t xml:space="preserve">, в форме постановления </w:t>
      </w:r>
      <w:r w:rsidR="00CF03A4">
        <w:rPr>
          <w:rFonts w:ascii="Times New Roman" w:hAnsi="Times New Roman" w:cs="Times New Roman"/>
          <w:sz w:val="28"/>
          <w:szCs w:val="28"/>
        </w:rPr>
        <w:t>Администрации</w:t>
      </w:r>
      <w:r w:rsidR="002006F7" w:rsidRPr="002006F7">
        <w:rPr>
          <w:rFonts w:ascii="Times New Roman" w:hAnsi="Times New Roman" w:cs="Times New Roman"/>
          <w:sz w:val="28"/>
          <w:szCs w:val="28"/>
        </w:rPr>
        <w:t>;</w:t>
      </w:r>
    </w:p>
    <w:p w:rsidR="00A81E66" w:rsidRDefault="002006F7" w:rsidP="00BC0F15">
      <w:pPr>
        <w:pStyle w:val="a3"/>
        <w:numPr>
          <w:ilvl w:val="0"/>
          <w:numId w:val="5"/>
        </w:numPr>
        <w:spacing w:after="0" w:line="240" w:lineRule="atLeast"/>
        <w:ind w:left="0" w:firstLine="709"/>
        <w:jc w:val="both"/>
        <w:rPr>
          <w:rFonts w:ascii="Times New Roman" w:hAnsi="Times New Roman" w:cs="Times New Roman"/>
          <w:sz w:val="28"/>
          <w:szCs w:val="28"/>
        </w:rPr>
      </w:pPr>
      <w:r w:rsidRPr="00B66182">
        <w:rPr>
          <w:rFonts w:ascii="Times New Roman" w:hAnsi="Times New Roman" w:cs="Times New Roman"/>
          <w:sz w:val="28"/>
          <w:szCs w:val="28"/>
        </w:rPr>
        <w:t xml:space="preserve">уведомления об </w:t>
      </w:r>
      <w:r w:rsidR="00B66182" w:rsidRPr="00B66182">
        <w:rPr>
          <w:rFonts w:ascii="Times New Roman" w:hAnsi="Times New Roman" w:cs="Times New Roman"/>
          <w:sz w:val="28"/>
          <w:szCs w:val="28"/>
        </w:rPr>
        <w:t xml:space="preserve">отказе в предоставлении услуги, </w:t>
      </w:r>
      <w:r w:rsidR="00A81E66" w:rsidRPr="00B66182">
        <w:rPr>
          <w:rFonts w:ascii="Times New Roman" w:hAnsi="Times New Roman" w:cs="Times New Roman"/>
          <w:sz w:val="28"/>
          <w:szCs w:val="28"/>
        </w:rPr>
        <w:t>с указанием причины отказа.</w:t>
      </w:r>
      <w:r w:rsidR="00BF720A" w:rsidRPr="00B66182">
        <w:rPr>
          <w:rFonts w:ascii="Times New Roman" w:hAnsi="Times New Roman" w:cs="Times New Roman"/>
          <w:sz w:val="28"/>
          <w:szCs w:val="28"/>
        </w:rPr>
        <w:t xml:space="preserve"> </w:t>
      </w:r>
    </w:p>
    <w:p w:rsidR="00635165" w:rsidRPr="00635165" w:rsidRDefault="00635165" w:rsidP="00BC0F15">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2.3.1. </w:t>
      </w:r>
      <w:proofErr w:type="gramStart"/>
      <w:r w:rsidRPr="00635165">
        <w:rPr>
          <w:rFonts w:ascii="Times New Roman" w:hAnsi="Times New Roman" w:cs="Times New Roman"/>
          <w:sz w:val="28"/>
          <w:szCs w:val="28"/>
        </w:rPr>
        <w:t>З</w:t>
      </w:r>
      <w:r w:rsidRPr="00635165">
        <w:rPr>
          <w:rFonts w:ascii="Times New Roman" w:eastAsia="Calibri" w:hAnsi="Times New Roman" w:cs="Times New Roman"/>
          <w:sz w:val="28"/>
          <w:szCs w:val="28"/>
        </w:rPr>
        <w:t>аявителю в качестве результа</w:t>
      </w:r>
      <w:r>
        <w:rPr>
          <w:rFonts w:ascii="Times New Roman" w:eastAsia="Calibri" w:hAnsi="Times New Roman" w:cs="Times New Roman"/>
          <w:sz w:val="28"/>
          <w:szCs w:val="28"/>
        </w:rPr>
        <w:t>та предоставления муниципальной</w:t>
      </w:r>
      <w:r>
        <w:rPr>
          <w:rFonts w:ascii="Times New Roman" w:eastAsia="Calibri" w:hAnsi="Times New Roman" w:cs="Times New Roman"/>
          <w:sz w:val="28"/>
          <w:szCs w:val="28"/>
        </w:rPr>
        <w:br/>
      </w:r>
      <w:r w:rsidRPr="00635165">
        <w:rPr>
          <w:rFonts w:ascii="Times New Roman" w:eastAsia="Calibri" w:hAnsi="Times New Roman" w:cs="Times New Roman"/>
          <w:sz w:val="28"/>
          <w:szCs w:val="28"/>
        </w:rPr>
        <w:t>услуги, в случае подачи заявления в электронной форме п</w:t>
      </w:r>
      <w:r w:rsidR="00BE5BCD">
        <w:rPr>
          <w:rFonts w:ascii="Times New Roman" w:eastAsia="Calibri" w:hAnsi="Times New Roman" w:cs="Times New Roman"/>
          <w:sz w:val="28"/>
          <w:szCs w:val="28"/>
        </w:rPr>
        <w:t>осредством Единого портала или Р</w:t>
      </w:r>
      <w:r w:rsidRPr="00635165">
        <w:rPr>
          <w:rFonts w:ascii="Times New Roman" w:eastAsia="Calibri" w:hAnsi="Times New Roman" w:cs="Times New Roman"/>
          <w:sz w:val="28"/>
          <w:szCs w:val="28"/>
        </w:rPr>
        <w:t>егионального портала, обеспечивается по его выбору возможность получения электронного докумен</w:t>
      </w:r>
      <w:r w:rsidR="00BE5BCD">
        <w:rPr>
          <w:rFonts w:ascii="Times New Roman" w:eastAsia="Calibri" w:hAnsi="Times New Roman" w:cs="Times New Roman"/>
          <w:sz w:val="28"/>
          <w:szCs w:val="28"/>
        </w:rPr>
        <w:t xml:space="preserve">та, подписанного уполномоченным </w:t>
      </w:r>
      <w:r w:rsidRPr="00635165">
        <w:rPr>
          <w:rFonts w:ascii="Times New Roman" w:eastAsia="Calibri" w:hAnsi="Times New Roman" w:cs="Times New Roman"/>
          <w:sz w:val="28"/>
          <w:szCs w:val="28"/>
        </w:rPr>
        <w:t>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государственным казенным учреждением Ставропольского края «Многофункциональный центр предоставления государстве</w:t>
      </w:r>
      <w:r w:rsidR="00BC0F15">
        <w:rPr>
          <w:rFonts w:ascii="Times New Roman" w:eastAsia="Calibri" w:hAnsi="Times New Roman" w:cs="Times New Roman"/>
          <w:sz w:val="28"/>
          <w:szCs w:val="28"/>
        </w:rPr>
        <w:t>нных</w:t>
      </w:r>
      <w:r w:rsidRPr="00635165">
        <w:rPr>
          <w:rFonts w:ascii="Times New Roman" w:eastAsia="Calibri" w:hAnsi="Times New Roman" w:cs="Times New Roman"/>
          <w:sz w:val="28"/>
          <w:szCs w:val="28"/>
        </w:rPr>
        <w:t>и муниципальных</w:t>
      </w:r>
      <w:proofErr w:type="gramEnd"/>
      <w:r w:rsidRPr="00635165">
        <w:rPr>
          <w:rFonts w:ascii="Times New Roman" w:eastAsia="Calibri" w:hAnsi="Times New Roman" w:cs="Times New Roman"/>
          <w:sz w:val="28"/>
          <w:szCs w:val="28"/>
        </w:rPr>
        <w:t xml:space="preserve"> услуг в Ставропольском крае» и 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r w:rsidR="005E071E">
        <w:rPr>
          <w:rFonts w:eastAsia="Calibri"/>
          <w:sz w:val="28"/>
          <w:szCs w:val="28"/>
        </w:rPr>
        <w:t>).</w:t>
      </w:r>
    </w:p>
    <w:p w:rsidR="009B570A" w:rsidRPr="00D2470B" w:rsidRDefault="009B570A" w:rsidP="00BC0F15">
      <w:pPr>
        <w:tabs>
          <w:tab w:val="left" w:pos="567"/>
          <w:tab w:val="left" w:pos="709"/>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24202" w:rsidRPr="00D2470B">
        <w:rPr>
          <w:rFonts w:ascii="Times New Roman" w:hAnsi="Times New Roman" w:cs="Times New Roman"/>
          <w:sz w:val="28"/>
          <w:szCs w:val="28"/>
        </w:rPr>
        <w:t xml:space="preserve">2.4. </w:t>
      </w:r>
      <w:r w:rsidRPr="00D2470B">
        <w:rPr>
          <w:rFonts w:ascii="Times New Roman" w:hAnsi="Times New Roman"/>
          <w:sz w:val="28"/>
          <w:szCs w:val="28"/>
        </w:rPr>
        <w:t xml:space="preserve"> Срок предоставления муниципальной услуги</w:t>
      </w:r>
      <w:r w:rsidR="00CF76E2">
        <w:rPr>
          <w:rFonts w:ascii="Times New Roman" w:hAnsi="Times New Roman"/>
          <w:sz w:val="28"/>
          <w:szCs w:val="2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w:t>
      </w:r>
      <w:r w:rsidR="00DF54E7">
        <w:rPr>
          <w:rFonts w:ascii="Times New Roman" w:hAnsi="Times New Roman"/>
          <w:sz w:val="28"/>
          <w:szCs w:val="28"/>
        </w:rPr>
        <w:t>оставления муниципальной услуги</w:t>
      </w:r>
    </w:p>
    <w:p w:rsidR="009B570A" w:rsidRPr="00D2470B" w:rsidRDefault="009B570A" w:rsidP="00BC0F15">
      <w:pPr>
        <w:tabs>
          <w:tab w:val="left" w:pos="567"/>
          <w:tab w:val="left" w:pos="709"/>
        </w:tabs>
        <w:spacing w:after="0" w:line="240" w:lineRule="atLeast"/>
        <w:jc w:val="both"/>
        <w:rPr>
          <w:rFonts w:ascii="Times New Roman" w:eastAsia="Times New Roman" w:hAnsi="Times New Roman" w:cs="Times New Roman"/>
          <w:sz w:val="28"/>
          <w:szCs w:val="28"/>
          <w:lang w:eastAsia="ar-SA"/>
        </w:rPr>
      </w:pPr>
      <w:r w:rsidRPr="00D2470B">
        <w:rPr>
          <w:rFonts w:ascii="Times New Roman" w:eastAsia="Times New Roman" w:hAnsi="Times New Roman" w:cs="Times New Roman"/>
          <w:sz w:val="28"/>
          <w:szCs w:val="28"/>
          <w:lang w:eastAsia="ar-SA"/>
        </w:rPr>
        <w:tab/>
      </w:r>
      <w:r w:rsidRPr="00D2470B">
        <w:rPr>
          <w:rFonts w:ascii="Times New Roman" w:eastAsia="Times New Roman" w:hAnsi="Times New Roman" w:cs="Times New Roman"/>
          <w:sz w:val="28"/>
          <w:szCs w:val="28"/>
          <w:lang w:eastAsia="ar-SA"/>
        </w:rPr>
        <w:tab/>
        <w:t>Муниципальная услуга предоставляется в течение 30 календарных дней со дня регистрации заявления о предоставлении муниципальной услуги                и документов, необходимых для предоставления му</w:t>
      </w:r>
      <w:r w:rsidR="00556B7F">
        <w:rPr>
          <w:rFonts w:ascii="Times New Roman" w:eastAsia="Times New Roman" w:hAnsi="Times New Roman" w:cs="Times New Roman"/>
          <w:sz w:val="28"/>
          <w:szCs w:val="28"/>
          <w:lang w:eastAsia="ar-SA"/>
        </w:rPr>
        <w:t xml:space="preserve">ниципальной услуги, указанных в подпункте 2.6.1 </w:t>
      </w:r>
      <w:r w:rsidRPr="00D2470B">
        <w:rPr>
          <w:rFonts w:ascii="Times New Roman" w:eastAsia="Times New Roman" w:hAnsi="Times New Roman" w:cs="Times New Roman"/>
          <w:sz w:val="28"/>
          <w:szCs w:val="28"/>
          <w:lang w:eastAsia="ar-SA"/>
        </w:rPr>
        <w:t xml:space="preserve">настоящего Административного регламента,                              </w:t>
      </w:r>
      <w:r w:rsidR="00685557" w:rsidRPr="00D2470B">
        <w:rPr>
          <w:rFonts w:ascii="Times New Roman" w:eastAsia="Times New Roman" w:hAnsi="Times New Roman" w:cs="Times New Roman"/>
          <w:sz w:val="28"/>
          <w:szCs w:val="28"/>
          <w:lang w:eastAsia="ar-SA"/>
        </w:rPr>
        <w:t xml:space="preserve">в </w:t>
      </w:r>
      <w:r w:rsidRPr="00D2470B">
        <w:rPr>
          <w:rFonts w:ascii="Times New Roman" w:eastAsia="Times New Roman" w:hAnsi="Times New Roman" w:cs="Times New Roman"/>
          <w:sz w:val="28"/>
          <w:szCs w:val="28"/>
          <w:lang w:eastAsia="ar-SA"/>
        </w:rPr>
        <w:t xml:space="preserve">Администрации, либо со дня подачи заявления в </w:t>
      </w:r>
      <w:r w:rsidR="0079369F" w:rsidRPr="00D2470B">
        <w:rPr>
          <w:rFonts w:ascii="Times New Roman" w:eastAsia="Times New Roman" w:hAnsi="Times New Roman" w:cs="Times New Roman"/>
          <w:sz w:val="28"/>
          <w:szCs w:val="28"/>
          <w:lang w:eastAsia="ar-SA"/>
        </w:rPr>
        <w:t xml:space="preserve"> МФЦ</w:t>
      </w:r>
      <w:r w:rsidRPr="00D2470B">
        <w:rPr>
          <w:rFonts w:ascii="Times New Roman" w:eastAsia="Times New Roman" w:hAnsi="Times New Roman" w:cs="Times New Roman"/>
          <w:sz w:val="28"/>
          <w:szCs w:val="28"/>
          <w:lang w:eastAsia="ar-SA"/>
        </w:rPr>
        <w:t>.</w:t>
      </w:r>
    </w:p>
    <w:p w:rsidR="00D2470B" w:rsidRDefault="00D2470B" w:rsidP="00BC0F15">
      <w:pPr>
        <w:autoSpaceDE w:val="0"/>
        <w:spacing w:after="0" w:line="240" w:lineRule="atLeast"/>
        <w:ind w:firstLine="709"/>
        <w:jc w:val="both"/>
        <w:rPr>
          <w:rFonts w:ascii="Times New Roman" w:eastAsia="SimSun" w:hAnsi="Times New Roman" w:cs="Times New Roman"/>
          <w:kern w:val="3"/>
          <w:sz w:val="28"/>
          <w:szCs w:val="28"/>
          <w:lang w:eastAsia="ru-RU" w:bidi="hi-IN"/>
        </w:rPr>
      </w:pPr>
      <w:proofErr w:type="gramStart"/>
      <w:r w:rsidRPr="00D2470B">
        <w:rPr>
          <w:rFonts w:ascii="Times New Roman" w:eastAsia="SimSun" w:hAnsi="Times New Roman" w:cs="Times New Roman"/>
          <w:kern w:val="3"/>
          <w:sz w:val="28"/>
          <w:szCs w:val="28"/>
          <w:lang w:eastAsia="ru-RU" w:bidi="hi-IN"/>
        </w:rPr>
        <w:lastRenderedPageBreak/>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w:t>
      </w:r>
      <w:r w:rsidR="00BC3D76">
        <w:rPr>
          <w:rFonts w:ascii="Times New Roman" w:eastAsia="SimSun" w:hAnsi="Times New Roman" w:cs="Times New Roman"/>
          <w:kern w:val="3"/>
          <w:sz w:val="28"/>
          <w:szCs w:val="28"/>
          <w:lang w:eastAsia="ru-RU" w:bidi="hi-IN"/>
        </w:rPr>
        <w:t xml:space="preserve">                  </w:t>
      </w:r>
      <w:r w:rsidRPr="00D2470B">
        <w:rPr>
          <w:rFonts w:ascii="Times New Roman" w:eastAsia="SimSun" w:hAnsi="Times New Roman" w:cs="Times New Roman"/>
          <w:kern w:val="3"/>
          <w:sz w:val="28"/>
          <w:szCs w:val="28"/>
          <w:lang w:eastAsia="ru-RU" w:bidi="hi-IN"/>
        </w:rPr>
        <w:t xml:space="preserve">в течение 5 </w:t>
      </w:r>
      <w:r w:rsidR="00DF54E7" w:rsidRPr="00D2470B">
        <w:rPr>
          <w:rFonts w:ascii="Times New Roman" w:eastAsia="SimSun" w:hAnsi="Times New Roman" w:cs="Times New Roman"/>
          <w:kern w:val="3"/>
          <w:sz w:val="28"/>
          <w:szCs w:val="28"/>
          <w:lang w:eastAsia="ru-RU" w:bidi="hi-IN"/>
        </w:rPr>
        <w:t xml:space="preserve">рабочих </w:t>
      </w:r>
      <w:r w:rsidRPr="00D2470B">
        <w:rPr>
          <w:rFonts w:ascii="Times New Roman" w:eastAsia="SimSun" w:hAnsi="Times New Roman" w:cs="Times New Roman"/>
          <w:kern w:val="3"/>
          <w:sz w:val="28"/>
          <w:szCs w:val="28"/>
          <w:lang w:eastAsia="ru-RU" w:bidi="hi-IN"/>
        </w:rPr>
        <w:t xml:space="preserve">дней со дня их получения посредством почтовой связи (заказным письмом) или в </w:t>
      </w:r>
      <w:r w:rsidR="00DF54E7">
        <w:rPr>
          <w:rFonts w:ascii="Times New Roman" w:eastAsia="SimSun" w:hAnsi="Times New Roman" w:cs="Times New Roman"/>
          <w:kern w:val="3"/>
          <w:sz w:val="28"/>
          <w:szCs w:val="28"/>
          <w:lang w:eastAsia="ru-RU" w:bidi="hi-IN"/>
        </w:rPr>
        <w:t>форме электронных документов даю</w:t>
      </w:r>
      <w:r w:rsidRPr="00D2470B">
        <w:rPr>
          <w:rFonts w:ascii="Times New Roman" w:eastAsia="SimSun" w:hAnsi="Times New Roman" w:cs="Times New Roman"/>
          <w:kern w:val="3"/>
          <w:sz w:val="28"/>
          <w:szCs w:val="28"/>
          <w:lang w:eastAsia="ru-RU" w:bidi="hi-IN"/>
        </w:rPr>
        <w:t>т заявителю или его доверенному лицу</w:t>
      </w:r>
      <w:proofErr w:type="gramEnd"/>
      <w:r w:rsidRPr="00D2470B">
        <w:rPr>
          <w:rFonts w:ascii="Times New Roman" w:eastAsia="SimSun" w:hAnsi="Times New Roman" w:cs="Times New Roman"/>
          <w:kern w:val="3"/>
          <w:sz w:val="28"/>
          <w:szCs w:val="28"/>
          <w:lang w:eastAsia="ru-RU" w:bidi="hi-IN"/>
        </w:rPr>
        <w:t xml:space="preserve">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w:t>
      </w:r>
      <w:r w:rsidR="00A20F15">
        <w:rPr>
          <w:rFonts w:ascii="Times New Roman" w:eastAsia="SimSun" w:hAnsi="Times New Roman" w:cs="Times New Roman"/>
          <w:kern w:val="3"/>
          <w:sz w:val="28"/>
          <w:szCs w:val="28"/>
          <w:lang w:eastAsia="ru-RU" w:bidi="hi-IN"/>
        </w:rPr>
        <w:t>яться с учетом положения абзаца второго</w:t>
      </w:r>
      <w:r w:rsidRPr="00D2470B">
        <w:rPr>
          <w:rFonts w:ascii="Times New Roman" w:eastAsia="SimSun" w:hAnsi="Times New Roman" w:cs="Times New Roman"/>
          <w:kern w:val="3"/>
          <w:sz w:val="28"/>
          <w:szCs w:val="28"/>
          <w:lang w:eastAsia="ru-RU" w:bidi="hi-IN"/>
        </w:rPr>
        <w:t xml:space="preserve"> настоящего пункта.</w:t>
      </w:r>
    </w:p>
    <w:p w:rsidR="006E201B" w:rsidRPr="00D2470B" w:rsidRDefault="006E201B" w:rsidP="00CD669A">
      <w:pPr>
        <w:autoSpaceDE w:val="0"/>
        <w:spacing w:after="0" w:line="240" w:lineRule="atLeast"/>
        <w:ind w:firstLine="709"/>
        <w:jc w:val="both"/>
        <w:rPr>
          <w:rFonts w:ascii="Times New Roman" w:eastAsia="SimSun" w:hAnsi="Times New Roman" w:cs="Times New Roman"/>
          <w:kern w:val="3"/>
          <w:sz w:val="28"/>
          <w:szCs w:val="28"/>
          <w:lang w:eastAsia="ru-RU" w:bidi="hi-IN"/>
        </w:rPr>
      </w:pPr>
      <w:r>
        <w:rPr>
          <w:rFonts w:ascii="Times New Roman" w:hAnsi="Times New Roman" w:cs="Times New Roman"/>
          <w:sz w:val="28"/>
          <w:szCs w:val="28"/>
        </w:rPr>
        <w:t xml:space="preserve">Приостановление срока </w:t>
      </w:r>
      <w:r w:rsidRPr="000A1974">
        <w:rPr>
          <w:rFonts w:ascii="Times New Roman" w:hAnsi="Times New Roman" w:cs="Times New Roman"/>
          <w:sz w:val="28"/>
          <w:szCs w:val="28"/>
        </w:rPr>
        <w:t>предоставления муниципальной услуги не предусмотрен</w:t>
      </w:r>
      <w:r w:rsidR="00960092">
        <w:rPr>
          <w:rFonts w:ascii="Times New Roman" w:hAnsi="Times New Roman" w:cs="Times New Roman"/>
          <w:sz w:val="28"/>
          <w:szCs w:val="28"/>
        </w:rPr>
        <w:t>о.</w:t>
      </w:r>
    </w:p>
    <w:p w:rsidR="009B570A" w:rsidRDefault="00D2470B" w:rsidP="00EF0720">
      <w:pPr>
        <w:tabs>
          <w:tab w:val="left" w:pos="567"/>
          <w:tab w:val="left" w:pos="709"/>
        </w:tabs>
        <w:autoSpaceDE w:val="0"/>
        <w:autoSpaceDN w:val="0"/>
        <w:spacing w:after="0" w:line="240"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685557">
        <w:rPr>
          <w:rFonts w:ascii="Times New Roman" w:eastAsia="Times New Roman" w:hAnsi="Times New Roman" w:cs="Times New Roman"/>
          <w:sz w:val="28"/>
          <w:szCs w:val="28"/>
          <w:lang w:eastAsia="ar-SA"/>
        </w:rPr>
        <w:t xml:space="preserve">  </w:t>
      </w:r>
      <w:r w:rsidR="009B570A" w:rsidRPr="009B570A">
        <w:rPr>
          <w:rFonts w:ascii="Times New Roman" w:eastAsia="Times New Roman" w:hAnsi="Times New Roman" w:cs="Times New Roman"/>
          <w:sz w:val="28"/>
          <w:szCs w:val="28"/>
          <w:lang w:eastAsia="ar-SA"/>
        </w:rPr>
        <w:t xml:space="preserve">Срок направления (выдачи) документов, являющихся результатом предоставления муниципальной услуги, </w:t>
      </w:r>
      <w:r w:rsidR="00AB7F03">
        <w:rPr>
          <w:rFonts w:ascii="Times New Roman" w:eastAsia="Times New Roman" w:hAnsi="Times New Roman" w:cs="Times New Roman"/>
          <w:sz w:val="28"/>
          <w:szCs w:val="28"/>
          <w:lang w:eastAsia="ar-SA"/>
        </w:rPr>
        <w:t>не может превышать 3 рабочих д</w:t>
      </w:r>
      <w:r w:rsidR="009B570A" w:rsidRPr="009B570A">
        <w:rPr>
          <w:rFonts w:ascii="Times New Roman" w:eastAsia="Times New Roman" w:hAnsi="Times New Roman" w:cs="Times New Roman"/>
          <w:sz w:val="28"/>
          <w:szCs w:val="28"/>
          <w:lang w:eastAsia="ar-SA"/>
        </w:rPr>
        <w:t>н</w:t>
      </w:r>
      <w:r w:rsidR="00AB7F03">
        <w:rPr>
          <w:rFonts w:ascii="Times New Roman" w:eastAsia="Times New Roman" w:hAnsi="Times New Roman" w:cs="Times New Roman"/>
          <w:sz w:val="28"/>
          <w:szCs w:val="28"/>
          <w:lang w:eastAsia="ar-SA"/>
        </w:rPr>
        <w:t>ей</w:t>
      </w:r>
      <w:r w:rsidR="009B570A" w:rsidRPr="009B570A">
        <w:rPr>
          <w:rFonts w:ascii="Times New Roman" w:eastAsia="Times New Roman" w:hAnsi="Times New Roman" w:cs="Times New Roman"/>
          <w:sz w:val="28"/>
          <w:szCs w:val="28"/>
          <w:lang w:eastAsia="ar-SA"/>
        </w:rPr>
        <w:t xml:space="preserve"> со дня принятия соответствующего решения. </w:t>
      </w:r>
    </w:p>
    <w:p w:rsidR="00EF0720" w:rsidRDefault="00EF0720" w:rsidP="00EF0720">
      <w:pPr>
        <w:widowControl w:val="0"/>
        <w:suppressAutoHyphens/>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EF0720">
        <w:rPr>
          <w:rFonts w:ascii="Times New Roman" w:eastAsia="Times New Roman" w:hAnsi="Times New Roman" w:cs="Times New Roman"/>
          <w:sz w:val="28"/>
          <w:szCs w:val="28"/>
          <w:lang w:eastAsia="ru-RU"/>
        </w:rPr>
        <w:t>Муниципальная услуга считается предоставленной с момента получения заявителем ее результата</w:t>
      </w:r>
      <w:r>
        <w:rPr>
          <w:rFonts w:ascii="Times New Roman" w:eastAsia="Times New Roman" w:hAnsi="Times New Roman" w:cs="Times New Roman"/>
          <w:sz w:val="28"/>
          <w:szCs w:val="28"/>
          <w:lang w:eastAsia="ru-RU"/>
        </w:rPr>
        <w:t>.</w:t>
      </w:r>
    </w:p>
    <w:p w:rsidR="00A81E66" w:rsidRPr="000A1974" w:rsidRDefault="00D81E8D" w:rsidP="00EF0720">
      <w:pPr>
        <w:widowControl w:val="0"/>
        <w:suppressAutoHyphens/>
        <w:autoSpaceDE w:val="0"/>
        <w:autoSpaceDN w:val="0"/>
        <w:adjustRightInd w:val="0"/>
        <w:spacing w:after="0" w:line="240" w:lineRule="atLeast"/>
        <w:ind w:firstLine="709"/>
        <w:jc w:val="both"/>
        <w:rPr>
          <w:rFonts w:ascii="Times New Roman" w:hAnsi="Times New Roman" w:cs="Times New Roman"/>
          <w:sz w:val="28"/>
          <w:szCs w:val="28"/>
        </w:rPr>
      </w:pPr>
      <w:r w:rsidRPr="00D81E8D">
        <w:rPr>
          <w:rFonts w:ascii="Times New Roman" w:hAnsi="Times New Roman" w:cs="Times New Roman"/>
          <w:sz w:val="28"/>
          <w:szCs w:val="28"/>
        </w:rPr>
        <w:t xml:space="preserve">2.5. </w:t>
      </w:r>
      <w:r w:rsidR="00A81E66" w:rsidRPr="00D81E8D">
        <w:rPr>
          <w:rFonts w:ascii="Times New Roman" w:hAnsi="Times New Roman" w:cs="Times New Roman"/>
          <w:sz w:val="28"/>
          <w:szCs w:val="28"/>
        </w:rPr>
        <w:t>Перечень нормативных правовых актов Российской Федерации</w:t>
      </w:r>
      <w:r>
        <w:rPr>
          <w:rFonts w:ascii="Times New Roman" w:hAnsi="Times New Roman" w:cs="Times New Roman"/>
          <w:sz w:val="28"/>
          <w:szCs w:val="28"/>
        </w:rPr>
        <w:t xml:space="preserve"> </w:t>
      </w:r>
      <w:r w:rsidR="001E0E29">
        <w:rPr>
          <w:rFonts w:ascii="Times New Roman" w:hAnsi="Times New Roman" w:cs="Times New Roman"/>
          <w:sz w:val="28"/>
          <w:szCs w:val="28"/>
        </w:rPr>
        <w:t xml:space="preserve">                  </w:t>
      </w:r>
      <w:r w:rsidR="00A81E66" w:rsidRPr="00D81E8D">
        <w:rPr>
          <w:rFonts w:ascii="Times New Roman" w:hAnsi="Times New Roman" w:cs="Times New Roman"/>
          <w:sz w:val="28"/>
          <w:szCs w:val="28"/>
        </w:rPr>
        <w:t>и нормативных правовых актов Ставропольского края,</w:t>
      </w:r>
      <w:r>
        <w:rPr>
          <w:rFonts w:ascii="Times New Roman" w:hAnsi="Times New Roman" w:cs="Times New Roman"/>
          <w:sz w:val="28"/>
          <w:szCs w:val="28"/>
        </w:rPr>
        <w:t xml:space="preserve"> Труновского муниципального </w:t>
      </w:r>
      <w:r w:rsidR="00D92837">
        <w:rPr>
          <w:rFonts w:ascii="Times New Roman" w:hAnsi="Times New Roman" w:cs="Times New Roman"/>
          <w:sz w:val="28"/>
          <w:szCs w:val="28"/>
        </w:rPr>
        <w:t>округ</w:t>
      </w:r>
      <w:r>
        <w:rPr>
          <w:rFonts w:ascii="Times New Roman" w:hAnsi="Times New Roman" w:cs="Times New Roman"/>
          <w:sz w:val="28"/>
          <w:szCs w:val="28"/>
        </w:rPr>
        <w:t xml:space="preserve">а Ставропольского края, </w:t>
      </w:r>
      <w:r w:rsidR="00A81E66" w:rsidRPr="00D81E8D">
        <w:rPr>
          <w:rFonts w:ascii="Times New Roman" w:hAnsi="Times New Roman" w:cs="Times New Roman"/>
          <w:sz w:val="28"/>
          <w:szCs w:val="28"/>
        </w:rPr>
        <w:t>регулирующих предоставление муниципальной услуги</w:t>
      </w:r>
      <w:r w:rsidR="00514237">
        <w:rPr>
          <w:rFonts w:ascii="Times New Roman" w:hAnsi="Times New Roman" w:cs="Times New Roman"/>
          <w:sz w:val="28"/>
          <w:szCs w:val="28"/>
        </w:rPr>
        <w:t>.</w:t>
      </w:r>
      <w:r>
        <w:rPr>
          <w:rFonts w:ascii="Times New Roman" w:hAnsi="Times New Roman" w:cs="Times New Roman"/>
          <w:sz w:val="28"/>
          <w:szCs w:val="28"/>
        </w:rPr>
        <w:t xml:space="preserve"> </w:t>
      </w:r>
    </w:p>
    <w:p w:rsidR="00A81E66" w:rsidRPr="000A1974" w:rsidRDefault="00A81E66" w:rsidP="00D81E8D">
      <w:pPr>
        <w:spacing w:after="0" w:line="240" w:lineRule="atLeast"/>
        <w:ind w:firstLine="708"/>
        <w:jc w:val="both"/>
        <w:rPr>
          <w:rFonts w:ascii="Times New Roman" w:hAnsi="Times New Roman" w:cs="Times New Roman"/>
          <w:sz w:val="28"/>
          <w:szCs w:val="28"/>
        </w:rPr>
      </w:pPr>
      <w:r w:rsidRPr="000A1974">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r w:rsidR="003D4B90">
        <w:rPr>
          <w:rFonts w:ascii="Times New Roman" w:hAnsi="Times New Roman" w:cs="Times New Roman"/>
          <w:sz w:val="28"/>
          <w:szCs w:val="28"/>
        </w:rPr>
        <w:tab/>
      </w:r>
    </w:p>
    <w:p w:rsidR="00A81E66" w:rsidRPr="003E6406" w:rsidRDefault="007E53EA" w:rsidP="003D4B90">
      <w:pPr>
        <w:spacing w:after="0" w:line="240" w:lineRule="atLeast"/>
        <w:ind w:firstLine="708"/>
        <w:jc w:val="both"/>
        <w:rPr>
          <w:rFonts w:ascii="Times New Roman" w:hAnsi="Times New Roman" w:cs="Times New Roman"/>
          <w:sz w:val="28"/>
          <w:szCs w:val="28"/>
        </w:rPr>
      </w:pPr>
      <w:hyperlink r:id="rId16" w:history="1">
        <w:r w:rsidR="00A81E66" w:rsidRPr="003E6406">
          <w:rPr>
            <w:rFonts w:ascii="Times New Roman" w:hAnsi="Times New Roman" w:cs="Times New Roman"/>
            <w:sz w:val="28"/>
            <w:szCs w:val="28"/>
          </w:rPr>
          <w:t>Конституцией</w:t>
        </w:r>
      </w:hyperlink>
      <w:r w:rsidR="00A81E66" w:rsidRPr="003E6406">
        <w:rPr>
          <w:rFonts w:ascii="Times New Roman" w:hAnsi="Times New Roman" w:cs="Times New Roman"/>
          <w:sz w:val="28"/>
          <w:szCs w:val="28"/>
        </w:rPr>
        <w:t xml:space="preserve"> Росс</w:t>
      </w:r>
      <w:r w:rsidR="001E48D9" w:rsidRPr="003E6406">
        <w:rPr>
          <w:rFonts w:ascii="Times New Roman" w:hAnsi="Times New Roman" w:cs="Times New Roman"/>
          <w:sz w:val="28"/>
          <w:szCs w:val="28"/>
        </w:rPr>
        <w:t>ийской Федерации («</w:t>
      </w:r>
      <w:r w:rsidR="00A81E66" w:rsidRPr="003E6406">
        <w:rPr>
          <w:rFonts w:ascii="Times New Roman" w:hAnsi="Times New Roman" w:cs="Times New Roman"/>
          <w:sz w:val="28"/>
          <w:szCs w:val="28"/>
        </w:rPr>
        <w:t>Российская газета</w:t>
      </w:r>
      <w:r w:rsidR="001E48D9" w:rsidRPr="003E6406">
        <w:rPr>
          <w:rFonts w:ascii="Times New Roman" w:hAnsi="Times New Roman" w:cs="Times New Roman"/>
          <w:sz w:val="28"/>
          <w:szCs w:val="28"/>
        </w:rPr>
        <w:t>»</w:t>
      </w:r>
      <w:r w:rsidR="00A81E66" w:rsidRPr="003E6406">
        <w:rPr>
          <w:rFonts w:ascii="Times New Roman" w:hAnsi="Times New Roman" w:cs="Times New Roman"/>
          <w:sz w:val="28"/>
          <w:szCs w:val="28"/>
        </w:rPr>
        <w:t xml:space="preserve">, 1993, </w:t>
      </w:r>
      <w:r w:rsidR="00BE5BCD">
        <w:rPr>
          <w:rFonts w:ascii="Times New Roman" w:hAnsi="Times New Roman" w:cs="Times New Roman"/>
          <w:sz w:val="28"/>
          <w:szCs w:val="28"/>
        </w:rPr>
        <w:t xml:space="preserve">                  </w:t>
      </w:r>
      <w:r w:rsidR="001E48D9" w:rsidRPr="003E6406">
        <w:rPr>
          <w:rFonts w:ascii="Times New Roman" w:hAnsi="Times New Roman" w:cs="Times New Roman"/>
          <w:sz w:val="28"/>
          <w:szCs w:val="28"/>
        </w:rPr>
        <w:t>№ 237; «</w:t>
      </w:r>
      <w:r w:rsidR="00A81E66" w:rsidRPr="003E6406">
        <w:rPr>
          <w:rFonts w:ascii="Times New Roman" w:hAnsi="Times New Roman" w:cs="Times New Roman"/>
          <w:sz w:val="28"/>
          <w:szCs w:val="28"/>
        </w:rPr>
        <w:t>Собрание законодательства Российской Федерации</w:t>
      </w:r>
      <w:r w:rsidR="001E48D9" w:rsidRPr="003E6406">
        <w:rPr>
          <w:rFonts w:ascii="Times New Roman" w:hAnsi="Times New Roman" w:cs="Times New Roman"/>
          <w:sz w:val="28"/>
          <w:szCs w:val="28"/>
        </w:rPr>
        <w:t>»</w:t>
      </w:r>
      <w:r w:rsidR="00A81E66" w:rsidRPr="003E6406">
        <w:rPr>
          <w:rFonts w:ascii="Times New Roman" w:hAnsi="Times New Roman" w:cs="Times New Roman"/>
          <w:sz w:val="28"/>
          <w:szCs w:val="28"/>
        </w:rPr>
        <w:t xml:space="preserve">, 1996, </w:t>
      </w:r>
      <w:r w:rsidR="001E48D9" w:rsidRPr="003E6406">
        <w:rPr>
          <w:rFonts w:ascii="Times New Roman" w:hAnsi="Times New Roman" w:cs="Times New Roman"/>
          <w:sz w:val="28"/>
          <w:szCs w:val="28"/>
        </w:rPr>
        <w:t>№</w:t>
      </w:r>
      <w:r w:rsidR="00A81E66" w:rsidRPr="003E6406">
        <w:rPr>
          <w:rFonts w:ascii="Times New Roman" w:hAnsi="Times New Roman" w:cs="Times New Roman"/>
          <w:sz w:val="28"/>
          <w:szCs w:val="28"/>
        </w:rPr>
        <w:t xml:space="preserve"> 3, </w:t>
      </w:r>
      <w:r w:rsidR="00BE5BCD">
        <w:rPr>
          <w:rFonts w:ascii="Times New Roman" w:hAnsi="Times New Roman" w:cs="Times New Roman"/>
          <w:sz w:val="28"/>
          <w:szCs w:val="28"/>
        </w:rPr>
        <w:t xml:space="preserve">              </w:t>
      </w:r>
      <w:r w:rsidR="00A81E66" w:rsidRPr="003E6406">
        <w:rPr>
          <w:rFonts w:ascii="Times New Roman" w:hAnsi="Times New Roman" w:cs="Times New Roman"/>
          <w:sz w:val="28"/>
          <w:szCs w:val="28"/>
        </w:rPr>
        <w:t xml:space="preserve">ст. 152, </w:t>
      </w:r>
      <w:r w:rsidR="001E48D9" w:rsidRPr="003E6406">
        <w:rPr>
          <w:rFonts w:ascii="Times New Roman" w:hAnsi="Times New Roman" w:cs="Times New Roman"/>
          <w:sz w:val="28"/>
          <w:szCs w:val="28"/>
        </w:rPr>
        <w:t>№</w:t>
      </w:r>
      <w:r w:rsidR="00A81E66" w:rsidRPr="003E6406">
        <w:rPr>
          <w:rFonts w:ascii="Times New Roman" w:hAnsi="Times New Roman" w:cs="Times New Roman"/>
          <w:sz w:val="28"/>
          <w:szCs w:val="28"/>
        </w:rPr>
        <w:t xml:space="preserve"> 7, ст. 676; 2001, </w:t>
      </w:r>
      <w:r w:rsidR="001E48D9" w:rsidRPr="003E6406">
        <w:rPr>
          <w:rFonts w:ascii="Times New Roman" w:hAnsi="Times New Roman" w:cs="Times New Roman"/>
          <w:sz w:val="28"/>
          <w:szCs w:val="28"/>
        </w:rPr>
        <w:t>№</w:t>
      </w:r>
      <w:r w:rsidR="00A81E66" w:rsidRPr="003E6406">
        <w:rPr>
          <w:rFonts w:ascii="Times New Roman" w:hAnsi="Times New Roman" w:cs="Times New Roman"/>
          <w:sz w:val="28"/>
          <w:szCs w:val="28"/>
        </w:rPr>
        <w:t xml:space="preserve"> 24, ст. 2421; 2003, </w:t>
      </w:r>
      <w:r w:rsidR="001E48D9" w:rsidRPr="003E6406">
        <w:rPr>
          <w:rFonts w:ascii="Times New Roman" w:hAnsi="Times New Roman" w:cs="Times New Roman"/>
          <w:sz w:val="28"/>
          <w:szCs w:val="28"/>
        </w:rPr>
        <w:t>№</w:t>
      </w:r>
      <w:r w:rsidR="00A81E66" w:rsidRPr="003E6406">
        <w:rPr>
          <w:rFonts w:ascii="Times New Roman" w:hAnsi="Times New Roman" w:cs="Times New Roman"/>
          <w:sz w:val="28"/>
          <w:szCs w:val="28"/>
        </w:rPr>
        <w:t xml:space="preserve"> 30, ст. 3051; 2004, </w:t>
      </w:r>
      <w:r w:rsidR="001E48D9" w:rsidRPr="003E6406">
        <w:rPr>
          <w:rFonts w:ascii="Times New Roman" w:hAnsi="Times New Roman" w:cs="Times New Roman"/>
          <w:sz w:val="28"/>
          <w:szCs w:val="28"/>
        </w:rPr>
        <w:t>№</w:t>
      </w:r>
      <w:r w:rsidR="00BE5BCD">
        <w:rPr>
          <w:rFonts w:ascii="Times New Roman" w:hAnsi="Times New Roman" w:cs="Times New Roman"/>
          <w:sz w:val="28"/>
          <w:szCs w:val="28"/>
        </w:rPr>
        <w:t xml:space="preserve"> 13, ст. 1110; </w:t>
      </w:r>
      <w:r w:rsidR="00A81E66" w:rsidRPr="003E6406">
        <w:rPr>
          <w:rFonts w:ascii="Times New Roman" w:hAnsi="Times New Roman" w:cs="Times New Roman"/>
          <w:sz w:val="28"/>
          <w:szCs w:val="28"/>
        </w:rPr>
        <w:t xml:space="preserve">2005, </w:t>
      </w:r>
      <w:r w:rsidR="001E48D9" w:rsidRPr="003E6406">
        <w:rPr>
          <w:rFonts w:ascii="Times New Roman" w:hAnsi="Times New Roman" w:cs="Times New Roman"/>
          <w:sz w:val="28"/>
          <w:szCs w:val="28"/>
        </w:rPr>
        <w:t>№</w:t>
      </w:r>
      <w:r w:rsidR="00A81E66" w:rsidRPr="003E6406">
        <w:rPr>
          <w:rFonts w:ascii="Times New Roman" w:hAnsi="Times New Roman" w:cs="Times New Roman"/>
          <w:sz w:val="28"/>
          <w:szCs w:val="28"/>
        </w:rPr>
        <w:t xml:space="preserve"> 42, ст. 4212; 2006, </w:t>
      </w:r>
      <w:r w:rsidR="001E48D9" w:rsidRPr="003E6406">
        <w:rPr>
          <w:rFonts w:ascii="Times New Roman" w:hAnsi="Times New Roman" w:cs="Times New Roman"/>
          <w:sz w:val="28"/>
          <w:szCs w:val="28"/>
        </w:rPr>
        <w:t>№</w:t>
      </w:r>
      <w:r w:rsidR="00A81E66" w:rsidRPr="003E6406">
        <w:rPr>
          <w:rFonts w:ascii="Times New Roman" w:hAnsi="Times New Roman" w:cs="Times New Roman"/>
          <w:sz w:val="28"/>
          <w:szCs w:val="28"/>
        </w:rPr>
        <w:t xml:space="preserve"> 29, ст. 3119; 2007, </w:t>
      </w:r>
      <w:r w:rsidR="001E48D9" w:rsidRPr="003E6406">
        <w:rPr>
          <w:rFonts w:ascii="Times New Roman" w:hAnsi="Times New Roman" w:cs="Times New Roman"/>
          <w:sz w:val="28"/>
          <w:szCs w:val="28"/>
        </w:rPr>
        <w:t>№</w:t>
      </w:r>
      <w:r w:rsidR="00A81E66" w:rsidRPr="003E6406">
        <w:rPr>
          <w:rFonts w:ascii="Times New Roman" w:hAnsi="Times New Roman" w:cs="Times New Roman"/>
          <w:sz w:val="28"/>
          <w:szCs w:val="28"/>
        </w:rPr>
        <w:t xml:space="preserve"> 1 (ч. I), ст. 1, </w:t>
      </w:r>
      <w:r w:rsidR="00BE5BCD">
        <w:rPr>
          <w:rFonts w:ascii="Times New Roman" w:hAnsi="Times New Roman" w:cs="Times New Roman"/>
          <w:sz w:val="28"/>
          <w:szCs w:val="28"/>
        </w:rPr>
        <w:t xml:space="preserve">               </w:t>
      </w:r>
      <w:r w:rsidR="001E48D9" w:rsidRPr="003E6406">
        <w:rPr>
          <w:rFonts w:ascii="Times New Roman" w:hAnsi="Times New Roman" w:cs="Times New Roman"/>
          <w:sz w:val="28"/>
          <w:szCs w:val="28"/>
        </w:rPr>
        <w:t>№</w:t>
      </w:r>
      <w:r w:rsidR="00A81E66" w:rsidRPr="003E6406">
        <w:rPr>
          <w:rFonts w:ascii="Times New Roman" w:hAnsi="Times New Roman" w:cs="Times New Roman"/>
          <w:sz w:val="28"/>
          <w:szCs w:val="28"/>
        </w:rPr>
        <w:t xml:space="preserve"> 30, ст. 3745);</w:t>
      </w:r>
    </w:p>
    <w:p w:rsidR="00D06E7C" w:rsidRPr="003E6406" w:rsidRDefault="000C513D" w:rsidP="003D4B90">
      <w:pPr>
        <w:spacing w:after="0" w:line="240" w:lineRule="atLeast"/>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ar-SA"/>
        </w:rPr>
        <w:t>Гражданским</w:t>
      </w:r>
      <w:r w:rsidR="00D06E7C" w:rsidRPr="003E6406">
        <w:rPr>
          <w:rFonts w:ascii="Times New Roman" w:eastAsia="Times New Roman" w:hAnsi="Times New Roman" w:cs="Times New Roman"/>
          <w:sz w:val="28"/>
          <w:szCs w:val="28"/>
          <w:lang w:eastAsia="ar-SA"/>
        </w:rPr>
        <w:t xml:space="preserve"> кодекс</w:t>
      </w:r>
      <w:r>
        <w:rPr>
          <w:rFonts w:ascii="Times New Roman" w:eastAsia="Times New Roman" w:hAnsi="Times New Roman" w:cs="Times New Roman"/>
          <w:sz w:val="28"/>
          <w:szCs w:val="28"/>
          <w:lang w:eastAsia="ar-SA"/>
        </w:rPr>
        <w:t>ом</w:t>
      </w:r>
      <w:r w:rsidR="00D06E7C" w:rsidRPr="003E6406">
        <w:rPr>
          <w:rFonts w:ascii="Times New Roman" w:eastAsia="Times New Roman" w:hAnsi="Times New Roman" w:cs="Times New Roman"/>
          <w:sz w:val="28"/>
          <w:szCs w:val="28"/>
          <w:lang w:eastAsia="ar-SA"/>
        </w:rPr>
        <w:t xml:space="preserve"> Российской Федерации (часть первая)                           от 30.11.1994 № 51-ФЗ («Собрание законодательства РФ», 05.12.1994, № 32,   ст. 3301, «Российская газета», № 238-239, 08.12.1994);</w:t>
      </w:r>
    </w:p>
    <w:p w:rsidR="00A81E66" w:rsidRPr="003E6406" w:rsidRDefault="00A81E66" w:rsidP="003D4B90">
      <w:pPr>
        <w:spacing w:after="0" w:line="240" w:lineRule="atLeast"/>
        <w:ind w:firstLine="708"/>
        <w:jc w:val="both"/>
        <w:rPr>
          <w:rFonts w:ascii="Times New Roman" w:hAnsi="Times New Roman" w:cs="Times New Roman"/>
          <w:sz w:val="28"/>
          <w:szCs w:val="28"/>
        </w:rPr>
      </w:pPr>
      <w:r w:rsidRPr="003E6406">
        <w:rPr>
          <w:rFonts w:ascii="Times New Roman" w:hAnsi="Times New Roman" w:cs="Times New Roman"/>
          <w:sz w:val="28"/>
          <w:szCs w:val="28"/>
        </w:rPr>
        <w:t xml:space="preserve">Земельным </w:t>
      </w:r>
      <w:hyperlink r:id="rId17" w:history="1">
        <w:r w:rsidRPr="003E6406">
          <w:rPr>
            <w:rFonts w:ascii="Times New Roman" w:hAnsi="Times New Roman" w:cs="Times New Roman"/>
            <w:sz w:val="28"/>
            <w:szCs w:val="28"/>
          </w:rPr>
          <w:t>кодексом</w:t>
        </w:r>
      </w:hyperlink>
      <w:r w:rsidRPr="003E6406">
        <w:rPr>
          <w:rFonts w:ascii="Times New Roman" w:hAnsi="Times New Roman" w:cs="Times New Roman"/>
          <w:sz w:val="28"/>
          <w:szCs w:val="28"/>
        </w:rPr>
        <w:t xml:space="preserve"> Российской Федерации от 25 октября 2001 года </w:t>
      </w:r>
      <w:r w:rsidR="00072C09" w:rsidRPr="003E6406">
        <w:rPr>
          <w:rFonts w:ascii="Times New Roman" w:hAnsi="Times New Roman" w:cs="Times New Roman"/>
          <w:sz w:val="28"/>
          <w:szCs w:val="28"/>
        </w:rPr>
        <w:br/>
        <w:t>№ 136-ФЗ («</w:t>
      </w:r>
      <w:r w:rsidRPr="003E6406">
        <w:rPr>
          <w:rFonts w:ascii="Times New Roman" w:hAnsi="Times New Roman" w:cs="Times New Roman"/>
          <w:sz w:val="28"/>
          <w:szCs w:val="28"/>
        </w:rPr>
        <w:t>Собрание закон</w:t>
      </w:r>
      <w:r w:rsidR="00072C09" w:rsidRPr="003E6406">
        <w:rPr>
          <w:rFonts w:ascii="Times New Roman" w:hAnsi="Times New Roman" w:cs="Times New Roman"/>
          <w:sz w:val="28"/>
          <w:szCs w:val="28"/>
        </w:rPr>
        <w:t>одательства Российской Федерации»</w:t>
      </w:r>
      <w:r w:rsidRPr="003E6406">
        <w:rPr>
          <w:rFonts w:ascii="Times New Roman" w:hAnsi="Times New Roman" w:cs="Times New Roman"/>
          <w:sz w:val="28"/>
          <w:szCs w:val="28"/>
        </w:rPr>
        <w:t>, 29.10.2001,</w:t>
      </w:r>
      <w:r w:rsidR="00072C09" w:rsidRPr="003E6406">
        <w:rPr>
          <w:rFonts w:ascii="Times New Roman" w:hAnsi="Times New Roman" w:cs="Times New Roman"/>
          <w:sz w:val="28"/>
          <w:szCs w:val="28"/>
        </w:rPr>
        <w:br/>
        <w:t>№ 44, ст. 4147; «</w:t>
      </w:r>
      <w:r w:rsidRPr="003E6406">
        <w:rPr>
          <w:rFonts w:ascii="Times New Roman" w:hAnsi="Times New Roman" w:cs="Times New Roman"/>
          <w:sz w:val="28"/>
          <w:szCs w:val="28"/>
        </w:rPr>
        <w:t>П</w:t>
      </w:r>
      <w:r w:rsidR="00072C09" w:rsidRPr="003E6406">
        <w:rPr>
          <w:rFonts w:ascii="Times New Roman" w:hAnsi="Times New Roman" w:cs="Times New Roman"/>
          <w:sz w:val="28"/>
          <w:szCs w:val="28"/>
        </w:rPr>
        <w:t>арламентская газета»</w:t>
      </w:r>
      <w:r w:rsidRPr="003E6406">
        <w:rPr>
          <w:rFonts w:ascii="Times New Roman" w:hAnsi="Times New Roman" w:cs="Times New Roman"/>
          <w:sz w:val="28"/>
          <w:szCs w:val="28"/>
        </w:rPr>
        <w:t xml:space="preserve">, </w:t>
      </w:r>
      <w:r w:rsidR="00072C09" w:rsidRPr="003E6406">
        <w:rPr>
          <w:rFonts w:ascii="Times New Roman" w:hAnsi="Times New Roman" w:cs="Times New Roman"/>
          <w:sz w:val="28"/>
          <w:szCs w:val="28"/>
        </w:rPr>
        <w:t>№ 204-205, 30.10.2001, «</w:t>
      </w:r>
      <w:r w:rsidRPr="003E6406">
        <w:rPr>
          <w:rFonts w:ascii="Times New Roman" w:hAnsi="Times New Roman" w:cs="Times New Roman"/>
          <w:sz w:val="28"/>
          <w:szCs w:val="28"/>
        </w:rPr>
        <w:t>Российская газета</w:t>
      </w:r>
      <w:r w:rsidR="00072C09" w:rsidRPr="003E6406">
        <w:rPr>
          <w:rFonts w:ascii="Times New Roman" w:hAnsi="Times New Roman" w:cs="Times New Roman"/>
          <w:sz w:val="28"/>
          <w:szCs w:val="28"/>
        </w:rPr>
        <w:t>»</w:t>
      </w:r>
      <w:r w:rsidRPr="003E6406">
        <w:rPr>
          <w:rFonts w:ascii="Times New Roman" w:hAnsi="Times New Roman" w:cs="Times New Roman"/>
          <w:sz w:val="28"/>
          <w:szCs w:val="28"/>
        </w:rPr>
        <w:t xml:space="preserve">, </w:t>
      </w:r>
      <w:r w:rsidR="00072C09" w:rsidRPr="003E6406">
        <w:rPr>
          <w:rFonts w:ascii="Times New Roman" w:hAnsi="Times New Roman" w:cs="Times New Roman"/>
          <w:sz w:val="28"/>
          <w:szCs w:val="28"/>
        </w:rPr>
        <w:t>№</w:t>
      </w:r>
      <w:r w:rsidRPr="003E6406">
        <w:rPr>
          <w:rFonts w:ascii="Times New Roman" w:hAnsi="Times New Roman" w:cs="Times New Roman"/>
          <w:sz w:val="28"/>
          <w:szCs w:val="28"/>
        </w:rPr>
        <w:t xml:space="preserve"> 211-212, 30.10.2001);</w:t>
      </w:r>
      <w:r w:rsidR="003D4B90" w:rsidRPr="003E6406">
        <w:rPr>
          <w:rFonts w:ascii="Times New Roman" w:hAnsi="Times New Roman" w:cs="Times New Roman"/>
          <w:sz w:val="28"/>
          <w:szCs w:val="28"/>
        </w:rPr>
        <w:t xml:space="preserve"> </w:t>
      </w:r>
    </w:p>
    <w:p w:rsidR="00A81E66" w:rsidRDefault="00A81E66" w:rsidP="003D4B90">
      <w:pPr>
        <w:spacing w:after="0" w:line="240" w:lineRule="atLeast"/>
        <w:ind w:firstLine="708"/>
        <w:jc w:val="both"/>
        <w:rPr>
          <w:rFonts w:ascii="Times New Roman" w:hAnsi="Times New Roman" w:cs="Times New Roman"/>
          <w:sz w:val="28"/>
          <w:szCs w:val="28"/>
        </w:rPr>
      </w:pPr>
      <w:proofErr w:type="gramStart"/>
      <w:r w:rsidRPr="003E6406">
        <w:rPr>
          <w:rFonts w:ascii="Times New Roman" w:hAnsi="Times New Roman" w:cs="Times New Roman"/>
          <w:sz w:val="28"/>
          <w:szCs w:val="28"/>
        </w:rPr>
        <w:t xml:space="preserve">Федеральным </w:t>
      </w:r>
      <w:hyperlink r:id="rId18" w:history="1">
        <w:r w:rsidRPr="003E6406">
          <w:rPr>
            <w:rFonts w:ascii="Times New Roman" w:hAnsi="Times New Roman" w:cs="Times New Roman"/>
            <w:sz w:val="28"/>
            <w:szCs w:val="28"/>
          </w:rPr>
          <w:t>законом</w:t>
        </w:r>
      </w:hyperlink>
      <w:r w:rsidRPr="003E6406">
        <w:rPr>
          <w:rFonts w:ascii="Times New Roman" w:hAnsi="Times New Roman" w:cs="Times New Roman"/>
          <w:sz w:val="28"/>
          <w:szCs w:val="28"/>
        </w:rPr>
        <w:t xml:space="preserve"> от</w:t>
      </w:r>
      <w:r w:rsidR="0082368B" w:rsidRPr="003E6406">
        <w:rPr>
          <w:rFonts w:ascii="Times New Roman" w:hAnsi="Times New Roman" w:cs="Times New Roman"/>
          <w:sz w:val="28"/>
          <w:szCs w:val="28"/>
        </w:rPr>
        <w:t xml:space="preserve"> 25 октября 2001 года № 137-ФЗ «</w:t>
      </w:r>
      <w:r w:rsidRPr="003E6406">
        <w:rPr>
          <w:rFonts w:ascii="Times New Roman" w:hAnsi="Times New Roman" w:cs="Times New Roman"/>
          <w:sz w:val="28"/>
          <w:szCs w:val="28"/>
        </w:rPr>
        <w:t>О</w:t>
      </w:r>
      <w:r w:rsidR="0082368B" w:rsidRPr="003E6406">
        <w:rPr>
          <w:rFonts w:ascii="Times New Roman" w:hAnsi="Times New Roman" w:cs="Times New Roman"/>
          <w:sz w:val="28"/>
          <w:szCs w:val="28"/>
        </w:rPr>
        <w:t xml:space="preserve"> введении </w:t>
      </w:r>
      <w:r w:rsidR="00CE6311" w:rsidRPr="003E6406">
        <w:rPr>
          <w:rFonts w:ascii="Times New Roman" w:hAnsi="Times New Roman" w:cs="Times New Roman"/>
          <w:sz w:val="28"/>
          <w:szCs w:val="28"/>
        </w:rPr>
        <w:br/>
      </w:r>
      <w:r w:rsidR="0082368B" w:rsidRPr="003E6406">
        <w:rPr>
          <w:rFonts w:ascii="Times New Roman" w:hAnsi="Times New Roman" w:cs="Times New Roman"/>
          <w:sz w:val="28"/>
          <w:szCs w:val="28"/>
        </w:rPr>
        <w:t>в действие Земельного</w:t>
      </w:r>
      <w:r w:rsidR="005C7A27">
        <w:rPr>
          <w:rFonts w:ascii="Times New Roman" w:hAnsi="Times New Roman" w:cs="Times New Roman"/>
          <w:sz w:val="28"/>
          <w:szCs w:val="28"/>
        </w:rPr>
        <w:t xml:space="preserve"> кодекса Российской  Федерации</w:t>
      </w:r>
      <w:r w:rsidR="0082368B" w:rsidRPr="003E6406">
        <w:rPr>
          <w:rFonts w:ascii="Times New Roman" w:hAnsi="Times New Roman" w:cs="Times New Roman"/>
          <w:sz w:val="28"/>
          <w:szCs w:val="28"/>
        </w:rPr>
        <w:t xml:space="preserve">» </w:t>
      </w:r>
      <w:r w:rsidRPr="003E6406">
        <w:rPr>
          <w:rFonts w:ascii="Times New Roman" w:hAnsi="Times New Roman" w:cs="Times New Roman"/>
          <w:sz w:val="28"/>
          <w:szCs w:val="28"/>
        </w:rPr>
        <w:t xml:space="preserve">29.10.2001, </w:t>
      </w:r>
      <w:r w:rsidR="0082368B" w:rsidRPr="003E6406">
        <w:rPr>
          <w:rFonts w:ascii="Times New Roman" w:hAnsi="Times New Roman" w:cs="Times New Roman"/>
          <w:sz w:val="28"/>
          <w:szCs w:val="28"/>
        </w:rPr>
        <w:t>№</w:t>
      </w:r>
      <w:r w:rsidRPr="003E6406">
        <w:rPr>
          <w:rFonts w:ascii="Times New Roman" w:hAnsi="Times New Roman" w:cs="Times New Roman"/>
          <w:sz w:val="28"/>
          <w:szCs w:val="28"/>
        </w:rPr>
        <w:t xml:space="preserve"> 44, </w:t>
      </w:r>
      <w:r w:rsidR="005C7A27">
        <w:rPr>
          <w:rFonts w:ascii="Times New Roman" w:hAnsi="Times New Roman" w:cs="Times New Roman"/>
          <w:sz w:val="28"/>
          <w:szCs w:val="28"/>
        </w:rPr>
        <w:t xml:space="preserve">               </w:t>
      </w:r>
      <w:r w:rsidRPr="003E6406">
        <w:rPr>
          <w:rFonts w:ascii="Times New Roman" w:hAnsi="Times New Roman" w:cs="Times New Roman"/>
          <w:sz w:val="28"/>
          <w:szCs w:val="28"/>
        </w:rPr>
        <w:t>ст. 4148);</w:t>
      </w:r>
      <w:r w:rsidR="003D4B90" w:rsidRPr="003E6406">
        <w:rPr>
          <w:rFonts w:ascii="Times New Roman" w:hAnsi="Times New Roman" w:cs="Times New Roman"/>
          <w:sz w:val="28"/>
          <w:szCs w:val="28"/>
        </w:rPr>
        <w:t xml:space="preserve"> </w:t>
      </w:r>
      <w:proofErr w:type="gramEnd"/>
    </w:p>
    <w:p w:rsidR="00182AC8" w:rsidRPr="003E6406" w:rsidRDefault="000C513D" w:rsidP="003D4B90">
      <w:pPr>
        <w:spacing w:after="0" w:line="240" w:lineRule="atLeast"/>
        <w:ind w:firstLine="708"/>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lang w:eastAsia="ru-RU"/>
        </w:rPr>
        <w:t xml:space="preserve">Федеральным </w:t>
      </w:r>
      <w:r w:rsidR="00182AC8" w:rsidRPr="003E6406">
        <w:rPr>
          <w:rFonts w:ascii="Times New Roman" w:eastAsia="Times New Roman" w:hAnsi="Times New Roman" w:cs="Times New Roman"/>
          <w:color w:val="000000"/>
          <w:spacing w:val="-2"/>
          <w:sz w:val="28"/>
          <w:szCs w:val="28"/>
          <w:lang w:eastAsia="ru-RU"/>
        </w:rPr>
        <w:t>закон</w:t>
      </w:r>
      <w:r>
        <w:rPr>
          <w:rFonts w:ascii="Times New Roman" w:eastAsia="Times New Roman" w:hAnsi="Times New Roman" w:cs="Times New Roman"/>
          <w:color w:val="000000"/>
          <w:spacing w:val="-2"/>
          <w:sz w:val="28"/>
          <w:szCs w:val="28"/>
          <w:lang w:eastAsia="ru-RU"/>
        </w:rPr>
        <w:t xml:space="preserve">ом </w:t>
      </w:r>
      <w:r w:rsidR="00182AC8" w:rsidRPr="003E6406">
        <w:rPr>
          <w:rFonts w:ascii="Times New Roman" w:eastAsia="Times New Roman" w:hAnsi="Times New Roman" w:cs="Times New Roman"/>
          <w:color w:val="000000"/>
          <w:spacing w:val="-2"/>
          <w:sz w:val="28"/>
          <w:szCs w:val="28"/>
          <w:lang w:eastAsia="ru-RU"/>
        </w:rPr>
        <w:t>от 6 октября 2003 г</w:t>
      </w:r>
      <w:r w:rsidR="00231208">
        <w:rPr>
          <w:rFonts w:ascii="Times New Roman" w:eastAsia="Times New Roman" w:hAnsi="Times New Roman" w:cs="Times New Roman"/>
          <w:color w:val="000000"/>
          <w:spacing w:val="-2"/>
          <w:sz w:val="28"/>
          <w:szCs w:val="28"/>
          <w:lang w:eastAsia="ru-RU"/>
        </w:rPr>
        <w:t>ода</w:t>
      </w:r>
      <w:r w:rsidR="00182AC8" w:rsidRPr="003E6406">
        <w:rPr>
          <w:rFonts w:ascii="Times New Roman" w:eastAsia="Times New Roman" w:hAnsi="Times New Roman" w:cs="Times New Roman"/>
          <w:color w:val="000000"/>
          <w:spacing w:val="-2"/>
          <w:sz w:val="28"/>
          <w:szCs w:val="28"/>
          <w:lang w:eastAsia="ru-RU"/>
        </w:rPr>
        <w:t xml:space="preserve"> № 131-ФЗ «Об общих принципах организации местного самоуправления в Российской Федерации»</w:t>
      </w:r>
      <w:r w:rsidR="00182AC8" w:rsidRPr="003E6406">
        <w:rPr>
          <w:rFonts w:ascii="Times New Roman" w:eastAsia="Times New Roman" w:hAnsi="Times New Roman" w:cs="Times New Roman"/>
          <w:color w:val="000000"/>
          <w:sz w:val="28"/>
          <w:szCs w:val="28"/>
          <w:lang w:eastAsia="ru-RU"/>
        </w:rPr>
        <w:t xml:space="preserve"> </w:t>
      </w:r>
      <w:r w:rsidR="00182AC8" w:rsidRPr="003E6406">
        <w:rPr>
          <w:rFonts w:ascii="Times New Roman" w:eastAsia="Calibri" w:hAnsi="Times New Roman" w:cs="Times New Roman"/>
          <w:color w:val="000000"/>
          <w:sz w:val="28"/>
          <w:szCs w:val="28"/>
          <w:lang w:eastAsia="ru-RU"/>
        </w:rPr>
        <w:t>(ред. от 29.06.2015) «</w:t>
      </w:r>
      <w:r w:rsidR="00182AC8" w:rsidRPr="003E6406">
        <w:rPr>
          <w:rFonts w:ascii="Times New Roman" w:eastAsia="Times New Roman" w:hAnsi="Times New Roman" w:cs="Times New Roman"/>
          <w:color w:val="000000"/>
          <w:sz w:val="28"/>
          <w:szCs w:val="28"/>
          <w:lang w:eastAsia="ru-RU"/>
        </w:rPr>
        <w:t>Российская газета», № 202, 08.10.2003 г.</w:t>
      </w:r>
      <w:r w:rsidR="00182AC8" w:rsidRPr="003E6406">
        <w:rPr>
          <w:rFonts w:ascii="Times New Roman" w:eastAsia="Times New Roman" w:hAnsi="Times New Roman" w:cs="Times New Roman"/>
          <w:color w:val="000000"/>
          <w:spacing w:val="-2"/>
          <w:sz w:val="28"/>
          <w:szCs w:val="28"/>
          <w:lang w:eastAsia="ru-RU"/>
        </w:rPr>
        <w:t>;</w:t>
      </w:r>
    </w:p>
    <w:p w:rsidR="00A81E66" w:rsidRDefault="00A81E66" w:rsidP="003D4B90">
      <w:pPr>
        <w:spacing w:after="0" w:line="240" w:lineRule="atLeast"/>
        <w:ind w:firstLine="708"/>
        <w:jc w:val="both"/>
        <w:rPr>
          <w:rFonts w:ascii="Times New Roman" w:hAnsi="Times New Roman" w:cs="Times New Roman"/>
          <w:sz w:val="28"/>
          <w:szCs w:val="28"/>
        </w:rPr>
      </w:pPr>
      <w:r w:rsidRPr="003E6406">
        <w:rPr>
          <w:rFonts w:ascii="Times New Roman" w:hAnsi="Times New Roman" w:cs="Times New Roman"/>
          <w:sz w:val="28"/>
          <w:szCs w:val="28"/>
        </w:rPr>
        <w:t xml:space="preserve">Федеральным </w:t>
      </w:r>
      <w:hyperlink r:id="rId19" w:history="1">
        <w:r w:rsidRPr="003E6406">
          <w:rPr>
            <w:rFonts w:ascii="Times New Roman" w:hAnsi="Times New Roman" w:cs="Times New Roman"/>
            <w:sz w:val="28"/>
            <w:szCs w:val="28"/>
          </w:rPr>
          <w:t>законом</w:t>
        </w:r>
      </w:hyperlink>
      <w:r w:rsidRPr="003E6406">
        <w:rPr>
          <w:rFonts w:ascii="Times New Roman" w:hAnsi="Times New Roman" w:cs="Times New Roman"/>
          <w:sz w:val="28"/>
          <w:szCs w:val="28"/>
        </w:rPr>
        <w:t xml:space="preserve"> от 2 мая 2006 года </w:t>
      </w:r>
      <w:r w:rsidR="0082368B" w:rsidRPr="003E6406">
        <w:rPr>
          <w:rFonts w:ascii="Times New Roman" w:hAnsi="Times New Roman" w:cs="Times New Roman"/>
          <w:sz w:val="28"/>
          <w:szCs w:val="28"/>
        </w:rPr>
        <w:t>№ 59-ФЗ «</w:t>
      </w:r>
      <w:r w:rsidRPr="003E6406">
        <w:rPr>
          <w:rFonts w:ascii="Times New Roman" w:hAnsi="Times New Roman" w:cs="Times New Roman"/>
          <w:sz w:val="28"/>
          <w:szCs w:val="28"/>
        </w:rPr>
        <w:t>О порядке рассмотрения обращен</w:t>
      </w:r>
      <w:r w:rsidR="0082368B" w:rsidRPr="003E6406">
        <w:rPr>
          <w:rFonts w:ascii="Times New Roman" w:hAnsi="Times New Roman" w:cs="Times New Roman"/>
          <w:sz w:val="28"/>
          <w:szCs w:val="28"/>
        </w:rPr>
        <w:t>ий граждан Российской Федерации» («</w:t>
      </w:r>
      <w:r w:rsidRPr="003E6406">
        <w:rPr>
          <w:rFonts w:ascii="Times New Roman" w:hAnsi="Times New Roman" w:cs="Times New Roman"/>
          <w:sz w:val="28"/>
          <w:szCs w:val="28"/>
        </w:rPr>
        <w:t xml:space="preserve">Российская </w:t>
      </w:r>
      <w:r w:rsidR="0082368B" w:rsidRPr="003E6406">
        <w:rPr>
          <w:rFonts w:ascii="Times New Roman" w:hAnsi="Times New Roman" w:cs="Times New Roman"/>
          <w:sz w:val="28"/>
          <w:szCs w:val="28"/>
        </w:rPr>
        <w:lastRenderedPageBreak/>
        <w:t>газета»</w:t>
      </w:r>
      <w:r w:rsidRPr="003E6406">
        <w:rPr>
          <w:rFonts w:ascii="Times New Roman" w:hAnsi="Times New Roman" w:cs="Times New Roman"/>
          <w:sz w:val="28"/>
          <w:szCs w:val="28"/>
        </w:rPr>
        <w:t xml:space="preserve">, </w:t>
      </w:r>
      <w:r w:rsidR="0082368B" w:rsidRPr="003E6406">
        <w:rPr>
          <w:rFonts w:ascii="Times New Roman" w:hAnsi="Times New Roman" w:cs="Times New Roman"/>
          <w:sz w:val="28"/>
          <w:szCs w:val="28"/>
        </w:rPr>
        <w:t>№ 95, 05.05.2006; «</w:t>
      </w:r>
      <w:r w:rsidRPr="003E6406">
        <w:rPr>
          <w:rFonts w:ascii="Times New Roman" w:hAnsi="Times New Roman" w:cs="Times New Roman"/>
          <w:sz w:val="28"/>
          <w:szCs w:val="28"/>
        </w:rPr>
        <w:t>Собрание законодательства РФ</w:t>
      </w:r>
      <w:r w:rsidR="0082368B" w:rsidRPr="003E6406">
        <w:rPr>
          <w:rFonts w:ascii="Times New Roman" w:hAnsi="Times New Roman" w:cs="Times New Roman"/>
          <w:sz w:val="28"/>
          <w:szCs w:val="28"/>
        </w:rPr>
        <w:t>»</w:t>
      </w:r>
      <w:r w:rsidRPr="003E6406">
        <w:rPr>
          <w:rFonts w:ascii="Times New Roman" w:hAnsi="Times New Roman" w:cs="Times New Roman"/>
          <w:sz w:val="28"/>
          <w:szCs w:val="28"/>
        </w:rPr>
        <w:t xml:space="preserve">, 08.05.2006, </w:t>
      </w:r>
      <w:r w:rsidR="00BE5BCD">
        <w:rPr>
          <w:rFonts w:ascii="Times New Roman" w:hAnsi="Times New Roman" w:cs="Times New Roman"/>
          <w:sz w:val="28"/>
          <w:szCs w:val="28"/>
        </w:rPr>
        <w:t xml:space="preserve">                </w:t>
      </w:r>
      <w:r w:rsidR="0082368B" w:rsidRPr="003E6406">
        <w:rPr>
          <w:rFonts w:ascii="Times New Roman" w:hAnsi="Times New Roman" w:cs="Times New Roman"/>
          <w:sz w:val="28"/>
          <w:szCs w:val="28"/>
        </w:rPr>
        <w:t>№</w:t>
      </w:r>
      <w:r w:rsidRPr="003E6406">
        <w:rPr>
          <w:rFonts w:ascii="Times New Roman" w:hAnsi="Times New Roman" w:cs="Times New Roman"/>
          <w:sz w:val="28"/>
          <w:szCs w:val="28"/>
        </w:rPr>
        <w:t xml:space="preserve"> 19, ст. 2060; </w:t>
      </w:r>
      <w:r w:rsidR="0082368B" w:rsidRPr="003E6406">
        <w:rPr>
          <w:rFonts w:ascii="Times New Roman" w:hAnsi="Times New Roman" w:cs="Times New Roman"/>
          <w:sz w:val="28"/>
          <w:szCs w:val="28"/>
        </w:rPr>
        <w:t>«</w:t>
      </w:r>
      <w:r w:rsidRPr="003E6406">
        <w:rPr>
          <w:rFonts w:ascii="Times New Roman" w:hAnsi="Times New Roman" w:cs="Times New Roman"/>
          <w:sz w:val="28"/>
          <w:szCs w:val="28"/>
        </w:rPr>
        <w:t>Парламентская газета</w:t>
      </w:r>
      <w:r w:rsidR="0082368B" w:rsidRPr="003E6406">
        <w:rPr>
          <w:rFonts w:ascii="Times New Roman" w:hAnsi="Times New Roman" w:cs="Times New Roman"/>
          <w:sz w:val="28"/>
          <w:szCs w:val="28"/>
        </w:rPr>
        <w:t>»</w:t>
      </w:r>
      <w:r w:rsidRPr="003E6406">
        <w:rPr>
          <w:rFonts w:ascii="Times New Roman" w:hAnsi="Times New Roman" w:cs="Times New Roman"/>
          <w:sz w:val="28"/>
          <w:szCs w:val="28"/>
        </w:rPr>
        <w:t xml:space="preserve">, </w:t>
      </w:r>
      <w:r w:rsidR="0082368B" w:rsidRPr="003E6406">
        <w:rPr>
          <w:rFonts w:ascii="Times New Roman" w:hAnsi="Times New Roman" w:cs="Times New Roman"/>
          <w:sz w:val="28"/>
          <w:szCs w:val="28"/>
        </w:rPr>
        <w:t>№</w:t>
      </w:r>
      <w:r w:rsidRPr="003E6406">
        <w:rPr>
          <w:rFonts w:ascii="Times New Roman" w:hAnsi="Times New Roman" w:cs="Times New Roman"/>
          <w:sz w:val="28"/>
          <w:szCs w:val="28"/>
        </w:rPr>
        <w:t xml:space="preserve"> 70-71, 11.05.2006);</w:t>
      </w:r>
    </w:p>
    <w:p w:rsidR="000C513D" w:rsidRPr="003E6406" w:rsidRDefault="0077283D" w:rsidP="000C513D">
      <w:pPr>
        <w:spacing w:after="0" w:line="240" w:lineRule="atLeast"/>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ar-SA"/>
        </w:rPr>
        <w:t>Федеральным</w:t>
      </w:r>
      <w:r w:rsidR="000C513D" w:rsidRPr="003E6406">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000C513D" w:rsidRPr="003E6406">
        <w:rPr>
          <w:rFonts w:ascii="Times New Roman" w:eastAsia="Times New Roman" w:hAnsi="Times New Roman" w:cs="Times New Roman"/>
          <w:sz w:val="28"/>
          <w:szCs w:val="28"/>
          <w:lang w:eastAsia="ar-SA"/>
        </w:rPr>
        <w:t xml:space="preserve"> от 27 июля 2006 г</w:t>
      </w:r>
      <w:r w:rsidR="00231208">
        <w:rPr>
          <w:rFonts w:ascii="Times New Roman" w:eastAsia="Times New Roman" w:hAnsi="Times New Roman" w:cs="Times New Roman"/>
          <w:sz w:val="28"/>
          <w:szCs w:val="28"/>
          <w:lang w:eastAsia="ar-SA"/>
        </w:rPr>
        <w:t>ода</w:t>
      </w:r>
      <w:r w:rsidR="000C513D" w:rsidRPr="003E6406">
        <w:rPr>
          <w:rFonts w:ascii="Times New Roman" w:eastAsia="Times New Roman" w:hAnsi="Times New Roman" w:cs="Times New Roman"/>
          <w:sz w:val="28"/>
          <w:szCs w:val="28"/>
          <w:lang w:eastAsia="ar-SA"/>
        </w:rPr>
        <w:t xml:space="preserve"> № 152-ФЗ </w:t>
      </w:r>
      <w:r w:rsidR="00BE5BCD">
        <w:rPr>
          <w:rFonts w:ascii="Times New Roman" w:eastAsia="Times New Roman" w:hAnsi="Times New Roman" w:cs="Times New Roman"/>
          <w:sz w:val="28"/>
          <w:szCs w:val="28"/>
          <w:lang w:eastAsia="ar-SA"/>
        </w:rPr>
        <w:t xml:space="preserve">                                 </w:t>
      </w:r>
      <w:r w:rsidR="000C513D" w:rsidRPr="003E6406">
        <w:rPr>
          <w:rFonts w:ascii="Times New Roman" w:eastAsia="Times New Roman" w:hAnsi="Times New Roman" w:cs="Times New Roman"/>
          <w:sz w:val="28"/>
          <w:szCs w:val="28"/>
          <w:lang w:eastAsia="ar-SA"/>
        </w:rPr>
        <w:t>«О персональных данных» («Российская газета», № 165, 29.07.2006, «Собрание законодательства РФ», 31.07.2006, № 31 (1 ч.), ст. 3451, «Парламентская газета», № 126-127, 03.08.2006, в ред. от 21.07.2014 г.);</w:t>
      </w:r>
    </w:p>
    <w:p w:rsidR="00676303" w:rsidRDefault="0077283D" w:rsidP="0067630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Федеральным</w:t>
      </w:r>
      <w:r w:rsidR="00676303" w:rsidRPr="003E6406">
        <w:rPr>
          <w:rFonts w:ascii="Times New Roman" w:eastAsia="Times New Roman" w:hAnsi="Times New Roman" w:cs="Times New Roman"/>
          <w:color w:val="000000"/>
          <w:sz w:val="28"/>
          <w:szCs w:val="28"/>
          <w:lang w:eastAsia="ru-RU"/>
        </w:rPr>
        <w:t xml:space="preserve"> закон</w:t>
      </w:r>
      <w:r>
        <w:rPr>
          <w:rFonts w:ascii="Times New Roman" w:eastAsia="Times New Roman" w:hAnsi="Times New Roman" w:cs="Times New Roman"/>
          <w:color w:val="000000"/>
          <w:sz w:val="28"/>
          <w:szCs w:val="28"/>
          <w:lang w:eastAsia="ru-RU"/>
        </w:rPr>
        <w:t>ом</w:t>
      </w:r>
      <w:r w:rsidR="00676303" w:rsidRPr="003E6406">
        <w:rPr>
          <w:rFonts w:ascii="Times New Roman" w:eastAsia="Times New Roman" w:hAnsi="Times New Roman" w:cs="Times New Roman"/>
          <w:color w:val="000000"/>
          <w:sz w:val="28"/>
          <w:szCs w:val="28"/>
          <w:lang w:eastAsia="ru-RU"/>
        </w:rPr>
        <w:t xml:space="preserve"> от 27 июля 2010 г</w:t>
      </w:r>
      <w:r w:rsidR="00231208">
        <w:rPr>
          <w:rFonts w:ascii="Times New Roman" w:eastAsia="Times New Roman" w:hAnsi="Times New Roman" w:cs="Times New Roman"/>
          <w:color w:val="000000"/>
          <w:sz w:val="28"/>
          <w:szCs w:val="28"/>
          <w:lang w:eastAsia="ru-RU"/>
        </w:rPr>
        <w:t>ода</w:t>
      </w:r>
      <w:r w:rsidR="00676303" w:rsidRPr="003E6406">
        <w:rPr>
          <w:rFonts w:ascii="Times New Roman" w:eastAsia="Times New Roman" w:hAnsi="Times New Roman" w:cs="Times New Roman"/>
          <w:color w:val="000000"/>
          <w:sz w:val="28"/>
          <w:szCs w:val="28"/>
          <w:lang w:eastAsia="ru-RU"/>
        </w:rPr>
        <w:t xml:space="preserve"> № 210-ФЗ </w:t>
      </w:r>
      <w:r w:rsidR="00BE5BCD">
        <w:rPr>
          <w:rFonts w:ascii="Times New Roman" w:eastAsia="Times New Roman" w:hAnsi="Times New Roman" w:cs="Times New Roman"/>
          <w:color w:val="000000"/>
          <w:sz w:val="28"/>
          <w:szCs w:val="28"/>
          <w:lang w:eastAsia="ru-RU"/>
        </w:rPr>
        <w:t xml:space="preserve">                               </w:t>
      </w:r>
      <w:r w:rsidR="00676303" w:rsidRPr="003E6406">
        <w:rPr>
          <w:rFonts w:ascii="Times New Roman" w:eastAsia="Times New Roman" w:hAnsi="Times New Roman" w:cs="Times New Roman"/>
          <w:color w:val="000000"/>
          <w:sz w:val="28"/>
          <w:szCs w:val="28"/>
          <w:lang w:eastAsia="ru-RU"/>
        </w:rPr>
        <w:t xml:space="preserve">«Об организации предоставления государственных и муниципальных услуг» </w:t>
      </w:r>
      <w:r w:rsidR="00676303" w:rsidRPr="003E6406">
        <w:rPr>
          <w:rFonts w:ascii="Times New Roman" w:eastAsia="Calibri" w:hAnsi="Times New Roman" w:cs="Times New Roman"/>
          <w:color w:val="000000"/>
          <w:sz w:val="28"/>
          <w:szCs w:val="28"/>
          <w:lang w:eastAsia="ru-RU"/>
        </w:rPr>
        <w:t>(ред. от 31.12.2014)</w:t>
      </w:r>
      <w:r w:rsidR="00C22297">
        <w:rPr>
          <w:rFonts w:ascii="Times New Roman" w:eastAsia="Times New Roman" w:hAnsi="Times New Roman" w:cs="Times New Roman"/>
          <w:color w:val="000000"/>
          <w:sz w:val="28"/>
          <w:szCs w:val="28"/>
          <w:lang w:eastAsia="ru-RU"/>
        </w:rPr>
        <w:t xml:space="preserve"> «</w:t>
      </w:r>
      <w:r w:rsidR="00676303" w:rsidRPr="003E6406">
        <w:rPr>
          <w:rFonts w:ascii="Times New Roman" w:eastAsia="Times New Roman" w:hAnsi="Times New Roman" w:cs="Times New Roman"/>
          <w:color w:val="000000"/>
          <w:sz w:val="28"/>
          <w:szCs w:val="28"/>
          <w:lang w:eastAsia="ru-RU"/>
        </w:rPr>
        <w:t>Российская газета</w:t>
      </w:r>
      <w:r w:rsidR="00C22297">
        <w:rPr>
          <w:rFonts w:ascii="Times New Roman" w:eastAsia="Times New Roman" w:hAnsi="Times New Roman" w:cs="Times New Roman"/>
          <w:color w:val="000000"/>
          <w:sz w:val="28"/>
          <w:szCs w:val="28"/>
          <w:lang w:eastAsia="ru-RU"/>
        </w:rPr>
        <w:t>»</w:t>
      </w:r>
      <w:r w:rsidR="00676303" w:rsidRPr="003E6406">
        <w:rPr>
          <w:rFonts w:ascii="Times New Roman" w:eastAsia="Times New Roman" w:hAnsi="Times New Roman" w:cs="Times New Roman"/>
          <w:color w:val="000000"/>
          <w:sz w:val="28"/>
          <w:szCs w:val="28"/>
          <w:lang w:eastAsia="ru-RU"/>
        </w:rPr>
        <w:t>, № 168, 30.07.2010 г.;</w:t>
      </w:r>
    </w:p>
    <w:p w:rsidR="000C513D" w:rsidRPr="003E6406" w:rsidRDefault="000C513D" w:rsidP="0067630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3E6406">
        <w:rPr>
          <w:rFonts w:ascii="Times New Roman" w:hAnsi="Times New Roman" w:cs="Times New Roman"/>
          <w:sz w:val="28"/>
          <w:szCs w:val="28"/>
        </w:rPr>
        <w:t xml:space="preserve">Федеральным </w:t>
      </w:r>
      <w:hyperlink r:id="rId20" w:history="1">
        <w:r w:rsidRPr="003E6406">
          <w:rPr>
            <w:rFonts w:ascii="Times New Roman" w:hAnsi="Times New Roman" w:cs="Times New Roman"/>
            <w:sz w:val="28"/>
            <w:szCs w:val="28"/>
          </w:rPr>
          <w:t>законом</w:t>
        </w:r>
      </w:hyperlink>
      <w:r w:rsidRPr="003E6406">
        <w:rPr>
          <w:rFonts w:ascii="Times New Roman" w:hAnsi="Times New Roman" w:cs="Times New Roman"/>
          <w:sz w:val="28"/>
          <w:szCs w:val="28"/>
        </w:rPr>
        <w:t xml:space="preserve"> от 6 апреля 2011 года № 63-ФЗ «Об электронной подписи» («Парламентская газета», № 17, 08-14.04.2011; «Российская газета», № 75, 08.04.2011; «Собрание законодательства РФ», 11.04.2011, </w:t>
      </w:r>
      <w:r w:rsidR="00BE5BCD">
        <w:rPr>
          <w:rFonts w:ascii="Times New Roman" w:hAnsi="Times New Roman" w:cs="Times New Roman"/>
          <w:sz w:val="28"/>
          <w:szCs w:val="28"/>
        </w:rPr>
        <w:t xml:space="preserve">               </w:t>
      </w:r>
      <w:r w:rsidRPr="003E6406">
        <w:rPr>
          <w:rFonts w:ascii="Times New Roman" w:hAnsi="Times New Roman" w:cs="Times New Roman"/>
          <w:sz w:val="28"/>
          <w:szCs w:val="28"/>
        </w:rPr>
        <w:t>№ 15, ст. 2036);</w:t>
      </w:r>
    </w:p>
    <w:p w:rsidR="00676303" w:rsidRDefault="00A44F05" w:rsidP="0067630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Федеральным</w:t>
      </w:r>
      <w:r w:rsidR="00676303" w:rsidRPr="003E6406">
        <w:rPr>
          <w:rFonts w:ascii="Times New Roman" w:eastAsia="Calibri" w:hAnsi="Times New Roman" w:cs="Times New Roman"/>
          <w:sz w:val="28"/>
          <w:szCs w:val="28"/>
          <w:lang w:eastAsia="ru-RU"/>
        </w:rPr>
        <w:t xml:space="preserve"> закон</w:t>
      </w:r>
      <w:r>
        <w:rPr>
          <w:rFonts w:ascii="Times New Roman" w:eastAsia="Calibri" w:hAnsi="Times New Roman" w:cs="Times New Roman"/>
          <w:sz w:val="28"/>
          <w:szCs w:val="28"/>
          <w:lang w:eastAsia="ru-RU"/>
        </w:rPr>
        <w:t>ом</w:t>
      </w:r>
      <w:r w:rsidR="00676303" w:rsidRPr="003E6406">
        <w:rPr>
          <w:rFonts w:ascii="Times New Roman" w:eastAsia="Calibri" w:hAnsi="Times New Roman" w:cs="Times New Roman"/>
          <w:sz w:val="28"/>
          <w:szCs w:val="28"/>
          <w:lang w:eastAsia="ru-RU"/>
        </w:rPr>
        <w:t xml:space="preserve"> от 13 июля 2015 г. № 218-ФЗ </w:t>
      </w:r>
      <w:r w:rsidR="00BE5BCD">
        <w:rPr>
          <w:rFonts w:ascii="Times New Roman" w:eastAsia="Calibri" w:hAnsi="Times New Roman" w:cs="Times New Roman"/>
          <w:sz w:val="28"/>
          <w:szCs w:val="28"/>
          <w:lang w:eastAsia="ru-RU"/>
        </w:rPr>
        <w:t xml:space="preserve">                                      </w:t>
      </w:r>
      <w:r w:rsidR="00676303" w:rsidRPr="003E6406">
        <w:rPr>
          <w:rFonts w:ascii="Times New Roman" w:eastAsia="Calibri" w:hAnsi="Times New Roman" w:cs="Times New Roman"/>
          <w:sz w:val="28"/>
          <w:szCs w:val="28"/>
          <w:lang w:eastAsia="ru-RU"/>
        </w:rPr>
        <w:t xml:space="preserve">«О государственной регистрации недвижимости» («Российская газета», </w:t>
      </w:r>
      <w:r w:rsidR="00BE5BCD">
        <w:rPr>
          <w:rFonts w:ascii="Times New Roman" w:eastAsia="Calibri" w:hAnsi="Times New Roman" w:cs="Times New Roman"/>
          <w:sz w:val="28"/>
          <w:szCs w:val="28"/>
          <w:lang w:eastAsia="ru-RU"/>
        </w:rPr>
        <w:t xml:space="preserve">                 </w:t>
      </w:r>
      <w:r w:rsidR="00676303" w:rsidRPr="003E6406">
        <w:rPr>
          <w:rFonts w:ascii="Times New Roman" w:eastAsia="Calibri" w:hAnsi="Times New Roman" w:cs="Times New Roman"/>
          <w:sz w:val="28"/>
          <w:szCs w:val="28"/>
          <w:lang w:eastAsia="ru-RU"/>
        </w:rPr>
        <w:t>№ 156, 17.07.2015, «Собрание законодательства РФ», 20.07.2015, № 29 (часть I), ст. 4344.).</w:t>
      </w:r>
    </w:p>
    <w:p w:rsidR="00005FA5" w:rsidRPr="00005FA5" w:rsidRDefault="00BE5BCD" w:rsidP="00005FA5">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w:t>
      </w:r>
      <w:r w:rsidR="00005FA5" w:rsidRPr="00005FA5">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00005FA5" w:rsidRPr="00005FA5">
        <w:rPr>
          <w:rFonts w:ascii="Times New Roman" w:eastAsia="Times New Roman" w:hAnsi="Times New Roman" w:cs="Times New Roman"/>
          <w:sz w:val="28"/>
          <w:szCs w:val="28"/>
          <w:lang w:eastAsia="ru-RU"/>
        </w:rPr>
        <w:t xml:space="preserve"> от 29 июля 2017 года № 217-ФЗ «О ведении гражданами садоводства и огородничества для собственных нужд </w:t>
      </w:r>
      <w:r>
        <w:rPr>
          <w:rFonts w:ascii="Times New Roman" w:eastAsia="Times New Roman" w:hAnsi="Times New Roman" w:cs="Times New Roman"/>
          <w:sz w:val="28"/>
          <w:szCs w:val="28"/>
          <w:lang w:eastAsia="ru-RU"/>
        </w:rPr>
        <w:t xml:space="preserve">                           </w:t>
      </w:r>
      <w:r w:rsidR="00005FA5" w:rsidRPr="00005FA5">
        <w:rPr>
          <w:rFonts w:ascii="Times New Roman" w:eastAsia="Times New Roman" w:hAnsi="Times New Roman" w:cs="Times New Roman"/>
          <w:sz w:val="28"/>
          <w:szCs w:val="28"/>
          <w:lang w:eastAsia="ru-RU"/>
        </w:rPr>
        <w:t xml:space="preserve">и о внесении изменений в отдельные законодательные акты Российской Федерации» («Официальный интернет - портал правовой информации» </w:t>
      </w:r>
      <w:hyperlink r:id="rId21" w:history="1">
        <w:r w:rsidR="00005FA5" w:rsidRPr="009A766C">
          <w:rPr>
            <w:rFonts w:ascii="Times New Roman" w:eastAsia="Times New Roman" w:hAnsi="Times New Roman" w:cs="Times New Roman"/>
            <w:sz w:val="28"/>
            <w:szCs w:val="28"/>
            <w:lang w:eastAsia="ru-RU"/>
          </w:rPr>
          <w:t>www.pravo.gov.ru</w:t>
        </w:r>
      </w:hyperlink>
      <w:r>
        <w:rPr>
          <w:rFonts w:ascii="Times New Roman" w:eastAsia="Times New Roman" w:hAnsi="Times New Roman" w:cs="Times New Roman"/>
          <w:sz w:val="28"/>
          <w:szCs w:val="28"/>
          <w:lang w:eastAsia="ru-RU"/>
        </w:rPr>
        <w:t xml:space="preserve">, </w:t>
      </w:r>
      <w:r w:rsidR="00005FA5" w:rsidRPr="00005FA5">
        <w:rPr>
          <w:rFonts w:ascii="Times New Roman" w:eastAsia="Times New Roman" w:hAnsi="Times New Roman" w:cs="Times New Roman"/>
          <w:sz w:val="28"/>
          <w:szCs w:val="28"/>
          <w:lang w:eastAsia="ru-RU"/>
        </w:rPr>
        <w:t>от 30 июля 2017 года);</w:t>
      </w:r>
    </w:p>
    <w:p w:rsidR="002D2132" w:rsidRDefault="00005FA5" w:rsidP="002D2132">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2D2132" w:rsidRPr="003E6406">
        <w:rPr>
          <w:rFonts w:ascii="Times New Roman" w:eastAsia="Times New Roman" w:hAnsi="Times New Roman" w:cs="Times New Roman"/>
          <w:sz w:val="28"/>
          <w:szCs w:val="28"/>
          <w:lang w:eastAsia="ar-SA"/>
        </w:rPr>
        <w:tab/>
      </w:r>
      <w:r w:rsidR="002D2132" w:rsidRPr="002D2132">
        <w:rPr>
          <w:rFonts w:ascii="Times New Roman" w:eastAsia="Times New Roman" w:hAnsi="Times New Roman" w:cs="Times New Roman"/>
          <w:sz w:val="28"/>
          <w:szCs w:val="28"/>
          <w:lang w:eastAsia="ar-SA"/>
        </w:rPr>
        <w:t>Постановление</w:t>
      </w:r>
      <w:r w:rsidR="009560DD">
        <w:rPr>
          <w:rFonts w:ascii="Times New Roman" w:eastAsia="Times New Roman" w:hAnsi="Times New Roman" w:cs="Times New Roman"/>
          <w:sz w:val="28"/>
          <w:szCs w:val="28"/>
          <w:lang w:eastAsia="ar-SA"/>
        </w:rPr>
        <w:t>м</w:t>
      </w:r>
      <w:r w:rsidR="002D2132" w:rsidRPr="002D2132">
        <w:rPr>
          <w:rFonts w:ascii="Times New Roman" w:eastAsia="Times New Roman" w:hAnsi="Times New Roman" w:cs="Times New Roman"/>
          <w:sz w:val="28"/>
          <w:szCs w:val="28"/>
          <w:lang w:eastAsia="ar-SA"/>
        </w:rPr>
        <w:t xml:space="preserve"> Правит</w:t>
      </w:r>
      <w:r w:rsidR="0066786B">
        <w:rPr>
          <w:rFonts w:ascii="Times New Roman" w:eastAsia="Times New Roman" w:hAnsi="Times New Roman" w:cs="Times New Roman"/>
          <w:sz w:val="28"/>
          <w:szCs w:val="28"/>
          <w:lang w:eastAsia="ar-SA"/>
        </w:rPr>
        <w:t xml:space="preserve">ельства Российской Федерации </w:t>
      </w:r>
      <w:r w:rsidR="00BE5BCD">
        <w:rPr>
          <w:rFonts w:ascii="Times New Roman" w:eastAsia="Times New Roman" w:hAnsi="Times New Roman" w:cs="Times New Roman"/>
          <w:sz w:val="28"/>
          <w:szCs w:val="28"/>
          <w:lang w:eastAsia="ar-SA"/>
        </w:rPr>
        <w:t xml:space="preserve">                                от </w:t>
      </w:r>
      <w:r w:rsidR="002D2132" w:rsidRPr="002D2132">
        <w:rPr>
          <w:rFonts w:ascii="Times New Roman" w:eastAsia="Times New Roman" w:hAnsi="Times New Roman" w:cs="Times New Roman"/>
          <w:sz w:val="28"/>
          <w:szCs w:val="28"/>
          <w:lang w:eastAsia="ar-SA"/>
        </w:rPr>
        <w:t>1</w:t>
      </w:r>
      <w:r w:rsidR="0066786B">
        <w:rPr>
          <w:rFonts w:ascii="Times New Roman" w:eastAsia="Times New Roman" w:hAnsi="Times New Roman" w:cs="Times New Roman"/>
          <w:sz w:val="28"/>
          <w:szCs w:val="28"/>
          <w:lang w:eastAsia="ar-SA"/>
        </w:rPr>
        <w:t xml:space="preserve">6 мая </w:t>
      </w:r>
      <w:r w:rsidR="002D2132" w:rsidRPr="002D2132">
        <w:rPr>
          <w:rFonts w:ascii="Times New Roman" w:eastAsia="Times New Roman" w:hAnsi="Times New Roman" w:cs="Times New Roman"/>
          <w:sz w:val="28"/>
          <w:szCs w:val="28"/>
          <w:lang w:eastAsia="ar-SA"/>
        </w:rPr>
        <w:t>2011 г</w:t>
      </w:r>
      <w:r w:rsidR="00FF46F5">
        <w:rPr>
          <w:rFonts w:ascii="Times New Roman" w:eastAsia="Times New Roman" w:hAnsi="Times New Roman" w:cs="Times New Roman"/>
          <w:sz w:val="28"/>
          <w:szCs w:val="28"/>
          <w:lang w:eastAsia="ar-SA"/>
        </w:rPr>
        <w:t>.</w:t>
      </w:r>
      <w:r w:rsidR="002D2132" w:rsidRPr="002D2132">
        <w:rPr>
          <w:rFonts w:ascii="Times New Roman" w:eastAsia="Times New Roman" w:hAnsi="Times New Roman" w:cs="Times New Roman"/>
          <w:sz w:val="28"/>
          <w:szCs w:val="28"/>
          <w:lang w:eastAsia="ar-SA"/>
        </w:rPr>
        <w:t xml:space="preserve"> №</w:t>
      </w:r>
      <w:r w:rsidR="00C22297">
        <w:rPr>
          <w:rFonts w:ascii="Times New Roman" w:eastAsia="Times New Roman" w:hAnsi="Times New Roman" w:cs="Times New Roman"/>
          <w:sz w:val="28"/>
          <w:szCs w:val="28"/>
          <w:lang w:eastAsia="ar-SA"/>
        </w:rPr>
        <w:t xml:space="preserve"> </w:t>
      </w:r>
      <w:r w:rsidR="002D2132" w:rsidRPr="002D2132">
        <w:rPr>
          <w:rFonts w:ascii="Times New Roman" w:eastAsia="Times New Roman" w:hAnsi="Times New Roman" w:cs="Times New Roman"/>
          <w:sz w:val="28"/>
          <w:szCs w:val="28"/>
          <w:lang w:eastAsia="ar-SA"/>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w:t>
      </w:r>
      <w:r w:rsidR="00FF46F5">
        <w:rPr>
          <w:rFonts w:ascii="Times New Roman" w:eastAsia="Times New Roman" w:hAnsi="Times New Roman" w:cs="Times New Roman"/>
          <w:sz w:val="28"/>
          <w:szCs w:val="28"/>
          <w:lang w:eastAsia="ar-SA"/>
        </w:rPr>
        <w:t xml:space="preserve"> </w:t>
      </w:r>
      <w:r w:rsidR="002D2132" w:rsidRPr="002D2132">
        <w:rPr>
          <w:rFonts w:ascii="Times New Roman" w:eastAsia="Times New Roman" w:hAnsi="Times New Roman" w:cs="Times New Roman"/>
          <w:sz w:val="28"/>
          <w:szCs w:val="28"/>
          <w:lang w:eastAsia="ar-SA"/>
        </w:rPr>
        <w:t>22, ст. 3169);</w:t>
      </w:r>
    </w:p>
    <w:p w:rsidR="000C513D" w:rsidRDefault="007E53EA" w:rsidP="000C513D">
      <w:pPr>
        <w:spacing w:after="0" w:line="240" w:lineRule="atLeast"/>
        <w:ind w:firstLine="708"/>
        <w:jc w:val="both"/>
        <w:rPr>
          <w:rFonts w:ascii="Times New Roman" w:hAnsi="Times New Roman" w:cs="Times New Roman"/>
          <w:sz w:val="28"/>
          <w:szCs w:val="28"/>
        </w:rPr>
      </w:pPr>
      <w:hyperlink r:id="rId22" w:history="1">
        <w:r w:rsidR="000C513D" w:rsidRPr="003E6406">
          <w:rPr>
            <w:rFonts w:ascii="Times New Roman" w:hAnsi="Times New Roman" w:cs="Times New Roman"/>
            <w:sz w:val="28"/>
            <w:szCs w:val="28"/>
          </w:rPr>
          <w:t>Постановление</w:t>
        </w:r>
      </w:hyperlink>
      <w:proofErr w:type="gramStart"/>
      <w:r w:rsidR="009560DD">
        <w:rPr>
          <w:rFonts w:ascii="Times New Roman" w:hAnsi="Times New Roman" w:cs="Times New Roman"/>
          <w:sz w:val="28"/>
          <w:szCs w:val="28"/>
        </w:rPr>
        <w:t>м</w:t>
      </w:r>
      <w:proofErr w:type="gramEnd"/>
      <w:r w:rsidR="000C513D" w:rsidRPr="003E6406">
        <w:rPr>
          <w:rFonts w:ascii="Times New Roman" w:hAnsi="Times New Roman" w:cs="Times New Roman"/>
          <w:sz w:val="28"/>
          <w:szCs w:val="28"/>
        </w:rPr>
        <w:t xml:space="preserve"> Правительства Российской Федерации </w:t>
      </w:r>
      <w:r w:rsidR="002F5390">
        <w:rPr>
          <w:rFonts w:ascii="Times New Roman" w:hAnsi="Times New Roman" w:cs="Times New Roman"/>
          <w:sz w:val="28"/>
          <w:szCs w:val="28"/>
        </w:rPr>
        <w:t xml:space="preserve">                                 от </w:t>
      </w:r>
      <w:r w:rsidR="00351D37">
        <w:rPr>
          <w:rFonts w:ascii="Times New Roman" w:hAnsi="Times New Roman" w:cs="Times New Roman"/>
          <w:sz w:val="28"/>
          <w:szCs w:val="28"/>
        </w:rPr>
        <w:t>07 июля 2011 г.</w:t>
      </w:r>
      <w:r w:rsidR="000C513D" w:rsidRPr="003E6406">
        <w:rPr>
          <w:rFonts w:ascii="Times New Roman" w:hAnsi="Times New Roman" w:cs="Times New Roman"/>
          <w:sz w:val="28"/>
          <w:szCs w:val="28"/>
        </w:rPr>
        <w:t xml:space="preserve"> № 553 «О порядке оформления и представления заявлений               и иных документов, необходимых для предоставления государственных </w:t>
      </w:r>
      <w:r w:rsidR="00BE5BCD">
        <w:rPr>
          <w:rFonts w:ascii="Times New Roman" w:hAnsi="Times New Roman" w:cs="Times New Roman"/>
          <w:sz w:val="28"/>
          <w:szCs w:val="28"/>
        </w:rPr>
        <w:t xml:space="preserve">                  </w:t>
      </w:r>
      <w:r w:rsidR="000C513D" w:rsidRPr="003E6406">
        <w:rPr>
          <w:rFonts w:ascii="Times New Roman" w:hAnsi="Times New Roman" w:cs="Times New Roman"/>
          <w:sz w:val="28"/>
          <w:szCs w:val="28"/>
        </w:rPr>
        <w:t>и (или) муниципальных услуг, в форме электронных документов»;</w:t>
      </w:r>
    </w:p>
    <w:p w:rsidR="000C513D" w:rsidRDefault="007E53EA" w:rsidP="000C513D">
      <w:pPr>
        <w:spacing w:after="0" w:line="240" w:lineRule="atLeast"/>
        <w:ind w:firstLine="708"/>
        <w:jc w:val="both"/>
        <w:rPr>
          <w:rFonts w:ascii="Times New Roman" w:hAnsi="Times New Roman" w:cs="Times New Roman"/>
          <w:sz w:val="28"/>
          <w:szCs w:val="28"/>
        </w:rPr>
      </w:pPr>
      <w:hyperlink r:id="rId23" w:history="1">
        <w:r w:rsidR="000C513D" w:rsidRPr="003E6406">
          <w:rPr>
            <w:rFonts w:ascii="Times New Roman" w:hAnsi="Times New Roman" w:cs="Times New Roman"/>
            <w:sz w:val="28"/>
            <w:szCs w:val="28"/>
          </w:rPr>
          <w:t>Постановление</w:t>
        </w:r>
      </w:hyperlink>
      <w:proofErr w:type="gramStart"/>
      <w:r w:rsidR="009560DD">
        <w:rPr>
          <w:rFonts w:ascii="Times New Roman" w:hAnsi="Times New Roman" w:cs="Times New Roman"/>
          <w:sz w:val="28"/>
          <w:szCs w:val="28"/>
        </w:rPr>
        <w:t>м</w:t>
      </w:r>
      <w:proofErr w:type="gramEnd"/>
      <w:r w:rsidR="00351D37">
        <w:rPr>
          <w:rFonts w:ascii="Times New Roman" w:hAnsi="Times New Roman" w:cs="Times New Roman"/>
          <w:sz w:val="28"/>
          <w:szCs w:val="28"/>
        </w:rPr>
        <w:t xml:space="preserve"> </w:t>
      </w:r>
      <w:r w:rsidR="000C513D" w:rsidRPr="003E6406">
        <w:rPr>
          <w:rFonts w:ascii="Times New Roman" w:hAnsi="Times New Roman" w:cs="Times New Roman"/>
          <w:sz w:val="28"/>
          <w:szCs w:val="28"/>
        </w:rPr>
        <w:t xml:space="preserve">Правительства Российской Федерации </w:t>
      </w:r>
      <w:r w:rsidR="002F5390">
        <w:rPr>
          <w:rFonts w:ascii="Times New Roman" w:hAnsi="Times New Roman" w:cs="Times New Roman"/>
          <w:sz w:val="28"/>
          <w:szCs w:val="28"/>
        </w:rPr>
        <w:t xml:space="preserve">                                </w:t>
      </w:r>
      <w:r w:rsidR="000C513D" w:rsidRPr="003E6406">
        <w:rPr>
          <w:rFonts w:ascii="Times New Roman" w:hAnsi="Times New Roman" w:cs="Times New Roman"/>
          <w:sz w:val="28"/>
          <w:szCs w:val="28"/>
        </w:rPr>
        <w:t>от 26 марта 2016 г. № 236 «О требованиях к предоставлению в электронной форме государственных и муниципальных услуг» (официальный «Российская газета», № 75, 08.04.2016, «Собрание законодательства РФ», 11.04.2016, № 15, ст. 2084);</w:t>
      </w:r>
    </w:p>
    <w:p w:rsidR="00005FA5" w:rsidRPr="00005FA5" w:rsidRDefault="00005FA5" w:rsidP="00005FA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5FA5">
        <w:rPr>
          <w:rFonts w:ascii="Times New Roman" w:eastAsia="Times New Roman" w:hAnsi="Times New Roman" w:cs="Times New Roman"/>
          <w:sz w:val="28"/>
          <w:szCs w:val="28"/>
          <w:lang w:eastAsia="ru-RU"/>
        </w:rPr>
        <w:t xml:space="preserve">приказ Минэкономразвития Российской Федерации </w:t>
      </w:r>
      <w:r w:rsidR="00BE5BCD">
        <w:rPr>
          <w:rFonts w:ascii="Times New Roman" w:eastAsia="Times New Roman" w:hAnsi="Times New Roman" w:cs="Times New Roman"/>
          <w:sz w:val="28"/>
          <w:szCs w:val="28"/>
          <w:lang w:eastAsia="ru-RU"/>
        </w:rPr>
        <w:t xml:space="preserve">                                          от </w:t>
      </w:r>
      <w:r w:rsidRPr="00005FA5">
        <w:rPr>
          <w:rFonts w:ascii="Times New Roman" w:eastAsia="Times New Roman" w:hAnsi="Times New Roman" w:cs="Times New Roman"/>
          <w:sz w:val="28"/>
          <w:szCs w:val="28"/>
          <w:lang w:eastAsia="ru-RU"/>
        </w:rPr>
        <w:t xml:space="preserve">12 января </w:t>
      </w:r>
      <w:smartTag w:uri="urn:schemas-microsoft-com:office:smarttags" w:element="metricconverter">
        <w:smartTagPr>
          <w:attr w:name="ProductID" w:val="2015 г"/>
        </w:smartTagPr>
        <w:r w:rsidRPr="00005FA5">
          <w:rPr>
            <w:rFonts w:ascii="Times New Roman" w:eastAsia="Times New Roman" w:hAnsi="Times New Roman" w:cs="Times New Roman"/>
            <w:sz w:val="28"/>
            <w:szCs w:val="28"/>
            <w:lang w:eastAsia="ru-RU"/>
          </w:rPr>
          <w:t>2015 г</w:t>
        </w:r>
      </w:smartTag>
      <w:r w:rsidRPr="00005FA5">
        <w:rPr>
          <w:rFonts w:ascii="Times New Roman" w:eastAsia="Times New Roman" w:hAnsi="Times New Roman" w:cs="Times New Roman"/>
          <w:sz w:val="28"/>
          <w:szCs w:val="28"/>
          <w:lang w:eastAsia="ru-RU"/>
        </w:rPr>
        <w:t xml:space="preserve">. № 1 «Об утверждении перечня документов, подтверждающих право заявителя на приобретение земельного участка без </w:t>
      </w:r>
      <w:r w:rsidRPr="00005FA5">
        <w:rPr>
          <w:rFonts w:ascii="Times New Roman" w:eastAsia="Times New Roman" w:hAnsi="Times New Roman" w:cs="Times New Roman"/>
          <w:spacing w:val="-20"/>
          <w:sz w:val="28"/>
          <w:szCs w:val="28"/>
          <w:lang w:eastAsia="ru-RU"/>
        </w:rPr>
        <w:t>проведения торгов» («Официальный интернет - портал правовой</w:t>
      </w:r>
      <w:r w:rsidRPr="00005FA5">
        <w:rPr>
          <w:rFonts w:ascii="Times New Roman" w:eastAsia="Times New Roman" w:hAnsi="Times New Roman" w:cs="Times New Roman"/>
          <w:sz w:val="28"/>
          <w:szCs w:val="28"/>
          <w:lang w:eastAsia="ru-RU"/>
        </w:rPr>
        <w:t xml:space="preserve"> информации </w:t>
      </w:r>
      <w:hyperlink r:id="rId24" w:history="1">
        <w:r w:rsidRPr="008D4CD0">
          <w:rPr>
            <w:rFonts w:ascii="Times New Roman" w:eastAsia="Times New Roman" w:hAnsi="Times New Roman" w:cs="Times New Roman"/>
            <w:sz w:val="28"/>
            <w:szCs w:val="28"/>
            <w:lang w:eastAsia="ru-RU"/>
          </w:rPr>
          <w:t>www.pravo.gov.ru</w:t>
        </w:r>
      </w:hyperlink>
      <w:r w:rsidR="00BE5BCD">
        <w:rPr>
          <w:rFonts w:ascii="Times New Roman" w:eastAsia="Times New Roman" w:hAnsi="Times New Roman" w:cs="Times New Roman"/>
          <w:sz w:val="28"/>
          <w:szCs w:val="28"/>
          <w:lang w:eastAsia="ru-RU"/>
        </w:rPr>
        <w:t xml:space="preserve">, </w:t>
      </w:r>
      <w:r w:rsidRPr="00005FA5">
        <w:rPr>
          <w:rFonts w:ascii="Times New Roman" w:eastAsia="Times New Roman" w:hAnsi="Times New Roman" w:cs="Times New Roman"/>
          <w:sz w:val="28"/>
          <w:szCs w:val="28"/>
          <w:lang w:eastAsia="ru-RU"/>
        </w:rPr>
        <w:t>от 28 февраля 2015 года);</w:t>
      </w:r>
    </w:p>
    <w:p w:rsidR="00A81E66" w:rsidRPr="003E6406" w:rsidRDefault="007E6C12" w:rsidP="00AF6251">
      <w:pPr>
        <w:spacing w:after="0" w:line="240" w:lineRule="atLeast"/>
        <w:ind w:firstLine="708"/>
        <w:jc w:val="both"/>
        <w:rPr>
          <w:rFonts w:ascii="Times New Roman" w:hAnsi="Times New Roman" w:cs="Times New Roman"/>
          <w:sz w:val="28"/>
          <w:szCs w:val="28"/>
        </w:rPr>
      </w:pPr>
      <w:r w:rsidRPr="007E6C12">
        <w:rPr>
          <w:rFonts w:ascii="Times New Roman" w:hAnsi="Times New Roman" w:cs="Times New Roman"/>
          <w:sz w:val="28"/>
          <w:szCs w:val="28"/>
        </w:rPr>
        <w:t>решение</w:t>
      </w:r>
      <w:r>
        <w:t xml:space="preserve"> </w:t>
      </w:r>
      <w:r w:rsidR="00B133EF">
        <w:rPr>
          <w:rFonts w:ascii="Times New Roman" w:hAnsi="Times New Roman" w:cs="Times New Roman"/>
          <w:sz w:val="28"/>
          <w:szCs w:val="28"/>
        </w:rPr>
        <w:t>Думы</w:t>
      </w:r>
      <w:r w:rsidR="00A81E66" w:rsidRPr="003E6406">
        <w:rPr>
          <w:rFonts w:ascii="Times New Roman" w:hAnsi="Times New Roman" w:cs="Times New Roman"/>
          <w:sz w:val="28"/>
          <w:szCs w:val="28"/>
        </w:rPr>
        <w:t xml:space="preserve"> </w:t>
      </w:r>
      <w:r w:rsidR="00AF6251" w:rsidRPr="003E6406">
        <w:rPr>
          <w:rFonts w:ascii="Times New Roman" w:hAnsi="Times New Roman" w:cs="Times New Roman"/>
          <w:sz w:val="28"/>
          <w:szCs w:val="28"/>
        </w:rPr>
        <w:t>Труновского</w:t>
      </w:r>
      <w:r w:rsidR="00A81E66" w:rsidRPr="003E6406">
        <w:rPr>
          <w:rFonts w:ascii="Times New Roman" w:hAnsi="Times New Roman" w:cs="Times New Roman"/>
          <w:sz w:val="28"/>
          <w:szCs w:val="28"/>
        </w:rPr>
        <w:t xml:space="preserve"> муниципального </w:t>
      </w:r>
      <w:r w:rsidR="00D92837">
        <w:rPr>
          <w:rFonts w:ascii="Times New Roman" w:hAnsi="Times New Roman" w:cs="Times New Roman"/>
          <w:sz w:val="28"/>
          <w:szCs w:val="28"/>
        </w:rPr>
        <w:t>округ</w:t>
      </w:r>
      <w:r w:rsidR="00A81E66" w:rsidRPr="003E6406">
        <w:rPr>
          <w:rFonts w:ascii="Times New Roman" w:hAnsi="Times New Roman" w:cs="Times New Roman"/>
          <w:sz w:val="28"/>
          <w:szCs w:val="28"/>
        </w:rPr>
        <w:t xml:space="preserve">а Ставропольского края от </w:t>
      </w:r>
      <w:r>
        <w:rPr>
          <w:rFonts w:ascii="Times New Roman" w:hAnsi="Times New Roman" w:cs="Times New Roman"/>
          <w:sz w:val="28"/>
          <w:szCs w:val="28"/>
        </w:rPr>
        <w:t>02 декабря</w:t>
      </w:r>
      <w:r w:rsidR="007E53EA">
        <w:rPr>
          <w:rFonts w:ascii="Times New Roman" w:hAnsi="Times New Roman" w:cs="Times New Roman"/>
          <w:sz w:val="28"/>
          <w:szCs w:val="28"/>
        </w:rPr>
        <w:t xml:space="preserve"> 2020 г.</w:t>
      </w:r>
      <w:bookmarkStart w:id="5" w:name="_GoBack"/>
      <w:bookmarkEnd w:id="5"/>
      <w:r w:rsidR="00A81E66" w:rsidRPr="003E6406">
        <w:rPr>
          <w:rFonts w:ascii="Times New Roman" w:hAnsi="Times New Roman" w:cs="Times New Roman"/>
          <w:sz w:val="28"/>
          <w:szCs w:val="28"/>
        </w:rPr>
        <w:t xml:space="preserve"> </w:t>
      </w:r>
      <w:r w:rsidR="00AF6251" w:rsidRPr="003E6406">
        <w:rPr>
          <w:rFonts w:ascii="Times New Roman" w:hAnsi="Times New Roman" w:cs="Times New Roman"/>
          <w:sz w:val="28"/>
          <w:szCs w:val="28"/>
        </w:rPr>
        <w:t xml:space="preserve">№ </w:t>
      </w:r>
      <w:r>
        <w:rPr>
          <w:rFonts w:ascii="Times New Roman" w:hAnsi="Times New Roman" w:cs="Times New Roman"/>
          <w:sz w:val="28"/>
          <w:szCs w:val="28"/>
        </w:rPr>
        <w:t>47</w:t>
      </w:r>
      <w:r w:rsidR="00B133EF">
        <w:rPr>
          <w:rFonts w:ascii="Times New Roman" w:hAnsi="Times New Roman" w:cs="Times New Roman"/>
          <w:sz w:val="28"/>
          <w:szCs w:val="28"/>
        </w:rPr>
        <w:t xml:space="preserve"> </w:t>
      </w:r>
      <w:r w:rsidR="00AF6251" w:rsidRPr="003E6406">
        <w:rPr>
          <w:rFonts w:ascii="Times New Roman" w:hAnsi="Times New Roman" w:cs="Times New Roman"/>
          <w:sz w:val="28"/>
          <w:szCs w:val="28"/>
        </w:rPr>
        <w:t xml:space="preserve"> «</w:t>
      </w:r>
      <w:r w:rsidR="00A81E66" w:rsidRPr="003E6406">
        <w:rPr>
          <w:rFonts w:ascii="Times New Roman" w:hAnsi="Times New Roman" w:cs="Times New Roman"/>
          <w:sz w:val="28"/>
          <w:szCs w:val="28"/>
        </w:rPr>
        <w:t xml:space="preserve">Об утверждении Положения об отделе имущественных и земельных отношений администрации </w:t>
      </w:r>
      <w:r w:rsidR="00AF6251" w:rsidRPr="003E6406">
        <w:rPr>
          <w:rFonts w:ascii="Times New Roman" w:hAnsi="Times New Roman" w:cs="Times New Roman"/>
          <w:sz w:val="28"/>
          <w:szCs w:val="28"/>
        </w:rPr>
        <w:t>Труновского</w:t>
      </w:r>
      <w:r w:rsidR="00A81E66" w:rsidRPr="003E6406">
        <w:rPr>
          <w:rFonts w:ascii="Times New Roman" w:hAnsi="Times New Roman" w:cs="Times New Roman"/>
          <w:sz w:val="28"/>
          <w:szCs w:val="28"/>
        </w:rPr>
        <w:t xml:space="preserve"> муниципального </w:t>
      </w:r>
      <w:r w:rsidR="00D92837">
        <w:rPr>
          <w:rFonts w:ascii="Times New Roman" w:hAnsi="Times New Roman" w:cs="Times New Roman"/>
          <w:sz w:val="28"/>
          <w:szCs w:val="28"/>
        </w:rPr>
        <w:t>округ</w:t>
      </w:r>
      <w:r w:rsidR="00A81E66" w:rsidRPr="003E6406">
        <w:rPr>
          <w:rFonts w:ascii="Times New Roman" w:hAnsi="Times New Roman" w:cs="Times New Roman"/>
          <w:sz w:val="28"/>
          <w:szCs w:val="28"/>
        </w:rPr>
        <w:t>а Ставропольского края</w:t>
      </w:r>
      <w:r w:rsidR="00AF6251" w:rsidRPr="003E6406">
        <w:rPr>
          <w:rFonts w:ascii="Times New Roman" w:hAnsi="Times New Roman" w:cs="Times New Roman"/>
          <w:sz w:val="28"/>
          <w:szCs w:val="28"/>
        </w:rPr>
        <w:t>»;</w:t>
      </w:r>
    </w:p>
    <w:p w:rsidR="00AF6251" w:rsidRPr="003E6406" w:rsidRDefault="00AF6251" w:rsidP="00AF6251">
      <w:pPr>
        <w:widowControl w:val="0"/>
        <w:spacing w:after="0" w:line="240" w:lineRule="auto"/>
        <w:jc w:val="both"/>
        <w:rPr>
          <w:rFonts w:ascii="Times New Roman" w:eastAsia="Times New Roman" w:hAnsi="Times New Roman" w:cs="Times New Roman"/>
          <w:sz w:val="28"/>
          <w:szCs w:val="28"/>
        </w:rPr>
      </w:pPr>
      <w:r w:rsidRPr="003E6406">
        <w:rPr>
          <w:rFonts w:ascii="Times New Roman" w:hAnsi="Times New Roman" w:cs="Times New Roman"/>
          <w:sz w:val="28"/>
          <w:szCs w:val="28"/>
        </w:rPr>
        <w:lastRenderedPageBreak/>
        <w:tab/>
      </w:r>
      <w:r w:rsidR="009D2CD2">
        <w:rPr>
          <w:rFonts w:ascii="Times New Roman" w:eastAsia="Times New Roman" w:hAnsi="Times New Roman" w:cs="Times New Roman"/>
          <w:color w:val="000000"/>
          <w:sz w:val="28"/>
          <w:szCs w:val="28"/>
          <w:lang w:eastAsia="ru-RU"/>
        </w:rPr>
        <w:t xml:space="preserve">иными </w:t>
      </w:r>
      <w:r w:rsidR="00351D37">
        <w:rPr>
          <w:rFonts w:ascii="Times New Roman" w:eastAsia="Times New Roman" w:hAnsi="Times New Roman" w:cs="Times New Roman"/>
          <w:color w:val="000000"/>
          <w:sz w:val="28"/>
          <w:szCs w:val="28"/>
          <w:lang w:eastAsia="ru-RU"/>
        </w:rPr>
        <w:t xml:space="preserve">нормативными </w:t>
      </w:r>
      <w:r w:rsidR="009D2CD2">
        <w:rPr>
          <w:rFonts w:ascii="Times New Roman" w:eastAsia="Times New Roman" w:hAnsi="Times New Roman" w:cs="Times New Roman"/>
          <w:color w:val="000000"/>
          <w:sz w:val="28"/>
          <w:szCs w:val="28"/>
          <w:lang w:eastAsia="ru-RU"/>
        </w:rPr>
        <w:t>правовыми актами</w:t>
      </w:r>
      <w:r w:rsidRPr="003E6406">
        <w:rPr>
          <w:rFonts w:ascii="Times New Roman" w:eastAsia="Times New Roman" w:hAnsi="Times New Roman" w:cs="Times New Roman"/>
          <w:color w:val="000000"/>
          <w:sz w:val="28"/>
          <w:szCs w:val="28"/>
          <w:lang w:eastAsia="ru-RU"/>
        </w:rPr>
        <w:t xml:space="preserve"> Российской Федерации, Ста</w:t>
      </w:r>
      <w:r w:rsidR="009D2CD2">
        <w:rPr>
          <w:rFonts w:ascii="Times New Roman" w:eastAsia="Times New Roman" w:hAnsi="Times New Roman" w:cs="Times New Roman"/>
          <w:color w:val="000000"/>
          <w:sz w:val="28"/>
          <w:szCs w:val="28"/>
          <w:lang w:eastAsia="ru-RU"/>
        </w:rPr>
        <w:t>вропольского края, муниципальными</w:t>
      </w:r>
      <w:r w:rsidR="00351D37">
        <w:rPr>
          <w:rFonts w:ascii="Times New Roman" w:eastAsia="Times New Roman" w:hAnsi="Times New Roman" w:cs="Times New Roman"/>
          <w:color w:val="000000"/>
          <w:sz w:val="28"/>
          <w:szCs w:val="28"/>
          <w:lang w:eastAsia="ru-RU"/>
        </w:rPr>
        <w:t xml:space="preserve"> нормативными </w:t>
      </w:r>
      <w:r w:rsidR="009D2CD2">
        <w:rPr>
          <w:rFonts w:ascii="Times New Roman" w:eastAsia="Times New Roman" w:hAnsi="Times New Roman" w:cs="Times New Roman"/>
          <w:color w:val="000000"/>
          <w:sz w:val="28"/>
          <w:szCs w:val="28"/>
          <w:lang w:eastAsia="ru-RU"/>
        </w:rPr>
        <w:t>правовыми актами</w:t>
      </w:r>
      <w:r w:rsidRPr="003E6406">
        <w:rPr>
          <w:rFonts w:ascii="Times New Roman" w:eastAsia="Times New Roman" w:hAnsi="Times New Roman" w:cs="Times New Roman"/>
          <w:color w:val="000000"/>
          <w:sz w:val="28"/>
          <w:szCs w:val="28"/>
          <w:lang w:eastAsia="ru-RU"/>
        </w:rPr>
        <w:t xml:space="preserve"> </w:t>
      </w:r>
      <w:r w:rsidRPr="003E6406">
        <w:rPr>
          <w:rFonts w:ascii="Times New Roman" w:eastAsia="Times New Roman" w:hAnsi="Times New Roman" w:cs="Times New Roman"/>
          <w:sz w:val="28"/>
          <w:szCs w:val="28"/>
          <w:lang w:eastAsia="ru-RU"/>
        </w:rPr>
        <w:t>Труновского</w:t>
      </w:r>
      <w:r w:rsidR="003014F5">
        <w:rPr>
          <w:rFonts w:ascii="Times New Roman" w:eastAsia="Times New Roman" w:hAnsi="Times New Roman" w:cs="Times New Roman"/>
          <w:color w:val="000000"/>
          <w:sz w:val="28"/>
          <w:szCs w:val="28"/>
          <w:lang w:eastAsia="ru-RU"/>
        </w:rPr>
        <w:t xml:space="preserve"> </w:t>
      </w:r>
      <w:r w:rsidRPr="003E6406">
        <w:rPr>
          <w:rFonts w:ascii="Times New Roman" w:eastAsia="Times New Roman" w:hAnsi="Times New Roman" w:cs="Times New Roman"/>
          <w:color w:val="000000"/>
          <w:sz w:val="28"/>
          <w:szCs w:val="28"/>
          <w:lang w:eastAsia="ru-RU"/>
        </w:rPr>
        <w:t xml:space="preserve">муниципального </w:t>
      </w:r>
      <w:r w:rsidR="00D92837">
        <w:rPr>
          <w:rFonts w:ascii="Times New Roman" w:eastAsia="Times New Roman" w:hAnsi="Times New Roman" w:cs="Times New Roman"/>
          <w:color w:val="000000"/>
          <w:sz w:val="28"/>
          <w:szCs w:val="28"/>
          <w:lang w:eastAsia="ru-RU"/>
        </w:rPr>
        <w:t>округ</w:t>
      </w:r>
      <w:r w:rsidRPr="003E6406">
        <w:rPr>
          <w:rFonts w:ascii="Times New Roman" w:eastAsia="Times New Roman" w:hAnsi="Times New Roman" w:cs="Times New Roman"/>
          <w:color w:val="000000"/>
          <w:sz w:val="28"/>
          <w:szCs w:val="28"/>
          <w:lang w:eastAsia="ru-RU"/>
        </w:rPr>
        <w:t>а Ставропол</w:t>
      </w:r>
      <w:r w:rsidR="00334F8C">
        <w:rPr>
          <w:rFonts w:ascii="Times New Roman" w:eastAsia="Times New Roman" w:hAnsi="Times New Roman" w:cs="Times New Roman"/>
          <w:color w:val="000000"/>
          <w:sz w:val="28"/>
          <w:szCs w:val="28"/>
          <w:lang w:eastAsia="ru-RU"/>
        </w:rPr>
        <w:t>ьского края, регламентирующими</w:t>
      </w:r>
      <w:r w:rsidRPr="003E6406">
        <w:rPr>
          <w:rFonts w:ascii="Times New Roman" w:eastAsia="Times New Roman" w:hAnsi="Times New Roman" w:cs="Times New Roman"/>
          <w:color w:val="000000"/>
          <w:sz w:val="28"/>
          <w:szCs w:val="28"/>
          <w:lang w:eastAsia="ru-RU"/>
        </w:rPr>
        <w:t xml:space="preserve"> правоотношения в сфере предоставления муниципальной услуги;</w:t>
      </w:r>
    </w:p>
    <w:p w:rsidR="00D81FDB" w:rsidRDefault="00E31C72" w:rsidP="00AF625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настоящим</w:t>
      </w:r>
      <w:r w:rsidR="007665E4" w:rsidRPr="003E6406">
        <w:rPr>
          <w:rFonts w:ascii="Times New Roman" w:eastAsia="Calibri" w:hAnsi="Times New Roman" w:cs="Times New Roman"/>
          <w:sz w:val="28"/>
          <w:szCs w:val="28"/>
        </w:rPr>
        <w:t xml:space="preserve"> </w:t>
      </w:r>
      <w:r w:rsidR="00AF6251" w:rsidRPr="003E6406">
        <w:rPr>
          <w:rFonts w:ascii="Times New Roman" w:eastAsia="Calibri" w:hAnsi="Times New Roman" w:cs="Times New Roman"/>
          <w:sz w:val="28"/>
          <w:szCs w:val="28"/>
        </w:rPr>
        <w:t>Административны</w:t>
      </w:r>
      <w:r>
        <w:rPr>
          <w:rFonts w:ascii="Times New Roman" w:eastAsia="Calibri" w:hAnsi="Times New Roman" w:cs="Times New Roman"/>
          <w:sz w:val="28"/>
          <w:szCs w:val="28"/>
        </w:rPr>
        <w:t>м</w:t>
      </w:r>
      <w:r w:rsidR="00AF6251" w:rsidRPr="003E6406">
        <w:rPr>
          <w:rFonts w:ascii="Times New Roman" w:eastAsia="Calibri" w:hAnsi="Times New Roman" w:cs="Times New Roman"/>
          <w:sz w:val="28"/>
          <w:szCs w:val="28"/>
        </w:rPr>
        <w:t xml:space="preserve"> регламент</w:t>
      </w:r>
      <w:r>
        <w:rPr>
          <w:rFonts w:ascii="Times New Roman" w:eastAsia="Calibri" w:hAnsi="Times New Roman" w:cs="Times New Roman"/>
          <w:sz w:val="28"/>
          <w:szCs w:val="28"/>
        </w:rPr>
        <w:t xml:space="preserve">ом, а также последующими </w:t>
      </w:r>
      <w:r w:rsidRPr="005B6630">
        <w:rPr>
          <w:rFonts w:ascii="Times New Roman" w:eastAsia="Calibri" w:hAnsi="Times New Roman" w:cs="Times New Roman"/>
          <w:sz w:val="28"/>
          <w:szCs w:val="28"/>
        </w:rPr>
        <w:t>редакциями</w:t>
      </w:r>
      <w:r w:rsidR="00AF6251" w:rsidRPr="003E6406">
        <w:rPr>
          <w:rFonts w:ascii="Times New Roman" w:eastAsia="Calibri" w:hAnsi="Times New Roman" w:cs="Times New Roman"/>
          <w:sz w:val="28"/>
          <w:szCs w:val="28"/>
        </w:rPr>
        <w:t xml:space="preserve"> указанных нормативных правовых  актов.</w:t>
      </w:r>
    </w:p>
    <w:p w:rsidR="00573B08" w:rsidRDefault="00A66142" w:rsidP="002605D8">
      <w:pPr>
        <w:autoSpaceDE w:val="0"/>
        <w:autoSpaceDN w:val="0"/>
        <w:adjustRightInd w:val="0"/>
        <w:spacing w:after="0" w:line="240" w:lineRule="auto"/>
        <w:ind w:firstLine="708"/>
        <w:jc w:val="both"/>
        <w:rPr>
          <w:rFonts w:ascii="Times New Roman" w:hAnsi="Times New Roman" w:cs="Times New Roman"/>
          <w:sz w:val="28"/>
          <w:szCs w:val="28"/>
        </w:rPr>
      </w:pPr>
      <w:r w:rsidRPr="00573B08">
        <w:rPr>
          <w:rFonts w:ascii="Times New Roman" w:hAnsi="Times New Roman" w:cs="Times New Roman"/>
          <w:sz w:val="28"/>
          <w:szCs w:val="28"/>
        </w:rPr>
        <w:t xml:space="preserve">2.6. </w:t>
      </w:r>
      <w:r w:rsidR="00A81E66" w:rsidRPr="00573B08">
        <w:rPr>
          <w:rFonts w:ascii="Times New Roman" w:hAnsi="Times New Roman" w:cs="Times New Roman"/>
          <w:sz w:val="28"/>
          <w:szCs w:val="28"/>
        </w:rPr>
        <w:t>Исчерпывающий перечень документов, необходимых</w:t>
      </w:r>
      <w:r w:rsidRPr="00573B08">
        <w:rPr>
          <w:rFonts w:ascii="Times New Roman" w:hAnsi="Times New Roman" w:cs="Times New Roman"/>
          <w:sz w:val="28"/>
          <w:szCs w:val="28"/>
        </w:rPr>
        <w:t xml:space="preserve"> </w:t>
      </w:r>
      <w:r w:rsidR="00BE5BCD">
        <w:rPr>
          <w:rFonts w:ascii="Times New Roman" w:hAnsi="Times New Roman" w:cs="Times New Roman"/>
          <w:sz w:val="28"/>
          <w:szCs w:val="28"/>
        </w:rPr>
        <w:t xml:space="preserve">                                </w:t>
      </w:r>
      <w:r w:rsidR="00A81E66" w:rsidRPr="00573B08">
        <w:rPr>
          <w:rFonts w:ascii="Times New Roman" w:hAnsi="Times New Roman" w:cs="Times New Roman"/>
          <w:sz w:val="28"/>
          <w:szCs w:val="28"/>
        </w:rPr>
        <w:t>в соответствии с нормативными правовыми актами</w:t>
      </w:r>
      <w:r w:rsidRPr="00573B08">
        <w:rPr>
          <w:rFonts w:ascii="Times New Roman" w:hAnsi="Times New Roman" w:cs="Times New Roman"/>
          <w:sz w:val="28"/>
          <w:szCs w:val="28"/>
        </w:rPr>
        <w:t xml:space="preserve"> </w:t>
      </w:r>
      <w:r w:rsidR="00A81E66" w:rsidRPr="00573B08">
        <w:rPr>
          <w:rFonts w:ascii="Times New Roman" w:hAnsi="Times New Roman" w:cs="Times New Roman"/>
          <w:sz w:val="28"/>
          <w:szCs w:val="28"/>
        </w:rPr>
        <w:t>для предоставления муниципальной услуги и услуг, подлежащих представлению заявителем, способы их получения</w:t>
      </w:r>
      <w:r w:rsidRPr="00573B08">
        <w:rPr>
          <w:rFonts w:ascii="Times New Roman" w:hAnsi="Times New Roman" w:cs="Times New Roman"/>
          <w:sz w:val="28"/>
          <w:szCs w:val="28"/>
        </w:rPr>
        <w:t xml:space="preserve"> </w:t>
      </w:r>
      <w:r w:rsidR="00A81E66" w:rsidRPr="00573B08">
        <w:rPr>
          <w:rFonts w:ascii="Times New Roman" w:hAnsi="Times New Roman" w:cs="Times New Roman"/>
          <w:sz w:val="28"/>
          <w:szCs w:val="28"/>
        </w:rPr>
        <w:t>заявителем, в том числе в электронной форме, порядок их</w:t>
      </w:r>
      <w:r w:rsidRPr="00573B08">
        <w:rPr>
          <w:rFonts w:ascii="Times New Roman" w:hAnsi="Times New Roman" w:cs="Times New Roman"/>
          <w:sz w:val="28"/>
          <w:szCs w:val="28"/>
        </w:rPr>
        <w:t xml:space="preserve"> </w:t>
      </w:r>
      <w:r w:rsidR="00A81E66" w:rsidRPr="00573B08">
        <w:rPr>
          <w:rFonts w:ascii="Times New Roman" w:hAnsi="Times New Roman" w:cs="Times New Roman"/>
          <w:sz w:val="28"/>
          <w:szCs w:val="28"/>
        </w:rPr>
        <w:t>представления</w:t>
      </w:r>
    </w:p>
    <w:p w:rsidR="005867AD" w:rsidRDefault="005867AD" w:rsidP="003F1507">
      <w:pPr>
        <w:autoSpaceDE w:val="0"/>
        <w:autoSpaceDN w:val="0"/>
        <w:adjustRightInd w:val="0"/>
        <w:spacing w:after="0" w:line="240" w:lineRule="auto"/>
        <w:ind w:firstLine="708"/>
        <w:jc w:val="both"/>
        <w:rPr>
          <w:rFonts w:ascii="Times New Roman" w:hAnsi="Times New Roman" w:cs="Times New Roman"/>
          <w:sz w:val="28"/>
          <w:szCs w:val="28"/>
        </w:rPr>
      </w:pPr>
      <w:bookmarkStart w:id="6" w:name="P1873"/>
      <w:bookmarkEnd w:id="6"/>
      <w:r>
        <w:rPr>
          <w:rFonts w:ascii="Times New Roman" w:hAnsi="Times New Roman" w:cs="Times New Roman"/>
          <w:sz w:val="28"/>
          <w:szCs w:val="28"/>
        </w:rPr>
        <w:t xml:space="preserve">2.6.1. Для получения муниципальной услуги заявитель или его доверенное лицо представляет в </w:t>
      </w:r>
      <w:r w:rsidR="00FD0D60">
        <w:rPr>
          <w:rFonts w:ascii="Times New Roman" w:hAnsi="Times New Roman" w:cs="Times New Roman"/>
          <w:sz w:val="28"/>
          <w:szCs w:val="28"/>
        </w:rPr>
        <w:t xml:space="preserve">Администрацию, </w:t>
      </w:r>
      <w:r w:rsidR="006D1ECB">
        <w:rPr>
          <w:rFonts w:ascii="Times New Roman" w:hAnsi="Times New Roman" w:cs="Times New Roman"/>
          <w:sz w:val="28"/>
          <w:szCs w:val="28"/>
        </w:rPr>
        <w:t>Отдел</w:t>
      </w:r>
      <w:r>
        <w:rPr>
          <w:rFonts w:ascii="Times New Roman" w:hAnsi="Times New Roman" w:cs="Times New Roman"/>
          <w:sz w:val="28"/>
          <w:szCs w:val="28"/>
        </w:rPr>
        <w:t xml:space="preserve"> или МФЦ следующие документы:</w:t>
      </w:r>
    </w:p>
    <w:p w:rsidR="00F34EA6" w:rsidRDefault="00FE0C8C" w:rsidP="00FE0C8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t xml:space="preserve">заявление о предоставлении муниципальной услуги, заполненное по форме, </w:t>
      </w:r>
      <w:r w:rsidR="00FD0D60">
        <w:rPr>
          <w:rFonts w:ascii="Times New Roman" w:eastAsia="Times New Roman" w:hAnsi="Times New Roman" w:cs="Times New Roman"/>
          <w:sz w:val="28"/>
          <w:szCs w:val="28"/>
          <w:lang w:eastAsia="ru-RU"/>
        </w:rPr>
        <w:t>согласно приложению №</w:t>
      </w:r>
      <w:r w:rsidRPr="00FE0C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FE0C8C">
        <w:rPr>
          <w:rFonts w:ascii="Times New Roman" w:eastAsia="Times New Roman" w:hAnsi="Times New Roman" w:cs="Times New Roman"/>
          <w:sz w:val="28"/>
          <w:szCs w:val="28"/>
          <w:lang w:eastAsia="ru-RU"/>
        </w:rPr>
        <w:t xml:space="preserve"> к настояще</w:t>
      </w:r>
      <w:r w:rsidR="00F34EA6">
        <w:rPr>
          <w:rFonts w:ascii="Times New Roman" w:eastAsia="Times New Roman" w:hAnsi="Times New Roman" w:cs="Times New Roman"/>
          <w:sz w:val="28"/>
          <w:szCs w:val="28"/>
          <w:lang w:eastAsia="ru-RU"/>
        </w:rPr>
        <w:t>му Административному регламенту;</w:t>
      </w:r>
    </w:p>
    <w:p w:rsidR="00F34EA6" w:rsidRDefault="00F34EA6" w:rsidP="00F34EA6">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w:t>
      </w:r>
      <w:r w:rsidRPr="00FE0C8C">
        <w:rPr>
          <w:rFonts w:ascii="Times New Roman" w:eastAsia="Times New Roman" w:hAnsi="Times New Roman" w:cs="Times New Roman"/>
          <w:sz w:val="28"/>
          <w:szCs w:val="28"/>
          <w:lang w:eastAsia="ru-RU"/>
        </w:rPr>
        <w:softHyphen/>
        <w:t>вителя физического лица;</w:t>
      </w:r>
    </w:p>
    <w:p w:rsidR="00F34EA6" w:rsidRPr="00FE0C8C" w:rsidRDefault="00F34EA6" w:rsidP="00F34EA6">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F34EA6">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представителем юри</w:t>
      </w:r>
      <w:r w:rsidRPr="00F34EA6">
        <w:rPr>
          <w:rFonts w:ascii="Times New Roman" w:eastAsia="Times New Roman" w:hAnsi="Times New Roman" w:cs="Times New Roman"/>
          <w:sz w:val="28"/>
          <w:szCs w:val="28"/>
          <w:lang w:eastAsia="ru-RU"/>
        </w:rPr>
        <w:softHyphen/>
        <w:t>дического лица;</w:t>
      </w:r>
    </w:p>
    <w:p w:rsidR="00F34EA6" w:rsidRPr="00FE0C8C" w:rsidRDefault="00F34EA6" w:rsidP="00F34EA6">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t xml:space="preserve">подлинник и копия документа, удостоверяющего права                               (полномочия) представителя физического или юридического лица, если </w:t>
      </w:r>
      <w:r w:rsidR="00233AC0">
        <w:rPr>
          <w:rFonts w:ascii="Times New Roman" w:eastAsia="Times New Roman" w:hAnsi="Times New Roman" w:cs="Times New Roman"/>
          <w:sz w:val="28"/>
          <w:szCs w:val="28"/>
          <w:lang w:eastAsia="ru-RU"/>
        </w:rPr>
        <w:t xml:space="preserve">                       </w:t>
      </w:r>
      <w:r w:rsidRPr="00FE0C8C">
        <w:rPr>
          <w:rFonts w:ascii="Times New Roman" w:eastAsia="Times New Roman" w:hAnsi="Times New Roman" w:cs="Times New Roman"/>
          <w:sz w:val="28"/>
          <w:szCs w:val="28"/>
          <w:lang w:eastAsia="ru-RU"/>
        </w:rPr>
        <w:t xml:space="preserve">с </w:t>
      </w:r>
      <w:hyperlink w:anchor="Par1276" w:history="1">
        <w:r w:rsidRPr="00FE0C8C">
          <w:rPr>
            <w:rFonts w:ascii="Times New Roman" w:eastAsia="Times New Roman" w:hAnsi="Times New Roman" w:cs="Times New Roman"/>
            <w:sz w:val="28"/>
            <w:szCs w:val="28"/>
            <w:lang w:eastAsia="ru-RU"/>
          </w:rPr>
          <w:t>заявлением</w:t>
        </w:r>
      </w:hyperlink>
      <w:r w:rsidRPr="00FE0C8C">
        <w:rPr>
          <w:rFonts w:ascii="Times New Roman" w:eastAsia="Times New Roman" w:hAnsi="Times New Roman" w:cs="Times New Roman"/>
          <w:sz w:val="28"/>
          <w:szCs w:val="28"/>
          <w:lang w:eastAsia="ru-RU"/>
        </w:rPr>
        <w:t xml:space="preserve"> обращается представитель заявителя (заявите</w:t>
      </w:r>
      <w:r w:rsidRPr="00FE0C8C">
        <w:rPr>
          <w:rFonts w:ascii="Times New Roman" w:eastAsia="Times New Roman" w:hAnsi="Times New Roman" w:cs="Times New Roman"/>
          <w:sz w:val="28"/>
          <w:szCs w:val="28"/>
          <w:lang w:eastAsia="ru-RU"/>
        </w:rPr>
        <w:softHyphen/>
        <w:t>лей) физического или юридического лица;</w:t>
      </w:r>
    </w:p>
    <w:p w:rsidR="00F34EA6" w:rsidRDefault="00F34EA6" w:rsidP="00F34EA6">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t>подлинник и копия заверенного перевода на русский язык                            докумен</w:t>
      </w:r>
      <w:r w:rsidRPr="00FE0C8C">
        <w:rPr>
          <w:rFonts w:ascii="Times New Roman" w:eastAsia="Times New Roman" w:hAnsi="Times New Roman" w:cs="Times New Roman"/>
          <w:sz w:val="28"/>
          <w:szCs w:val="28"/>
          <w:lang w:eastAsia="ru-RU"/>
        </w:rPr>
        <w:softHyphen/>
        <w:t xml:space="preserve">тов о государственной регистрации юридического лица </w:t>
      </w:r>
      <w:r w:rsidR="00BE5BCD">
        <w:rPr>
          <w:rFonts w:ascii="Times New Roman" w:eastAsia="Times New Roman" w:hAnsi="Times New Roman" w:cs="Times New Roman"/>
          <w:sz w:val="28"/>
          <w:szCs w:val="28"/>
          <w:lang w:eastAsia="ru-RU"/>
        </w:rPr>
        <w:t xml:space="preserve">                                </w:t>
      </w:r>
      <w:r w:rsidRPr="00FE0C8C">
        <w:rPr>
          <w:rFonts w:ascii="Times New Roman" w:eastAsia="Times New Roman" w:hAnsi="Times New Roman" w:cs="Times New Roman"/>
          <w:sz w:val="28"/>
          <w:szCs w:val="28"/>
          <w:lang w:eastAsia="ru-RU"/>
        </w:rPr>
        <w:t>в соответствии с законодательством иностранного государства (в случае если заявителем являетс</w:t>
      </w:r>
      <w:r w:rsidR="00FE52E8">
        <w:rPr>
          <w:rFonts w:ascii="Times New Roman" w:eastAsia="Times New Roman" w:hAnsi="Times New Roman" w:cs="Times New Roman"/>
          <w:sz w:val="28"/>
          <w:szCs w:val="28"/>
          <w:lang w:eastAsia="ru-RU"/>
        </w:rPr>
        <w:t>я иностранное юридическое лицо).</w:t>
      </w:r>
      <w:r w:rsidR="007C45C9">
        <w:rPr>
          <w:rFonts w:ascii="Times New Roman" w:eastAsia="Times New Roman" w:hAnsi="Times New Roman" w:cs="Times New Roman"/>
          <w:sz w:val="28"/>
          <w:szCs w:val="28"/>
          <w:lang w:eastAsia="ru-RU"/>
        </w:rPr>
        <w:t xml:space="preserve"> </w:t>
      </w:r>
    </w:p>
    <w:p w:rsidR="007C45C9" w:rsidRDefault="00FE52E8" w:rsidP="007C45C9">
      <w:pPr>
        <w:autoSpaceDE w:val="0"/>
        <w:autoSpaceDN w:val="0"/>
        <w:adjustRightInd w:val="0"/>
        <w:spacing w:after="0" w:line="240" w:lineRule="auto"/>
        <w:ind w:firstLine="708"/>
        <w:jc w:val="both"/>
        <w:rPr>
          <w:rFonts w:ascii="Times New Roman" w:hAnsi="Times New Roman" w:cs="Times New Roman"/>
          <w:sz w:val="28"/>
          <w:szCs w:val="28"/>
        </w:rPr>
      </w:pPr>
      <w:r w:rsidRPr="00FD0D60">
        <w:rPr>
          <w:rFonts w:ascii="Times New Roman" w:hAnsi="Times New Roman" w:cs="Times New Roman"/>
          <w:sz w:val="28"/>
          <w:szCs w:val="28"/>
        </w:rPr>
        <w:t xml:space="preserve">Документы, подтверждающие </w:t>
      </w:r>
      <w:r w:rsidR="007C45C9" w:rsidRPr="00FD0D60">
        <w:rPr>
          <w:rFonts w:ascii="Times New Roman" w:hAnsi="Times New Roman" w:cs="Times New Roman"/>
          <w:sz w:val="28"/>
          <w:szCs w:val="28"/>
        </w:rPr>
        <w:t>право</w:t>
      </w:r>
      <w:r w:rsidRPr="00FD0D60">
        <w:rPr>
          <w:rFonts w:ascii="Times New Roman" w:hAnsi="Times New Roman" w:cs="Times New Roman"/>
          <w:sz w:val="28"/>
          <w:szCs w:val="28"/>
        </w:rPr>
        <w:t xml:space="preserve"> заявителя </w:t>
      </w:r>
      <w:r w:rsidR="007C45C9" w:rsidRPr="00FD0D60">
        <w:rPr>
          <w:rFonts w:ascii="Times New Roman" w:hAnsi="Times New Roman" w:cs="Times New Roman"/>
          <w:sz w:val="28"/>
          <w:szCs w:val="28"/>
        </w:rPr>
        <w:t>на предоставление                       в собственность бесплатно:</w:t>
      </w:r>
    </w:p>
    <w:p w:rsidR="00FE0C8C" w:rsidRPr="00FE0C8C" w:rsidRDefault="00FE0C8C" w:rsidP="00FE0C8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F5390">
        <w:rPr>
          <w:rFonts w:ascii="Times New Roman" w:eastAsia="Times New Roman" w:hAnsi="Times New Roman" w:cs="Times New Roman"/>
          <w:sz w:val="28"/>
          <w:szCs w:val="28"/>
          <w:lang w:eastAsia="ru-RU"/>
        </w:rPr>
        <w:t>з</w:t>
      </w:r>
      <w:r w:rsidRPr="00FE0C8C">
        <w:rPr>
          <w:rFonts w:ascii="Times New Roman" w:eastAsia="Times New Roman" w:hAnsi="Times New Roman" w:cs="Times New Roman"/>
          <w:sz w:val="28"/>
          <w:szCs w:val="28"/>
          <w:lang w:eastAsia="ru-RU"/>
        </w:rPr>
        <w:t xml:space="preserve">емельного участка, образованного в границах застроенной территории, в отношении которой заключен договор о ее развитии, лицу, </w:t>
      </w:r>
      <w:r>
        <w:rPr>
          <w:rFonts w:ascii="Times New Roman" w:eastAsia="Times New Roman" w:hAnsi="Times New Roman" w:cs="Times New Roman"/>
          <w:sz w:val="28"/>
          <w:szCs w:val="28"/>
          <w:lang w:eastAsia="ru-RU"/>
        </w:rPr>
        <w:t xml:space="preserve">                     </w:t>
      </w:r>
      <w:r w:rsidRPr="00FE0C8C">
        <w:rPr>
          <w:rFonts w:ascii="Times New Roman" w:eastAsia="Times New Roman" w:hAnsi="Times New Roman" w:cs="Times New Roman"/>
          <w:sz w:val="28"/>
          <w:szCs w:val="28"/>
          <w:lang w:eastAsia="ru-RU"/>
        </w:rPr>
        <w:t>с которым заключен этот договор:</w:t>
      </w:r>
    </w:p>
    <w:p w:rsidR="00FE0C8C" w:rsidRPr="00FE0C8C" w:rsidRDefault="00FE0C8C" w:rsidP="00FE0C8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t>договор о развитии застроенной территории</w:t>
      </w:r>
      <w:r w:rsidR="00F34EA6">
        <w:rPr>
          <w:rFonts w:ascii="Times New Roman" w:eastAsia="Times New Roman" w:hAnsi="Times New Roman" w:cs="Times New Roman"/>
          <w:sz w:val="28"/>
          <w:szCs w:val="28"/>
          <w:lang w:eastAsia="ru-RU"/>
        </w:rPr>
        <w:t>;</w:t>
      </w:r>
    </w:p>
    <w:p w:rsidR="00FE0C8C" w:rsidRPr="00FE0C8C" w:rsidRDefault="00FE0C8C" w:rsidP="00FE0C8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F5390">
        <w:rPr>
          <w:rFonts w:ascii="Times New Roman" w:eastAsia="Times New Roman" w:hAnsi="Times New Roman" w:cs="Times New Roman"/>
          <w:sz w:val="28"/>
          <w:szCs w:val="28"/>
          <w:lang w:eastAsia="ru-RU"/>
        </w:rPr>
        <w:t>з</w:t>
      </w:r>
      <w:r w:rsidRPr="00FE0C8C">
        <w:rPr>
          <w:rFonts w:ascii="Times New Roman" w:eastAsia="Times New Roman" w:hAnsi="Times New Roman" w:cs="Times New Roman"/>
          <w:sz w:val="28"/>
          <w:szCs w:val="28"/>
          <w:lang w:eastAsia="ru-RU"/>
        </w:rPr>
        <w:t xml:space="preserve">емельного участка религиозной организации, имеющей </w:t>
      </w:r>
      <w:r>
        <w:rPr>
          <w:rFonts w:ascii="Times New Roman" w:eastAsia="Times New Roman" w:hAnsi="Times New Roman" w:cs="Times New Roman"/>
          <w:sz w:val="28"/>
          <w:szCs w:val="28"/>
          <w:lang w:eastAsia="ru-RU"/>
        </w:rPr>
        <w:t xml:space="preserve">                                 </w:t>
      </w:r>
      <w:r w:rsidRPr="00FE0C8C">
        <w:rPr>
          <w:rFonts w:ascii="Times New Roman" w:eastAsia="Times New Roman" w:hAnsi="Times New Roman" w:cs="Times New Roman"/>
          <w:sz w:val="28"/>
          <w:szCs w:val="28"/>
          <w:lang w:eastAsia="ru-RU"/>
        </w:rPr>
        <w:t>в собственности здания или сооружения религиозного или благотворительного назначения, расположенные на таком земельном участке:</w:t>
      </w:r>
    </w:p>
    <w:p w:rsidR="00FE0C8C" w:rsidRPr="00FE0C8C" w:rsidRDefault="00FE0C8C" w:rsidP="00FE0C8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FE0C8C" w:rsidRPr="00FE0C8C" w:rsidRDefault="00FE0C8C" w:rsidP="00FE0C8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E0C8C" w:rsidRPr="00FE0C8C" w:rsidRDefault="00FE0C8C" w:rsidP="00FE0C8C">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w:t>
      </w:r>
      <w:r w:rsidR="000866CE">
        <w:rPr>
          <w:rFonts w:ascii="Times New Roman" w:eastAsia="Times New Roman" w:hAnsi="Times New Roman" w:cs="Times New Roman"/>
          <w:sz w:val="28"/>
          <w:szCs w:val="28"/>
          <w:lang w:eastAsia="ru-RU"/>
        </w:rPr>
        <w:t xml:space="preserve">                          </w:t>
      </w:r>
      <w:r w:rsidRPr="00FE0C8C">
        <w:rPr>
          <w:rFonts w:ascii="Times New Roman" w:eastAsia="Times New Roman" w:hAnsi="Times New Roman" w:cs="Times New Roman"/>
          <w:sz w:val="28"/>
          <w:szCs w:val="28"/>
          <w:lang w:eastAsia="ru-RU"/>
        </w:rPr>
        <w:t xml:space="preserve">с указанием кадастровых (условных, инвентарных) номеров и адресных ориентиров зданий, сооружений, принадлежащих на </w:t>
      </w:r>
      <w:r w:rsidR="00F34EA6">
        <w:rPr>
          <w:rFonts w:ascii="Times New Roman" w:eastAsia="Times New Roman" w:hAnsi="Times New Roman" w:cs="Times New Roman"/>
          <w:sz w:val="28"/>
          <w:szCs w:val="28"/>
          <w:lang w:eastAsia="ru-RU"/>
        </w:rPr>
        <w:t>соответствующем праве заявителю;</w:t>
      </w:r>
    </w:p>
    <w:p w:rsidR="00FE0C8C" w:rsidRPr="00FE0C8C" w:rsidRDefault="000866CE" w:rsidP="00FE0C8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F5390">
        <w:rPr>
          <w:rFonts w:ascii="Times New Roman" w:eastAsia="Times New Roman" w:hAnsi="Times New Roman" w:cs="Times New Roman"/>
          <w:sz w:val="28"/>
          <w:szCs w:val="28"/>
          <w:lang w:eastAsia="ru-RU"/>
        </w:rPr>
        <w:t>з</w:t>
      </w:r>
      <w:r w:rsidR="00FE0C8C" w:rsidRPr="00FE0C8C">
        <w:rPr>
          <w:rFonts w:ascii="Times New Roman" w:eastAsia="Times New Roman" w:hAnsi="Times New Roman" w:cs="Times New Roman"/>
          <w:sz w:val="28"/>
          <w:szCs w:val="28"/>
          <w:lang w:eastAsia="ru-RU"/>
        </w:rPr>
        <w:t>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E0C8C" w:rsidRDefault="00FE0C8C" w:rsidP="00FE0C8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t xml:space="preserve">решение общего собрания членов садоводческого некоммерческого товарищества (далее - СНТ) или огороднического некоммерческого товарищества (далее – ОНТ) о приобретении земельного участка общего </w:t>
      </w:r>
      <w:r w:rsidR="003A3BA4">
        <w:rPr>
          <w:rFonts w:ascii="Times New Roman" w:eastAsia="Times New Roman" w:hAnsi="Times New Roman" w:cs="Times New Roman"/>
          <w:sz w:val="28"/>
          <w:szCs w:val="28"/>
          <w:lang w:eastAsia="ru-RU"/>
        </w:rPr>
        <w:br/>
      </w:r>
      <w:r w:rsidRPr="00FE0C8C">
        <w:rPr>
          <w:rFonts w:ascii="Times New Roman" w:eastAsia="Times New Roman" w:hAnsi="Times New Roman" w:cs="Times New Roman"/>
          <w:sz w:val="28"/>
          <w:szCs w:val="28"/>
          <w:lang w:eastAsia="ru-RU"/>
        </w:rPr>
        <w:t xml:space="preserve">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F34EA6">
        <w:rPr>
          <w:rFonts w:ascii="Times New Roman" w:eastAsia="Times New Roman" w:hAnsi="Times New Roman" w:cs="Times New Roman"/>
          <w:sz w:val="28"/>
          <w:szCs w:val="28"/>
          <w:lang w:eastAsia="ru-RU"/>
        </w:rPr>
        <w:t>собственника земельного участка;</w:t>
      </w:r>
    </w:p>
    <w:p w:rsidR="00A0063C" w:rsidRPr="00A0063C" w:rsidRDefault="002F5390" w:rsidP="00A0063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w:t>
      </w:r>
      <w:r w:rsidR="00A0063C" w:rsidRPr="00A0063C">
        <w:rPr>
          <w:rFonts w:ascii="Times New Roman" w:eastAsia="Times New Roman" w:hAnsi="Times New Roman" w:cs="Times New Roman"/>
          <w:sz w:val="28"/>
          <w:szCs w:val="28"/>
          <w:lang w:eastAsia="ru-RU"/>
        </w:rPr>
        <w:t xml:space="preserve">емельного участка гражданину по истечении пяти лет со дня предоставления ему земельного участка в безвозмездное пользование </w:t>
      </w:r>
      <w:r w:rsidR="00233AC0">
        <w:rPr>
          <w:rFonts w:ascii="Times New Roman" w:eastAsia="Times New Roman" w:hAnsi="Times New Roman" w:cs="Times New Roman"/>
          <w:sz w:val="28"/>
          <w:szCs w:val="28"/>
          <w:lang w:eastAsia="ru-RU"/>
        </w:rPr>
        <w:t xml:space="preserve">                        </w:t>
      </w:r>
      <w:r w:rsidR="00A0063C" w:rsidRPr="00A0063C">
        <w:rPr>
          <w:rFonts w:ascii="Times New Roman" w:eastAsia="Times New Roman" w:hAnsi="Times New Roman" w:cs="Times New Roman"/>
          <w:sz w:val="28"/>
          <w:szCs w:val="28"/>
          <w:lang w:eastAsia="ru-RU"/>
        </w:rPr>
        <w:t xml:space="preserve">в соответствии с </w:t>
      </w:r>
      <w:hyperlink w:anchor="P954" w:history="1">
        <w:r w:rsidR="00A0063C" w:rsidRPr="00A0063C">
          <w:rPr>
            <w:rFonts w:ascii="Times New Roman" w:eastAsia="Times New Roman" w:hAnsi="Times New Roman" w:cs="Times New Roman"/>
            <w:sz w:val="28"/>
            <w:szCs w:val="28"/>
            <w:lang w:eastAsia="ru-RU"/>
          </w:rPr>
          <w:t>подпунктом 6 пункта 2 статьи 39.10</w:t>
        </w:r>
      </w:hyperlink>
      <w:r w:rsidR="00A0063C" w:rsidRPr="00A0063C">
        <w:rPr>
          <w:rFonts w:ascii="Times New Roman" w:eastAsia="Times New Roman" w:hAnsi="Times New Roman" w:cs="Times New Roman"/>
          <w:sz w:val="28"/>
          <w:szCs w:val="28"/>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0063C" w:rsidRPr="00FE0C8C" w:rsidRDefault="00A0063C" w:rsidP="00FE0C8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t>подлинник и копия документа, подтверждающего право на приобретение земельного участка, установленного законо</w:t>
      </w:r>
      <w:r w:rsidR="00225B56">
        <w:rPr>
          <w:rFonts w:ascii="Times New Roman" w:eastAsia="Times New Roman" w:hAnsi="Times New Roman" w:cs="Times New Roman"/>
          <w:sz w:val="28"/>
          <w:szCs w:val="28"/>
          <w:lang w:eastAsia="ru-RU"/>
        </w:rPr>
        <w:t>м Ставропольского края</w:t>
      </w:r>
      <w:r>
        <w:rPr>
          <w:rFonts w:ascii="Times New Roman" w:eastAsia="Times New Roman" w:hAnsi="Times New Roman" w:cs="Times New Roman"/>
          <w:sz w:val="28"/>
          <w:szCs w:val="28"/>
          <w:lang w:eastAsia="ru-RU"/>
        </w:rPr>
        <w:t>;</w:t>
      </w:r>
    </w:p>
    <w:p w:rsidR="00FE0C8C" w:rsidRPr="00FE0C8C" w:rsidRDefault="00A0063C" w:rsidP="00FE0C8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sidR="00916F43">
        <w:rPr>
          <w:rFonts w:ascii="Times New Roman" w:eastAsia="Times New Roman" w:hAnsi="Times New Roman" w:cs="Times New Roman"/>
          <w:sz w:val="28"/>
          <w:szCs w:val="28"/>
          <w:lang w:eastAsia="ru-RU"/>
        </w:rPr>
        <w:t xml:space="preserve">) </w:t>
      </w:r>
      <w:r w:rsidR="002F5390">
        <w:rPr>
          <w:rFonts w:ascii="Times New Roman" w:eastAsia="Times New Roman" w:hAnsi="Times New Roman" w:cs="Times New Roman"/>
          <w:sz w:val="28"/>
          <w:szCs w:val="28"/>
          <w:lang w:eastAsia="ru-RU"/>
        </w:rPr>
        <w:t>з</w:t>
      </w:r>
      <w:r w:rsidR="00FE0C8C" w:rsidRPr="00FE0C8C">
        <w:rPr>
          <w:rFonts w:ascii="Times New Roman" w:eastAsia="Times New Roman" w:hAnsi="Times New Roman" w:cs="Times New Roman"/>
          <w:sz w:val="28"/>
          <w:szCs w:val="28"/>
          <w:lang w:eastAsia="ru-RU"/>
        </w:rPr>
        <w:t xml:space="preserve">емельного участка гражданину по истечении пяти лет со дня предоставления ему земельного участка в безвозмездное пользование </w:t>
      </w:r>
      <w:r w:rsidR="00233AC0">
        <w:rPr>
          <w:rFonts w:ascii="Times New Roman" w:eastAsia="Times New Roman" w:hAnsi="Times New Roman" w:cs="Times New Roman"/>
          <w:sz w:val="28"/>
          <w:szCs w:val="28"/>
          <w:lang w:eastAsia="ru-RU"/>
        </w:rPr>
        <w:t xml:space="preserve">                       </w:t>
      </w:r>
      <w:r w:rsidR="00FE0C8C" w:rsidRPr="00FE0C8C">
        <w:rPr>
          <w:rFonts w:ascii="Times New Roman" w:eastAsia="Times New Roman" w:hAnsi="Times New Roman" w:cs="Times New Roman"/>
          <w:sz w:val="28"/>
          <w:szCs w:val="28"/>
          <w:lang w:eastAsia="ru-RU"/>
        </w:rPr>
        <w:t xml:space="preserve">в соответствии с </w:t>
      </w:r>
      <w:hyperlink w:anchor="P956" w:history="1">
        <w:r w:rsidR="00FE0C8C" w:rsidRPr="00FE0C8C">
          <w:rPr>
            <w:rFonts w:ascii="Times New Roman" w:eastAsia="Times New Roman" w:hAnsi="Times New Roman" w:cs="Times New Roman"/>
            <w:sz w:val="28"/>
            <w:szCs w:val="28"/>
            <w:lang w:eastAsia="ru-RU"/>
          </w:rPr>
          <w:t>подпунктом 7 пункта 2 статьи 39.10</w:t>
        </w:r>
      </w:hyperlink>
      <w:r w:rsidR="00FE0C8C" w:rsidRPr="00FE0C8C">
        <w:rPr>
          <w:rFonts w:ascii="Times New Roman" w:eastAsia="Times New Roman" w:hAnsi="Times New Roman" w:cs="Times New Roman"/>
          <w:sz w:val="28"/>
          <w:szCs w:val="28"/>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w:t>
      </w:r>
      <w:r w:rsidR="00233AC0">
        <w:rPr>
          <w:rFonts w:ascii="Times New Roman" w:eastAsia="Times New Roman" w:hAnsi="Times New Roman" w:cs="Times New Roman"/>
          <w:sz w:val="28"/>
          <w:szCs w:val="28"/>
          <w:lang w:eastAsia="ru-RU"/>
        </w:rPr>
        <w:t xml:space="preserve">                       </w:t>
      </w:r>
      <w:r w:rsidR="00FE0C8C" w:rsidRPr="00FE0C8C">
        <w:rPr>
          <w:rFonts w:ascii="Times New Roman" w:eastAsia="Times New Roman" w:hAnsi="Times New Roman" w:cs="Times New Roman"/>
          <w:sz w:val="28"/>
          <w:szCs w:val="28"/>
          <w:lang w:eastAsia="ru-RU"/>
        </w:rPr>
        <w:t>в муниципальном образовании и по специальности</w:t>
      </w:r>
      <w:proofErr w:type="gramEnd"/>
      <w:r w:rsidR="00FE0C8C" w:rsidRPr="00FE0C8C">
        <w:rPr>
          <w:rFonts w:ascii="Times New Roman" w:eastAsia="Times New Roman" w:hAnsi="Times New Roman" w:cs="Times New Roman"/>
          <w:sz w:val="28"/>
          <w:szCs w:val="28"/>
          <w:lang w:eastAsia="ru-RU"/>
        </w:rPr>
        <w:t xml:space="preserve">, </w:t>
      </w:r>
      <w:proofErr w:type="gramStart"/>
      <w:r w:rsidR="00FE0C8C" w:rsidRPr="00FE0C8C">
        <w:rPr>
          <w:rFonts w:ascii="Times New Roman" w:eastAsia="Times New Roman" w:hAnsi="Times New Roman" w:cs="Times New Roman"/>
          <w:sz w:val="28"/>
          <w:szCs w:val="28"/>
          <w:lang w:eastAsia="ru-RU"/>
        </w:rPr>
        <w:t xml:space="preserve">которые определены законом </w:t>
      </w:r>
      <w:r w:rsidR="00225B56">
        <w:rPr>
          <w:rFonts w:ascii="Times New Roman" w:eastAsia="Times New Roman" w:hAnsi="Times New Roman" w:cs="Times New Roman"/>
          <w:sz w:val="28"/>
          <w:szCs w:val="28"/>
          <w:lang w:eastAsia="ru-RU"/>
        </w:rPr>
        <w:t>Ставропольского края</w:t>
      </w:r>
      <w:r w:rsidR="00FE0C8C" w:rsidRPr="00FE0C8C">
        <w:rPr>
          <w:rFonts w:ascii="Times New Roman" w:eastAsia="Times New Roman" w:hAnsi="Times New Roman" w:cs="Times New Roman"/>
          <w:sz w:val="28"/>
          <w:szCs w:val="28"/>
          <w:lang w:eastAsia="ru-RU"/>
        </w:rPr>
        <w:t>:</w:t>
      </w:r>
      <w:proofErr w:type="gramEnd"/>
    </w:p>
    <w:p w:rsidR="00FE0C8C" w:rsidRPr="00FE0C8C" w:rsidRDefault="00FE0C8C" w:rsidP="00FE0C8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t xml:space="preserve">приказ о приеме на работу, выписка из трудовой книжки </w:t>
      </w:r>
      <w:r w:rsidR="00F34EA6">
        <w:rPr>
          <w:rFonts w:ascii="Times New Roman" w:eastAsia="Times New Roman" w:hAnsi="Times New Roman" w:cs="Times New Roman"/>
          <w:sz w:val="28"/>
          <w:szCs w:val="28"/>
          <w:lang w:eastAsia="ru-RU"/>
        </w:rPr>
        <w:t>или трудовой договор (контракт);</w:t>
      </w:r>
    </w:p>
    <w:p w:rsidR="00FE0C8C" w:rsidRPr="00FE0C8C" w:rsidRDefault="00A0063C" w:rsidP="00FE0C8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34EA6">
        <w:rPr>
          <w:rFonts w:ascii="Times New Roman" w:eastAsia="Times New Roman" w:hAnsi="Times New Roman" w:cs="Times New Roman"/>
          <w:sz w:val="28"/>
          <w:szCs w:val="28"/>
          <w:lang w:eastAsia="ru-RU"/>
        </w:rPr>
        <w:t xml:space="preserve">) </w:t>
      </w:r>
      <w:r w:rsidR="002F5390">
        <w:rPr>
          <w:rFonts w:ascii="Times New Roman" w:eastAsia="Times New Roman" w:hAnsi="Times New Roman" w:cs="Times New Roman"/>
          <w:sz w:val="28"/>
          <w:szCs w:val="28"/>
          <w:lang w:eastAsia="ru-RU"/>
        </w:rPr>
        <w:t>з</w:t>
      </w:r>
      <w:r w:rsidR="00FE0C8C" w:rsidRPr="00FE0C8C">
        <w:rPr>
          <w:rFonts w:ascii="Times New Roman" w:eastAsia="Times New Roman" w:hAnsi="Times New Roman" w:cs="Times New Roman"/>
          <w:sz w:val="28"/>
          <w:szCs w:val="28"/>
          <w:lang w:eastAsia="ru-RU"/>
        </w:rPr>
        <w:t xml:space="preserve">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w:t>
      </w:r>
      <w:r w:rsidR="00225B56">
        <w:rPr>
          <w:rFonts w:ascii="Times New Roman" w:eastAsia="Times New Roman" w:hAnsi="Times New Roman" w:cs="Times New Roman"/>
          <w:sz w:val="28"/>
          <w:szCs w:val="28"/>
          <w:lang w:eastAsia="ru-RU"/>
        </w:rPr>
        <w:t>Ставропольского края</w:t>
      </w:r>
      <w:r w:rsidR="00FE0C8C" w:rsidRPr="00FE0C8C">
        <w:rPr>
          <w:rFonts w:ascii="Times New Roman" w:eastAsia="Times New Roman" w:hAnsi="Times New Roman" w:cs="Times New Roman"/>
          <w:sz w:val="28"/>
          <w:szCs w:val="28"/>
          <w:lang w:eastAsia="ru-RU"/>
        </w:rPr>
        <w:t>:</w:t>
      </w:r>
    </w:p>
    <w:p w:rsidR="00FE0C8C" w:rsidRPr="00FE0C8C" w:rsidRDefault="00FE0C8C" w:rsidP="00FE0C8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lastRenderedPageBreak/>
        <w:t>подлинник и копия документа, подтверждающего право на приобретение земельного участка, установленного законо</w:t>
      </w:r>
      <w:r w:rsidR="00F34EA6">
        <w:rPr>
          <w:rFonts w:ascii="Times New Roman" w:eastAsia="Times New Roman" w:hAnsi="Times New Roman" w:cs="Times New Roman"/>
          <w:sz w:val="28"/>
          <w:szCs w:val="28"/>
          <w:lang w:eastAsia="ru-RU"/>
        </w:rPr>
        <w:t xml:space="preserve">м </w:t>
      </w:r>
      <w:r w:rsidR="00225B56">
        <w:rPr>
          <w:rFonts w:ascii="Times New Roman" w:eastAsia="Times New Roman" w:hAnsi="Times New Roman" w:cs="Times New Roman"/>
          <w:sz w:val="28"/>
          <w:szCs w:val="28"/>
          <w:lang w:eastAsia="ru-RU"/>
        </w:rPr>
        <w:t>Ставропольского края</w:t>
      </w:r>
      <w:r w:rsidR="00F34EA6">
        <w:rPr>
          <w:rFonts w:ascii="Times New Roman" w:eastAsia="Times New Roman" w:hAnsi="Times New Roman" w:cs="Times New Roman"/>
          <w:sz w:val="28"/>
          <w:szCs w:val="28"/>
          <w:lang w:eastAsia="ru-RU"/>
        </w:rPr>
        <w:t>;</w:t>
      </w:r>
    </w:p>
    <w:p w:rsidR="00FE0C8C" w:rsidRPr="00FE0C8C" w:rsidRDefault="00A0063C" w:rsidP="00FE0C8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F5390">
        <w:rPr>
          <w:rFonts w:ascii="Times New Roman" w:eastAsia="Times New Roman" w:hAnsi="Times New Roman" w:cs="Times New Roman"/>
          <w:sz w:val="28"/>
          <w:szCs w:val="28"/>
          <w:lang w:eastAsia="ru-RU"/>
        </w:rPr>
        <w:t>) з</w:t>
      </w:r>
      <w:r w:rsidR="00F34EA6">
        <w:rPr>
          <w:rFonts w:ascii="Times New Roman" w:eastAsia="Times New Roman" w:hAnsi="Times New Roman" w:cs="Times New Roman"/>
          <w:sz w:val="28"/>
          <w:szCs w:val="28"/>
          <w:lang w:eastAsia="ru-RU"/>
        </w:rPr>
        <w:t>е</w:t>
      </w:r>
      <w:r w:rsidR="00FE0C8C" w:rsidRPr="00FE0C8C">
        <w:rPr>
          <w:rFonts w:ascii="Times New Roman" w:eastAsia="Times New Roman" w:hAnsi="Times New Roman" w:cs="Times New Roman"/>
          <w:sz w:val="28"/>
          <w:szCs w:val="28"/>
          <w:lang w:eastAsia="ru-RU"/>
        </w:rPr>
        <w:t xml:space="preserve">мельного участка в соответствии с Федеральным </w:t>
      </w:r>
      <w:hyperlink r:id="rId25" w:history="1">
        <w:r w:rsidR="00FE0C8C" w:rsidRPr="00FE0C8C">
          <w:rPr>
            <w:rFonts w:ascii="Times New Roman" w:eastAsia="Times New Roman" w:hAnsi="Times New Roman" w:cs="Times New Roman"/>
            <w:sz w:val="28"/>
            <w:szCs w:val="28"/>
            <w:lang w:eastAsia="ru-RU"/>
          </w:rPr>
          <w:t>законом</w:t>
        </w:r>
      </w:hyperlink>
      <w:r w:rsidR="00FE0C8C" w:rsidRPr="00FE0C8C">
        <w:rPr>
          <w:rFonts w:ascii="Times New Roman" w:eastAsia="Times New Roman" w:hAnsi="Times New Roman" w:cs="Times New Roman"/>
          <w:sz w:val="28"/>
          <w:szCs w:val="28"/>
          <w:lang w:eastAsia="ru-RU"/>
        </w:rPr>
        <w:t xml:space="preserve">                             от 24 июля 2008 года № 161-ФЗ «О содействии развитию жилищного строительства»:</w:t>
      </w:r>
    </w:p>
    <w:p w:rsidR="00FE0C8C" w:rsidRPr="00FE0C8C" w:rsidRDefault="00FE0C8C" w:rsidP="00FE0C8C">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FE0C8C">
        <w:rPr>
          <w:rFonts w:ascii="Times New Roman" w:eastAsia="Times New Roman" w:hAnsi="Times New Roman" w:cs="Times New Roman"/>
          <w:sz w:val="28"/>
          <w:szCs w:val="28"/>
          <w:lang w:eastAsia="ru-RU"/>
        </w:rPr>
        <w:t>документы, подтверждающие право на приобретение земельного участка, установленные законом субъекта Российской Федерации.</w:t>
      </w:r>
    </w:p>
    <w:p w:rsidR="00F22CE1" w:rsidRPr="00904E2F" w:rsidRDefault="00F22CE1" w:rsidP="00F22CE1">
      <w:pPr>
        <w:pStyle w:val="Standard"/>
        <w:autoSpaceDE w:val="0"/>
        <w:ind w:firstLine="709"/>
        <w:jc w:val="both"/>
        <w:rPr>
          <w:rFonts w:ascii="Times New Roman" w:eastAsia="Times New Roman CYR" w:hAnsi="Times New Roman" w:cs="Times New Roman"/>
          <w:sz w:val="24"/>
        </w:rPr>
      </w:pPr>
      <w:bookmarkStart w:id="7" w:name="P1879"/>
      <w:bookmarkEnd w:id="7"/>
      <w:r w:rsidRPr="00F22CE1">
        <w:rPr>
          <w:rFonts w:ascii="Times New Roman" w:eastAsia="Times New Roman CYR" w:hAnsi="Times New Roman" w:cs="Times New Roman"/>
          <w:sz w:val="28"/>
          <w:szCs w:val="28"/>
        </w:rPr>
        <w:t xml:space="preserve">По собственной инициативе заявитель дополнительно может представить документы, которые, по его мнению, имеют значение для предоставления </w:t>
      </w:r>
      <w:r w:rsidR="00125052">
        <w:rPr>
          <w:rFonts w:ascii="Times New Roman" w:eastAsia="Times New Roman CYR" w:hAnsi="Times New Roman" w:cs="Times New Roman"/>
          <w:sz w:val="28"/>
          <w:szCs w:val="28"/>
        </w:rPr>
        <w:t>муниципальной услуги</w:t>
      </w:r>
      <w:r w:rsidRPr="00904E2F">
        <w:rPr>
          <w:rFonts w:ascii="Times New Roman" w:eastAsia="Times New Roman CYR" w:hAnsi="Times New Roman" w:cs="Times New Roman"/>
          <w:sz w:val="24"/>
        </w:rPr>
        <w:t>.</w:t>
      </w:r>
    </w:p>
    <w:p w:rsidR="00D462E0" w:rsidRDefault="00F913F2" w:rsidP="00D462E0">
      <w:pPr>
        <w:pStyle w:val="ConsPlusNormal"/>
        <w:ind w:firstLine="539"/>
        <w:jc w:val="both"/>
        <w:rPr>
          <w:rFonts w:ascii="Times New Roman" w:eastAsia="Calibri" w:hAnsi="Times New Roman" w:cs="Times New Roman"/>
          <w:sz w:val="28"/>
          <w:szCs w:val="28"/>
        </w:rPr>
      </w:pPr>
      <w:r>
        <w:rPr>
          <w:rFonts w:ascii="Times New Roman" w:eastAsia="Times New Roman" w:hAnsi="Times New Roman" w:cs="Times New Roman"/>
          <w:spacing w:val="2"/>
          <w:sz w:val="28"/>
          <w:szCs w:val="28"/>
          <w:lang w:eastAsia="ru-RU"/>
        </w:rPr>
        <w:tab/>
      </w:r>
      <w:r w:rsidR="00D462E0">
        <w:rPr>
          <w:rFonts w:ascii="Times New Roman" w:eastAsia="Times New Roman" w:hAnsi="Times New Roman" w:cs="Times New Roman"/>
          <w:spacing w:val="2"/>
          <w:sz w:val="28"/>
          <w:szCs w:val="28"/>
          <w:lang w:eastAsia="ru-RU"/>
        </w:rPr>
        <w:t xml:space="preserve"> </w:t>
      </w:r>
      <w:r w:rsidR="00230DF2" w:rsidRPr="00230DF2">
        <w:rPr>
          <w:rFonts w:ascii="Times New Roman" w:eastAsia="Calibri" w:hAnsi="Times New Roman" w:cs="Times New Roman"/>
          <w:sz w:val="28"/>
          <w:szCs w:val="28"/>
        </w:rPr>
        <w:t>2.6.2. Документы, представляемые получателем муниципальной услуги, должны соответствовать следующим требованиям:</w:t>
      </w:r>
    </w:p>
    <w:p w:rsidR="00230DF2" w:rsidRPr="00230DF2" w:rsidRDefault="00230DF2" w:rsidP="00D462E0">
      <w:pPr>
        <w:pStyle w:val="ConsPlusNormal"/>
        <w:ind w:firstLine="708"/>
        <w:jc w:val="both"/>
        <w:rPr>
          <w:rFonts w:ascii="Times New Roman" w:eastAsia="Calibri" w:hAnsi="Times New Roman" w:cs="Times New Roman"/>
          <w:sz w:val="28"/>
          <w:szCs w:val="28"/>
        </w:rPr>
      </w:pPr>
      <w:r w:rsidRPr="00230DF2">
        <w:rPr>
          <w:rFonts w:ascii="Times New Roman" w:eastAsia="Calibri" w:hAnsi="Times New Roman" w:cs="Times New Roman"/>
          <w:sz w:val="28"/>
          <w:szCs w:val="28"/>
        </w:rPr>
        <w:t>заявление составлено в единственном экземпляре-подлиннике                        и подписано заявителем либо его уполномоченным представителем;</w:t>
      </w:r>
    </w:p>
    <w:p w:rsidR="00230DF2" w:rsidRPr="00230DF2" w:rsidRDefault="00230DF2" w:rsidP="00230D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0DF2">
        <w:rPr>
          <w:rFonts w:ascii="Times New Roman" w:eastAsia="Calibri" w:hAnsi="Times New Roman" w:cs="Times New Roman"/>
          <w:sz w:val="28"/>
          <w:szCs w:val="28"/>
        </w:rPr>
        <w:t>полномочия представителя заинтересованного лица оформлены                    в установленном законом порядке;</w:t>
      </w:r>
      <w:r w:rsidR="00EA6387">
        <w:rPr>
          <w:rFonts w:ascii="Times New Roman" w:eastAsia="Calibri" w:hAnsi="Times New Roman" w:cs="Times New Roman"/>
          <w:sz w:val="28"/>
          <w:szCs w:val="28"/>
        </w:rPr>
        <w:t xml:space="preserve"> </w:t>
      </w:r>
    </w:p>
    <w:p w:rsidR="00230DF2" w:rsidRPr="00230DF2" w:rsidRDefault="00230DF2" w:rsidP="00230D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0DF2">
        <w:rPr>
          <w:rFonts w:ascii="Times New Roman" w:eastAsia="Calibri" w:hAnsi="Times New Roman" w:cs="Times New Roman"/>
          <w:sz w:val="28"/>
          <w:szCs w:val="28"/>
        </w:rPr>
        <w:t>тексты документов написаны разборчиво;</w:t>
      </w:r>
    </w:p>
    <w:p w:rsidR="00230DF2" w:rsidRPr="00230DF2" w:rsidRDefault="00230DF2" w:rsidP="00230D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0DF2">
        <w:rPr>
          <w:rFonts w:ascii="Times New Roman" w:eastAsia="Calibri" w:hAnsi="Times New Roman" w:cs="Times New Roman"/>
          <w:sz w:val="28"/>
          <w:szCs w:val="28"/>
        </w:rPr>
        <w:t>фамилия, имя и отчество (наименование) заявителя,</w:t>
      </w:r>
      <w:r w:rsidR="0074597F">
        <w:rPr>
          <w:rFonts w:ascii="Times New Roman" w:eastAsia="Calibri" w:hAnsi="Times New Roman" w:cs="Times New Roman"/>
          <w:sz w:val="28"/>
          <w:szCs w:val="28"/>
        </w:rPr>
        <w:t xml:space="preserve"> представителя заявителя физического или юридического лица,</w:t>
      </w:r>
      <w:r w:rsidRPr="00230DF2">
        <w:rPr>
          <w:rFonts w:ascii="Times New Roman" w:eastAsia="Calibri" w:hAnsi="Times New Roman" w:cs="Times New Roman"/>
          <w:sz w:val="28"/>
          <w:szCs w:val="28"/>
        </w:rPr>
        <w:t xml:space="preserve"> адрес его места жительства (места нахождения), телефон (при наличии) написаны полностью </w:t>
      </w:r>
      <w:r w:rsidR="002F5390">
        <w:rPr>
          <w:rFonts w:ascii="Times New Roman" w:eastAsia="Calibri" w:hAnsi="Times New Roman" w:cs="Times New Roman"/>
          <w:sz w:val="28"/>
          <w:szCs w:val="28"/>
        </w:rPr>
        <w:t xml:space="preserve">                            </w:t>
      </w:r>
      <w:r w:rsidRPr="00230DF2">
        <w:rPr>
          <w:rFonts w:ascii="Times New Roman" w:eastAsia="Calibri" w:hAnsi="Times New Roman" w:cs="Times New Roman"/>
          <w:sz w:val="28"/>
          <w:szCs w:val="28"/>
        </w:rPr>
        <w:t>и разборчиво;</w:t>
      </w:r>
    </w:p>
    <w:p w:rsidR="00230DF2" w:rsidRPr="00230DF2" w:rsidRDefault="00230DF2" w:rsidP="00230DF2">
      <w:pPr>
        <w:autoSpaceDE w:val="0"/>
        <w:autoSpaceDN w:val="0"/>
        <w:adjustRightInd w:val="0"/>
        <w:spacing w:after="0" w:line="240" w:lineRule="auto"/>
        <w:ind w:firstLine="708"/>
        <w:jc w:val="both"/>
        <w:rPr>
          <w:rFonts w:ascii="Times New Roman" w:eastAsia="Calibri" w:hAnsi="Times New Roman" w:cs="Times New Roman"/>
          <w:sz w:val="28"/>
          <w:szCs w:val="28"/>
        </w:rPr>
      </w:pPr>
      <w:r w:rsidRPr="00230DF2">
        <w:rPr>
          <w:rFonts w:ascii="Times New Roman" w:eastAsia="Calibri" w:hAnsi="Times New Roman" w:cs="Times New Roman"/>
          <w:sz w:val="28"/>
          <w:szCs w:val="28"/>
        </w:rPr>
        <w:t xml:space="preserve">в документах не </w:t>
      </w:r>
      <w:r w:rsidR="00E96F92">
        <w:rPr>
          <w:rFonts w:ascii="Times New Roman" w:eastAsia="Calibri" w:hAnsi="Times New Roman" w:cs="Times New Roman"/>
          <w:sz w:val="28"/>
          <w:szCs w:val="28"/>
        </w:rPr>
        <w:t>должно содержаться</w:t>
      </w:r>
      <w:r w:rsidRPr="00230DF2">
        <w:rPr>
          <w:rFonts w:ascii="Times New Roman" w:eastAsia="Calibri" w:hAnsi="Times New Roman" w:cs="Times New Roman"/>
          <w:sz w:val="28"/>
          <w:szCs w:val="28"/>
        </w:rPr>
        <w:t xml:space="preserve"> подчисток, приписок, зачеркнутых слов и иных неоговоренных исправлений;</w:t>
      </w:r>
    </w:p>
    <w:p w:rsidR="00230DF2" w:rsidRPr="00230DF2" w:rsidRDefault="00230DF2" w:rsidP="00230DF2">
      <w:pPr>
        <w:autoSpaceDE w:val="0"/>
        <w:autoSpaceDN w:val="0"/>
        <w:adjustRightInd w:val="0"/>
        <w:spacing w:after="0" w:line="240" w:lineRule="auto"/>
        <w:ind w:firstLine="708"/>
        <w:jc w:val="both"/>
        <w:rPr>
          <w:rFonts w:ascii="Times New Roman" w:eastAsia="Calibri" w:hAnsi="Times New Roman" w:cs="Times New Roman"/>
          <w:sz w:val="28"/>
          <w:szCs w:val="28"/>
        </w:rPr>
      </w:pPr>
      <w:r w:rsidRPr="00230DF2">
        <w:rPr>
          <w:rFonts w:ascii="Times New Roman" w:eastAsia="Calibri" w:hAnsi="Times New Roman" w:cs="Times New Roman"/>
          <w:sz w:val="28"/>
          <w:szCs w:val="28"/>
        </w:rPr>
        <w:t xml:space="preserve">документы не </w:t>
      </w:r>
      <w:r w:rsidR="00E96F92">
        <w:rPr>
          <w:rFonts w:ascii="Times New Roman" w:eastAsia="Calibri" w:hAnsi="Times New Roman" w:cs="Times New Roman"/>
          <w:sz w:val="28"/>
          <w:szCs w:val="28"/>
        </w:rPr>
        <w:t xml:space="preserve">должны быть </w:t>
      </w:r>
      <w:r w:rsidRPr="00230DF2">
        <w:rPr>
          <w:rFonts w:ascii="Times New Roman" w:eastAsia="Calibri" w:hAnsi="Times New Roman" w:cs="Times New Roman"/>
          <w:sz w:val="28"/>
          <w:szCs w:val="28"/>
        </w:rPr>
        <w:t>исполнены карандашом;</w:t>
      </w:r>
    </w:p>
    <w:p w:rsidR="00230DF2" w:rsidRPr="00230DF2" w:rsidRDefault="00230DF2" w:rsidP="00230DF2">
      <w:pPr>
        <w:autoSpaceDE w:val="0"/>
        <w:autoSpaceDN w:val="0"/>
        <w:adjustRightInd w:val="0"/>
        <w:spacing w:after="0" w:line="240" w:lineRule="auto"/>
        <w:ind w:firstLine="708"/>
        <w:jc w:val="both"/>
        <w:rPr>
          <w:rFonts w:ascii="Times New Roman" w:eastAsia="Calibri" w:hAnsi="Times New Roman" w:cs="Times New Roman"/>
          <w:sz w:val="28"/>
          <w:szCs w:val="28"/>
        </w:rPr>
      </w:pPr>
      <w:r w:rsidRPr="00230DF2">
        <w:rPr>
          <w:rFonts w:ascii="Times New Roman" w:eastAsia="Calibri" w:hAnsi="Times New Roman" w:cs="Times New Roman"/>
          <w:sz w:val="28"/>
          <w:szCs w:val="28"/>
        </w:rPr>
        <w:t xml:space="preserve">документы не </w:t>
      </w:r>
      <w:r w:rsidR="00E96F92">
        <w:rPr>
          <w:rFonts w:ascii="Times New Roman" w:eastAsia="Calibri" w:hAnsi="Times New Roman" w:cs="Times New Roman"/>
          <w:sz w:val="28"/>
          <w:szCs w:val="28"/>
        </w:rPr>
        <w:t>должны име</w:t>
      </w:r>
      <w:r w:rsidRPr="00230DF2">
        <w:rPr>
          <w:rFonts w:ascii="Times New Roman" w:eastAsia="Calibri" w:hAnsi="Times New Roman" w:cs="Times New Roman"/>
          <w:sz w:val="28"/>
          <w:szCs w:val="28"/>
        </w:rPr>
        <w:t>т</w:t>
      </w:r>
      <w:r w:rsidR="00E96F92">
        <w:rPr>
          <w:rFonts w:ascii="Times New Roman" w:eastAsia="Calibri" w:hAnsi="Times New Roman" w:cs="Times New Roman"/>
          <w:sz w:val="28"/>
          <w:szCs w:val="28"/>
        </w:rPr>
        <w:t>ь</w:t>
      </w:r>
      <w:r w:rsidRPr="00230DF2">
        <w:rPr>
          <w:rFonts w:ascii="Times New Roman" w:eastAsia="Calibri" w:hAnsi="Times New Roman" w:cs="Times New Roman"/>
          <w:sz w:val="28"/>
          <w:szCs w:val="28"/>
        </w:rPr>
        <w:t xml:space="preserve"> серьезных повреждений, наличие которых допускает многозначность истолкования содержания;</w:t>
      </w:r>
    </w:p>
    <w:p w:rsidR="00230DF2" w:rsidRPr="00230DF2" w:rsidRDefault="00230DF2" w:rsidP="00230DF2">
      <w:pPr>
        <w:autoSpaceDE w:val="0"/>
        <w:autoSpaceDN w:val="0"/>
        <w:adjustRightInd w:val="0"/>
        <w:spacing w:after="0" w:line="240" w:lineRule="auto"/>
        <w:ind w:firstLine="708"/>
        <w:jc w:val="both"/>
        <w:rPr>
          <w:rFonts w:ascii="Times New Roman" w:eastAsia="Calibri" w:hAnsi="Times New Roman" w:cs="Times New Roman"/>
          <w:sz w:val="28"/>
          <w:szCs w:val="28"/>
        </w:rPr>
      </w:pPr>
      <w:r w:rsidRPr="00230DF2">
        <w:rPr>
          <w:rFonts w:ascii="Times New Roman" w:eastAsia="Calibri" w:hAnsi="Times New Roman" w:cs="Times New Roman"/>
          <w:sz w:val="28"/>
          <w:szCs w:val="28"/>
        </w:rPr>
        <w:t>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w:t>
      </w:r>
      <w:r w:rsidR="001A1304">
        <w:rPr>
          <w:rFonts w:ascii="Times New Roman" w:eastAsia="Calibri" w:hAnsi="Times New Roman" w:cs="Times New Roman"/>
          <w:sz w:val="28"/>
          <w:szCs w:val="28"/>
        </w:rPr>
        <w:t xml:space="preserve">ставления государственных </w:t>
      </w:r>
      <w:r w:rsidR="007E20F6">
        <w:rPr>
          <w:rFonts w:ascii="Times New Roman" w:eastAsia="Calibri" w:hAnsi="Times New Roman" w:cs="Times New Roman"/>
          <w:sz w:val="28"/>
          <w:szCs w:val="28"/>
        </w:rPr>
        <w:t xml:space="preserve">                </w:t>
      </w:r>
      <w:r w:rsidRPr="00230DF2">
        <w:rPr>
          <w:rFonts w:ascii="Times New Roman" w:eastAsia="Calibri" w:hAnsi="Times New Roman" w:cs="Times New Roman"/>
          <w:sz w:val="28"/>
          <w:szCs w:val="28"/>
        </w:rPr>
        <w:t>и муниципальных услуг».</w:t>
      </w:r>
    </w:p>
    <w:p w:rsidR="00230DF2" w:rsidRPr="00230DF2" w:rsidRDefault="00230DF2" w:rsidP="00230DF2">
      <w:pPr>
        <w:autoSpaceDE w:val="0"/>
        <w:autoSpaceDN w:val="0"/>
        <w:adjustRightInd w:val="0"/>
        <w:spacing w:after="0" w:line="240" w:lineRule="auto"/>
        <w:ind w:firstLine="708"/>
        <w:jc w:val="both"/>
        <w:rPr>
          <w:rFonts w:ascii="Times New Roman" w:eastAsia="Calibri" w:hAnsi="Times New Roman" w:cs="Times New Roman"/>
          <w:sz w:val="28"/>
          <w:szCs w:val="28"/>
        </w:rPr>
      </w:pPr>
      <w:r w:rsidRPr="00230DF2">
        <w:rPr>
          <w:rFonts w:ascii="Times New Roman" w:eastAsia="Calibri" w:hAnsi="Times New Roman" w:cs="Times New Roman"/>
          <w:sz w:val="28"/>
          <w:szCs w:val="28"/>
        </w:rPr>
        <w:t xml:space="preserve">В случае направления заявления и документов посредством почтовой связи (заказным письмом) документы, перечисленные в подпункте 2.6.1 </w:t>
      </w:r>
      <w:r w:rsidR="007E20F6">
        <w:rPr>
          <w:rFonts w:ascii="Times New Roman" w:eastAsia="Calibri" w:hAnsi="Times New Roman" w:cs="Times New Roman"/>
          <w:sz w:val="28"/>
          <w:szCs w:val="28"/>
        </w:rPr>
        <w:t xml:space="preserve">настоящего </w:t>
      </w:r>
      <w:r w:rsidRPr="00230DF2">
        <w:rPr>
          <w:rFonts w:ascii="Times New Roman" w:eastAsia="Calibri" w:hAnsi="Times New Roman" w:cs="Times New Roman"/>
          <w:sz w:val="28"/>
          <w:szCs w:val="28"/>
        </w:rPr>
        <w:t xml:space="preserve">Административного регламента, должны быть заверены </w:t>
      </w:r>
      <w:r w:rsidR="007E20F6">
        <w:rPr>
          <w:rFonts w:ascii="Times New Roman" w:eastAsia="Calibri" w:hAnsi="Times New Roman" w:cs="Times New Roman"/>
          <w:sz w:val="28"/>
          <w:szCs w:val="28"/>
        </w:rPr>
        <w:t xml:space="preserve">                           </w:t>
      </w:r>
      <w:r w:rsidRPr="00230DF2">
        <w:rPr>
          <w:rFonts w:ascii="Times New Roman" w:eastAsia="Calibri" w:hAnsi="Times New Roman" w:cs="Times New Roman"/>
          <w:sz w:val="28"/>
          <w:szCs w:val="28"/>
        </w:rPr>
        <w:t xml:space="preserve">в установленном порядке, за исключением документов, представляемых </w:t>
      </w:r>
      <w:r w:rsidR="007E20F6">
        <w:rPr>
          <w:rFonts w:ascii="Times New Roman" w:eastAsia="Calibri" w:hAnsi="Times New Roman" w:cs="Times New Roman"/>
          <w:sz w:val="28"/>
          <w:szCs w:val="28"/>
        </w:rPr>
        <w:t xml:space="preserve">                  </w:t>
      </w:r>
      <w:r w:rsidRPr="00230DF2">
        <w:rPr>
          <w:rFonts w:ascii="Times New Roman" w:eastAsia="Calibri" w:hAnsi="Times New Roman" w:cs="Times New Roman"/>
          <w:sz w:val="28"/>
          <w:szCs w:val="28"/>
        </w:rPr>
        <w:t>в подлинниках.</w:t>
      </w:r>
    </w:p>
    <w:p w:rsidR="00230DF2" w:rsidRPr="00230DF2" w:rsidRDefault="00230DF2" w:rsidP="00230DF2">
      <w:pPr>
        <w:autoSpaceDE w:val="0"/>
        <w:autoSpaceDN w:val="0"/>
        <w:adjustRightInd w:val="0"/>
        <w:spacing w:after="0" w:line="240" w:lineRule="auto"/>
        <w:ind w:firstLine="708"/>
        <w:jc w:val="both"/>
        <w:rPr>
          <w:rFonts w:ascii="Times New Roman" w:eastAsia="Calibri" w:hAnsi="Times New Roman" w:cs="Times New Roman"/>
          <w:sz w:val="28"/>
          <w:szCs w:val="28"/>
        </w:rPr>
      </w:pPr>
      <w:r w:rsidRPr="00230DF2">
        <w:rPr>
          <w:rFonts w:ascii="Times New Roman" w:eastAsia="Calibri" w:hAnsi="Times New Roman" w:cs="Times New Roman"/>
          <w:sz w:val="28"/>
          <w:szCs w:val="28"/>
        </w:rPr>
        <w:t xml:space="preserve">Заявление подается в письменной форме на имя главы Труновского муниципального </w:t>
      </w:r>
      <w:r w:rsidR="00D92837">
        <w:rPr>
          <w:rFonts w:ascii="Times New Roman" w:eastAsia="Calibri" w:hAnsi="Times New Roman" w:cs="Times New Roman"/>
          <w:sz w:val="28"/>
          <w:szCs w:val="28"/>
        </w:rPr>
        <w:t>округ</w:t>
      </w:r>
      <w:r w:rsidRPr="00230DF2">
        <w:rPr>
          <w:rFonts w:ascii="Times New Roman" w:eastAsia="Calibri" w:hAnsi="Times New Roman" w:cs="Times New Roman"/>
          <w:sz w:val="28"/>
          <w:szCs w:val="28"/>
        </w:rPr>
        <w:t xml:space="preserve">а Ставропольского края (далее – Глава </w:t>
      </w:r>
      <w:r w:rsidR="00D92837">
        <w:rPr>
          <w:rFonts w:ascii="Times New Roman" w:eastAsia="Calibri" w:hAnsi="Times New Roman" w:cs="Times New Roman"/>
          <w:sz w:val="28"/>
          <w:szCs w:val="28"/>
        </w:rPr>
        <w:t>округ</w:t>
      </w:r>
      <w:r w:rsidRPr="00230DF2">
        <w:rPr>
          <w:rFonts w:ascii="Times New Roman" w:eastAsia="Calibri" w:hAnsi="Times New Roman" w:cs="Times New Roman"/>
          <w:sz w:val="28"/>
          <w:szCs w:val="28"/>
        </w:rPr>
        <w:t>а).</w:t>
      </w:r>
    </w:p>
    <w:p w:rsidR="00746F05" w:rsidRDefault="00746F05" w:rsidP="00746F05">
      <w:pPr>
        <w:autoSpaceDE w:val="0"/>
        <w:autoSpaceDN w:val="0"/>
        <w:adjustRightInd w:val="0"/>
        <w:spacing w:after="0" w:line="240" w:lineRule="auto"/>
        <w:ind w:firstLine="708"/>
        <w:jc w:val="both"/>
        <w:rPr>
          <w:rFonts w:ascii="Times New Roman" w:hAnsi="Times New Roman" w:cs="Times New Roman"/>
          <w:sz w:val="28"/>
          <w:szCs w:val="28"/>
        </w:rPr>
      </w:pPr>
      <w:bookmarkStart w:id="8" w:name="P1897"/>
      <w:bookmarkEnd w:id="8"/>
      <w:r>
        <w:rPr>
          <w:rFonts w:ascii="Times New Roman" w:hAnsi="Times New Roman" w:cs="Times New Roman"/>
          <w:sz w:val="28"/>
          <w:szCs w:val="28"/>
        </w:rPr>
        <w:t>Заявитель имеет право представить документы, п</w:t>
      </w:r>
      <w:r w:rsidR="00125052">
        <w:rPr>
          <w:rFonts w:ascii="Times New Roman" w:hAnsi="Times New Roman" w:cs="Times New Roman"/>
          <w:sz w:val="28"/>
          <w:szCs w:val="28"/>
        </w:rPr>
        <w:t xml:space="preserve">редусмотренные подпунктом 2.6.1 </w:t>
      </w:r>
      <w:r>
        <w:rPr>
          <w:rFonts w:ascii="Times New Roman" w:hAnsi="Times New Roman" w:cs="Times New Roman"/>
          <w:sz w:val="28"/>
          <w:szCs w:val="28"/>
        </w:rPr>
        <w:t xml:space="preserve">настоящего Административного регламента: </w:t>
      </w:r>
    </w:p>
    <w:p w:rsidR="00746F05" w:rsidRDefault="00BA06AD" w:rsidP="00746F0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лично в Отдел или А</w:t>
      </w:r>
      <w:r w:rsidR="00746F05">
        <w:rPr>
          <w:rFonts w:ascii="Times New Roman" w:hAnsi="Times New Roman" w:cs="Times New Roman"/>
          <w:sz w:val="28"/>
          <w:szCs w:val="28"/>
        </w:rPr>
        <w:t>дминистрацию;</w:t>
      </w:r>
    </w:p>
    <w:p w:rsidR="00746F05" w:rsidRDefault="00746F05" w:rsidP="00746F0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через уполномоченного представителя п</w:t>
      </w:r>
      <w:r w:rsidR="00BA06AD">
        <w:rPr>
          <w:rFonts w:ascii="Times New Roman" w:hAnsi="Times New Roman" w:cs="Times New Roman"/>
          <w:sz w:val="28"/>
          <w:szCs w:val="28"/>
        </w:rPr>
        <w:t xml:space="preserve">ри наличии у него доверенности </w:t>
      </w:r>
      <w:r>
        <w:rPr>
          <w:rFonts w:ascii="Times New Roman" w:hAnsi="Times New Roman" w:cs="Times New Roman"/>
          <w:sz w:val="28"/>
          <w:szCs w:val="28"/>
        </w:rPr>
        <w:t xml:space="preserve">в </w:t>
      </w:r>
      <w:r w:rsidR="00BA06AD">
        <w:rPr>
          <w:rFonts w:ascii="Times New Roman" w:hAnsi="Times New Roman" w:cs="Times New Roman"/>
          <w:sz w:val="28"/>
          <w:szCs w:val="28"/>
        </w:rPr>
        <w:t>Отдел или А</w:t>
      </w:r>
      <w:r>
        <w:rPr>
          <w:rFonts w:ascii="Times New Roman" w:hAnsi="Times New Roman" w:cs="Times New Roman"/>
          <w:sz w:val="28"/>
          <w:szCs w:val="28"/>
        </w:rPr>
        <w:t>дминистрацию;</w:t>
      </w:r>
    </w:p>
    <w:p w:rsidR="00746F05" w:rsidRDefault="00746F05" w:rsidP="00746F0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путем направлени</w:t>
      </w:r>
      <w:r w:rsidR="00BA06AD">
        <w:rPr>
          <w:rFonts w:ascii="Times New Roman" w:hAnsi="Times New Roman" w:cs="Times New Roman"/>
          <w:sz w:val="28"/>
          <w:szCs w:val="28"/>
        </w:rPr>
        <w:t>я почтовых отправлений в А</w:t>
      </w:r>
      <w:r>
        <w:rPr>
          <w:rFonts w:ascii="Times New Roman" w:hAnsi="Times New Roman" w:cs="Times New Roman"/>
          <w:sz w:val="28"/>
          <w:szCs w:val="28"/>
        </w:rPr>
        <w:t xml:space="preserve">дминистрацию </w:t>
      </w:r>
      <w:r w:rsidR="00BA06AD">
        <w:rPr>
          <w:rFonts w:ascii="Times New Roman" w:hAnsi="Times New Roman" w:cs="Times New Roman"/>
          <w:sz w:val="28"/>
          <w:szCs w:val="28"/>
        </w:rPr>
        <w:t>по адресу: 356170</w:t>
      </w:r>
      <w:r>
        <w:rPr>
          <w:rFonts w:ascii="Times New Roman" w:hAnsi="Times New Roman" w:cs="Times New Roman"/>
          <w:sz w:val="28"/>
          <w:szCs w:val="28"/>
        </w:rPr>
        <w:t xml:space="preserve">, Ставропольский край, </w:t>
      </w:r>
      <w:r w:rsidR="00BA06AD">
        <w:rPr>
          <w:rFonts w:ascii="Times New Roman" w:hAnsi="Times New Roman" w:cs="Times New Roman"/>
          <w:sz w:val="28"/>
          <w:szCs w:val="28"/>
        </w:rPr>
        <w:t>Труновский</w:t>
      </w:r>
      <w:r>
        <w:rPr>
          <w:rFonts w:ascii="Times New Roman" w:hAnsi="Times New Roman" w:cs="Times New Roman"/>
          <w:sz w:val="28"/>
          <w:szCs w:val="28"/>
        </w:rPr>
        <w:t xml:space="preserve"> </w:t>
      </w:r>
      <w:r w:rsidR="009E36DF">
        <w:rPr>
          <w:rFonts w:ascii="Times New Roman" w:hAnsi="Times New Roman" w:cs="Times New Roman"/>
          <w:sz w:val="28"/>
          <w:szCs w:val="28"/>
        </w:rPr>
        <w:t>район</w:t>
      </w:r>
      <w:r>
        <w:rPr>
          <w:rFonts w:ascii="Times New Roman" w:hAnsi="Times New Roman" w:cs="Times New Roman"/>
          <w:sz w:val="28"/>
          <w:szCs w:val="28"/>
        </w:rPr>
        <w:t xml:space="preserve">, с. </w:t>
      </w:r>
      <w:proofErr w:type="gramStart"/>
      <w:r w:rsidR="00BA06AD">
        <w:rPr>
          <w:rFonts w:ascii="Times New Roman" w:hAnsi="Times New Roman" w:cs="Times New Roman"/>
          <w:sz w:val="28"/>
          <w:szCs w:val="28"/>
        </w:rPr>
        <w:t>Донское</w:t>
      </w:r>
      <w:proofErr w:type="gramEnd"/>
      <w:r>
        <w:rPr>
          <w:rFonts w:ascii="Times New Roman" w:hAnsi="Times New Roman" w:cs="Times New Roman"/>
          <w:sz w:val="28"/>
          <w:szCs w:val="28"/>
        </w:rPr>
        <w:t xml:space="preserve">, </w:t>
      </w:r>
      <w:r w:rsidR="007E20F6">
        <w:rPr>
          <w:rFonts w:ascii="Times New Roman" w:hAnsi="Times New Roman" w:cs="Times New Roman"/>
          <w:sz w:val="28"/>
          <w:szCs w:val="28"/>
        </w:rPr>
        <w:t xml:space="preserve">                     </w:t>
      </w:r>
      <w:r>
        <w:rPr>
          <w:rFonts w:ascii="Times New Roman" w:hAnsi="Times New Roman" w:cs="Times New Roman"/>
          <w:sz w:val="28"/>
          <w:szCs w:val="28"/>
        </w:rPr>
        <w:t xml:space="preserve">ул. </w:t>
      </w:r>
      <w:r w:rsidR="00BA06AD">
        <w:rPr>
          <w:rFonts w:ascii="Times New Roman" w:hAnsi="Times New Roman" w:cs="Times New Roman"/>
          <w:sz w:val="28"/>
          <w:szCs w:val="28"/>
        </w:rPr>
        <w:t>Ленина, 5</w:t>
      </w:r>
      <w:r>
        <w:rPr>
          <w:rFonts w:ascii="Times New Roman" w:hAnsi="Times New Roman" w:cs="Times New Roman"/>
          <w:sz w:val="28"/>
          <w:szCs w:val="28"/>
        </w:rPr>
        <w:t>;</w:t>
      </w:r>
    </w:p>
    <w:p w:rsidR="00746F05" w:rsidRDefault="00746F05" w:rsidP="00746F05">
      <w:pPr>
        <w:autoSpaceDE w:val="0"/>
        <w:autoSpaceDN w:val="0"/>
        <w:adjustRightInd w:val="0"/>
        <w:spacing w:after="0" w:line="240" w:lineRule="auto"/>
        <w:ind w:firstLine="708"/>
        <w:jc w:val="both"/>
        <w:rPr>
          <w:rFonts w:ascii="Times New Roman" w:hAnsi="Times New Roman" w:cs="Times New Roman"/>
          <w:sz w:val="28"/>
          <w:szCs w:val="28"/>
        </w:rPr>
      </w:pPr>
      <w:r w:rsidRPr="00D4361D">
        <w:rPr>
          <w:rFonts w:ascii="Times New Roman" w:hAnsi="Times New Roman" w:cs="Times New Roman"/>
          <w:sz w:val="28"/>
          <w:szCs w:val="28"/>
        </w:rPr>
        <w:t xml:space="preserve">путем </w:t>
      </w:r>
      <w:r w:rsidR="00A07D72" w:rsidRPr="006A63FF">
        <w:rPr>
          <w:rFonts w:ascii="Times New Roman" w:eastAsia="Calibri" w:hAnsi="Times New Roman" w:cs="Times New Roman"/>
          <w:sz w:val="28"/>
          <w:szCs w:val="28"/>
        </w:rPr>
        <w:t xml:space="preserve">направления обращений </w:t>
      </w:r>
      <w:r w:rsidR="00430B35" w:rsidRPr="00D4361D">
        <w:rPr>
          <w:rFonts w:ascii="Times New Roman" w:hAnsi="Times New Roman" w:cs="Times New Roman"/>
          <w:sz w:val="28"/>
          <w:szCs w:val="28"/>
        </w:rPr>
        <w:t>с использованием сети «</w:t>
      </w:r>
      <w:r w:rsidRPr="00D4361D">
        <w:rPr>
          <w:rFonts w:ascii="Times New Roman" w:hAnsi="Times New Roman" w:cs="Times New Roman"/>
          <w:sz w:val="28"/>
          <w:szCs w:val="28"/>
        </w:rPr>
        <w:t>Интернет</w:t>
      </w:r>
      <w:r w:rsidR="00430B35" w:rsidRPr="00D4361D">
        <w:rPr>
          <w:rFonts w:ascii="Times New Roman" w:hAnsi="Times New Roman" w:cs="Times New Roman"/>
          <w:sz w:val="28"/>
          <w:szCs w:val="28"/>
        </w:rPr>
        <w:t>»</w:t>
      </w:r>
      <w:r w:rsidRPr="00D4361D">
        <w:rPr>
          <w:rFonts w:ascii="Times New Roman" w:hAnsi="Times New Roman" w:cs="Times New Roman"/>
          <w:sz w:val="28"/>
          <w:szCs w:val="28"/>
        </w:rPr>
        <w:t xml:space="preserve"> </w:t>
      </w:r>
      <w:r w:rsidR="007E20F6" w:rsidRPr="00D4361D">
        <w:rPr>
          <w:rFonts w:ascii="Times New Roman" w:hAnsi="Times New Roman" w:cs="Times New Roman"/>
          <w:sz w:val="28"/>
          <w:szCs w:val="28"/>
        </w:rPr>
        <w:t xml:space="preserve">через </w:t>
      </w:r>
      <w:r w:rsidR="00225B56">
        <w:rPr>
          <w:rFonts w:ascii="Times New Roman" w:hAnsi="Times New Roman" w:cs="Times New Roman"/>
          <w:sz w:val="28"/>
          <w:szCs w:val="28"/>
        </w:rPr>
        <w:t>Единый портал</w:t>
      </w:r>
      <w:r w:rsidRPr="00D4361D">
        <w:rPr>
          <w:rFonts w:ascii="Times New Roman" w:hAnsi="Times New Roman" w:cs="Times New Roman"/>
          <w:sz w:val="28"/>
          <w:szCs w:val="28"/>
        </w:rPr>
        <w:t xml:space="preserve"> и </w:t>
      </w:r>
      <w:r w:rsidR="007E20F6" w:rsidRPr="00D4361D">
        <w:rPr>
          <w:rFonts w:ascii="Times New Roman" w:hAnsi="Times New Roman" w:cs="Times New Roman"/>
          <w:sz w:val="28"/>
          <w:szCs w:val="28"/>
        </w:rPr>
        <w:t xml:space="preserve"> </w:t>
      </w:r>
      <w:r w:rsidR="00225B56">
        <w:rPr>
          <w:rFonts w:ascii="Times New Roman" w:hAnsi="Times New Roman" w:cs="Times New Roman"/>
          <w:sz w:val="28"/>
          <w:szCs w:val="28"/>
        </w:rPr>
        <w:t>Региональный портал</w:t>
      </w:r>
      <w:r w:rsidR="00493262" w:rsidRPr="00D4361D">
        <w:rPr>
          <w:rFonts w:ascii="Times New Roman" w:hAnsi="Times New Roman" w:cs="Times New Roman"/>
          <w:sz w:val="28"/>
          <w:szCs w:val="28"/>
        </w:rPr>
        <w:t>;</w:t>
      </w:r>
    </w:p>
    <w:p w:rsidR="00746F05" w:rsidRDefault="00746F05" w:rsidP="00746F0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через </w:t>
      </w:r>
      <w:r w:rsidR="00225B56">
        <w:rPr>
          <w:rFonts w:ascii="Times New Roman" w:hAnsi="Times New Roman" w:cs="Times New Roman"/>
          <w:sz w:val="28"/>
          <w:szCs w:val="28"/>
        </w:rPr>
        <w:t>МФЦ</w:t>
      </w:r>
      <w:r>
        <w:rPr>
          <w:rFonts w:ascii="Times New Roman" w:hAnsi="Times New Roman" w:cs="Times New Roman"/>
          <w:sz w:val="28"/>
          <w:szCs w:val="28"/>
        </w:rPr>
        <w:t>.</w:t>
      </w:r>
    </w:p>
    <w:p w:rsidR="00430B35" w:rsidRDefault="00746F05" w:rsidP="00746F0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Документы в электронной форме представляются заявителем </w:t>
      </w:r>
      <w:r w:rsidR="00212AD3">
        <w:rPr>
          <w:rFonts w:ascii="Times New Roman" w:hAnsi="Times New Roman" w:cs="Times New Roman"/>
          <w:sz w:val="28"/>
          <w:szCs w:val="28"/>
        </w:rPr>
        <w:t xml:space="preserve">                           </w:t>
      </w:r>
      <w:r>
        <w:rPr>
          <w:rFonts w:ascii="Times New Roman" w:hAnsi="Times New Roman" w:cs="Times New Roman"/>
          <w:sz w:val="28"/>
          <w:szCs w:val="28"/>
        </w:rPr>
        <w:t xml:space="preserve">в порядке, установленном </w:t>
      </w:r>
      <w:hyperlink r:id="rId26" w:history="1">
        <w:r w:rsidRPr="00430B35">
          <w:rPr>
            <w:rFonts w:ascii="Times New Roman" w:hAnsi="Times New Roman" w:cs="Times New Roman"/>
            <w:sz w:val="28"/>
            <w:szCs w:val="28"/>
          </w:rPr>
          <w:t>постановлением</w:t>
        </w:r>
      </w:hyperlink>
      <w:r w:rsidRPr="00430B35">
        <w:rPr>
          <w:rFonts w:ascii="Times New Roman" w:hAnsi="Times New Roman" w:cs="Times New Roman"/>
          <w:sz w:val="28"/>
          <w:szCs w:val="28"/>
        </w:rPr>
        <w:t xml:space="preserve"> </w:t>
      </w:r>
      <w:r>
        <w:rPr>
          <w:rFonts w:ascii="Times New Roman" w:hAnsi="Times New Roman" w:cs="Times New Roman"/>
          <w:sz w:val="28"/>
          <w:szCs w:val="28"/>
        </w:rPr>
        <w:t>Пра</w:t>
      </w:r>
      <w:r w:rsidR="00212AD3">
        <w:rPr>
          <w:rFonts w:ascii="Times New Roman" w:hAnsi="Times New Roman" w:cs="Times New Roman"/>
          <w:sz w:val="28"/>
          <w:szCs w:val="28"/>
        </w:rPr>
        <w:t xml:space="preserve">вительства Российской Федерации </w:t>
      </w:r>
      <w:r>
        <w:rPr>
          <w:rFonts w:ascii="Times New Roman" w:hAnsi="Times New Roman" w:cs="Times New Roman"/>
          <w:sz w:val="28"/>
          <w:szCs w:val="28"/>
        </w:rPr>
        <w:t>от</w:t>
      </w:r>
      <w:r w:rsidR="009C1D9A">
        <w:rPr>
          <w:rFonts w:ascii="Times New Roman" w:hAnsi="Times New Roman" w:cs="Times New Roman"/>
          <w:sz w:val="28"/>
          <w:szCs w:val="28"/>
        </w:rPr>
        <w:t xml:space="preserve"> </w:t>
      </w:r>
      <w:r w:rsidR="00430B35">
        <w:rPr>
          <w:rFonts w:ascii="Times New Roman" w:hAnsi="Times New Roman" w:cs="Times New Roman"/>
          <w:sz w:val="28"/>
          <w:szCs w:val="28"/>
        </w:rPr>
        <w:t>0</w:t>
      </w:r>
      <w:r>
        <w:rPr>
          <w:rFonts w:ascii="Times New Roman" w:hAnsi="Times New Roman" w:cs="Times New Roman"/>
          <w:sz w:val="28"/>
          <w:szCs w:val="28"/>
        </w:rPr>
        <w:t xml:space="preserve">7 июля 2011 г. </w:t>
      </w:r>
      <w:r w:rsidR="00430B35">
        <w:rPr>
          <w:rFonts w:ascii="Times New Roman" w:hAnsi="Times New Roman" w:cs="Times New Roman"/>
          <w:sz w:val="28"/>
          <w:szCs w:val="28"/>
        </w:rPr>
        <w:t>№ 553 «</w:t>
      </w:r>
      <w:r>
        <w:rPr>
          <w:rFonts w:ascii="Times New Roman" w:hAnsi="Times New Roman" w:cs="Times New Roman"/>
          <w:sz w:val="28"/>
          <w:szCs w:val="28"/>
        </w:rPr>
        <w:t xml:space="preserve">О порядке оформления </w:t>
      </w:r>
      <w:r w:rsidR="00212AD3">
        <w:rPr>
          <w:rFonts w:ascii="Times New Roman" w:hAnsi="Times New Roman" w:cs="Times New Roman"/>
          <w:sz w:val="28"/>
          <w:szCs w:val="28"/>
        </w:rPr>
        <w:t xml:space="preserve">                                  и представления заявлений </w:t>
      </w:r>
      <w:r>
        <w:rPr>
          <w:rFonts w:ascii="Times New Roman" w:hAnsi="Times New Roman" w:cs="Times New Roman"/>
          <w:sz w:val="28"/>
          <w:szCs w:val="28"/>
        </w:rPr>
        <w:t>и иных документов, необходимых для предоставления государственных и (или) муниципальных услуг, в форме электронных документов</w:t>
      </w:r>
      <w:r w:rsidR="00430B35">
        <w:rPr>
          <w:rFonts w:ascii="Times New Roman" w:hAnsi="Times New Roman" w:cs="Times New Roman"/>
          <w:sz w:val="28"/>
          <w:szCs w:val="28"/>
        </w:rPr>
        <w:t>»</w:t>
      </w:r>
      <w:r w:rsidR="009C1D9A">
        <w:rPr>
          <w:rFonts w:ascii="Times New Roman" w:hAnsi="Times New Roman" w:cs="Times New Roman"/>
          <w:sz w:val="28"/>
          <w:szCs w:val="28"/>
        </w:rPr>
        <w:t>.</w:t>
      </w:r>
    </w:p>
    <w:p w:rsidR="00746F05" w:rsidRDefault="00746F05" w:rsidP="00746F0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достоверность и полноту представляемых сведений </w:t>
      </w:r>
      <w:r w:rsidR="00430B35">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являющихся необходимыми для предоставления муниципальной услуги, возлагается на заявителя. </w:t>
      </w:r>
    </w:p>
    <w:p w:rsidR="00746F05" w:rsidRDefault="00746F05" w:rsidP="00746F0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подачи запроса о предоставлении муниципальной услуги заявитель может осуществить запись на прием посредством заполнения формы обращения, размещенной </w:t>
      </w:r>
      <w:r w:rsidR="00FF57BB">
        <w:rPr>
          <w:rFonts w:ascii="Times New Roman" w:hAnsi="Times New Roman" w:cs="Times New Roman"/>
          <w:sz w:val="28"/>
          <w:szCs w:val="28"/>
        </w:rPr>
        <w:t xml:space="preserve">на </w:t>
      </w:r>
      <w:r w:rsidR="00484EE5">
        <w:rPr>
          <w:rFonts w:ascii="Times New Roman" w:hAnsi="Times New Roman" w:cs="Times New Roman"/>
          <w:sz w:val="28"/>
          <w:szCs w:val="28"/>
        </w:rPr>
        <w:t>Региональн</w:t>
      </w:r>
      <w:r w:rsidR="00FF57BB">
        <w:rPr>
          <w:rFonts w:ascii="Times New Roman" w:hAnsi="Times New Roman" w:cs="Times New Roman"/>
          <w:sz w:val="28"/>
          <w:szCs w:val="28"/>
        </w:rPr>
        <w:t>ом</w:t>
      </w:r>
      <w:r w:rsidR="00484EE5">
        <w:rPr>
          <w:rFonts w:ascii="Times New Roman" w:hAnsi="Times New Roman" w:cs="Times New Roman"/>
          <w:sz w:val="28"/>
          <w:szCs w:val="28"/>
        </w:rPr>
        <w:t xml:space="preserve"> портал</w:t>
      </w:r>
      <w:r w:rsidR="00FF57BB">
        <w:rPr>
          <w:rFonts w:ascii="Times New Roman" w:hAnsi="Times New Roman" w:cs="Times New Roman"/>
          <w:sz w:val="28"/>
          <w:szCs w:val="28"/>
        </w:rPr>
        <w:t>е</w:t>
      </w:r>
      <w:r w:rsidR="00430B35">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p>
    <w:p w:rsidR="00746F05" w:rsidRDefault="00746F05" w:rsidP="00746F0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запроса осуществляется посредством заполнения электронной формы обращения, размещенной на государственной информационно</w:t>
      </w:r>
      <w:r w:rsidR="005B5F57">
        <w:rPr>
          <w:rFonts w:ascii="Times New Roman" w:hAnsi="Times New Roman" w:cs="Times New Roman"/>
          <w:sz w:val="28"/>
          <w:szCs w:val="28"/>
        </w:rPr>
        <w:t xml:space="preserve">й системе Ставропольского края </w:t>
      </w:r>
      <w:r>
        <w:rPr>
          <w:rFonts w:ascii="Times New Roman" w:hAnsi="Times New Roman" w:cs="Times New Roman"/>
          <w:sz w:val="28"/>
          <w:szCs w:val="28"/>
        </w:rPr>
        <w:t xml:space="preserve"> </w:t>
      </w:r>
      <w:r w:rsidRPr="006B53F7">
        <w:rPr>
          <w:rFonts w:ascii="Times New Roman" w:hAnsi="Times New Roman" w:cs="Times New Roman"/>
          <w:sz w:val="28"/>
          <w:szCs w:val="28"/>
        </w:rPr>
        <w:t>в электронной форме.</w:t>
      </w:r>
    </w:p>
    <w:p w:rsidR="0058283B" w:rsidRDefault="00E1486C" w:rsidP="0059166D">
      <w:pPr>
        <w:pStyle w:val="ConsPlusNormal"/>
        <w:jc w:val="both"/>
        <w:outlineLvl w:val="2"/>
        <w:rPr>
          <w:rFonts w:ascii="Times New Roman" w:hAnsi="Times New Roman" w:cs="Times New Roman"/>
          <w:sz w:val="28"/>
          <w:szCs w:val="28"/>
        </w:rPr>
      </w:pPr>
      <w:r w:rsidRPr="00E203B0">
        <w:rPr>
          <w:rFonts w:ascii="Times New Roman" w:eastAsia="Calibri" w:hAnsi="Times New Roman" w:cs="Times New Roman"/>
          <w:sz w:val="28"/>
          <w:szCs w:val="28"/>
        </w:rPr>
        <w:t>2.7</w:t>
      </w:r>
      <w:r w:rsidR="00FE024F">
        <w:rPr>
          <w:rFonts w:ascii="Times New Roman" w:eastAsia="Calibri" w:hAnsi="Times New Roman" w:cs="Times New Roman"/>
          <w:sz w:val="28"/>
          <w:szCs w:val="28"/>
        </w:rPr>
        <w:t>.</w:t>
      </w:r>
      <w:r w:rsidRPr="00E203B0">
        <w:rPr>
          <w:rFonts w:ascii="Times New Roman" w:eastAsia="Calibri" w:hAnsi="Times New Roman" w:cs="Times New Roman"/>
          <w:sz w:val="28"/>
          <w:szCs w:val="28"/>
        </w:rPr>
        <w:t xml:space="preserve"> </w:t>
      </w:r>
      <w:r w:rsidR="0059166D" w:rsidRPr="00E203B0">
        <w:rPr>
          <w:rFonts w:ascii="Times New Roman" w:hAnsi="Times New Roman" w:cs="Times New Roman"/>
          <w:sz w:val="28"/>
          <w:szCs w:val="28"/>
        </w:rPr>
        <w:t xml:space="preserve">Исчерпывающий перечень документов, необходимых в соответствии </w:t>
      </w:r>
      <w:r w:rsidR="00B9248C">
        <w:rPr>
          <w:rFonts w:ascii="Times New Roman" w:hAnsi="Times New Roman" w:cs="Times New Roman"/>
          <w:sz w:val="28"/>
          <w:szCs w:val="28"/>
        </w:rPr>
        <w:t xml:space="preserve">   </w:t>
      </w:r>
      <w:r w:rsidR="0059166D" w:rsidRPr="00E203B0">
        <w:rPr>
          <w:rFonts w:ascii="Times New Roman" w:hAnsi="Times New Roman" w:cs="Times New Roman"/>
          <w:sz w:val="28"/>
          <w:szCs w:val="28"/>
        </w:rPr>
        <w:t>с нормативными правовыми актами для предоставлени</w:t>
      </w:r>
      <w:r w:rsidR="00233112" w:rsidRPr="00E203B0">
        <w:rPr>
          <w:rFonts w:ascii="Times New Roman" w:hAnsi="Times New Roman" w:cs="Times New Roman"/>
          <w:sz w:val="28"/>
          <w:szCs w:val="28"/>
        </w:rPr>
        <w:t xml:space="preserve">я муниципальной услуги </w:t>
      </w:r>
    </w:p>
    <w:p w:rsidR="0059166D" w:rsidRPr="0059166D" w:rsidRDefault="00233112" w:rsidP="0058283B">
      <w:pPr>
        <w:pStyle w:val="ConsPlusNormal"/>
        <w:ind w:firstLine="0"/>
        <w:jc w:val="both"/>
        <w:outlineLvl w:val="2"/>
        <w:rPr>
          <w:rFonts w:ascii="Times New Roman" w:hAnsi="Times New Roman" w:cs="Times New Roman"/>
          <w:sz w:val="28"/>
          <w:szCs w:val="28"/>
        </w:rPr>
      </w:pPr>
      <w:proofErr w:type="gramStart"/>
      <w:r w:rsidRPr="00E203B0">
        <w:rPr>
          <w:rFonts w:ascii="Times New Roman" w:hAnsi="Times New Roman" w:cs="Times New Roman"/>
          <w:sz w:val="28"/>
          <w:szCs w:val="28"/>
        </w:rPr>
        <w:t>и услуг, которые являются необходимыми и обязательными</w:t>
      </w:r>
      <w:r w:rsidR="0059166D" w:rsidRPr="00E203B0">
        <w:rPr>
          <w:rFonts w:ascii="Times New Roman" w:hAnsi="Times New Roman" w:cs="Times New Roman"/>
          <w:sz w:val="28"/>
          <w:szCs w:val="28"/>
        </w:rPr>
        <w:t xml:space="preserve">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w:t>
      </w:r>
      <w:r w:rsidR="00B9248C">
        <w:rPr>
          <w:rFonts w:ascii="Times New Roman" w:hAnsi="Times New Roman" w:cs="Times New Roman"/>
          <w:sz w:val="28"/>
          <w:szCs w:val="28"/>
        </w:rPr>
        <w:t xml:space="preserve">    </w:t>
      </w:r>
      <w:r w:rsidR="0059166D" w:rsidRPr="00E203B0">
        <w:rPr>
          <w:rFonts w:ascii="Times New Roman" w:hAnsi="Times New Roman" w:cs="Times New Roman"/>
          <w:sz w:val="28"/>
          <w:szCs w:val="28"/>
        </w:rPr>
        <w:t>в электронной форме, порядок их представления</w:t>
      </w:r>
      <w:proofErr w:type="gramEnd"/>
    </w:p>
    <w:p w:rsidR="00AF6713" w:rsidRPr="00CF4847" w:rsidRDefault="00E1486C" w:rsidP="00946CD6">
      <w:pPr>
        <w:autoSpaceDE w:val="0"/>
        <w:autoSpaceDN w:val="0"/>
        <w:adjustRightInd w:val="0"/>
        <w:spacing w:after="0" w:line="240" w:lineRule="auto"/>
        <w:ind w:firstLine="708"/>
        <w:jc w:val="both"/>
        <w:rPr>
          <w:rFonts w:ascii="Times New Roman" w:hAnsi="Times New Roman" w:cs="Times New Roman"/>
          <w:sz w:val="28"/>
          <w:szCs w:val="28"/>
        </w:rPr>
      </w:pPr>
      <w:bookmarkStart w:id="9" w:name="P1929"/>
      <w:bookmarkEnd w:id="9"/>
      <w:r>
        <w:rPr>
          <w:rFonts w:ascii="Times New Roman" w:hAnsi="Times New Roman" w:cs="Times New Roman"/>
          <w:sz w:val="28"/>
          <w:szCs w:val="28"/>
        </w:rPr>
        <w:t xml:space="preserve">2.7.1. </w:t>
      </w:r>
      <w:r w:rsidR="00CF4847" w:rsidRPr="00CF4847">
        <w:rPr>
          <w:rFonts w:ascii="Times New Roman" w:hAnsi="Times New Roman" w:cs="Times New Roman"/>
          <w:sz w:val="28"/>
          <w:szCs w:val="28"/>
        </w:rPr>
        <w:t>Для предоставления муниципальной услуги осуществляется межведомственное взаимодействие в целях получения документов:</w:t>
      </w:r>
    </w:p>
    <w:p w:rsidR="00581023" w:rsidRPr="00581023" w:rsidRDefault="00581023" w:rsidP="00581023">
      <w:pPr>
        <w:tabs>
          <w:tab w:val="left" w:pos="567"/>
          <w:tab w:val="left" w:pos="709"/>
        </w:tabs>
        <w:autoSpaceDE w:val="0"/>
        <w:autoSpaceDN w:val="0"/>
        <w:spacing w:after="0" w:line="240" w:lineRule="auto"/>
        <w:jc w:val="both"/>
        <w:rPr>
          <w:rFonts w:ascii="Times New Roman" w:eastAsia="Times New Roman" w:hAnsi="Times New Roman" w:cs="Times New Roman"/>
          <w:b/>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267"/>
        <w:gridCol w:w="3601"/>
      </w:tblGrid>
      <w:tr w:rsidR="00581023" w:rsidRPr="00581023" w:rsidTr="00581023">
        <w:tc>
          <w:tcPr>
            <w:tcW w:w="594" w:type="dxa"/>
          </w:tcPr>
          <w:p w:rsidR="00581023" w:rsidRPr="00581023" w:rsidRDefault="00581023" w:rsidP="00581023">
            <w:pPr>
              <w:tabs>
                <w:tab w:val="left" w:pos="567"/>
                <w:tab w:val="left" w:pos="709"/>
              </w:tabs>
              <w:autoSpaceDE w:val="0"/>
              <w:autoSpaceDN w:val="0"/>
              <w:spacing w:after="0" w:line="240" w:lineRule="auto"/>
              <w:jc w:val="center"/>
              <w:rPr>
                <w:rFonts w:ascii="Times New Roman" w:eastAsia="Times New Roman" w:hAnsi="Times New Roman" w:cs="Times New Roman"/>
                <w:sz w:val="28"/>
                <w:szCs w:val="28"/>
                <w:lang w:eastAsia="ar-SA"/>
              </w:rPr>
            </w:pPr>
            <w:r w:rsidRPr="00581023">
              <w:rPr>
                <w:rFonts w:ascii="Times New Roman" w:eastAsia="Times New Roman" w:hAnsi="Times New Roman" w:cs="Times New Roman"/>
                <w:sz w:val="28"/>
                <w:szCs w:val="28"/>
                <w:lang w:eastAsia="ar-SA"/>
              </w:rPr>
              <w:t>№</w:t>
            </w:r>
          </w:p>
          <w:p w:rsidR="00581023" w:rsidRPr="00581023" w:rsidRDefault="00581023" w:rsidP="00581023">
            <w:pPr>
              <w:tabs>
                <w:tab w:val="left" w:pos="567"/>
                <w:tab w:val="left" w:pos="709"/>
              </w:tabs>
              <w:autoSpaceDE w:val="0"/>
              <w:autoSpaceDN w:val="0"/>
              <w:spacing w:after="0" w:line="240" w:lineRule="auto"/>
              <w:jc w:val="center"/>
              <w:rPr>
                <w:rFonts w:ascii="Times New Roman" w:eastAsia="Times New Roman" w:hAnsi="Times New Roman" w:cs="Times New Roman"/>
                <w:sz w:val="28"/>
                <w:szCs w:val="28"/>
                <w:lang w:eastAsia="ar-SA"/>
              </w:rPr>
            </w:pPr>
            <w:proofErr w:type="gramStart"/>
            <w:r w:rsidRPr="00581023">
              <w:rPr>
                <w:rFonts w:ascii="Times New Roman" w:eastAsia="Times New Roman" w:hAnsi="Times New Roman" w:cs="Times New Roman"/>
                <w:sz w:val="28"/>
                <w:szCs w:val="28"/>
                <w:lang w:eastAsia="ar-SA"/>
              </w:rPr>
              <w:t>п</w:t>
            </w:r>
            <w:proofErr w:type="gramEnd"/>
            <w:r w:rsidRPr="00581023">
              <w:rPr>
                <w:rFonts w:ascii="Times New Roman" w:eastAsia="Times New Roman" w:hAnsi="Times New Roman" w:cs="Times New Roman"/>
                <w:sz w:val="28"/>
                <w:szCs w:val="28"/>
                <w:lang w:eastAsia="ar-SA"/>
              </w:rPr>
              <w:t>/п</w:t>
            </w:r>
          </w:p>
        </w:tc>
        <w:tc>
          <w:tcPr>
            <w:tcW w:w="5391" w:type="dxa"/>
          </w:tcPr>
          <w:p w:rsidR="00581023" w:rsidRPr="00581023" w:rsidRDefault="00581023" w:rsidP="00581023">
            <w:pPr>
              <w:tabs>
                <w:tab w:val="left" w:pos="567"/>
                <w:tab w:val="left" w:pos="709"/>
              </w:tabs>
              <w:autoSpaceDE w:val="0"/>
              <w:autoSpaceDN w:val="0"/>
              <w:spacing w:after="0" w:line="240" w:lineRule="auto"/>
              <w:jc w:val="center"/>
              <w:rPr>
                <w:rFonts w:ascii="Times New Roman" w:eastAsia="Times New Roman" w:hAnsi="Times New Roman" w:cs="Times New Roman"/>
                <w:sz w:val="28"/>
                <w:szCs w:val="28"/>
                <w:lang w:eastAsia="ar-SA"/>
              </w:rPr>
            </w:pPr>
            <w:r w:rsidRPr="00581023">
              <w:rPr>
                <w:rFonts w:ascii="Times New Roman" w:eastAsia="Times New Roman" w:hAnsi="Times New Roman" w:cs="Times New Roman"/>
                <w:sz w:val="28"/>
                <w:szCs w:val="28"/>
                <w:lang w:eastAsia="ar-SA"/>
              </w:rPr>
              <w:t>Наименование документа</w:t>
            </w:r>
          </w:p>
        </w:tc>
        <w:tc>
          <w:tcPr>
            <w:tcW w:w="3654" w:type="dxa"/>
          </w:tcPr>
          <w:p w:rsidR="00581023" w:rsidRDefault="00581023" w:rsidP="00581023">
            <w:pPr>
              <w:tabs>
                <w:tab w:val="left" w:pos="567"/>
                <w:tab w:val="left" w:pos="709"/>
              </w:tabs>
              <w:autoSpaceDE w:val="0"/>
              <w:autoSpaceDN w:val="0"/>
              <w:spacing w:after="0" w:line="240" w:lineRule="auto"/>
              <w:jc w:val="center"/>
              <w:rPr>
                <w:rFonts w:ascii="Times New Roman" w:eastAsia="Times New Roman" w:hAnsi="Times New Roman" w:cs="Times New Roman"/>
                <w:sz w:val="28"/>
                <w:szCs w:val="28"/>
                <w:lang w:eastAsia="ar-SA"/>
              </w:rPr>
            </w:pPr>
            <w:r w:rsidRPr="00581023">
              <w:rPr>
                <w:rFonts w:ascii="Times New Roman" w:eastAsia="Times New Roman" w:hAnsi="Times New Roman" w:cs="Times New Roman"/>
                <w:sz w:val="28"/>
                <w:szCs w:val="28"/>
                <w:lang w:eastAsia="ar-SA"/>
              </w:rPr>
              <w:t>Наименование органа или организации, с которыми осуществляется межведомственное взаимодействие</w:t>
            </w:r>
          </w:p>
          <w:p w:rsidR="003A3BA4" w:rsidRPr="00581023" w:rsidRDefault="003A3BA4" w:rsidP="00581023">
            <w:pPr>
              <w:tabs>
                <w:tab w:val="left" w:pos="567"/>
                <w:tab w:val="left" w:pos="709"/>
              </w:tabs>
              <w:autoSpaceDE w:val="0"/>
              <w:autoSpaceDN w:val="0"/>
              <w:spacing w:after="0" w:line="240" w:lineRule="auto"/>
              <w:jc w:val="center"/>
              <w:rPr>
                <w:rFonts w:ascii="Times New Roman" w:eastAsia="Times New Roman" w:hAnsi="Times New Roman" w:cs="Times New Roman"/>
                <w:sz w:val="28"/>
                <w:szCs w:val="28"/>
                <w:lang w:eastAsia="ar-SA"/>
              </w:rPr>
            </w:pPr>
          </w:p>
        </w:tc>
      </w:tr>
      <w:tr w:rsidR="00581023" w:rsidRPr="00581023" w:rsidTr="00581023">
        <w:tc>
          <w:tcPr>
            <w:tcW w:w="594" w:type="dxa"/>
          </w:tcPr>
          <w:p w:rsidR="00581023" w:rsidRPr="00581023" w:rsidRDefault="00581023" w:rsidP="00581023">
            <w:pPr>
              <w:tabs>
                <w:tab w:val="left" w:pos="567"/>
                <w:tab w:val="left" w:pos="709"/>
              </w:tabs>
              <w:autoSpaceDE w:val="0"/>
              <w:autoSpaceDN w:val="0"/>
              <w:spacing w:after="0" w:line="240" w:lineRule="auto"/>
              <w:jc w:val="center"/>
              <w:rPr>
                <w:rFonts w:ascii="Times New Roman" w:eastAsia="Times New Roman" w:hAnsi="Times New Roman" w:cs="Times New Roman"/>
                <w:sz w:val="28"/>
                <w:szCs w:val="28"/>
                <w:lang w:eastAsia="ar-SA"/>
              </w:rPr>
            </w:pPr>
            <w:r w:rsidRPr="00581023">
              <w:rPr>
                <w:rFonts w:ascii="Times New Roman" w:eastAsia="Times New Roman" w:hAnsi="Times New Roman" w:cs="Times New Roman"/>
                <w:sz w:val="28"/>
                <w:szCs w:val="28"/>
                <w:lang w:eastAsia="ar-SA"/>
              </w:rPr>
              <w:t>1.</w:t>
            </w:r>
          </w:p>
        </w:tc>
        <w:tc>
          <w:tcPr>
            <w:tcW w:w="5391" w:type="dxa"/>
          </w:tcPr>
          <w:p w:rsidR="00581023" w:rsidRDefault="00FA728A" w:rsidP="00581023">
            <w:pPr>
              <w:tabs>
                <w:tab w:val="left" w:pos="567"/>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581023">
              <w:rPr>
                <w:rFonts w:ascii="Times New Roman" w:eastAsia="Times New Roman" w:hAnsi="Times New Roman" w:cs="Times New Roman"/>
                <w:sz w:val="28"/>
                <w:szCs w:val="28"/>
                <w:lang w:eastAsia="ru-RU"/>
              </w:rPr>
              <w:t xml:space="preserve">Выписка из </w:t>
            </w:r>
            <w:r w:rsidR="001C6B03">
              <w:rPr>
                <w:rFonts w:ascii="Times New Roman" w:eastAsia="Times New Roman" w:hAnsi="Times New Roman" w:cs="Times New Roman"/>
                <w:sz w:val="28"/>
                <w:szCs w:val="28"/>
                <w:lang w:eastAsia="ru-RU"/>
              </w:rPr>
              <w:t>ЕГРН</w:t>
            </w:r>
            <w:r w:rsidRPr="00581023">
              <w:rPr>
                <w:rFonts w:ascii="Times New Roman" w:eastAsia="Times New Roman" w:hAnsi="Times New Roman" w:cs="Times New Roman"/>
                <w:sz w:val="28"/>
                <w:szCs w:val="28"/>
                <w:lang w:eastAsia="ru-RU"/>
              </w:rPr>
              <w:t xml:space="preserve"> об основных характеристиках и зарегистрирован</w:t>
            </w:r>
            <w:r w:rsidR="00D97A2A">
              <w:rPr>
                <w:rFonts w:ascii="Times New Roman" w:eastAsia="Times New Roman" w:hAnsi="Times New Roman" w:cs="Times New Roman"/>
                <w:sz w:val="28"/>
                <w:szCs w:val="28"/>
                <w:lang w:eastAsia="ru-RU"/>
              </w:rPr>
              <w:t>ных правах на земельный участок;</w:t>
            </w:r>
            <w:r w:rsidRPr="00581023">
              <w:rPr>
                <w:rFonts w:ascii="Times New Roman" w:eastAsia="Times New Roman" w:hAnsi="Times New Roman" w:cs="Times New Roman"/>
                <w:sz w:val="28"/>
                <w:szCs w:val="28"/>
                <w:lang w:eastAsia="ru-RU"/>
              </w:rPr>
              <w:t xml:space="preserve"> </w:t>
            </w:r>
          </w:p>
          <w:p w:rsidR="001C6B03" w:rsidRDefault="001C6B03" w:rsidP="00581023">
            <w:pPr>
              <w:tabs>
                <w:tab w:val="left" w:pos="567"/>
                <w:tab w:val="left" w:pos="709"/>
              </w:tabs>
              <w:autoSpaceDE w:val="0"/>
              <w:autoSpaceDN w:val="0"/>
              <w:spacing w:after="0" w:line="240" w:lineRule="auto"/>
              <w:jc w:val="both"/>
              <w:rPr>
                <w:rFonts w:ascii="Times New Roman" w:hAnsi="Times New Roman" w:cs="Times New Roman"/>
                <w:sz w:val="28"/>
                <w:szCs w:val="28"/>
              </w:rPr>
            </w:pPr>
            <w:r w:rsidRPr="001C6B03">
              <w:rPr>
                <w:rFonts w:ascii="Times New Roman" w:hAnsi="Times New Roman" w:cs="Times New Roman"/>
                <w:sz w:val="28"/>
                <w:szCs w:val="28"/>
              </w:rPr>
              <w:t xml:space="preserve">Выписка из ЕГРН  о правах на объекты недвижимого имущества, находящиеся на земельном участке, или уведомление об </w:t>
            </w:r>
            <w:r w:rsidRPr="001C6B03">
              <w:rPr>
                <w:rFonts w:ascii="Times New Roman" w:hAnsi="Times New Roman" w:cs="Times New Roman"/>
                <w:sz w:val="28"/>
                <w:szCs w:val="28"/>
              </w:rPr>
              <w:lastRenderedPageBreak/>
              <w:t>отсутствии в ЕГРН запрашиваемых сведе</w:t>
            </w:r>
            <w:r w:rsidRPr="001C6B03">
              <w:rPr>
                <w:rFonts w:ascii="Times New Roman" w:hAnsi="Times New Roman" w:cs="Times New Roman"/>
                <w:sz w:val="28"/>
                <w:szCs w:val="28"/>
              </w:rPr>
              <w:softHyphen/>
              <w:t>ний</w:t>
            </w:r>
          </w:p>
          <w:p w:rsidR="003A3BA4" w:rsidRPr="001C6B03" w:rsidRDefault="003A3BA4" w:rsidP="00581023">
            <w:pPr>
              <w:tabs>
                <w:tab w:val="left" w:pos="567"/>
                <w:tab w:val="left" w:pos="709"/>
              </w:tabs>
              <w:autoSpaceDE w:val="0"/>
              <w:autoSpaceDN w:val="0"/>
              <w:spacing w:after="0" w:line="240" w:lineRule="auto"/>
              <w:jc w:val="both"/>
              <w:rPr>
                <w:rFonts w:ascii="Times New Roman" w:eastAsia="Times New Roman" w:hAnsi="Times New Roman" w:cs="Times New Roman"/>
                <w:sz w:val="28"/>
                <w:szCs w:val="28"/>
                <w:lang w:eastAsia="ru-RU"/>
              </w:rPr>
            </w:pPr>
          </w:p>
        </w:tc>
        <w:tc>
          <w:tcPr>
            <w:tcW w:w="3654" w:type="dxa"/>
          </w:tcPr>
          <w:p w:rsidR="00581023" w:rsidRPr="00581023" w:rsidRDefault="00FA728A" w:rsidP="00B96CB8">
            <w:pPr>
              <w:tabs>
                <w:tab w:val="left" w:pos="567"/>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lastRenderedPageBreak/>
              <w:t xml:space="preserve">Управление </w:t>
            </w:r>
            <w:proofErr w:type="spellStart"/>
            <w:r>
              <w:rPr>
                <w:rFonts w:ascii="Times New Roman" w:eastAsia="Times New Roman" w:hAnsi="Times New Roman" w:cs="Times New Roman"/>
                <w:sz w:val="28"/>
                <w:szCs w:val="28"/>
                <w:lang w:eastAsia="ru-RU"/>
              </w:rPr>
              <w:t>Росреестра</w:t>
            </w:r>
            <w:proofErr w:type="spellEnd"/>
            <w:r>
              <w:rPr>
                <w:rFonts w:ascii="Times New Roman" w:eastAsia="Times New Roman" w:hAnsi="Times New Roman" w:cs="Times New Roman"/>
                <w:sz w:val="28"/>
                <w:szCs w:val="28"/>
                <w:lang w:eastAsia="ru-RU"/>
              </w:rPr>
              <w:t xml:space="preserve"> по Ставропольскому краю</w:t>
            </w:r>
          </w:p>
        </w:tc>
      </w:tr>
      <w:tr w:rsidR="00581023" w:rsidRPr="00581023" w:rsidTr="00581023">
        <w:tc>
          <w:tcPr>
            <w:tcW w:w="594" w:type="dxa"/>
          </w:tcPr>
          <w:p w:rsidR="00581023" w:rsidRPr="00581023" w:rsidRDefault="00581023" w:rsidP="00581023">
            <w:pPr>
              <w:tabs>
                <w:tab w:val="left" w:pos="567"/>
                <w:tab w:val="left" w:pos="709"/>
              </w:tabs>
              <w:autoSpaceDE w:val="0"/>
              <w:autoSpaceDN w:val="0"/>
              <w:spacing w:after="0" w:line="240" w:lineRule="auto"/>
              <w:jc w:val="center"/>
              <w:rPr>
                <w:rFonts w:ascii="Times New Roman" w:eastAsia="Times New Roman" w:hAnsi="Times New Roman" w:cs="Times New Roman"/>
                <w:sz w:val="28"/>
                <w:szCs w:val="28"/>
                <w:lang w:eastAsia="ar-SA"/>
              </w:rPr>
            </w:pPr>
            <w:r w:rsidRPr="00581023">
              <w:rPr>
                <w:rFonts w:ascii="Times New Roman" w:eastAsia="Times New Roman" w:hAnsi="Times New Roman" w:cs="Times New Roman"/>
                <w:sz w:val="28"/>
                <w:szCs w:val="28"/>
                <w:lang w:eastAsia="ar-SA"/>
              </w:rPr>
              <w:lastRenderedPageBreak/>
              <w:t>2.</w:t>
            </w:r>
          </w:p>
        </w:tc>
        <w:tc>
          <w:tcPr>
            <w:tcW w:w="5391" w:type="dxa"/>
          </w:tcPr>
          <w:p w:rsidR="00F27241" w:rsidRPr="007C0340" w:rsidRDefault="007C0340" w:rsidP="00581023">
            <w:pPr>
              <w:tabs>
                <w:tab w:val="left" w:pos="567"/>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7C0340">
              <w:rPr>
                <w:rFonts w:ascii="Times New Roman" w:hAnsi="Times New Roman" w:cs="Times New Roman"/>
                <w:sz w:val="28"/>
                <w:szCs w:val="28"/>
              </w:rPr>
              <w:t>Выписка из ЕГРЮЛ о юридиче</w:t>
            </w:r>
            <w:r w:rsidRPr="007C0340">
              <w:rPr>
                <w:rFonts w:ascii="Times New Roman" w:hAnsi="Times New Roman" w:cs="Times New Roman"/>
                <w:sz w:val="28"/>
                <w:szCs w:val="28"/>
              </w:rPr>
              <w:softHyphen/>
              <w:t>ском лице, являющемся заявителем</w:t>
            </w:r>
            <w:r w:rsidRPr="007C0340">
              <w:rPr>
                <w:rFonts w:ascii="Times New Roman" w:eastAsia="Times New Roman" w:hAnsi="Times New Roman" w:cs="Times New Roman"/>
                <w:sz w:val="28"/>
                <w:szCs w:val="28"/>
                <w:lang w:eastAsia="ru-RU"/>
              </w:rPr>
              <w:t>;</w:t>
            </w:r>
          </w:p>
          <w:p w:rsidR="007C0340" w:rsidRDefault="007C0340" w:rsidP="00581023">
            <w:pPr>
              <w:tabs>
                <w:tab w:val="left" w:pos="567"/>
                <w:tab w:val="left" w:pos="709"/>
              </w:tabs>
              <w:autoSpaceDE w:val="0"/>
              <w:autoSpaceDN w:val="0"/>
              <w:spacing w:after="0" w:line="240" w:lineRule="auto"/>
              <w:jc w:val="both"/>
              <w:rPr>
                <w:rFonts w:ascii="Times New Roman" w:hAnsi="Times New Roman" w:cs="Times New Roman"/>
                <w:sz w:val="28"/>
                <w:szCs w:val="28"/>
              </w:rPr>
            </w:pPr>
            <w:r w:rsidRPr="007C0340">
              <w:rPr>
                <w:rFonts w:ascii="Times New Roman" w:hAnsi="Times New Roman" w:cs="Times New Roman"/>
                <w:sz w:val="28"/>
                <w:szCs w:val="28"/>
              </w:rPr>
              <w:t>Выписка из ЕГРЮЛ в отношении СНТ или ОНТ</w:t>
            </w:r>
          </w:p>
          <w:p w:rsidR="003A3BA4" w:rsidRPr="00581023" w:rsidRDefault="003A3BA4" w:rsidP="00581023">
            <w:pPr>
              <w:tabs>
                <w:tab w:val="left" w:pos="567"/>
                <w:tab w:val="left" w:pos="709"/>
              </w:tabs>
              <w:autoSpaceDE w:val="0"/>
              <w:autoSpaceDN w:val="0"/>
              <w:spacing w:after="0" w:line="240" w:lineRule="auto"/>
              <w:jc w:val="both"/>
              <w:rPr>
                <w:rFonts w:ascii="Times New Roman" w:eastAsia="Times New Roman" w:hAnsi="Times New Roman" w:cs="Times New Roman"/>
                <w:sz w:val="28"/>
                <w:szCs w:val="28"/>
                <w:lang w:eastAsia="ru-RU"/>
              </w:rPr>
            </w:pPr>
          </w:p>
        </w:tc>
        <w:tc>
          <w:tcPr>
            <w:tcW w:w="3654" w:type="dxa"/>
          </w:tcPr>
          <w:p w:rsidR="00581023" w:rsidRPr="00581023" w:rsidRDefault="007C0340" w:rsidP="00D50322">
            <w:pPr>
              <w:tabs>
                <w:tab w:val="left" w:pos="567"/>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УФНС </w:t>
            </w:r>
            <w:r w:rsidR="002F402F">
              <w:rPr>
                <w:rFonts w:ascii="Times New Roman" w:hAnsi="Times New Roman" w:cs="Times New Roman"/>
                <w:sz w:val="28"/>
                <w:szCs w:val="28"/>
              </w:rPr>
              <w:t>России по Ставропольскому краю</w:t>
            </w:r>
          </w:p>
        </w:tc>
      </w:tr>
    </w:tbl>
    <w:p w:rsidR="00133340" w:rsidRDefault="00133340" w:rsidP="00AF6713">
      <w:pPr>
        <w:widowControl w:val="0"/>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p>
    <w:p w:rsidR="00FB1C06" w:rsidRDefault="00FB1C06" w:rsidP="00AF6713">
      <w:pPr>
        <w:widowControl w:val="0"/>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p>
    <w:p w:rsidR="007A373E" w:rsidRDefault="007A373E" w:rsidP="00AF6713">
      <w:pPr>
        <w:widowControl w:val="0"/>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p>
    <w:p w:rsidR="00AF6713" w:rsidRPr="00AF6713" w:rsidRDefault="00AF6713" w:rsidP="00FB1C06">
      <w:pPr>
        <w:widowControl w:val="0"/>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r w:rsidRPr="00AF6713">
        <w:rPr>
          <w:rFonts w:ascii="Times New Roman" w:eastAsia="SimSun" w:hAnsi="Times New Roman" w:cs="Times New Roman"/>
          <w:bCs/>
          <w:kern w:val="3"/>
          <w:sz w:val="28"/>
          <w:szCs w:val="28"/>
          <w:lang w:eastAsia="zh-CN" w:bidi="hi-IN"/>
        </w:rPr>
        <w:t>В</w:t>
      </w:r>
      <w:r w:rsidRPr="00AF6713">
        <w:rPr>
          <w:rFonts w:ascii="Times New Roman" w:eastAsia="SimSun" w:hAnsi="Times New Roman" w:cs="Times New Roman"/>
          <w:kern w:val="3"/>
          <w:sz w:val="28"/>
          <w:szCs w:val="28"/>
          <w:lang w:eastAsia="ru-RU" w:bidi="hi-IN"/>
        </w:rPr>
        <w:t>ышеуказанные документы запрашиваются в рамках</w:t>
      </w:r>
      <w:r w:rsidR="00FB1C06">
        <w:rPr>
          <w:rFonts w:ascii="Times New Roman" w:eastAsia="SimSun" w:hAnsi="Times New Roman" w:cs="Times New Roman"/>
          <w:kern w:val="3"/>
          <w:sz w:val="28"/>
          <w:szCs w:val="28"/>
          <w:lang w:eastAsia="ru-RU" w:bidi="hi-IN"/>
        </w:rPr>
        <w:t xml:space="preserve"> </w:t>
      </w:r>
      <w:r w:rsidRPr="00AF6713">
        <w:rPr>
          <w:rFonts w:ascii="Times New Roman" w:eastAsia="SimSun" w:hAnsi="Times New Roman" w:cs="Times New Roman"/>
          <w:kern w:val="3"/>
          <w:sz w:val="28"/>
          <w:szCs w:val="28"/>
          <w:lang w:eastAsia="ru-RU" w:bidi="hi-IN"/>
        </w:rPr>
        <w:t xml:space="preserve">межведомственного </w:t>
      </w:r>
      <w:r w:rsidR="00FE703A">
        <w:rPr>
          <w:rFonts w:ascii="Times New Roman" w:eastAsia="SimSun" w:hAnsi="Times New Roman" w:cs="Times New Roman"/>
          <w:kern w:val="3"/>
          <w:sz w:val="28"/>
          <w:szCs w:val="28"/>
          <w:lang w:eastAsia="ru-RU" w:bidi="hi-IN"/>
        </w:rPr>
        <w:t xml:space="preserve">взаимодействия </w:t>
      </w:r>
      <w:r w:rsidRPr="00AF6713">
        <w:rPr>
          <w:rFonts w:ascii="Times New Roman" w:eastAsia="SimSun" w:hAnsi="Times New Roman" w:cs="Times New Roman"/>
          <w:kern w:val="3"/>
          <w:sz w:val="28"/>
          <w:szCs w:val="28"/>
          <w:lang w:eastAsia="ru-RU" w:bidi="hi-IN"/>
        </w:rPr>
        <w:t xml:space="preserve">в </w:t>
      </w:r>
      <w:r w:rsidR="00F30105">
        <w:rPr>
          <w:rFonts w:ascii="Times New Roman" w:eastAsia="SimSun" w:hAnsi="Times New Roman" w:cs="Times New Roman"/>
          <w:kern w:val="3"/>
          <w:sz w:val="28"/>
          <w:szCs w:val="28"/>
          <w:lang w:eastAsia="ru-RU" w:bidi="hi-IN"/>
        </w:rPr>
        <w:t xml:space="preserve">течение </w:t>
      </w:r>
      <w:r w:rsidRPr="00AF6713">
        <w:rPr>
          <w:rFonts w:ascii="Times New Roman" w:eastAsia="SimSun" w:hAnsi="Times New Roman" w:cs="Times New Roman"/>
          <w:kern w:val="3"/>
          <w:sz w:val="28"/>
          <w:szCs w:val="28"/>
          <w:lang w:eastAsia="ru-RU" w:bidi="hi-IN"/>
        </w:rPr>
        <w:t>5 рабочих дней со дня поступления заявления и документов, в т</w:t>
      </w:r>
      <w:r w:rsidR="00F30105">
        <w:rPr>
          <w:rFonts w:ascii="Times New Roman" w:eastAsia="SimSun" w:hAnsi="Times New Roman" w:cs="Times New Roman"/>
          <w:kern w:val="3"/>
          <w:sz w:val="28"/>
          <w:szCs w:val="28"/>
          <w:lang w:eastAsia="ru-RU" w:bidi="hi-IN"/>
        </w:rPr>
        <w:t>ом числе</w:t>
      </w:r>
      <w:r w:rsidR="00D17ECD">
        <w:rPr>
          <w:rFonts w:ascii="Times New Roman" w:eastAsia="SimSun" w:hAnsi="Times New Roman" w:cs="Times New Roman"/>
          <w:kern w:val="3"/>
          <w:sz w:val="28"/>
          <w:szCs w:val="28"/>
          <w:lang w:eastAsia="ru-RU" w:bidi="hi-IN"/>
        </w:rPr>
        <w:t xml:space="preserve"> </w:t>
      </w:r>
      <w:r w:rsidRPr="00AF6713">
        <w:rPr>
          <w:rFonts w:ascii="Times New Roman" w:eastAsia="SimSun" w:hAnsi="Times New Roman" w:cs="Times New Roman"/>
          <w:kern w:val="3"/>
          <w:sz w:val="28"/>
          <w:szCs w:val="28"/>
          <w:lang w:eastAsia="ru-RU" w:bidi="hi-IN"/>
        </w:rPr>
        <w:t>в электронной форме.</w:t>
      </w:r>
    </w:p>
    <w:p w:rsidR="00AF6713" w:rsidRPr="00AF6713" w:rsidRDefault="00AF6713" w:rsidP="00AF6713">
      <w:pPr>
        <w:widowControl w:val="0"/>
        <w:suppressAutoHyphens/>
        <w:autoSpaceDE w:val="0"/>
        <w:autoSpaceDN w:val="0"/>
        <w:spacing w:after="0" w:line="240" w:lineRule="auto"/>
        <w:ind w:firstLine="709"/>
        <w:jc w:val="both"/>
        <w:textAlignment w:val="baseline"/>
        <w:rPr>
          <w:rFonts w:ascii="Times New Roman" w:eastAsia="SimSun" w:hAnsi="Times New Roman" w:cs="Times New Roman"/>
          <w:kern w:val="3"/>
          <w:sz w:val="28"/>
          <w:szCs w:val="28"/>
          <w:lang w:eastAsia="ru-RU" w:bidi="hi-IN"/>
        </w:rPr>
      </w:pPr>
      <w:r w:rsidRPr="00AF6713">
        <w:rPr>
          <w:rFonts w:ascii="Times New Roman" w:eastAsia="SimSun" w:hAnsi="Times New Roman" w:cs="Times New Roman"/>
          <w:kern w:val="3"/>
          <w:sz w:val="28"/>
          <w:szCs w:val="28"/>
          <w:lang w:eastAsia="ru-RU" w:bidi="hi-IN"/>
        </w:rPr>
        <w:t>Заявитель или его доверенное лицо вправе представить указанные документы самостоятельно.</w:t>
      </w:r>
    </w:p>
    <w:p w:rsidR="00A81E66" w:rsidRDefault="00E1486C" w:rsidP="00AF6713">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2.7.2.</w:t>
      </w:r>
      <w:r w:rsidR="00A81E66" w:rsidRPr="000A1974">
        <w:rPr>
          <w:rFonts w:ascii="Times New Roman" w:hAnsi="Times New Roman" w:cs="Times New Roman"/>
          <w:sz w:val="28"/>
          <w:szCs w:val="28"/>
        </w:rPr>
        <w:t xml:space="preserve"> В случае принятия заявителем решения о предоставлении по собственной инициатив</w:t>
      </w:r>
      <w:r>
        <w:rPr>
          <w:rFonts w:ascii="Times New Roman" w:hAnsi="Times New Roman" w:cs="Times New Roman"/>
          <w:sz w:val="28"/>
          <w:szCs w:val="28"/>
        </w:rPr>
        <w:t>е копий документов, указанных в пункте 2.7</w:t>
      </w:r>
      <w:r w:rsidR="00FE024F">
        <w:rPr>
          <w:rFonts w:ascii="Times New Roman" w:hAnsi="Times New Roman" w:cs="Times New Roman"/>
          <w:sz w:val="28"/>
          <w:szCs w:val="28"/>
        </w:rPr>
        <w:t>.1</w:t>
      </w:r>
      <w:r>
        <w:rPr>
          <w:rFonts w:ascii="Times New Roman" w:hAnsi="Times New Roman" w:cs="Times New Roman"/>
          <w:sz w:val="28"/>
          <w:szCs w:val="28"/>
        </w:rPr>
        <w:t xml:space="preserve"> </w:t>
      </w:r>
      <w:r w:rsidR="00A81E66" w:rsidRPr="000A1974">
        <w:rPr>
          <w:rFonts w:ascii="Times New Roman" w:hAnsi="Times New Roman" w:cs="Times New Roman"/>
          <w:sz w:val="28"/>
          <w:szCs w:val="28"/>
        </w:rPr>
        <w:t xml:space="preserve">настоящего Административного регламента, соответствующие копии предоставляются в комплекте с документами, предусмотренными </w:t>
      </w:r>
      <w:r w:rsidRPr="00E1486C">
        <w:rPr>
          <w:rFonts w:ascii="Times New Roman" w:hAnsi="Times New Roman" w:cs="Times New Roman"/>
          <w:sz w:val="28"/>
          <w:szCs w:val="28"/>
        </w:rPr>
        <w:t>пунктом 2.6.1</w:t>
      </w:r>
      <w:r w:rsidR="00A81E66" w:rsidRPr="000A1974">
        <w:rPr>
          <w:rFonts w:ascii="Times New Roman" w:hAnsi="Times New Roman" w:cs="Times New Roman"/>
          <w:sz w:val="28"/>
          <w:szCs w:val="28"/>
        </w:rPr>
        <w:t xml:space="preserve"> настоящего Административного регламента, и в соответствии </w:t>
      </w:r>
      <w:r w:rsidR="00FB1C06">
        <w:rPr>
          <w:rFonts w:ascii="Times New Roman" w:hAnsi="Times New Roman" w:cs="Times New Roman"/>
          <w:sz w:val="28"/>
          <w:szCs w:val="28"/>
        </w:rPr>
        <w:t xml:space="preserve">                        </w:t>
      </w:r>
      <w:r w:rsidR="00A81E66" w:rsidRPr="000A1974">
        <w:rPr>
          <w:rFonts w:ascii="Times New Roman" w:hAnsi="Times New Roman" w:cs="Times New Roman"/>
          <w:sz w:val="28"/>
          <w:szCs w:val="28"/>
        </w:rPr>
        <w:t xml:space="preserve">с требованиями, предусмотренными </w:t>
      </w:r>
      <w:hyperlink w:anchor="P1897" w:history="1">
        <w:r w:rsidRPr="00E1486C">
          <w:rPr>
            <w:rFonts w:ascii="Times New Roman" w:hAnsi="Times New Roman" w:cs="Times New Roman"/>
            <w:sz w:val="28"/>
            <w:szCs w:val="28"/>
          </w:rPr>
          <w:t>подпунктом</w:t>
        </w:r>
      </w:hyperlink>
      <w:r w:rsidRPr="00E1486C">
        <w:rPr>
          <w:rFonts w:ascii="Times New Roman" w:hAnsi="Times New Roman" w:cs="Times New Roman"/>
          <w:sz w:val="28"/>
          <w:szCs w:val="28"/>
        </w:rPr>
        <w:t xml:space="preserve"> 2.6.2</w:t>
      </w:r>
      <w:r w:rsidR="00A81E66" w:rsidRPr="000A1974">
        <w:rPr>
          <w:rFonts w:ascii="Times New Roman" w:hAnsi="Times New Roman" w:cs="Times New Roman"/>
          <w:sz w:val="28"/>
          <w:szCs w:val="28"/>
        </w:rPr>
        <w:t xml:space="preserve"> настоящего Административного регламента.</w:t>
      </w:r>
    </w:p>
    <w:p w:rsidR="00A81E66" w:rsidRPr="00EB7481" w:rsidRDefault="00EB7481" w:rsidP="009F186D">
      <w:pPr>
        <w:spacing w:after="0" w:line="240" w:lineRule="atLeast"/>
        <w:ind w:firstLine="708"/>
        <w:jc w:val="both"/>
        <w:outlineLvl w:val="2"/>
        <w:rPr>
          <w:rFonts w:ascii="Times New Roman" w:hAnsi="Times New Roman" w:cs="Times New Roman"/>
          <w:sz w:val="28"/>
          <w:szCs w:val="28"/>
        </w:rPr>
      </w:pPr>
      <w:r>
        <w:rPr>
          <w:rFonts w:ascii="Times New Roman" w:hAnsi="Times New Roman" w:cs="Times New Roman"/>
          <w:sz w:val="28"/>
          <w:szCs w:val="28"/>
        </w:rPr>
        <w:t xml:space="preserve">2.7.3. </w:t>
      </w:r>
      <w:r w:rsidR="00A81E66" w:rsidRPr="00EB7481">
        <w:rPr>
          <w:rFonts w:ascii="Times New Roman" w:hAnsi="Times New Roman" w:cs="Times New Roman"/>
          <w:sz w:val="28"/>
          <w:szCs w:val="28"/>
        </w:rPr>
        <w:t>Указание на запрет требовать от заявителя представления</w:t>
      </w:r>
      <w:r>
        <w:rPr>
          <w:rFonts w:ascii="Times New Roman" w:hAnsi="Times New Roman" w:cs="Times New Roman"/>
          <w:sz w:val="28"/>
          <w:szCs w:val="28"/>
        </w:rPr>
        <w:t xml:space="preserve"> </w:t>
      </w:r>
      <w:r w:rsidR="00A81E66" w:rsidRPr="00EB7481">
        <w:rPr>
          <w:rFonts w:ascii="Times New Roman" w:hAnsi="Times New Roman" w:cs="Times New Roman"/>
          <w:sz w:val="28"/>
          <w:szCs w:val="28"/>
        </w:rPr>
        <w:t>документов и информации или осуществления действий,</w:t>
      </w:r>
      <w:r>
        <w:rPr>
          <w:rFonts w:ascii="Times New Roman" w:hAnsi="Times New Roman" w:cs="Times New Roman"/>
          <w:sz w:val="28"/>
          <w:szCs w:val="28"/>
        </w:rPr>
        <w:t xml:space="preserve"> </w:t>
      </w:r>
      <w:r w:rsidR="00A81E66" w:rsidRPr="00EB7481">
        <w:rPr>
          <w:rFonts w:ascii="Times New Roman" w:hAnsi="Times New Roman" w:cs="Times New Roman"/>
          <w:sz w:val="28"/>
          <w:szCs w:val="28"/>
        </w:rPr>
        <w:t>представление или осуществление которых не предусмотрено</w:t>
      </w:r>
      <w:r>
        <w:rPr>
          <w:rFonts w:ascii="Times New Roman" w:hAnsi="Times New Roman" w:cs="Times New Roman"/>
          <w:sz w:val="28"/>
          <w:szCs w:val="28"/>
        </w:rPr>
        <w:t xml:space="preserve"> </w:t>
      </w:r>
      <w:r w:rsidR="00A81E66" w:rsidRPr="00EB7481">
        <w:rPr>
          <w:rFonts w:ascii="Times New Roman" w:hAnsi="Times New Roman" w:cs="Times New Roman"/>
          <w:sz w:val="28"/>
          <w:szCs w:val="28"/>
        </w:rPr>
        <w:t>нормативными правовыми актами Российской Федерации</w:t>
      </w:r>
      <w:r>
        <w:rPr>
          <w:rFonts w:ascii="Times New Roman" w:hAnsi="Times New Roman" w:cs="Times New Roman"/>
          <w:sz w:val="28"/>
          <w:szCs w:val="28"/>
        </w:rPr>
        <w:t xml:space="preserve"> </w:t>
      </w:r>
      <w:r w:rsidR="00A81E66" w:rsidRPr="00EB7481">
        <w:rPr>
          <w:rFonts w:ascii="Times New Roman" w:hAnsi="Times New Roman" w:cs="Times New Roman"/>
          <w:sz w:val="28"/>
          <w:szCs w:val="28"/>
        </w:rPr>
        <w:t>или нормативными правовыми актами Ставропольского края,</w:t>
      </w:r>
      <w:r>
        <w:rPr>
          <w:rFonts w:ascii="Times New Roman" w:hAnsi="Times New Roman" w:cs="Times New Roman"/>
          <w:sz w:val="28"/>
          <w:szCs w:val="28"/>
        </w:rPr>
        <w:t xml:space="preserve"> Труновского </w:t>
      </w:r>
      <w:r w:rsidR="00A81E66" w:rsidRPr="00EB7481">
        <w:rPr>
          <w:rFonts w:ascii="Times New Roman" w:hAnsi="Times New Roman" w:cs="Times New Roman"/>
          <w:sz w:val="28"/>
          <w:szCs w:val="28"/>
        </w:rPr>
        <w:t xml:space="preserve">муниципального </w:t>
      </w:r>
      <w:r w:rsidR="00D92837">
        <w:rPr>
          <w:rFonts w:ascii="Times New Roman" w:hAnsi="Times New Roman" w:cs="Times New Roman"/>
          <w:sz w:val="28"/>
          <w:szCs w:val="28"/>
        </w:rPr>
        <w:t>округ</w:t>
      </w:r>
      <w:r w:rsidR="00A81E66" w:rsidRPr="00EB7481">
        <w:rPr>
          <w:rFonts w:ascii="Times New Roman" w:hAnsi="Times New Roman" w:cs="Times New Roman"/>
          <w:sz w:val="28"/>
          <w:szCs w:val="28"/>
        </w:rPr>
        <w:t>а Ставропольского края</w:t>
      </w:r>
    </w:p>
    <w:p w:rsidR="00A81E66" w:rsidRPr="000A1974" w:rsidRDefault="00EB7481" w:rsidP="00133340">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r>
      <w:r w:rsidR="00A81E66" w:rsidRPr="000A1974">
        <w:rPr>
          <w:rFonts w:ascii="Times New Roman" w:hAnsi="Times New Roman" w:cs="Times New Roman"/>
          <w:sz w:val="28"/>
          <w:szCs w:val="28"/>
        </w:rPr>
        <w:t xml:space="preserve">При предоставлении муниципальной услуги запрещается требовать </w:t>
      </w:r>
      <w:r w:rsidR="00FE024F">
        <w:rPr>
          <w:rFonts w:ascii="Times New Roman" w:hAnsi="Times New Roman" w:cs="Times New Roman"/>
          <w:sz w:val="28"/>
          <w:szCs w:val="28"/>
        </w:rPr>
        <w:t xml:space="preserve">              </w:t>
      </w:r>
      <w:r w:rsidR="00A81E66" w:rsidRPr="000A1974">
        <w:rPr>
          <w:rFonts w:ascii="Times New Roman" w:hAnsi="Times New Roman" w:cs="Times New Roman"/>
          <w:sz w:val="28"/>
          <w:szCs w:val="28"/>
        </w:rPr>
        <w:t>от заявителей:</w:t>
      </w:r>
    </w:p>
    <w:p w:rsidR="00A81E66" w:rsidRPr="000A1974" w:rsidRDefault="00A81E66" w:rsidP="00EB7481">
      <w:pPr>
        <w:spacing w:after="0" w:line="240" w:lineRule="atLeast"/>
        <w:ind w:firstLine="708"/>
        <w:jc w:val="both"/>
        <w:rPr>
          <w:rFonts w:ascii="Times New Roman" w:hAnsi="Times New Roman" w:cs="Times New Roman"/>
          <w:sz w:val="28"/>
          <w:szCs w:val="28"/>
        </w:rPr>
      </w:pPr>
      <w:r w:rsidRPr="000A197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AF1FB2">
        <w:rPr>
          <w:rFonts w:ascii="Times New Roman" w:hAnsi="Times New Roman" w:cs="Times New Roman"/>
          <w:sz w:val="28"/>
          <w:szCs w:val="28"/>
        </w:rPr>
        <w:t xml:space="preserve">  </w:t>
      </w:r>
      <w:r w:rsidRPr="000A1974">
        <w:rPr>
          <w:rFonts w:ascii="Times New Roman" w:hAnsi="Times New Roman" w:cs="Times New Roman"/>
          <w:sz w:val="28"/>
          <w:szCs w:val="28"/>
        </w:rPr>
        <w:t>с предоставлением муниципальной услуги;</w:t>
      </w:r>
      <w:r w:rsidR="00EB7481">
        <w:rPr>
          <w:rFonts w:ascii="Times New Roman" w:hAnsi="Times New Roman" w:cs="Times New Roman"/>
          <w:sz w:val="28"/>
          <w:szCs w:val="28"/>
        </w:rPr>
        <w:t xml:space="preserve"> </w:t>
      </w:r>
    </w:p>
    <w:p w:rsidR="00A81E66" w:rsidRDefault="00A81E66" w:rsidP="00EB7481">
      <w:pPr>
        <w:spacing w:after="0" w:line="240" w:lineRule="atLeast"/>
        <w:ind w:firstLine="708"/>
        <w:jc w:val="both"/>
        <w:rPr>
          <w:rFonts w:ascii="Times New Roman" w:hAnsi="Times New Roman" w:cs="Times New Roman"/>
          <w:sz w:val="28"/>
          <w:szCs w:val="28"/>
        </w:rPr>
      </w:pPr>
      <w:proofErr w:type="gramStart"/>
      <w:r w:rsidRPr="000A1974">
        <w:rPr>
          <w:rFonts w:ascii="Times New Roman" w:hAnsi="Times New Roman" w:cs="Times New Roman"/>
          <w:sz w:val="28"/>
          <w:szCs w:val="28"/>
        </w:rPr>
        <w:t xml:space="preserve">представления документов и информации, которые находятся </w:t>
      </w:r>
      <w:r w:rsidR="00E203B0">
        <w:rPr>
          <w:rFonts w:ascii="Times New Roman" w:hAnsi="Times New Roman" w:cs="Times New Roman"/>
          <w:sz w:val="28"/>
          <w:szCs w:val="28"/>
        </w:rPr>
        <w:t xml:space="preserve">                          </w:t>
      </w:r>
      <w:r w:rsidRPr="000A1974">
        <w:rPr>
          <w:rFonts w:ascii="Times New Roman" w:hAnsi="Times New Roman" w:cs="Times New Roman"/>
          <w:sz w:val="28"/>
          <w:szCs w:val="28"/>
        </w:rPr>
        <w:t>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w:t>
      </w:r>
      <w:r w:rsidR="00E203B0">
        <w:rPr>
          <w:rFonts w:ascii="Times New Roman" w:hAnsi="Times New Roman" w:cs="Times New Roman"/>
          <w:sz w:val="28"/>
          <w:szCs w:val="28"/>
        </w:rPr>
        <w:t xml:space="preserve">изаций, участвующих </w:t>
      </w:r>
      <w:r w:rsidRPr="000A1974">
        <w:rPr>
          <w:rFonts w:ascii="Times New Roman" w:hAnsi="Times New Roman" w:cs="Times New Roman"/>
          <w:sz w:val="28"/>
          <w:szCs w:val="28"/>
        </w:rPr>
        <w:t>в</w:t>
      </w:r>
      <w:r w:rsidR="00E203B0">
        <w:rPr>
          <w:rFonts w:ascii="Times New Roman" w:hAnsi="Times New Roman" w:cs="Times New Roman"/>
          <w:sz w:val="28"/>
          <w:szCs w:val="28"/>
        </w:rPr>
        <w:t xml:space="preserve"> </w:t>
      </w:r>
      <w:r w:rsidR="00C17F5A">
        <w:rPr>
          <w:rFonts w:ascii="Times New Roman" w:hAnsi="Times New Roman" w:cs="Times New Roman"/>
          <w:sz w:val="28"/>
          <w:szCs w:val="28"/>
        </w:rPr>
        <w:t xml:space="preserve"> предоставлении муниципальной</w:t>
      </w:r>
      <w:r w:rsidRPr="000A1974">
        <w:rPr>
          <w:rFonts w:ascii="Times New Roman" w:hAnsi="Times New Roman" w:cs="Times New Roman"/>
          <w:sz w:val="28"/>
          <w:szCs w:val="28"/>
        </w:rPr>
        <w:t xml:space="preserve"> услуг</w:t>
      </w:r>
      <w:r w:rsidR="00C17F5A">
        <w:rPr>
          <w:rFonts w:ascii="Times New Roman" w:hAnsi="Times New Roman" w:cs="Times New Roman"/>
          <w:sz w:val="28"/>
          <w:szCs w:val="28"/>
        </w:rPr>
        <w:t>и</w:t>
      </w:r>
      <w:r w:rsidRPr="000A1974">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Ставропольского края, органов местного самоуправления </w:t>
      </w:r>
      <w:r w:rsidR="00EB7481">
        <w:rPr>
          <w:rFonts w:ascii="Times New Roman" w:hAnsi="Times New Roman" w:cs="Times New Roman"/>
          <w:sz w:val="28"/>
          <w:szCs w:val="28"/>
        </w:rPr>
        <w:t>Труновского</w:t>
      </w:r>
      <w:r w:rsidRPr="000A1974">
        <w:rPr>
          <w:rFonts w:ascii="Times New Roman" w:hAnsi="Times New Roman" w:cs="Times New Roman"/>
          <w:sz w:val="28"/>
          <w:szCs w:val="28"/>
        </w:rPr>
        <w:t xml:space="preserve"> муниципального </w:t>
      </w:r>
      <w:r w:rsidR="00D92837">
        <w:rPr>
          <w:rFonts w:ascii="Times New Roman" w:hAnsi="Times New Roman" w:cs="Times New Roman"/>
          <w:sz w:val="28"/>
          <w:szCs w:val="28"/>
        </w:rPr>
        <w:t>округ</w:t>
      </w:r>
      <w:r w:rsidRPr="000A1974">
        <w:rPr>
          <w:rFonts w:ascii="Times New Roman" w:hAnsi="Times New Roman" w:cs="Times New Roman"/>
          <w:sz w:val="28"/>
          <w:szCs w:val="28"/>
        </w:rPr>
        <w:t xml:space="preserve">а Ставропольского края за исключением документов, включенных </w:t>
      </w:r>
      <w:r w:rsidR="00E203B0">
        <w:rPr>
          <w:rFonts w:ascii="Times New Roman" w:hAnsi="Times New Roman" w:cs="Times New Roman"/>
          <w:sz w:val="28"/>
          <w:szCs w:val="28"/>
        </w:rPr>
        <w:t xml:space="preserve">                               </w:t>
      </w:r>
      <w:r w:rsidRPr="000A1974">
        <w:rPr>
          <w:rFonts w:ascii="Times New Roman" w:hAnsi="Times New Roman" w:cs="Times New Roman"/>
          <w:sz w:val="28"/>
          <w:szCs w:val="28"/>
        </w:rPr>
        <w:t xml:space="preserve">в определенный </w:t>
      </w:r>
      <w:hyperlink r:id="rId27" w:history="1">
        <w:r w:rsidRPr="00EB7481">
          <w:rPr>
            <w:rFonts w:ascii="Times New Roman" w:hAnsi="Times New Roman" w:cs="Times New Roman"/>
            <w:sz w:val="28"/>
            <w:szCs w:val="28"/>
          </w:rPr>
          <w:t>частью</w:t>
        </w:r>
        <w:proofErr w:type="gramEnd"/>
        <w:r w:rsidRPr="00EB7481">
          <w:rPr>
            <w:rFonts w:ascii="Times New Roman" w:hAnsi="Times New Roman" w:cs="Times New Roman"/>
            <w:sz w:val="28"/>
            <w:szCs w:val="28"/>
          </w:rPr>
          <w:t xml:space="preserve"> 6 статьи 7</w:t>
        </w:r>
      </w:hyperlink>
      <w:r w:rsidRPr="00EB7481">
        <w:rPr>
          <w:rFonts w:ascii="Times New Roman" w:hAnsi="Times New Roman" w:cs="Times New Roman"/>
          <w:sz w:val="28"/>
          <w:szCs w:val="28"/>
        </w:rPr>
        <w:t xml:space="preserve"> </w:t>
      </w:r>
      <w:r w:rsidRPr="000A1974">
        <w:rPr>
          <w:rFonts w:ascii="Times New Roman" w:hAnsi="Times New Roman" w:cs="Times New Roman"/>
          <w:sz w:val="28"/>
          <w:szCs w:val="28"/>
        </w:rPr>
        <w:t xml:space="preserve">Федерального закона от 27 июля 2010 года </w:t>
      </w:r>
      <w:r w:rsidR="00E203B0">
        <w:rPr>
          <w:rFonts w:ascii="Times New Roman" w:hAnsi="Times New Roman" w:cs="Times New Roman"/>
          <w:sz w:val="28"/>
          <w:szCs w:val="28"/>
        </w:rPr>
        <w:t xml:space="preserve"> </w:t>
      </w:r>
      <w:r w:rsidR="00E203B0">
        <w:rPr>
          <w:rFonts w:ascii="Times New Roman" w:hAnsi="Times New Roman" w:cs="Times New Roman"/>
          <w:sz w:val="28"/>
          <w:szCs w:val="28"/>
        </w:rPr>
        <w:lastRenderedPageBreak/>
        <w:t>№ 210-ФЗ «</w:t>
      </w:r>
      <w:r w:rsidRPr="000A1974">
        <w:rPr>
          <w:rFonts w:ascii="Times New Roman" w:hAnsi="Times New Roman" w:cs="Times New Roman"/>
          <w:sz w:val="28"/>
          <w:szCs w:val="28"/>
        </w:rPr>
        <w:t>Об организации предоставления государственных</w:t>
      </w:r>
      <w:r w:rsidR="00E203B0">
        <w:rPr>
          <w:rFonts w:ascii="Times New Roman" w:hAnsi="Times New Roman" w:cs="Times New Roman"/>
          <w:sz w:val="28"/>
          <w:szCs w:val="28"/>
        </w:rPr>
        <w:t xml:space="preserve"> </w:t>
      </w:r>
      <w:r w:rsidR="00B9248C">
        <w:rPr>
          <w:rFonts w:ascii="Times New Roman" w:hAnsi="Times New Roman" w:cs="Times New Roman"/>
          <w:sz w:val="28"/>
          <w:szCs w:val="28"/>
        </w:rPr>
        <w:t xml:space="preserve">                                     </w:t>
      </w:r>
      <w:r w:rsidRPr="000A1974">
        <w:rPr>
          <w:rFonts w:ascii="Times New Roman" w:hAnsi="Times New Roman" w:cs="Times New Roman"/>
          <w:sz w:val="28"/>
          <w:szCs w:val="28"/>
        </w:rPr>
        <w:t>и муниципальных услуг</w:t>
      </w:r>
      <w:r w:rsidR="00E203B0">
        <w:rPr>
          <w:rFonts w:ascii="Times New Roman" w:hAnsi="Times New Roman" w:cs="Times New Roman"/>
          <w:sz w:val="28"/>
          <w:szCs w:val="28"/>
        </w:rPr>
        <w:t>»</w:t>
      </w:r>
      <w:r w:rsidR="00283AAE">
        <w:rPr>
          <w:rFonts w:ascii="Times New Roman" w:hAnsi="Times New Roman" w:cs="Times New Roman"/>
          <w:sz w:val="28"/>
          <w:szCs w:val="28"/>
        </w:rPr>
        <w:t xml:space="preserve"> перечень документов;</w:t>
      </w:r>
    </w:p>
    <w:p w:rsidR="00283AAE" w:rsidRDefault="00283AAE" w:rsidP="00283AAE">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4B249A">
          <w:rPr>
            <w:rFonts w:ascii="Times New Roman" w:hAnsi="Times New Roman" w:cs="Times New Roman"/>
            <w:sz w:val="28"/>
            <w:szCs w:val="28"/>
          </w:rPr>
          <w:t>части 1 статьи 9</w:t>
        </w:r>
      </w:hyperlink>
      <w:r w:rsidRPr="004B249A">
        <w:rPr>
          <w:rFonts w:ascii="Times New Roman" w:hAnsi="Times New Roman" w:cs="Times New Roman"/>
          <w:sz w:val="28"/>
          <w:szCs w:val="28"/>
        </w:rPr>
        <w:t xml:space="preserve"> </w:t>
      </w:r>
      <w:r w:rsidRPr="000A1974">
        <w:rPr>
          <w:rFonts w:ascii="Times New Roman" w:hAnsi="Times New Roman" w:cs="Times New Roman"/>
          <w:sz w:val="28"/>
          <w:szCs w:val="28"/>
        </w:rPr>
        <w:t xml:space="preserve">Федерального закона </w:t>
      </w:r>
      <w:r w:rsidR="00212AD3">
        <w:rPr>
          <w:rFonts w:ascii="Times New Roman" w:hAnsi="Times New Roman" w:cs="Times New Roman"/>
          <w:sz w:val="28"/>
          <w:szCs w:val="28"/>
        </w:rPr>
        <w:t xml:space="preserve">                                от </w:t>
      </w:r>
      <w:r w:rsidRPr="000A1974">
        <w:rPr>
          <w:rFonts w:ascii="Times New Roman" w:hAnsi="Times New Roman" w:cs="Times New Roman"/>
          <w:sz w:val="28"/>
          <w:szCs w:val="28"/>
        </w:rPr>
        <w:t xml:space="preserve">27 июля 2010 года </w:t>
      </w:r>
      <w:r>
        <w:rPr>
          <w:rFonts w:ascii="Times New Roman" w:hAnsi="Times New Roman" w:cs="Times New Roman"/>
          <w:sz w:val="28"/>
          <w:szCs w:val="28"/>
        </w:rPr>
        <w:t xml:space="preserve"> № 210-ФЗ «</w:t>
      </w:r>
      <w:r w:rsidRPr="000A1974">
        <w:rPr>
          <w:rFonts w:ascii="Times New Roman" w:hAnsi="Times New Roman" w:cs="Times New Roman"/>
          <w:sz w:val="28"/>
          <w:szCs w:val="28"/>
        </w:rPr>
        <w:t>Об организации предоставления государственных</w:t>
      </w:r>
      <w:r>
        <w:rPr>
          <w:rFonts w:ascii="Times New Roman" w:hAnsi="Times New Roman" w:cs="Times New Roman"/>
          <w:sz w:val="28"/>
          <w:szCs w:val="28"/>
        </w:rPr>
        <w:t xml:space="preserve"> </w:t>
      </w:r>
      <w:r w:rsidRPr="000A1974">
        <w:rPr>
          <w:rFonts w:ascii="Times New Roman" w:hAnsi="Times New Roman" w:cs="Times New Roman"/>
          <w:sz w:val="28"/>
          <w:szCs w:val="28"/>
        </w:rPr>
        <w:t>и</w:t>
      </w:r>
      <w:proofErr w:type="gramEnd"/>
      <w:r w:rsidRPr="000A1974">
        <w:rPr>
          <w:rFonts w:ascii="Times New Roman" w:hAnsi="Times New Roman" w:cs="Times New Roman"/>
          <w:sz w:val="28"/>
          <w:szCs w:val="28"/>
        </w:rPr>
        <w:t xml:space="preserve"> муниципальных услуг</w:t>
      </w:r>
      <w:r>
        <w:rPr>
          <w:rFonts w:ascii="Times New Roman" w:hAnsi="Times New Roman" w:cs="Times New Roman"/>
          <w:sz w:val="28"/>
          <w:szCs w:val="28"/>
        </w:rPr>
        <w:t>»;</w:t>
      </w:r>
    </w:p>
    <w:p w:rsidR="00283AAE" w:rsidRDefault="00283AAE" w:rsidP="00283AA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83AAE" w:rsidRDefault="00283AAE" w:rsidP="00283AA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83AAE" w:rsidRDefault="00283AAE" w:rsidP="00283AA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00212AD3">
        <w:rPr>
          <w:rFonts w:ascii="Times New Roman" w:hAnsi="Times New Roman" w:cs="Times New Roman"/>
          <w:sz w:val="28"/>
          <w:szCs w:val="28"/>
        </w:rPr>
        <w:t xml:space="preserve">              в предоставлении </w:t>
      </w:r>
      <w:r>
        <w:rPr>
          <w:rFonts w:ascii="Times New Roman" w:hAnsi="Times New Roman" w:cs="Times New Roman"/>
          <w:sz w:val="28"/>
          <w:szCs w:val="28"/>
        </w:rPr>
        <w:t xml:space="preserve">муниципальной услуги и не включенных </w:t>
      </w:r>
      <w:r w:rsidR="00212AD3">
        <w:rPr>
          <w:rFonts w:ascii="Times New Roman" w:hAnsi="Times New Roman" w:cs="Times New Roman"/>
          <w:sz w:val="28"/>
          <w:szCs w:val="28"/>
        </w:rPr>
        <w:t xml:space="preserve">                                    </w:t>
      </w:r>
      <w:r>
        <w:rPr>
          <w:rFonts w:ascii="Times New Roman" w:hAnsi="Times New Roman" w:cs="Times New Roman"/>
          <w:sz w:val="28"/>
          <w:szCs w:val="28"/>
        </w:rPr>
        <w:t>в представленный ранее комплект документов;</w:t>
      </w:r>
    </w:p>
    <w:p w:rsidR="00283AAE" w:rsidRDefault="00283AAE" w:rsidP="00283AA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283AAE" w:rsidRDefault="00283AAE" w:rsidP="00283AA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A81E66" w:rsidRPr="0050212D" w:rsidRDefault="0050212D" w:rsidP="0050212D">
      <w:pPr>
        <w:spacing w:after="0" w:line="240" w:lineRule="atLeast"/>
        <w:ind w:firstLine="708"/>
        <w:jc w:val="both"/>
        <w:outlineLvl w:val="2"/>
        <w:rPr>
          <w:rFonts w:ascii="Times New Roman" w:hAnsi="Times New Roman" w:cs="Times New Roman"/>
          <w:sz w:val="28"/>
          <w:szCs w:val="28"/>
        </w:rPr>
      </w:pPr>
      <w:r>
        <w:rPr>
          <w:rFonts w:ascii="Times New Roman" w:hAnsi="Times New Roman" w:cs="Times New Roman"/>
          <w:sz w:val="28"/>
          <w:szCs w:val="28"/>
        </w:rPr>
        <w:t>2.8.</w:t>
      </w:r>
      <w:r w:rsidR="00E74B25">
        <w:rPr>
          <w:rFonts w:ascii="Times New Roman" w:hAnsi="Times New Roman" w:cs="Times New Roman"/>
          <w:sz w:val="28"/>
          <w:szCs w:val="28"/>
        </w:rPr>
        <w:t xml:space="preserve"> </w:t>
      </w:r>
      <w:r w:rsidR="00A81E66" w:rsidRPr="0050212D">
        <w:rPr>
          <w:rFonts w:ascii="Times New Roman" w:hAnsi="Times New Roman" w:cs="Times New Roman"/>
          <w:sz w:val="28"/>
          <w:szCs w:val="28"/>
        </w:rPr>
        <w:t>Исчерпывающий перечень оснований для отказа в приеме</w:t>
      </w:r>
      <w:r>
        <w:rPr>
          <w:rFonts w:ascii="Times New Roman" w:hAnsi="Times New Roman" w:cs="Times New Roman"/>
          <w:sz w:val="28"/>
          <w:szCs w:val="28"/>
        </w:rPr>
        <w:t xml:space="preserve"> </w:t>
      </w:r>
      <w:r w:rsidR="00A81E66" w:rsidRPr="0050212D">
        <w:rPr>
          <w:rFonts w:ascii="Times New Roman" w:hAnsi="Times New Roman" w:cs="Times New Roman"/>
          <w:sz w:val="28"/>
          <w:szCs w:val="28"/>
        </w:rPr>
        <w:t>документов, необходимых для предоставления</w:t>
      </w:r>
      <w:r>
        <w:rPr>
          <w:rFonts w:ascii="Times New Roman" w:hAnsi="Times New Roman" w:cs="Times New Roman"/>
          <w:sz w:val="28"/>
          <w:szCs w:val="28"/>
        </w:rPr>
        <w:t xml:space="preserve"> </w:t>
      </w:r>
      <w:r w:rsidR="00A81E66" w:rsidRPr="0050212D">
        <w:rPr>
          <w:rFonts w:ascii="Times New Roman" w:hAnsi="Times New Roman" w:cs="Times New Roman"/>
          <w:sz w:val="28"/>
          <w:szCs w:val="28"/>
        </w:rPr>
        <w:t>муниципальной услуги</w:t>
      </w:r>
    </w:p>
    <w:p w:rsidR="00A81E66" w:rsidRDefault="0050212D" w:rsidP="000A1974">
      <w:pPr>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81E66" w:rsidRPr="000A197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нормативными правовыми актами Российской Федерации, нормативными правовыми актами Ставропольского края,</w:t>
      </w:r>
      <w:r w:rsidR="00544B2D">
        <w:rPr>
          <w:rFonts w:ascii="Times New Roman" w:hAnsi="Times New Roman" w:cs="Times New Roman"/>
          <w:sz w:val="28"/>
          <w:szCs w:val="28"/>
        </w:rPr>
        <w:t xml:space="preserve"> </w:t>
      </w:r>
      <w:r w:rsidR="00544B2D" w:rsidRPr="000A1974">
        <w:rPr>
          <w:rFonts w:ascii="Times New Roman" w:hAnsi="Times New Roman" w:cs="Times New Roman"/>
          <w:sz w:val="28"/>
          <w:szCs w:val="28"/>
        </w:rPr>
        <w:t>нормативными правовыми актами</w:t>
      </w:r>
      <w:r w:rsidR="00A81E66" w:rsidRPr="000A1974">
        <w:rPr>
          <w:rFonts w:ascii="Times New Roman" w:hAnsi="Times New Roman" w:cs="Times New Roman"/>
          <w:sz w:val="28"/>
          <w:szCs w:val="28"/>
        </w:rPr>
        <w:t xml:space="preserve"> </w:t>
      </w:r>
      <w:r>
        <w:rPr>
          <w:rFonts w:ascii="Times New Roman" w:hAnsi="Times New Roman" w:cs="Times New Roman"/>
          <w:sz w:val="28"/>
          <w:szCs w:val="28"/>
        </w:rPr>
        <w:t>Труновского</w:t>
      </w:r>
      <w:r w:rsidR="00A81E66" w:rsidRPr="000A1974">
        <w:rPr>
          <w:rFonts w:ascii="Times New Roman" w:hAnsi="Times New Roman" w:cs="Times New Roman"/>
          <w:sz w:val="28"/>
          <w:szCs w:val="28"/>
        </w:rPr>
        <w:t xml:space="preserve"> муниципального </w:t>
      </w:r>
      <w:r w:rsidR="00D92837">
        <w:rPr>
          <w:rFonts w:ascii="Times New Roman" w:hAnsi="Times New Roman" w:cs="Times New Roman"/>
          <w:sz w:val="28"/>
          <w:szCs w:val="28"/>
        </w:rPr>
        <w:t>округ</w:t>
      </w:r>
      <w:r w:rsidR="00A81E66" w:rsidRPr="000A1974">
        <w:rPr>
          <w:rFonts w:ascii="Times New Roman" w:hAnsi="Times New Roman" w:cs="Times New Roman"/>
          <w:sz w:val="28"/>
          <w:szCs w:val="28"/>
        </w:rPr>
        <w:t>а Ставропольского края не предусмотрены.</w:t>
      </w:r>
    </w:p>
    <w:p w:rsidR="00A81E66" w:rsidRPr="00E74B25" w:rsidRDefault="00E74B25" w:rsidP="00E74B25">
      <w:pPr>
        <w:spacing w:after="0" w:line="240" w:lineRule="atLeast"/>
        <w:ind w:firstLine="708"/>
        <w:jc w:val="both"/>
        <w:outlineLvl w:val="2"/>
        <w:rPr>
          <w:rFonts w:ascii="Times New Roman" w:hAnsi="Times New Roman" w:cs="Times New Roman"/>
          <w:sz w:val="28"/>
          <w:szCs w:val="28"/>
        </w:rPr>
      </w:pPr>
      <w:r w:rsidRPr="00E74B25">
        <w:rPr>
          <w:rFonts w:ascii="Times New Roman" w:hAnsi="Times New Roman" w:cs="Times New Roman"/>
          <w:sz w:val="28"/>
          <w:szCs w:val="28"/>
        </w:rPr>
        <w:t>2.9</w:t>
      </w:r>
      <w:r w:rsidR="00785734">
        <w:rPr>
          <w:rFonts w:ascii="Times New Roman" w:hAnsi="Times New Roman" w:cs="Times New Roman"/>
          <w:sz w:val="28"/>
          <w:szCs w:val="28"/>
        </w:rPr>
        <w:t>.</w:t>
      </w:r>
      <w:r w:rsidRPr="00E74B25">
        <w:rPr>
          <w:rFonts w:ascii="Times New Roman" w:hAnsi="Times New Roman" w:cs="Times New Roman"/>
          <w:sz w:val="28"/>
          <w:szCs w:val="28"/>
        </w:rPr>
        <w:t xml:space="preserve"> </w:t>
      </w:r>
      <w:r w:rsidR="00A81E66" w:rsidRPr="00E74B25">
        <w:rPr>
          <w:rFonts w:ascii="Times New Roman" w:hAnsi="Times New Roman" w:cs="Times New Roman"/>
          <w:sz w:val="28"/>
          <w:szCs w:val="28"/>
        </w:rPr>
        <w:t>Исчерпывающий перечень оснований для приостановления</w:t>
      </w:r>
      <w:r>
        <w:rPr>
          <w:rFonts w:ascii="Times New Roman" w:hAnsi="Times New Roman" w:cs="Times New Roman"/>
          <w:sz w:val="28"/>
          <w:szCs w:val="28"/>
        </w:rPr>
        <w:t xml:space="preserve"> </w:t>
      </w:r>
      <w:r w:rsidR="00AC612D">
        <w:rPr>
          <w:rFonts w:ascii="Times New Roman" w:hAnsi="Times New Roman" w:cs="Times New Roman"/>
          <w:sz w:val="28"/>
          <w:szCs w:val="28"/>
        </w:rPr>
        <w:t xml:space="preserve">и (или) отказа в </w:t>
      </w:r>
      <w:r w:rsidR="00A81E66" w:rsidRPr="00E74B25">
        <w:rPr>
          <w:rFonts w:ascii="Times New Roman" w:hAnsi="Times New Roman" w:cs="Times New Roman"/>
          <w:sz w:val="28"/>
          <w:szCs w:val="28"/>
        </w:rPr>
        <w:t>предоставления муниципальной услуги</w:t>
      </w:r>
    </w:p>
    <w:p w:rsidR="00A81E66" w:rsidRDefault="00E74B25" w:rsidP="000A1974">
      <w:pPr>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81E66" w:rsidRPr="000A1974">
        <w:rPr>
          <w:rFonts w:ascii="Times New Roman" w:hAnsi="Times New Roman" w:cs="Times New Roman"/>
          <w:sz w:val="28"/>
          <w:szCs w:val="28"/>
        </w:rPr>
        <w:t xml:space="preserve">Основания для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w:t>
      </w:r>
      <w:r w:rsidR="00154A18" w:rsidRPr="000A1974">
        <w:rPr>
          <w:rFonts w:ascii="Times New Roman" w:hAnsi="Times New Roman" w:cs="Times New Roman"/>
          <w:sz w:val="28"/>
          <w:szCs w:val="28"/>
        </w:rPr>
        <w:t xml:space="preserve">нормативными правовыми актами </w:t>
      </w:r>
      <w:r>
        <w:rPr>
          <w:rFonts w:ascii="Times New Roman" w:hAnsi="Times New Roman" w:cs="Times New Roman"/>
          <w:sz w:val="28"/>
          <w:szCs w:val="28"/>
        </w:rPr>
        <w:t>Труновского</w:t>
      </w:r>
      <w:r w:rsidR="00A81E66" w:rsidRPr="000A1974">
        <w:rPr>
          <w:rFonts w:ascii="Times New Roman" w:hAnsi="Times New Roman" w:cs="Times New Roman"/>
          <w:sz w:val="28"/>
          <w:szCs w:val="28"/>
        </w:rPr>
        <w:t xml:space="preserve"> муниципального </w:t>
      </w:r>
      <w:r w:rsidR="00D92837">
        <w:rPr>
          <w:rFonts w:ascii="Times New Roman" w:hAnsi="Times New Roman" w:cs="Times New Roman"/>
          <w:sz w:val="28"/>
          <w:szCs w:val="28"/>
        </w:rPr>
        <w:t>округ</w:t>
      </w:r>
      <w:r w:rsidR="00A81E66" w:rsidRPr="000A1974">
        <w:rPr>
          <w:rFonts w:ascii="Times New Roman" w:hAnsi="Times New Roman" w:cs="Times New Roman"/>
          <w:sz w:val="28"/>
          <w:szCs w:val="28"/>
        </w:rPr>
        <w:t>а Ставропольского края не предусмотрены.</w:t>
      </w:r>
    </w:p>
    <w:p w:rsidR="00A81E66" w:rsidRPr="000A1974" w:rsidRDefault="00A81E66" w:rsidP="00E74B25">
      <w:pPr>
        <w:spacing w:after="0" w:line="240" w:lineRule="atLeast"/>
        <w:ind w:firstLine="708"/>
        <w:jc w:val="both"/>
        <w:rPr>
          <w:rFonts w:ascii="Times New Roman" w:hAnsi="Times New Roman" w:cs="Times New Roman"/>
          <w:sz w:val="28"/>
          <w:szCs w:val="28"/>
        </w:rPr>
      </w:pPr>
      <w:bookmarkStart w:id="10" w:name="P1971"/>
      <w:bookmarkEnd w:id="10"/>
      <w:r w:rsidRPr="000A1974">
        <w:rPr>
          <w:rFonts w:ascii="Times New Roman" w:hAnsi="Times New Roman" w:cs="Times New Roman"/>
          <w:sz w:val="28"/>
          <w:szCs w:val="28"/>
        </w:rPr>
        <w:lastRenderedPageBreak/>
        <w:t xml:space="preserve">В предоставлении муниципальной услуги заявителю отказывается </w:t>
      </w:r>
      <w:r w:rsidR="00AF1FB2">
        <w:rPr>
          <w:rFonts w:ascii="Times New Roman" w:hAnsi="Times New Roman" w:cs="Times New Roman"/>
          <w:sz w:val="28"/>
          <w:szCs w:val="28"/>
        </w:rPr>
        <w:t xml:space="preserve">                      </w:t>
      </w:r>
      <w:r w:rsidRPr="000A1974">
        <w:rPr>
          <w:rFonts w:ascii="Times New Roman" w:hAnsi="Times New Roman" w:cs="Times New Roman"/>
          <w:sz w:val="28"/>
          <w:szCs w:val="28"/>
        </w:rPr>
        <w:t>в случаях:</w:t>
      </w:r>
      <w:r w:rsidR="00E74B25">
        <w:rPr>
          <w:rFonts w:ascii="Times New Roman" w:hAnsi="Times New Roman" w:cs="Times New Roman"/>
          <w:sz w:val="28"/>
          <w:szCs w:val="28"/>
        </w:rPr>
        <w:t xml:space="preserve"> </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EB4F03">
        <w:rPr>
          <w:rFonts w:ascii="Times New Roman" w:eastAsia="Times New Roman" w:hAnsi="Times New Roman" w:cs="Times New Roman"/>
          <w:sz w:val="28"/>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sidR="007679E1">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о предоставлении земельного участка обратился обладатель данных прав или подано заявление о пр</w:t>
      </w:r>
      <w:r w:rsidR="007679E1">
        <w:rPr>
          <w:rFonts w:ascii="Times New Roman" w:eastAsia="Times New Roman" w:hAnsi="Times New Roman" w:cs="Times New Roman"/>
          <w:sz w:val="28"/>
          <w:szCs w:val="28"/>
          <w:lang w:eastAsia="ru-RU"/>
        </w:rPr>
        <w:t xml:space="preserve">едоставлении земельного участка </w:t>
      </w:r>
      <w:r w:rsidRPr="00EB4F03">
        <w:rPr>
          <w:rFonts w:ascii="Times New Roman" w:eastAsia="Times New Roman" w:hAnsi="Times New Roman" w:cs="Times New Roman"/>
          <w:sz w:val="28"/>
          <w:szCs w:val="28"/>
          <w:lang w:eastAsia="ru-RU"/>
        </w:rPr>
        <w:t xml:space="preserve">в соответствии </w:t>
      </w:r>
      <w:r w:rsidR="007679E1">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 xml:space="preserve">с </w:t>
      </w:r>
      <w:hyperlink w:anchor="P959" w:history="1">
        <w:r w:rsidR="007679E1">
          <w:rPr>
            <w:rFonts w:ascii="Times New Roman" w:eastAsia="Times New Roman" w:hAnsi="Times New Roman" w:cs="Times New Roman"/>
            <w:sz w:val="28"/>
            <w:szCs w:val="28"/>
            <w:lang w:eastAsia="ru-RU"/>
          </w:rPr>
          <w:t xml:space="preserve">подпунктом 10 пункта </w:t>
        </w:r>
        <w:r w:rsidRPr="00EB4F03">
          <w:rPr>
            <w:rFonts w:ascii="Times New Roman" w:eastAsia="Times New Roman" w:hAnsi="Times New Roman" w:cs="Times New Roman"/>
            <w:sz w:val="28"/>
            <w:szCs w:val="28"/>
            <w:lang w:eastAsia="ru-RU"/>
          </w:rPr>
          <w:t>2 статьи 39.10</w:t>
        </w:r>
      </w:hyperlink>
      <w:r w:rsidRPr="00EB4F03">
        <w:rPr>
          <w:rFonts w:ascii="Times New Roman" w:eastAsia="Times New Roman" w:hAnsi="Times New Roman" w:cs="Times New Roman"/>
          <w:sz w:val="28"/>
          <w:szCs w:val="28"/>
          <w:lang w:eastAsia="ru-RU"/>
        </w:rPr>
        <w:t xml:space="preserve"> Земельного Кодекса Российской Федерации;</w:t>
      </w:r>
      <w:proofErr w:type="gramEnd"/>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EB4F03">
        <w:rPr>
          <w:rFonts w:ascii="Times New Roman" w:eastAsia="Times New Roman"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w:t>
      </w:r>
      <w:r w:rsidR="007679E1">
        <w:rPr>
          <w:rFonts w:ascii="Times New Roman" w:eastAsia="Times New Roman" w:hAnsi="Times New Roman" w:cs="Times New Roman"/>
          <w:sz w:val="28"/>
          <w:szCs w:val="28"/>
          <w:lang w:eastAsia="ru-RU"/>
        </w:rPr>
        <w:t xml:space="preserve">у некоммерческому товариществу, </w:t>
      </w:r>
      <w:r w:rsidRPr="00EB4F03">
        <w:rPr>
          <w:rFonts w:ascii="Times New Roman" w:eastAsia="Times New Roman" w:hAnsi="Times New Roman" w:cs="Times New Roman"/>
          <w:sz w:val="28"/>
          <w:szCs w:val="28"/>
          <w:lang w:eastAsia="ru-RU"/>
        </w:rPr>
        <w:t xml:space="preserve">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w:t>
      </w:r>
      <w:r>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EB4F03">
        <w:rPr>
          <w:rFonts w:ascii="Times New Roman" w:eastAsia="Times New Roman" w:hAnsi="Times New Roman" w:cs="Times New Roman"/>
          <w:sz w:val="28"/>
          <w:szCs w:val="28"/>
          <w:lang w:eastAsia="ru-RU"/>
        </w:rPr>
        <w:t xml:space="preserve"> участком общего назначения);</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w:t>
      </w:r>
      <w:r w:rsidR="007679E1">
        <w:rPr>
          <w:rFonts w:ascii="Times New Roman" w:eastAsia="Times New Roman" w:hAnsi="Times New Roman" w:cs="Times New Roman"/>
          <w:sz w:val="28"/>
          <w:szCs w:val="28"/>
          <w:lang w:eastAsia="ru-RU"/>
        </w:rPr>
        <w:t xml:space="preserve">льного жилищного строительства, </w:t>
      </w:r>
      <w:r w:rsidRPr="00EB4F03">
        <w:rPr>
          <w:rFonts w:ascii="Times New Roman" w:eastAsia="Times New Roman" w:hAnsi="Times New Roman" w:cs="Times New Roman"/>
          <w:sz w:val="28"/>
          <w:szCs w:val="28"/>
          <w:lang w:eastAsia="ru-RU"/>
        </w:rPr>
        <w:t>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B4F03" w:rsidRPr="00EB4F03" w:rsidRDefault="00EB4F03" w:rsidP="007679E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EB4F03">
        <w:rPr>
          <w:rFonts w:ascii="Times New Roman" w:eastAsia="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w:t>
      </w:r>
      <w:r w:rsidR="00F7667C">
        <w:rPr>
          <w:rFonts w:ascii="Times New Roman" w:eastAsia="Times New Roman" w:hAnsi="Times New Roman" w:cs="Times New Roman"/>
          <w:sz w:val="28"/>
          <w:szCs w:val="28"/>
        </w:rPr>
        <w:br/>
      </w:r>
      <w:r w:rsidRPr="00EB4F03">
        <w:rPr>
          <w:rFonts w:ascii="Times New Roman" w:eastAsia="Times New Roman" w:hAnsi="Times New Roman" w:cs="Times New Roman"/>
          <w:sz w:val="28"/>
          <w:szCs w:val="28"/>
        </w:rPr>
        <w:t xml:space="preserve">исключением случаев, если на земельном участке расположены сооружения </w:t>
      </w:r>
      <w:r>
        <w:rPr>
          <w:rFonts w:ascii="Times New Roman" w:eastAsia="Times New Roman" w:hAnsi="Times New Roman" w:cs="Times New Roman"/>
          <w:sz w:val="28"/>
          <w:szCs w:val="28"/>
        </w:rPr>
        <w:t xml:space="preserve">              </w:t>
      </w:r>
      <w:r w:rsidRPr="00EB4F03">
        <w:rPr>
          <w:rFonts w:ascii="Times New Roman" w:eastAsia="Times New Roman" w:hAnsi="Times New Roman" w:cs="Times New Roman"/>
          <w:sz w:val="28"/>
          <w:szCs w:val="28"/>
        </w:rP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09" w:history="1">
        <w:r w:rsidRPr="00EB4F03">
          <w:rPr>
            <w:rFonts w:ascii="Times New Roman" w:eastAsia="Times New Roman" w:hAnsi="Times New Roman" w:cs="Times New Roman"/>
            <w:sz w:val="28"/>
            <w:szCs w:val="28"/>
          </w:rPr>
          <w:t>статьей 39.36</w:t>
        </w:r>
      </w:hyperlink>
      <w:r w:rsidRPr="00EB4F03">
        <w:rPr>
          <w:rFonts w:ascii="Times New Roman" w:eastAsia="Times New Roman" w:hAnsi="Times New Roman" w:cs="Times New Roman"/>
          <w:sz w:val="28"/>
          <w:szCs w:val="28"/>
        </w:rPr>
        <w:t xml:space="preserve"> </w:t>
      </w:r>
      <w:r w:rsidR="007679E1">
        <w:rPr>
          <w:rFonts w:ascii="Times New Roman" w:eastAsia="Times New Roman" w:hAnsi="Times New Roman" w:cs="Calibri"/>
          <w:sz w:val="28"/>
          <w:szCs w:val="28"/>
          <w:lang w:eastAsia="ru-RU"/>
        </w:rPr>
        <w:t>Земельного к</w:t>
      </w:r>
      <w:r w:rsidRPr="00EB4F03">
        <w:rPr>
          <w:rFonts w:ascii="Times New Roman" w:eastAsia="Times New Roman" w:hAnsi="Times New Roman" w:cs="Calibri"/>
          <w:sz w:val="28"/>
          <w:szCs w:val="28"/>
          <w:lang w:eastAsia="ru-RU"/>
        </w:rPr>
        <w:t>одекса Российской Федерации</w:t>
      </w:r>
      <w:r w:rsidRPr="00EB4F03">
        <w:rPr>
          <w:rFonts w:ascii="Times New Roman" w:eastAsia="Times New Roman" w:hAnsi="Times New Roman" w:cs="Times New Roman"/>
          <w:sz w:val="28"/>
          <w:szCs w:val="28"/>
        </w:rPr>
        <w:t>, либо с</w:t>
      </w:r>
      <w:proofErr w:type="gramEnd"/>
      <w:r w:rsidRPr="00EB4F03">
        <w:rPr>
          <w:rFonts w:ascii="Times New Roman" w:eastAsia="Times New Roman" w:hAnsi="Times New Roman" w:cs="Times New Roman"/>
          <w:sz w:val="28"/>
          <w:szCs w:val="28"/>
        </w:rPr>
        <w:t xml:space="preserve"> </w:t>
      </w:r>
      <w:proofErr w:type="gramStart"/>
      <w:r w:rsidRPr="00EB4F03">
        <w:rPr>
          <w:rFonts w:ascii="Times New Roman" w:eastAsia="Times New Roman" w:hAnsi="Times New Roman" w:cs="Times New Roman"/>
          <w:sz w:val="28"/>
          <w:szCs w:val="28"/>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w:t>
      </w:r>
      <w:r w:rsidR="007679E1">
        <w:rPr>
          <w:rFonts w:ascii="Times New Roman" w:eastAsia="Times New Roman" w:hAnsi="Times New Roman" w:cs="Times New Roman"/>
          <w:sz w:val="28"/>
          <w:szCs w:val="28"/>
        </w:rPr>
        <w:t xml:space="preserve">           </w:t>
      </w:r>
      <w:r w:rsidRPr="00EB4F03">
        <w:rPr>
          <w:rFonts w:ascii="Times New Roman" w:eastAsia="Times New Roman" w:hAnsi="Times New Roman" w:cs="Times New Roman"/>
          <w:sz w:val="28"/>
          <w:szCs w:val="28"/>
        </w:rPr>
        <w:t>с установленными требованиями и в</w:t>
      </w:r>
      <w:proofErr w:type="gramEnd"/>
      <w:r w:rsidRPr="00EB4F03">
        <w:rPr>
          <w:rFonts w:ascii="Times New Roman" w:eastAsia="Times New Roman" w:hAnsi="Times New Roman" w:cs="Times New Roman"/>
          <w:sz w:val="28"/>
          <w:szCs w:val="28"/>
        </w:rPr>
        <w:t xml:space="preserve"> сроки, установленные указанными решениями, не выполнены обязанности, предусмотренные </w:t>
      </w:r>
      <w:hyperlink r:id="rId29" w:history="1">
        <w:r w:rsidRPr="00EB4F03">
          <w:rPr>
            <w:rFonts w:ascii="Times New Roman" w:eastAsia="Times New Roman" w:hAnsi="Times New Roman" w:cs="Times New Roman"/>
            <w:sz w:val="28"/>
            <w:szCs w:val="28"/>
          </w:rPr>
          <w:t>частью 11 статьи 55.32</w:t>
        </w:r>
      </w:hyperlink>
      <w:r w:rsidRPr="00EB4F03">
        <w:rPr>
          <w:rFonts w:ascii="Times New Roman" w:eastAsia="Times New Roman" w:hAnsi="Times New Roman" w:cs="Times New Roman"/>
          <w:sz w:val="28"/>
          <w:szCs w:val="28"/>
        </w:rPr>
        <w:t xml:space="preserve"> Градостроительного кодекса Российской Федерации;</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EB4F03">
        <w:rPr>
          <w:rFonts w:ascii="Times New Roman" w:eastAsia="Times New Roman" w:hAnsi="Times New Roman" w:cs="Times New Roman"/>
          <w:sz w:val="28"/>
          <w:szCs w:val="28"/>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09" w:history="1">
        <w:r w:rsidRPr="00EB4F03">
          <w:rPr>
            <w:rFonts w:ascii="Times New Roman" w:eastAsia="Times New Roman" w:hAnsi="Times New Roman" w:cs="Times New Roman"/>
            <w:sz w:val="28"/>
            <w:szCs w:val="28"/>
            <w:lang w:eastAsia="ru-RU"/>
          </w:rPr>
          <w:t>статьей 39.36</w:t>
        </w:r>
      </w:hyperlink>
      <w:r w:rsidR="007679E1">
        <w:rPr>
          <w:rFonts w:ascii="Times New Roman" w:eastAsia="Times New Roman" w:hAnsi="Times New Roman" w:cs="Times New Roman"/>
          <w:sz w:val="28"/>
          <w:szCs w:val="28"/>
          <w:lang w:eastAsia="ru-RU"/>
        </w:rPr>
        <w:t xml:space="preserve"> Земельного к</w:t>
      </w:r>
      <w:r w:rsidRPr="00EB4F03">
        <w:rPr>
          <w:rFonts w:ascii="Times New Roman" w:eastAsia="Times New Roman" w:hAnsi="Times New Roman" w:cs="Times New Roman"/>
          <w:sz w:val="28"/>
          <w:szCs w:val="28"/>
          <w:lang w:eastAsia="ru-RU"/>
        </w:rPr>
        <w:t>одекса Российской Федерации, либо</w:t>
      </w:r>
      <w:proofErr w:type="gramEnd"/>
      <w:r w:rsidRPr="00EB4F03">
        <w:rPr>
          <w:rFonts w:ascii="Times New Roman" w:eastAsia="Times New Roman" w:hAnsi="Times New Roman" w:cs="Times New Roman"/>
          <w:sz w:val="28"/>
          <w:szCs w:val="28"/>
          <w:lang w:eastAsia="ru-RU"/>
        </w:rPr>
        <w:t xml:space="preserve"> с заявлением </w:t>
      </w:r>
      <w:r>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 xml:space="preserve">указанный в заявлении о предоставлении земельного участка земельный участок является изъятым из оборота или ограниченным </w:t>
      </w:r>
      <w:r w:rsidR="007679E1">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 xml:space="preserve">в обороте и его предоставление не допускается </w:t>
      </w:r>
      <w:r w:rsidR="007679E1">
        <w:rPr>
          <w:rFonts w:ascii="Times New Roman" w:eastAsia="Times New Roman" w:hAnsi="Times New Roman" w:cs="Times New Roman"/>
          <w:sz w:val="28"/>
          <w:szCs w:val="28"/>
          <w:lang w:eastAsia="ru-RU"/>
        </w:rPr>
        <w:t xml:space="preserve">на праве, указанном                           в заявлении </w:t>
      </w:r>
      <w:r w:rsidRPr="00EB4F03">
        <w:rPr>
          <w:rFonts w:ascii="Times New Roman" w:eastAsia="Times New Roman" w:hAnsi="Times New Roman" w:cs="Times New Roman"/>
          <w:sz w:val="28"/>
          <w:szCs w:val="28"/>
          <w:lang w:eastAsia="ru-RU"/>
        </w:rPr>
        <w:t>о предоставлении земельного участка;</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EB4F03">
        <w:rPr>
          <w:rFonts w:ascii="Times New Roman" w:eastAsia="Times New Roman" w:hAnsi="Times New Roman" w:cs="Times New Roman"/>
          <w:sz w:val="28"/>
          <w:szCs w:val="28"/>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w:t>
      </w:r>
      <w:r w:rsidR="007679E1">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B4F03">
        <w:rPr>
          <w:rFonts w:ascii="Times New Roman" w:eastAsia="Times New Roman" w:hAnsi="Times New Roman" w:cs="Times New Roman"/>
          <w:sz w:val="28"/>
          <w:szCs w:val="28"/>
          <w:lang w:eastAsia="ru-RU"/>
        </w:rPr>
        <w:t xml:space="preserve"> целей резервирования;</w:t>
      </w:r>
    </w:p>
    <w:p w:rsidR="00F7667C" w:rsidRPr="00EB4F03" w:rsidRDefault="00EB4F03" w:rsidP="007679E1">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EB4F03">
        <w:rPr>
          <w:rFonts w:ascii="Times New Roman" w:eastAsia="Times New Roman"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EB4F03">
        <w:rPr>
          <w:rFonts w:ascii="Times New Roman" w:eastAsia="Times New Roman"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w:t>
      </w:r>
      <w:r w:rsidR="00FB1C06">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 xml:space="preserve">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B4F03">
        <w:rPr>
          <w:rFonts w:ascii="Times New Roman" w:eastAsia="Times New Roman"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EB4F03">
        <w:rPr>
          <w:rFonts w:ascii="Times New Roman" w:eastAsia="Times New Roman" w:hAnsi="Times New Roman" w:cs="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w:t>
      </w:r>
      <w:r w:rsidR="00FB1C06">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 xml:space="preserve">о развитии застроенной территории, и в соответствии с утвержденной документацией по планировке территории предназначен для размещения </w:t>
      </w:r>
      <w:r w:rsidRPr="00EB4F03">
        <w:rPr>
          <w:rFonts w:ascii="Times New Roman" w:eastAsia="Times New Roman" w:hAnsi="Times New Roman" w:cs="Times New Roman"/>
          <w:sz w:val="28"/>
          <w:szCs w:val="28"/>
          <w:lang w:eastAsia="ru-RU"/>
        </w:rPr>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EB4F03">
        <w:rPr>
          <w:rFonts w:ascii="Times New Roman" w:eastAsia="Times New Roman" w:hAnsi="Times New Roman" w:cs="Times New Roman"/>
          <w:sz w:val="28"/>
          <w:szCs w:val="28"/>
          <w:lang w:eastAsia="ru-RU"/>
        </w:rPr>
        <w:t xml:space="preserve"> земельного участка обратилось лицо, с которым заключен договор о комплексном освоении территории или договор </w:t>
      </w:r>
      <w:r w:rsidR="00FB1C06">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о развитии застроенной территории, предусматривающие обязательство данного лица по строительству указанных объектов;</w:t>
      </w:r>
    </w:p>
    <w:p w:rsidR="00EB4F03" w:rsidRPr="00EB4F03" w:rsidRDefault="00EB4F03" w:rsidP="00EB4F0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B4F03">
        <w:rPr>
          <w:rFonts w:ascii="Times New Roman" w:eastAsia="Times New Roman" w:hAnsi="Times New Roman" w:cs="Times New Roman"/>
          <w:sz w:val="28"/>
          <w:szCs w:val="28"/>
          <w:lang w:eastAsia="ru-RU"/>
        </w:rPr>
        <w:t>извещение</w:t>
      </w:r>
      <w:proofErr w:type="gramEnd"/>
      <w:r w:rsidRPr="00EB4F03">
        <w:rPr>
          <w:rFonts w:ascii="Times New Roman" w:eastAsia="Times New Roman" w:hAnsi="Times New Roman" w:cs="Times New Roman"/>
          <w:sz w:val="28"/>
          <w:szCs w:val="28"/>
          <w:lang w:eastAsia="ru-RU"/>
        </w:rPr>
        <w:t xml:space="preserve"> о проведении которого размещено в соответствии с </w:t>
      </w:r>
      <w:hyperlink w:anchor="P1066" w:history="1">
        <w:r w:rsidRPr="00EB4F03">
          <w:rPr>
            <w:rFonts w:ascii="Times New Roman" w:eastAsia="Times New Roman" w:hAnsi="Times New Roman" w:cs="Times New Roman"/>
            <w:sz w:val="28"/>
            <w:szCs w:val="28"/>
            <w:lang w:eastAsia="ru-RU"/>
          </w:rPr>
          <w:t>пунктом 19 статьи 39.11</w:t>
        </w:r>
      </w:hyperlink>
      <w:r w:rsidR="007679E1">
        <w:rPr>
          <w:rFonts w:ascii="Times New Roman" w:eastAsia="Times New Roman" w:hAnsi="Times New Roman" w:cs="Times New Roman"/>
          <w:sz w:val="28"/>
          <w:szCs w:val="28"/>
          <w:lang w:eastAsia="ru-RU"/>
        </w:rPr>
        <w:t xml:space="preserve"> Земельного к</w:t>
      </w:r>
      <w:r w:rsidRPr="00EB4F03">
        <w:rPr>
          <w:rFonts w:ascii="Times New Roman" w:eastAsia="Times New Roman" w:hAnsi="Times New Roman" w:cs="Times New Roman"/>
          <w:sz w:val="28"/>
          <w:szCs w:val="28"/>
          <w:lang w:eastAsia="ru-RU"/>
        </w:rPr>
        <w:t>одекса Российской Федерации;</w:t>
      </w:r>
    </w:p>
    <w:p w:rsidR="00EB4F03" w:rsidRPr="00EB4F03" w:rsidRDefault="00EB4F03" w:rsidP="00EB4F0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B4F03">
        <w:rPr>
          <w:rFonts w:ascii="Times New Roman" w:eastAsia="Times New Roman" w:hAnsi="Times New Roman" w:cs="Times New Roman"/>
          <w:sz w:val="28"/>
          <w:szCs w:val="28"/>
          <w:lang w:eastAsia="ru-RU"/>
        </w:rPr>
        <w:t xml:space="preserve">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10" w:history="1">
        <w:r w:rsidRPr="00EB4F03">
          <w:rPr>
            <w:rFonts w:ascii="Times New Roman" w:eastAsia="Times New Roman" w:hAnsi="Times New Roman" w:cs="Times New Roman"/>
            <w:sz w:val="28"/>
            <w:szCs w:val="28"/>
            <w:lang w:eastAsia="ru-RU"/>
          </w:rPr>
          <w:t xml:space="preserve">подпунктом 4 </w:t>
        </w:r>
        <w:r w:rsidR="00CC4DD4">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пункта</w:t>
        </w:r>
        <w:r w:rsidR="00CC4DD4">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4 статьи 39.11</w:t>
        </w:r>
      </w:hyperlink>
      <w:r w:rsidR="007679E1">
        <w:rPr>
          <w:rFonts w:ascii="Times New Roman" w:eastAsia="Times New Roman" w:hAnsi="Times New Roman" w:cs="Times New Roman"/>
          <w:sz w:val="28"/>
          <w:szCs w:val="28"/>
          <w:lang w:eastAsia="ru-RU"/>
        </w:rPr>
        <w:t xml:space="preserve"> Земельного к</w:t>
      </w:r>
      <w:r w:rsidRPr="00EB4F03">
        <w:rPr>
          <w:rFonts w:ascii="Times New Roman" w:eastAsia="Times New Roman" w:hAnsi="Times New Roman" w:cs="Times New Roman"/>
          <w:sz w:val="28"/>
          <w:szCs w:val="28"/>
          <w:lang w:eastAsia="ru-RU"/>
        </w:rPr>
        <w:t xml:space="preserve">одекса Российской Федерации </w:t>
      </w:r>
      <w:r w:rsidR="007679E1">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и уполномоченным органом не принято решение об отказе в проведении этого аукциона по основаниям</w:t>
      </w:r>
      <w:proofErr w:type="gramEnd"/>
      <w:r w:rsidRPr="00EB4F03">
        <w:rPr>
          <w:rFonts w:ascii="Times New Roman" w:eastAsia="Times New Roman" w:hAnsi="Times New Roman" w:cs="Times New Roman"/>
          <w:sz w:val="28"/>
          <w:szCs w:val="28"/>
          <w:lang w:eastAsia="ru-RU"/>
        </w:rPr>
        <w:t xml:space="preserve">, предусмотренным </w:t>
      </w:r>
      <w:hyperlink w:anchor="P1023" w:history="1">
        <w:r w:rsidRPr="00EB4F03">
          <w:rPr>
            <w:rFonts w:ascii="Times New Roman" w:eastAsia="Times New Roman" w:hAnsi="Times New Roman" w:cs="Times New Roman"/>
            <w:sz w:val="28"/>
            <w:szCs w:val="28"/>
            <w:lang w:eastAsia="ru-RU"/>
          </w:rPr>
          <w:t>пунктом 8 статьи 39.11</w:t>
        </w:r>
      </w:hyperlink>
      <w:r w:rsidR="007679E1">
        <w:rPr>
          <w:rFonts w:ascii="Times New Roman" w:eastAsia="Times New Roman" w:hAnsi="Times New Roman" w:cs="Times New Roman"/>
          <w:sz w:val="28"/>
          <w:szCs w:val="28"/>
          <w:lang w:eastAsia="ru-RU"/>
        </w:rPr>
        <w:t xml:space="preserve"> Земельного ко</w:t>
      </w:r>
      <w:r w:rsidRPr="00EB4F03">
        <w:rPr>
          <w:rFonts w:ascii="Times New Roman" w:eastAsia="Times New Roman" w:hAnsi="Times New Roman" w:cs="Times New Roman"/>
          <w:sz w:val="28"/>
          <w:szCs w:val="28"/>
          <w:lang w:eastAsia="ru-RU"/>
        </w:rPr>
        <w:t>декса Российской Федерации;</w:t>
      </w:r>
      <w:bookmarkStart w:id="11" w:name="P1313"/>
      <w:bookmarkEnd w:id="11"/>
    </w:p>
    <w:p w:rsidR="00EB4F03" w:rsidRPr="00EB4F03" w:rsidRDefault="00EB4F03" w:rsidP="00EB4F0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в отношении земельного участка, указанного в заявлен</w:t>
      </w:r>
      <w:proofErr w:type="gramStart"/>
      <w:r w:rsidRPr="00EB4F03">
        <w:rPr>
          <w:rFonts w:ascii="Times New Roman" w:eastAsia="Times New Roman" w:hAnsi="Times New Roman" w:cs="Times New Roman"/>
          <w:sz w:val="28"/>
          <w:szCs w:val="28"/>
          <w:lang w:eastAsia="ru-RU"/>
        </w:rPr>
        <w:t>ии о е</w:t>
      </w:r>
      <w:proofErr w:type="gramEnd"/>
      <w:r w:rsidRPr="00EB4F03">
        <w:rPr>
          <w:rFonts w:ascii="Times New Roman" w:eastAsia="Times New Roman" w:hAnsi="Times New Roman" w:cs="Times New Roman"/>
          <w:sz w:val="28"/>
          <w:szCs w:val="28"/>
          <w:lang w:eastAsia="ru-RU"/>
        </w:rPr>
        <w:t xml:space="preserve">го предоставлении, опубликовано и размещено в соответствии с </w:t>
      </w:r>
      <w:hyperlink w:anchor="P1366" w:history="1">
        <w:r w:rsidRPr="00EB4F03">
          <w:rPr>
            <w:rFonts w:ascii="Times New Roman" w:eastAsia="Times New Roman" w:hAnsi="Times New Roman" w:cs="Times New Roman"/>
            <w:sz w:val="28"/>
            <w:szCs w:val="28"/>
            <w:lang w:eastAsia="ru-RU"/>
          </w:rPr>
          <w:t xml:space="preserve">подпунктом </w:t>
        </w:r>
        <w:r>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1 пункта 1 статьи 39.18</w:t>
        </w:r>
      </w:hyperlink>
      <w:r w:rsidR="007679E1">
        <w:rPr>
          <w:rFonts w:ascii="Times New Roman" w:eastAsia="Times New Roman" w:hAnsi="Times New Roman" w:cs="Times New Roman"/>
          <w:sz w:val="28"/>
          <w:szCs w:val="28"/>
          <w:lang w:eastAsia="ru-RU"/>
        </w:rPr>
        <w:t xml:space="preserve"> Земельного к</w:t>
      </w:r>
      <w:r w:rsidRPr="00EB4F03">
        <w:rPr>
          <w:rFonts w:ascii="Times New Roman" w:eastAsia="Times New Roman" w:hAnsi="Times New Roman" w:cs="Times New Roman"/>
          <w:sz w:val="28"/>
          <w:szCs w:val="28"/>
          <w:lang w:eastAsia="ru-RU"/>
        </w:rPr>
        <w:t>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B4F03" w:rsidRPr="00EB4F03" w:rsidRDefault="00EB4F03" w:rsidP="00EB4F0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B4F03">
        <w:rPr>
          <w:rFonts w:ascii="Times New Roman" w:eastAsia="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w:t>
      </w:r>
      <w:r>
        <w:rPr>
          <w:rFonts w:ascii="Times New Roman" w:eastAsia="Times New Roman" w:hAnsi="Times New Roman" w:cs="Times New Roman"/>
          <w:sz w:val="28"/>
          <w:szCs w:val="28"/>
        </w:rPr>
        <w:t xml:space="preserve">                              </w:t>
      </w:r>
      <w:r w:rsidRPr="00EB4F03">
        <w:rPr>
          <w:rFonts w:ascii="Times New Roman" w:eastAsia="Times New Roman" w:hAnsi="Times New Roman" w:cs="Times New Roman"/>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B4F03" w:rsidRPr="00EB4F03" w:rsidRDefault="00EB4F03" w:rsidP="00EB4F0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B4F03">
        <w:rPr>
          <w:rFonts w:ascii="Times New Roman" w:eastAsia="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B4F03" w:rsidRPr="00EB4F03" w:rsidRDefault="00EB4F03" w:rsidP="00EB4F0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 w:name="P1316"/>
      <w:bookmarkEnd w:id="12"/>
      <w:proofErr w:type="gramStart"/>
      <w:r w:rsidRPr="00EB4F03">
        <w:rPr>
          <w:rFonts w:ascii="Times New Roman" w:eastAsia="Times New Roman" w:hAnsi="Times New Roman" w:cs="Times New Roman"/>
          <w:sz w:val="28"/>
          <w:szCs w:val="28"/>
          <w:lang w:eastAsia="ru-RU"/>
        </w:rPr>
        <w:t xml:space="preserve">испрашиваемый земельный участок не включен в утвержденный </w:t>
      </w:r>
      <w:r>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 xml:space="preserve">в установленном Правительством Российской Федерации </w:t>
      </w:r>
      <w:hyperlink r:id="rId30" w:history="1">
        <w:r w:rsidRPr="00EB4F03">
          <w:rPr>
            <w:rFonts w:ascii="Times New Roman" w:eastAsia="Times New Roman" w:hAnsi="Times New Roman" w:cs="Times New Roman"/>
            <w:sz w:val="28"/>
            <w:szCs w:val="28"/>
            <w:lang w:eastAsia="ru-RU"/>
          </w:rPr>
          <w:t>порядке</w:t>
        </w:r>
      </w:hyperlink>
      <w:r w:rsidRPr="00EB4F03">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w:t>
      </w:r>
      <w:r>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w:anchor="P959" w:history="1">
        <w:r w:rsidRPr="00EB4F03">
          <w:rPr>
            <w:rFonts w:ascii="Times New Roman" w:eastAsia="Times New Roman" w:hAnsi="Times New Roman" w:cs="Times New Roman"/>
            <w:sz w:val="28"/>
            <w:szCs w:val="28"/>
            <w:lang w:eastAsia="ru-RU"/>
          </w:rPr>
          <w:t>подпунктом 10 пункта 2 статьи 39.10</w:t>
        </w:r>
      </w:hyperlink>
      <w:r w:rsidR="00E727B6">
        <w:rPr>
          <w:rFonts w:ascii="Times New Roman" w:eastAsia="Times New Roman" w:hAnsi="Times New Roman" w:cs="Times New Roman"/>
          <w:sz w:val="28"/>
          <w:szCs w:val="28"/>
          <w:lang w:eastAsia="ru-RU"/>
        </w:rPr>
        <w:t xml:space="preserve"> Земельного к</w:t>
      </w:r>
      <w:r w:rsidRPr="00EB4F03">
        <w:rPr>
          <w:rFonts w:ascii="Times New Roman" w:eastAsia="Times New Roman" w:hAnsi="Times New Roman" w:cs="Times New Roman"/>
          <w:sz w:val="28"/>
          <w:szCs w:val="28"/>
          <w:lang w:eastAsia="ru-RU"/>
        </w:rPr>
        <w:t>одекса Российской Федерации;</w:t>
      </w:r>
      <w:proofErr w:type="gramEnd"/>
    </w:p>
    <w:p w:rsidR="00EB4F03" w:rsidRPr="00EB4F03" w:rsidRDefault="00EB4F03" w:rsidP="00EB4F0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985" w:history="1">
        <w:r w:rsidRPr="00EB4F03">
          <w:rPr>
            <w:rFonts w:ascii="Times New Roman" w:eastAsia="Times New Roman" w:hAnsi="Times New Roman" w:cs="Times New Roman"/>
            <w:sz w:val="28"/>
            <w:szCs w:val="28"/>
            <w:lang w:eastAsia="ru-RU"/>
          </w:rPr>
          <w:t xml:space="preserve">пунктом </w:t>
        </w:r>
        <w:r w:rsidR="00E727B6">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lastRenderedPageBreak/>
          <w:t>6 пункта 2 статьи 39.10</w:t>
        </w:r>
      </w:hyperlink>
      <w:r w:rsidRPr="00EB4F03">
        <w:rPr>
          <w:rFonts w:ascii="Times New Roman" w:eastAsia="Times New Roman" w:hAnsi="Times New Roman" w:cs="Times New Roman"/>
          <w:sz w:val="28"/>
          <w:szCs w:val="28"/>
          <w:lang w:eastAsia="ru-RU"/>
        </w:rPr>
        <w:t xml:space="preserve"> </w:t>
      </w:r>
      <w:r w:rsidR="00E727B6">
        <w:rPr>
          <w:rFonts w:ascii="Times New Roman" w:eastAsia="Times New Roman" w:hAnsi="Times New Roman" w:cs="Calibri"/>
          <w:sz w:val="28"/>
          <w:szCs w:val="28"/>
          <w:lang w:eastAsia="ru-RU"/>
        </w:rPr>
        <w:t>Земельного к</w:t>
      </w:r>
      <w:r w:rsidRPr="00EB4F03">
        <w:rPr>
          <w:rFonts w:ascii="Times New Roman" w:eastAsia="Times New Roman" w:hAnsi="Times New Roman" w:cs="Calibri"/>
          <w:sz w:val="28"/>
          <w:szCs w:val="28"/>
          <w:lang w:eastAsia="ru-RU"/>
        </w:rPr>
        <w:t>одекса Российской Федерации</w:t>
      </w:r>
      <w:r w:rsidRPr="00EB4F03">
        <w:rPr>
          <w:rFonts w:ascii="Times New Roman" w:eastAsia="Times New Roman" w:hAnsi="Times New Roman" w:cs="Times New Roman"/>
          <w:sz w:val="28"/>
          <w:szCs w:val="28"/>
          <w:lang w:eastAsia="ru-RU"/>
        </w:rPr>
        <w:t>;</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00E727B6">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и с заявлением о предоставлении земельного участка обратилось лицо, не уполномоченное на строительство этих объектов;</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w:t>
      </w:r>
      <w:r w:rsidR="00E727B6">
        <w:rPr>
          <w:rFonts w:ascii="Times New Roman" w:eastAsia="Times New Roman" w:hAnsi="Times New Roman" w:cs="Times New Roman"/>
          <w:sz w:val="28"/>
          <w:szCs w:val="28"/>
          <w:lang w:eastAsia="ru-RU"/>
        </w:rPr>
        <w:t xml:space="preserve">                    в соответствии </w:t>
      </w:r>
      <w:r w:rsidRPr="00EB4F03">
        <w:rPr>
          <w:rFonts w:ascii="Times New Roman" w:eastAsia="Times New Roman" w:hAnsi="Times New Roman" w:cs="Times New Roman"/>
          <w:sz w:val="28"/>
          <w:szCs w:val="28"/>
          <w:lang w:eastAsia="ru-RU"/>
        </w:rPr>
        <w:t xml:space="preserve">с государственной программой Российской Федерации, государственной программой субъекта Российской Федерации </w:t>
      </w:r>
      <w:r w:rsidR="00E727B6">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и с заявлением о предоставлении земельного участка обратилось лицо, не уполномоченное на строительство этих здания, сооружения;</w:t>
      </w:r>
      <w:bookmarkStart w:id="13" w:name="P1323"/>
      <w:bookmarkEnd w:id="13"/>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предоставление земельного участка на заявленном виде прав не допускается;</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в отношении земельного участка, указанного в заявлен</w:t>
      </w:r>
      <w:proofErr w:type="gramStart"/>
      <w:r w:rsidRPr="00EB4F03">
        <w:rPr>
          <w:rFonts w:ascii="Times New Roman" w:eastAsia="Times New Roman" w:hAnsi="Times New Roman" w:cs="Times New Roman"/>
          <w:sz w:val="28"/>
          <w:szCs w:val="28"/>
          <w:lang w:eastAsia="ru-RU"/>
        </w:rPr>
        <w:t>ии о е</w:t>
      </w:r>
      <w:proofErr w:type="gramEnd"/>
      <w:r w:rsidRPr="00EB4F03">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bookmarkStart w:id="14" w:name="P1326"/>
      <w:bookmarkEnd w:id="14"/>
      <w:r w:rsidRPr="00EB4F03">
        <w:rPr>
          <w:rFonts w:ascii="Times New Roman" w:eastAsia="Times New Roman" w:hAnsi="Times New Roman" w:cs="Times New Roman"/>
          <w:sz w:val="28"/>
          <w:szCs w:val="28"/>
          <w:lang w:eastAsia="ru-RU"/>
        </w:rPr>
        <w:t>в отношении земельного участка, указанного в заявлен</w:t>
      </w:r>
      <w:proofErr w:type="gramStart"/>
      <w:r w:rsidRPr="00EB4F03">
        <w:rPr>
          <w:rFonts w:ascii="Times New Roman" w:eastAsia="Times New Roman" w:hAnsi="Times New Roman" w:cs="Times New Roman"/>
          <w:sz w:val="28"/>
          <w:szCs w:val="28"/>
          <w:lang w:eastAsia="ru-RU"/>
        </w:rPr>
        <w:t>ии о е</w:t>
      </w:r>
      <w:proofErr w:type="gramEnd"/>
      <w:r w:rsidRPr="00EB4F03">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w:t>
      </w:r>
      <w:r w:rsidR="005F7F96">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 xml:space="preserve"> о предоставлении земельного участка обратилось иное не указанное в этом решении лицо;</w:t>
      </w:r>
      <w:bookmarkStart w:id="15" w:name="P1327"/>
      <w:bookmarkEnd w:id="15"/>
    </w:p>
    <w:p w:rsidR="00EB4F03" w:rsidRPr="00EB4F03" w:rsidRDefault="00EB4F03" w:rsidP="00E727B6">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EB4F03">
        <w:rPr>
          <w:rFonts w:ascii="Times New Roman" w:eastAsia="Times New Roman"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w:t>
      </w:r>
      <w:r w:rsidR="00E727B6">
        <w:rPr>
          <w:rFonts w:ascii="Times New Roman" w:eastAsia="Times New Roman" w:hAnsi="Times New Roman" w:cs="Times New Roman"/>
          <w:sz w:val="28"/>
          <w:szCs w:val="28"/>
          <w:lang w:eastAsia="ru-RU"/>
        </w:rPr>
        <w:t xml:space="preserve">                  и указанная </w:t>
      </w:r>
      <w:r w:rsidRPr="00EB4F03">
        <w:rPr>
          <w:rFonts w:ascii="Times New Roman" w:eastAsia="Times New Roman" w:hAnsi="Times New Roman" w:cs="Times New Roman"/>
          <w:sz w:val="28"/>
          <w:szCs w:val="28"/>
          <w:lang w:eastAsia="ru-RU"/>
        </w:rPr>
        <w:t>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w:t>
      </w:r>
      <w:r w:rsidR="00E727B6">
        <w:rPr>
          <w:rFonts w:ascii="Times New Roman" w:eastAsia="Times New Roman" w:hAnsi="Times New Roman" w:cs="Times New Roman"/>
          <w:sz w:val="28"/>
          <w:szCs w:val="28"/>
          <w:lang w:eastAsia="ru-RU"/>
        </w:rPr>
        <w:t xml:space="preserve">сударственных или муниципальных </w:t>
      </w:r>
      <w:r w:rsidRPr="00EB4F03">
        <w:rPr>
          <w:rFonts w:ascii="Times New Roman" w:eastAsia="Times New Roman" w:hAnsi="Times New Roman" w:cs="Times New Roman"/>
          <w:sz w:val="28"/>
          <w:szCs w:val="28"/>
          <w:lang w:eastAsia="ru-RU"/>
        </w:rPr>
        <w:t>нужд в связи с признанием многоквартирного дома, который расположен на таком земельном участке, аварийным и подлежащим сносу</w:t>
      </w:r>
      <w:proofErr w:type="gramEnd"/>
      <w:r w:rsidRPr="00EB4F03">
        <w:rPr>
          <w:rFonts w:ascii="Times New Roman" w:eastAsia="Times New Roman" w:hAnsi="Times New Roman" w:cs="Times New Roman"/>
          <w:sz w:val="28"/>
          <w:szCs w:val="28"/>
          <w:lang w:eastAsia="ru-RU"/>
        </w:rPr>
        <w:t xml:space="preserve"> или реконструкции;</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границы земельного участка, указанного в заявлен</w:t>
      </w:r>
      <w:proofErr w:type="gramStart"/>
      <w:r w:rsidRPr="00EB4F03">
        <w:rPr>
          <w:rFonts w:ascii="Times New Roman" w:eastAsia="Times New Roman" w:hAnsi="Times New Roman" w:cs="Times New Roman"/>
          <w:sz w:val="28"/>
          <w:szCs w:val="28"/>
          <w:lang w:eastAsia="ru-RU"/>
        </w:rPr>
        <w:t>ии о е</w:t>
      </w:r>
      <w:proofErr w:type="gramEnd"/>
      <w:r w:rsidRPr="00EB4F03">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w:t>
      </w:r>
      <w:hyperlink r:id="rId31" w:history="1">
        <w:r w:rsidRPr="00EB4F03">
          <w:rPr>
            <w:rFonts w:ascii="Times New Roman" w:eastAsia="Times New Roman" w:hAnsi="Times New Roman" w:cs="Times New Roman"/>
            <w:sz w:val="28"/>
            <w:szCs w:val="28"/>
            <w:lang w:eastAsia="ru-RU"/>
          </w:rPr>
          <w:t>законом</w:t>
        </w:r>
      </w:hyperlink>
      <w:r w:rsidRPr="00EB4F03">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4F03">
        <w:rPr>
          <w:rFonts w:ascii="Times New Roman" w:eastAsia="Times New Roman" w:hAnsi="Times New Roman" w:cs="Times New Roman"/>
          <w:sz w:val="28"/>
          <w:szCs w:val="28"/>
          <w:lang w:eastAsia="ru-RU"/>
        </w:rPr>
        <w:t>площадь земельного участка, указанного в заявлен</w:t>
      </w:r>
      <w:proofErr w:type="gramStart"/>
      <w:r w:rsidRPr="00EB4F03">
        <w:rPr>
          <w:rFonts w:ascii="Times New Roman" w:eastAsia="Times New Roman" w:hAnsi="Times New Roman" w:cs="Times New Roman"/>
          <w:sz w:val="28"/>
          <w:szCs w:val="28"/>
          <w:lang w:eastAsia="ru-RU"/>
        </w:rPr>
        <w:t>ии о е</w:t>
      </w:r>
      <w:proofErr w:type="gramEnd"/>
      <w:r w:rsidRPr="00EB4F03">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B4F03" w:rsidRPr="00EB4F03" w:rsidRDefault="00EB4F03" w:rsidP="00EB4F03">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roofErr w:type="gramStart"/>
      <w:r w:rsidRPr="00EB4F03">
        <w:rPr>
          <w:rFonts w:ascii="Times New Roman" w:eastAsia="Times New Roman" w:hAnsi="Times New Roman" w:cs="Times New Roman"/>
          <w:sz w:val="28"/>
          <w:szCs w:val="28"/>
          <w:lang w:eastAsia="ru-RU"/>
        </w:rPr>
        <w:t xml:space="preserve">с заявлением о предоставлении земельного участка, включенного </w:t>
      </w:r>
      <w:r w:rsidR="005F7F96">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 xml:space="preserve">в перечень государственного имущества или перечень муниципального имущества, предусмотренные </w:t>
      </w:r>
      <w:hyperlink r:id="rId32" w:history="1">
        <w:r w:rsidRPr="00EB4F03">
          <w:rPr>
            <w:rFonts w:ascii="Times New Roman" w:eastAsia="Times New Roman" w:hAnsi="Times New Roman" w:cs="Times New Roman"/>
            <w:sz w:val="28"/>
            <w:szCs w:val="28"/>
            <w:lang w:eastAsia="ru-RU"/>
          </w:rPr>
          <w:t>частью 4 статьи 18</w:t>
        </w:r>
      </w:hyperlink>
      <w:r w:rsidRPr="00EB4F03">
        <w:rPr>
          <w:rFonts w:ascii="Times New Roman" w:eastAsia="Times New Roman" w:hAnsi="Times New Roman" w:cs="Times New Roman"/>
          <w:sz w:val="28"/>
          <w:szCs w:val="28"/>
          <w:lang w:eastAsia="ru-RU"/>
        </w:rPr>
        <w:t xml:space="preserve"> Федерального закона </w:t>
      </w:r>
      <w:r w:rsidR="00E727B6">
        <w:rPr>
          <w:rFonts w:ascii="Times New Roman" w:eastAsia="Times New Roman" w:hAnsi="Times New Roman" w:cs="Times New Roman"/>
          <w:sz w:val="28"/>
          <w:szCs w:val="28"/>
          <w:lang w:eastAsia="ru-RU"/>
        </w:rPr>
        <w:t xml:space="preserve">                      </w:t>
      </w:r>
      <w:r w:rsidR="00E727B6">
        <w:rPr>
          <w:rFonts w:ascii="Times New Roman" w:eastAsia="Times New Roman" w:hAnsi="Times New Roman" w:cs="Times New Roman"/>
          <w:sz w:val="28"/>
          <w:szCs w:val="28"/>
          <w:lang w:eastAsia="ru-RU"/>
        </w:rPr>
        <w:lastRenderedPageBreak/>
        <w:t xml:space="preserve">от </w:t>
      </w:r>
      <w:r w:rsidRPr="00EB4F03">
        <w:rPr>
          <w:rFonts w:ascii="Times New Roman" w:eastAsia="Times New Roman" w:hAnsi="Times New Roman" w:cs="Times New Roman"/>
          <w:sz w:val="28"/>
          <w:szCs w:val="28"/>
          <w:lang w:eastAsia="ru-RU"/>
        </w:rPr>
        <w:t>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r w:rsidR="005F7F96">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 xml:space="preserve"> в отношении которого не может оказываться поддержка в соответствии </w:t>
      </w:r>
      <w:r w:rsidR="005F7F96">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 xml:space="preserve">с </w:t>
      </w:r>
      <w:hyperlink r:id="rId33" w:history="1">
        <w:r w:rsidRPr="00EB4F03">
          <w:rPr>
            <w:rFonts w:ascii="Times New Roman" w:eastAsia="Times New Roman" w:hAnsi="Times New Roman" w:cs="Times New Roman"/>
            <w:sz w:val="28"/>
            <w:szCs w:val="28"/>
            <w:lang w:eastAsia="ru-RU"/>
          </w:rPr>
          <w:t>частью</w:t>
        </w:r>
        <w:proofErr w:type="gramEnd"/>
        <w:r w:rsidRPr="00EB4F03">
          <w:rPr>
            <w:rFonts w:ascii="Times New Roman" w:eastAsia="Times New Roman" w:hAnsi="Times New Roman" w:cs="Times New Roman"/>
            <w:sz w:val="28"/>
            <w:szCs w:val="28"/>
            <w:lang w:eastAsia="ru-RU"/>
          </w:rPr>
          <w:t xml:space="preserve"> 3 статьи 14</w:t>
        </w:r>
      </w:hyperlink>
      <w:r w:rsidRPr="00EB4F03">
        <w:rPr>
          <w:rFonts w:ascii="Times New Roman" w:eastAsia="Times New Roman" w:hAnsi="Times New Roman" w:cs="Times New Roman"/>
          <w:sz w:val="28"/>
          <w:szCs w:val="28"/>
          <w:lang w:eastAsia="ru-RU"/>
        </w:rPr>
        <w:t xml:space="preserve"> указанного </w:t>
      </w:r>
      <w:r w:rsidR="000202DF">
        <w:rPr>
          <w:rFonts w:ascii="Times New Roman" w:eastAsia="Times New Roman" w:hAnsi="Times New Roman" w:cs="Times New Roman"/>
          <w:sz w:val="28"/>
          <w:szCs w:val="28"/>
          <w:lang w:eastAsia="ru-RU"/>
        </w:rPr>
        <w:t>в настоящем</w:t>
      </w:r>
      <w:r w:rsidR="00510B8C">
        <w:rPr>
          <w:rFonts w:ascii="Times New Roman" w:eastAsia="Times New Roman" w:hAnsi="Times New Roman" w:cs="Times New Roman"/>
          <w:sz w:val="28"/>
          <w:szCs w:val="28"/>
          <w:lang w:eastAsia="ru-RU"/>
        </w:rPr>
        <w:t xml:space="preserve"> пункте</w:t>
      </w:r>
      <w:r w:rsidR="000202DF">
        <w:rPr>
          <w:rFonts w:ascii="Times New Roman" w:eastAsia="Times New Roman" w:hAnsi="Times New Roman" w:cs="Times New Roman"/>
          <w:sz w:val="28"/>
          <w:szCs w:val="28"/>
          <w:lang w:eastAsia="ru-RU"/>
        </w:rPr>
        <w:t xml:space="preserve"> </w:t>
      </w:r>
      <w:r w:rsidRPr="00EB4F03">
        <w:rPr>
          <w:rFonts w:ascii="Times New Roman" w:eastAsia="Times New Roman" w:hAnsi="Times New Roman" w:cs="Times New Roman"/>
          <w:sz w:val="28"/>
          <w:szCs w:val="28"/>
          <w:lang w:eastAsia="ru-RU"/>
        </w:rPr>
        <w:t>закона.</w:t>
      </w:r>
    </w:p>
    <w:p w:rsidR="00F2369F" w:rsidRPr="00F2369F" w:rsidRDefault="0087679E" w:rsidP="00F2369F">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F2369F">
        <w:rPr>
          <w:rFonts w:ascii="Times New Roman" w:hAnsi="Times New Roman" w:cs="Times New Roman"/>
          <w:sz w:val="28"/>
          <w:szCs w:val="28"/>
        </w:rPr>
        <w:t>2.10.</w:t>
      </w:r>
      <w:r w:rsidR="00F2369F" w:rsidRPr="00F2369F">
        <w:rPr>
          <w:rFonts w:ascii="Times New Roman" w:hAnsi="Times New Roman" w:cs="Times New Roman"/>
          <w:b/>
          <w:bCs/>
          <w:sz w:val="28"/>
          <w:szCs w:val="28"/>
        </w:rPr>
        <w:t xml:space="preserve"> </w:t>
      </w:r>
      <w:r w:rsidR="00F2369F" w:rsidRPr="00F2369F">
        <w:rPr>
          <w:rFonts w:ascii="Times New Roman" w:hAnsi="Times New Roman" w:cs="Times New Roman"/>
          <w:bCs/>
          <w:sz w:val="28"/>
          <w:szCs w:val="28"/>
        </w:rPr>
        <w:t xml:space="preserve">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w:t>
      </w:r>
      <w:r w:rsidR="00B9248C">
        <w:rPr>
          <w:rFonts w:ascii="Times New Roman" w:hAnsi="Times New Roman" w:cs="Times New Roman"/>
          <w:bCs/>
          <w:sz w:val="28"/>
          <w:szCs w:val="28"/>
        </w:rPr>
        <w:t xml:space="preserve">                         </w:t>
      </w:r>
      <w:r w:rsidR="00F2369F" w:rsidRPr="00F2369F">
        <w:rPr>
          <w:rFonts w:ascii="Times New Roman" w:hAnsi="Times New Roman" w:cs="Times New Roman"/>
          <w:bCs/>
          <w:sz w:val="28"/>
          <w:szCs w:val="28"/>
        </w:rPr>
        <w:t>в пред</w:t>
      </w:r>
      <w:r w:rsidR="002804FE">
        <w:rPr>
          <w:rFonts w:ascii="Times New Roman" w:hAnsi="Times New Roman" w:cs="Times New Roman"/>
          <w:bCs/>
          <w:sz w:val="28"/>
          <w:szCs w:val="28"/>
        </w:rPr>
        <w:t>оставлении муниципальной услуги</w:t>
      </w:r>
    </w:p>
    <w:p w:rsidR="00F2369F" w:rsidRDefault="00F2369F" w:rsidP="00F2369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81E66" w:rsidRPr="00747D89" w:rsidRDefault="00747D89" w:rsidP="00747D89">
      <w:pPr>
        <w:spacing w:after="0" w:line="240" w:lineRule="atLeast"/>
        <w:ind w:firstLine="708"/>
        <w:jc w:val="both"/>
        <w:outlineLvl w:val="2"/>
        <w:rPr>
          <w:rFonts w:ascii="Times New Roman" w:hAnsi="Times New Roman" w:cs="Times New Roman"/>
          <w:sz w:val="28"/>
          <w:szCs w:val="28"/>
        </w:rPr>
      </w:pPr>
      <w:r w:rsidRPr="00747D89">
        <w:rPr>
          <w:rFonts w:ascii="Times New Roman" w:hAnsi="Times New Roman" w:cs="Times New Roman"/>
          <w:sz w:val="28"/>
          <w:szCs w:val="28"/>
        </w:rPr>
        <w:t>2.</w:t>
      </w:r>
      <w:r w:rsidR="0087679E">
        <w:rPr>
          <w:rFonts w:ascii="Times New Roman" w:hAnsi="Times New Roman" w:cs="Times New Roman"/>
          <w:sz w:val="28"/>
          <w:szCs w:val="28"/>
        </w:rPr>
        <w:t>11.</w:t>
      </w:r>
      <w:r w:rsidRPr="00747D89">
        <w:rPr>
          <w:rFonts w:ascii="Times New Roman" w:hAnsi="Times New Roman" w:cs="Times New Roman"/>
          <w:sz w:val="28"/>
          <w:szCs w:val="28"/>
        </w:rPr>
        <w:t xml:space="preserve"> </w:t>
      </w:r>
      <w:r w:rsidR="00A81E66" w:rsidRPr="00747D89">
        <w:rPr>
          <w:rFonts w:ascii="Times New Roman" w:hAnsi="Times New Roman" w:cs="Times New Roman"/>
          <w:sz w:val="28"/>
          <w:szCs w:val="28"/>
        </w:rPr>
        <w:t>Порядок, ра</w:t>
      </w:r>
      <w:r w:rsidR="002804FE">
        <w:rPr>
          <w:rFonts w:ascii="Times New Roman" w:hAnsi="Times New Roman" w:cs="Times New Roman"/>
          <w:sz w:val="28"/>
          <w:szCs w:val="28"/>
        </w:rPr>
        <w:t>змер и основания взимания платы</w:t>
      </w:r>
      <w:r w:rsidR="00A81E66" w:rsidRPr="00747D89">
        <w:rPr>
          <w:rFonts w:ascii="Times New Roman" w:hAnsi="Times New Roman" w:cs="Times New Roman"/>
          <w:sz w:val="28"/>
          <w:szCs w:val="28"/>
        </w:rPr>
        <w:t xml:space="preserve"> за предоставление муниципальной</w:t>
      </w:r>
      <w:r>
        <w:rPr>
          <w:rFonts w:ascii="Times New Roman" w:hAnsi="Times New Roman" w:cs="Times New Roman"/>
          <w:sz w:val="28"/>
          <w:szCs w:val="28"/>
        </w:rPr>
        <w:t xml:space="preserve"> </w:t>
      </w:r>
      <w:r w:rsidR="00A81E66" w:rsidRPr="00747D89">
        <w:rPr>
          <w:rFonts w:ascii="Times New Roman" w:hAnsi="Times New Roman" w:cs="Times New Roman"/>
          <w:sz w:val="28"/>
          <w:szCs w:val="28"/>
        </w:rPr>
        <w:t>услуги</w:t>
      </w:r>
    </w:p>
    <w:p w:rsidR="00A81E66" w:rsidRPr="000A1974" w:rsidRDefault="0087679E" w:rsidP="00747D89">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Плата за предоставление муниципальной услуги не предусмотрена</w:t>
      </w:r>
      <w:r w:rsidR="00A81E66" w:rsidRPr="000A1974">
        <w:rPr>
          <w:rFonts w:ascii="Times New Roman" w:hAnsi="Times New Roman" w:cs="Times New Roman"/>
          <w:sz w:val="28"/>
          <w:szCs w:val="28"/>
        </w:rPr>
        <w:t>.</w:t>
      </w:r>
    </w:p>
    <w:p w:rsidR="00A81E66" w:rsidRDefault="00A81E66" w:rsidP="00747D89">
      <w:pPr>
        <w:spacing w:after="0" w:line="240" w:lineRule="atLeast"/>
        <w:ind w:firstLine="708"/>
        <w:jc w:val="both"/>
        <w:rPr>
          <w:rFonts w:ascii="Times New Roman" w:hAnsi="Times New Roman" w:cs="Times New Roman"/>
          <w:sz w:val="28"/>
          <w:szCs w:val="28"/>
        </w:rPr>
      </w:pPr>
      <w:r w:rsidRPr="000A1974">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направленный на исправление ошибок, </w:t>
      </w:r>
      <w:r w:rsidR="00747D89">
        <w:rPr>
          <w:rFonts w:ascii="Times New Roman" w:hAnsi="Times New Roman" w:cs="Times New Roman"/>
          <w:sz w:val="28"/>
          <w:szCs w:val="28"/>
        </w:rPr>
        <w:t xml:space="preserve"> </w:t>
      </w:r>
      <w:r w:rsidRPr="000A1974">
        <w:rPr>
          <w:rFonts w:ascii="Times New Roman" w:hAnsi="Times New Roman" w:cs="Times New Roman"/>
          <w:sz w:val="28"/>
          <w:szCs w:val="28"/>
        </w:rPr>
        <w:t xml:space="preserve">допущенных по вине органа и (или) должностного лица, </w:t>
      </w:r>
      <w:r w:rsidR="00F86324">
        <w:rPr>
          <w:rFonts w:ascii="Times New Roman" w:hAnsi="Times New Roman" w:cs="Times New Roman"/>
          <w:sz w:val="28"/>
          <w:szCs w:val="28"/>
        </w:rPr>
        <w:t>МФЦ</w:t>
      </w:r>
      <w:r w:rsidRPr="000A1974">
        <w:rPr>
          <w:rFonts w:ascii="Times New Roman" w:hAnsi="Times New Roman" w:cs="Times New Roman"/>
          <w:sz w:val="28"/>
          <w:szCs w:val="28"/>
        </w:rPr>
        <w:t xml:space="preserve"> и (или) работника </w:t>
      </w:r>
      <w:r w:rsidR="00F86324">
        <w:rPr>
          <w:rFonts w:ascii="Times New Roman" w:hAnsi="Times New Roman" w:cs="Times New Roman"/>
          <w:sz w:val="28"/>
          <w:szCs w:val="28"/>
        </w:rPr>
        <w:t>МФЦ</w:t>
      </w:r>
      <w:r w:rsidRPr="000A1974">
        <w:rPr>
          <w:rFonts w:ascii="Times New Roman" w:hAnsi="Times New Roman" w:cs="Times New Roman"/>
          <w:sz w:val="28"/>
          <w:szCs w:val="28"/>
        </w:rPr>
        <w:t>, плата с заявителя не взимается.</w:t>
      </w:r>
    </w:p>
    <w:p w:rsidR="00F342FD" w:rsidRPr="00F342FD" w:rsidRDefault="006A056B" w:rsidP="00F342FD">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F342FD">
        <w:rPr>
          <w:rFonts w:ascii="Times New Roman" w:hAnsi="Times New Roman" w:cs="Times New Roman"/>
          <w:sz w:val="28"/>
          <w:szCs w:val="28"/>
        </w:rPr>
        <w:t>2.12.</w:t>
      </w:r>
      <w:r w:rsidR="00F342FD" w:rsidRPr="00F342FD">
        <w:rPr>
          <w:rFonts w:ascii="Times New Roman" w:hAnsi="Times New Roman" w:cs="Times New Roman"/>
          <w:sz w:val="28"/>
          <w:szCs w:val="28"/>
        </w:rPr>
        <w:t xml:space="preserve"> </w:t>
      </w:r>
      <w:r w:rsidR="00F342FD" w:rsidRPr="00F342FD">
        <w:rPr>
          <w:rFonts w:ascii="Times New Roman" w:hAnsi="Times New Roman" w:cs="Times New Roman"/>
          <w:bCs/>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w:t>
      </w:r>
      <w:r w:rsidR="00F86324">
        <w:rPr>
          <w:rFonts w:ascii="Times New Roman" w:hAnsi="Times New Roman" w:cs="Times New Roman"/>
          <w:bCs/>
          <w:sz w:val="28"/>
          <w:szCs w:val="28"/>
        </w:rPr>
        <w:t>ках расчета размера такой платы</w:t>
      </w:r>
    </w:p>
    <w:p w:rsidR="00F342FD" w:rsidRDefault="00F342FD" w:rsidP="00F342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Услуги, необходимые и обязательные для предоставления муниципальной услуги, предоставляются без взимания платы.</w:t>
      </w:r>
    </w:p>
    <w:p w:rsidR="00747D89" w:rsidRDefault="00A546DB" w:rsidP="00747D89">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2.13</w:t>
      </w:r>
      <w:r w:rsidR="00747D89" w:rsidRPr="00747D89">
        <w:rPr>
          <w:rFonts w:ascii="Times New Roman" w:eastAsia="Calibri" w:hAnsi="Times New Roman" w:cs="Times New Roman"/>
          <w:sz w:val="28"/>
          <w:szCs w:val="28"/>
        </w:rPr>
        <w:t xml:space="preserve">. Максимальный срок ожидания в очереди при подаче </w:t>
      </w:r>
      <w:r w:rsidR="006A056B">
        <w:rPr>
          <w:rFonts w:ascii="Times New Roman" w:eastAsia="Calibri" w:hAnsi="Times New Roman" w:cs="Times New Roman"/>
          <w:sz w:val="28"/>
          <w:szCs w:val="28"/>
        </w:rPr>
        <w:t>запроса</w:t>
      </w:r>
      <w:r w:rsidR="00747D89" w:rsidRPr="00747D89">
        <w:rPr>
          <w:rFonts w:ascii="Times New Roman" w:eastAsia="Calibri" w:hAnsi="Times New Roman" w:cs="Times New Roman"/>
          <w:sz w:val="28"/>
          <w:szCs w:val="28"/>
        </w:rPr>
        <w:t xml:space="preserve">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7D89">
        <w:rPr>
          <w:rFonts w:ascii="Times New Roman" w:eastAsia="Calibri" w:hAnsi="Times New Roman" w:cs="Times New Roman"/>
          <w:sz w:val="28"/>
          <w:szCs w:val="28"/>
        </w:rPr>
        <w:t xml:space="preserve">Максимальный срок ожидания в очереди при подаче заявления - </w:t>
      </w:r>
      <w:r w:rsidR="00FB1C06">
        <w:rPr>
          <w:rFonts w:ascii="Times New Roman" w:eastAsia="Calibri" w:hAnsi="Times New Roman" w:cs="Times New Roman"/>
          <w:sz w:val="28"/>
          <w:szCs w:val="28"/>
        </w:rPr>
        <w:t xml:space="preserve">                  </w:t>
      </w:r>
      <w:r w:rsidRPr="00747D89">
        <w:rPr>
          <w:rFonts w:ascii="Times New Roman" w:eastAsia="Calibri" w:hAnsi="Times New Roman" w:cs="Times New Roman"/>
          <w:sz w:val="28"/>
          <w:szCs w:val="28"/>
        </w:rPr>
        <w:t>15 минут.</w:t>
      </w:r>
    </w:p>
    <w:p w:rsidR="00BA7A92" w:rsidRDefault="00747D89" w:rsidP="00BA7A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7D89">
        <w:rPr>
          <w:rFonts w:ascii="Times New Roman" w:eastAsia="Calibri" w:hAnsi="Times New Roman" w:cs="Times New Roman"/>
          <w:sz w:val="28"/>
          <w:szCs w:val="28"/>
        </w:rPr>
        <w:t>Максимальный срок ожидания в очереди при получении результата предоставления муниципальной услуги - 15 минут.</w:t>
      </w:r>
    </w:p>
    <w:p w:rsidR="00747D89" w:rsidRPr="00747D89" w:rsidRDefault="00A546DB" w:rsidP="00BA7A9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747D89" w:rsidRPr="00747D89">
        <w:rPr>
          <w:rFonts w:ascii="Times New Roman" w:eastAsia="Calibri" w:hAnsi="Times New Roman" w:cs="Times New Roman"/>
          <w:sz w:val="28"/>
          <w:szCs w:val="28"/>
        </w:rPr>
        <w:t xml:space="preserve">. Срок и порядок регистрации </w:t>
      </w:r>
      <w:r w:rsidR="00AA382C">
        <w:rPr>
          <w:rFonts w:ascii="Times New Roman" w:eastAsia="Calibri" w:hAnsi="Times New Roman" w:cs="Times New Roman"/>
          <w:sz w:val="28"/>
          <w:szCs w:val="28"/>
        </w:rPr>
        <w:t>запроса заявителя</w:t>
      </w:r>
      <w:r w:rsidR="00747D89" w:rsidRPr="00747D89">
        <w:rPr>
          <w:rFonts w:ascii="Times New Roman" w:eastAsia="Calibri" w:hAnsi="Times New Roman" w:cs="Times New Roman"/>
          <w:sz w:val="28"/>
          <w:szCs w:val="28"/>
        </w:rPr>
        <w:t xml:space="preserve">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22DCE" w:rsidRDefault="00995509" w:rsidP="00995509">
      <w:pPr>
        <w:autoSpaceDE w:val="0"/>
        <w:autoSpaceDN w:val="0"/>
        <w:adjustRightInd w:val="0"/>
        <w:spacing w:after="0" w:line="240" w:lineRule="auto"/>
        <w:ind w:firstLine="708"/>
        <w:jc w:val="both"/>
        <w:rPr>
          <w:rFonts w:ascii="Times New Roman" w:hAnsi="Times New Roman" w:cs="Times New Roman"/>
          <w:sz w:val="28"/>
          <w:szCs w:val="28"/>
        </w:rPr>
      </w:pPr>
      <w:r w:rsidRPr="009B48FC">
        <w:rPr>
          <w:rFonts w:ascii="Times New Roman" w:hAnsi="Times New Roman" w:cs="Times New Roman"/>
          <w:sz w:val="28"/>
          <w:szCs w:val="28"/>
        </w:rPr>
        <w:t>Заявление о предоставлении</w:t>
      </w:r>
      <w:r>
        <w:rPr>
          <w:rFonts w:ascii="Times New Roman" w:hAnsi="Times New Roman" w:cs="Times New Roman"/>
          <w:sz w:val="28"/>
          <w:szCs w:val="28"/>
        </w:rPr>
        <w:t xml:space="preserve"> муниципальной услуги с приложением документов, указанных в подпункте</w:t>
      </w:r>
      <w:r w:rsidR="00F86324">
        <w:rPr>
          <w:rFonts w:ascii="Times New Roman" w:hAnsi="Times New Roman" w:cs="Times New Roman"/>
          <w:sz w:val="28"/>
          <w:szCs w:val="28"/>
        </w:rPr>
        <w:t xml:space="preserve"> 2.6.1 настоящего </w:t>
      </w:r>
      <w:r>
        <w:rPr>
          <w:rFonts w:ascii="Times New Roman" w:hAnsi="Times New Roman" w:cs="Times New Roman"/>
          <w:sz w:val="28"/>
          <w:szCs w:val="28"/>
        </w:rPr>
        <w:t xml:space="preserve">Административного регламента, представленное в </w:t>
      </w:r>
      <w:r w:rsidR="00A22DCE">
        <w:rPr>
          <w:rFonts w:ascii="Times New Roman" w:hAnsi="Times New Roman" w:cs="Times New Roman"/>
          <w:sz w:val="28"/>
          <w:szCs w:val="28"/>
        </w:rPr>
        <w:t>Администрацию</w:t>
      </w:r>
      <w:r>
        <w:rPr>
          <w:rFonts w:ascii="Times New Roman" w:hAnsi="Times New Roman" w:cs="Times New Roman"/>
          <w:sz w:val="28"/>
          <w:szCs w:val="28"/>
        </w:rPr>
        <w:t xml:space="preserve"> или </w:t>
      </w:r>
      <w:r w:rsidR="00A22DCE">
        <w:rPr>
          <w:rFonts w:ascii="Times New Roman" w:hAnsi="Times New Roman" w:cs="Times New Roman"/>
          <w:sz w:val="28"/>
          <w:szCs w:val="28"/>
        </w:rPr>
        <w:t>МФЦ</w:t>
      </w:r>
      <w:r>
        <w:rPr>
          <w:rFonts w:ascii="Times New Roman" w:hAnsi="Times New Roman" w:cs="Times New Roman"/>
          <w:sz w:val="28"/>
          <w:szCs w:val="28"/>
        </w:rPr>
        <w:t xml:space="preserve"> заявителем (его представителем)</w:t>
      </w:r>
      <w:r w:rsidR="00A22DCE" w:rsidRPr="00A22DCE">
        <w:rPr>
          <w:rFonts w:ascii="Times New Roman" w:eastAsia="Calibri" w:hAnsi="Times New Roman" w:cs="Times New Roman"/>
          <w:sz w:val="28"/>
          <w:szCs w:val="28"/>
        </w:rPr>
        <w:t xml:space="preserve"> </w:t>
      </w:r>
      <w:r w:rsidR="00A22DCE" w:rsidRPr="00747D89">
        <w:rPr>
          <w:rFonts w:ascii="Times New Roman" w:eastAsia="Calibri" w:hAnsi="Times New Roman" w:cs="Times New Roman"/>
          <w:sz w:val="28"/>
          <w:szCs w:val="28"/>
        </w:rPr>
        <w:t>регис</w:t>
      </w:r>
      <w:r w:rsidR="00A22DCE">
        <w:rPr>
          <w:rFonts w:ascii="Times New Roman" w:eastAsia="Calibri" w:hAnsi="Times New Roman" w:cs="Times New Roman"/>
          <w:sz w:val="28"/>
          <w:szCs w:val="28"/>
        </w:rPr>
        <w:t xml:space="preserve">трируется в день его поступления. </w:t>
      </w:r>
      <w:r>
        <w:rPr>
          <w:rFonts w:ascii="Times New Roman" w:hAnsi="Times New Roman" w:cs="Times New Roman"/>
          <w:sz w:val="28"/>
          <w:szCs w:val="28"/>
        </w:rPr>
        <w:t xml:space="preserve"> </w:t>
      </w:r>
    </w:p>
    <w:p w:rsidR="00A22DCE" w:rsidRDefault="00A22DCE" w:rsidP="00A22DCE">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w:t>
      </w:r>
      <w:r w:rsidR="00995509">
        <w:rPr>
          <w:rFonts w:ascii="Times New Roman" w:hAnsi="Times New Roman" w:cs="Times New Roman"/>
          <w:sz w:val="28"/>
          <w:szCs w:val="28"/>
        </w:rPr>
        <w:t>направленное в электронной форме с использованием информаци</w:t>
      </w:r>
      <w:r w:rsidR="00281A42">
        <w:rPr>
          <w:rFonts w:ascii="Times New Roman" w:hAnsi="Times New Roman" w:cs="Times New Roman"/>
          <w:sz w:val="28"/>
          <w:szCs w:val="28"/>
        </w:rPr>
        <w:t>онно-телекоммуникационной сети «</w:t>
      </w:r>
      <w:r w:rsidR="00995509">
        <w:rPr>
          <w:rFonts w:ascii="Times New Roman" w:hAnsi="Times New Roman" w:cs="Times New Roman"/>
          <w:sz w:val="28"/>
          <w:szCs w:val="28"/>
        </w:rPr>
        <w:t>Интернет</w:t>
      </w:r>
      <w:r w:rsidR="00281A42">
        <w:rPr>
          <w:rFonts w:ascii="Times New Roman" w:hAnsi="Times New Roman" w:cs="Times New Roman"/>
          <w:sz w:val="28"/>
          <w:szCs w:val="28"/>
        </w:rPr>
        <w:t>»</w:t>
      </w:r>
      <w:r w:rsidR="00995509">
        <w:rPr>
          <w:rFonts w:ascii="Times New Roman" w:hAnsi="Times New Roman" w:cs="Times New Roman"/>
          <w:sz w:val="28"/>
          <w:szCs w:val="28"/>
        </w:rPr>
        <w:t xml:space="preserve">, регистрируется </w:t>
      </w:r>
      <w:r>
        <w:rPr>
          <w:rFonts w:ascii="Times New Roman" w:hAnsi="Times New Roman" w:cs="Times New Roman"/>
          <w:sz w:val="28"/>
          <w:szCs w:val="28"/>
        </w:rPr>
        <w:t xml:space="preserve">                 </w:t>
      </w:r>
      <w:r w:rsidR="00995509">
        <w:rPr>
          <w:rFonts w:ascii="Times New Roman" w:hAnsi="Times New Roman" w:cs="Times New Roman"/>
          <w:sz w:val="28"/>
          <w:szCs w:val="28"/>
        </w:rPr>
        <w:t>в день его получения посредством внесения данных в информационные системы.</w:t>
      </w:r>
    </w:p>
    <w:p w:rsidR="00194328" w:rsidRDefault="00194328" w:rsidP="0019432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возможности получения </w:t>
      </w:r>
      <w:r w:rsidR="0075263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FB1C06">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запрос формируется посредством заполнения </w:t>
      </w:r>
      <w:r>
        <w:rPr>
          <w:rFonts w:ascii="Times New Roman" w:hAnsi="Times New Roman" w:cs="Times New Roman"/>
          <w:sz w:val="28"/>
          <w:szCs w:val="28"/>
        </w:rPr>
        <w:lastRenderedPageBreak/>
        <w:t xml:space="preserve">электронной формы на  </w:t>
      </w:r>
      <w:r w:rsidR="00F86324">
        <w:rPr>
          <w:rFonts w:ascii="Times New Roman" w:hAnsi="Times New Roman" w:cs="Times New Roman"/>
          <w:sz w:val="28"/>
          <w:szCs w:val="28"/>
        </w:rPr>
        <w:t>Р</w:t>
      </w:r>
      <w:r w:rsidR="00281A42">
        <w:rPr>
          <w:rFonts w:ascii="Times New Roman" w:hAnsi="Times New Roman" w:cs="Times New Roman"/>
          <w:sz w:val="28"/>
          <w:szCs w:val="28"/>
        </w:rPr>
        <w:t>егиональном портале в разделе «</w:t>
      </w:r>
      <w:r>
        <w:rPr>
          <w:rFonts w:ascii="Times New Roman" w:hAnsi="Times New Roman" w:cs="Times New Roman"/>
          <w:sz w:val="28"/>
          <w:szCs w:val="28"/>
        </w:rPr>
        <w:t>Личный кабинет</w:t>
      </w:r>
      <w:r w:rsidR="00281A42">
        <w:rPr>
          <w:rFonts w:ascii="Times New Roman" w:hAnsi="Times New Roman" w:cs="Times New Roman"/>
          <w:sz w:val="28"/>
          <w:szCs w:val="28"/>
        </w:rPr>
        <w:t>»</w:t>
      </w:r>
      <w:r>
        <w:rPr>
          <w:rFonts w:ascii="Times New Roman" w:hAnsi="Times New Roman" w:cs="Times New Roman"/>
          <w:sz w:val="28"/>
          <w:szCs w:val="28"/>
        </w:rPr>
        <w:t>. В случае если предусмотрена личная идентификация гражданина, то запрос</w:t>
      </w:r>
      <w:r w:rsidR="00FB1C06">
        <w:rPr>
          <w:rFonts w:ascii="Times New Roman" w:hAnsi="Times New Roman" w:cs="Times New Roman"/>
          <w:sz w:val="28"/>
          <w:szCs w:val="28"/>
        </w:rPr>
        <w:t xml:space="preserve">   </w:t>
      </w:r>
      <w:r>
        <w:rPr>
          <w:rFonts w:ascii="Times New Roman" w:hAnsi="Times New Roman" w:cs="Times New Roman"/>
          <w:sz w:val="28"/>
          <w:szCs w:val="28"/>
        </w:rPr>
        <w:t xml:space="preserve"> и прилагаемые документы должны быть подписаны электронной подписью.</w:t>
      </w:r>
    </w:p>
    <w:p w:rsidR="00194328" w:rsidRDefault="00194328" w:rsidP="006C345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E978C8">
        <w:rPr>
          <w:rFonts w:ascii="Times New Roman" w:hAnsi="Times New Roman" w:cs="Times New Roman"/>
          <w:sz w:val="28"/>
          <w:szCs w:val="28"/>
        </w:rPr>
        <w:t xml:space="preserve">Отдела, </w:t>
      </w:r>
      <w:r w:rsidR="00402387">
        <w:rPr>
          <w:rFonts w:ascii="Times New Roman" w:hAnsi="Times New Roman" w:cs="Times New Roman"/>
          <w:sz w:val="28"/>
          <w:szCs w:val="28"/>
        </w:rPr>
        <w:t xml:space="preserve">МФЦ </w:t>
      </w:r>
      <w:r>
        <w:rPr>
          <w:rFonts w:ascii="Times New Roman" w:hAnsi="Times New Roman" w:cs="Times New Roman"/>
          <w:sz w:val="28"/>
          <w:szCs w:val="28"/>
        </w:rPr>
        <w:t xml:space="preserve">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w:t>
      </w:r>
      <w:r w:rsidR="00FB1C06">
        <w:rPr>
          <w:rFonts w:ascii="Times New Roman" w:hAnsi="Times New Roman" w:cs="Times New Roman"/>
          <w:sz w:val="28"/>
          <w:szCs w:val="28"/>
        </w:rPr>
        <w:t xml:space="preserve">                               </w:t>
      </w:r>
      <w:r>
        <w:rPr>
          <w:rFonts w:ascii="Times New Roman" w:hAnsi="Times New Roman" w:cs="Times New Roman"/>
          <w:sz w:val="28"/>
          <w:szCs w:val="28"/>
        </w:rPr>
        <w:t>к заполнению и оформлению таких документов.</w:t>
      </w:r>
    </w:p>
    <w:p w:rsidR="00194328" w:rsidRDefault="00194328" w:rsidP="006C345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наличии всех необходимых документов и соответствии их требованиям к заполнению и оформлению таких документов, установленным нормативными правовыми актами, специалист </w:t>
      </w:r>
      <w:r w:rsidR="00E978C8">
        <w:rPr>
          <w:rFonts w:ascii="Times New Roman" w:hAnsi="Times New Roman" w:cs="Times New Roman"/>
          <w:sz w:val="28"/>
          <w:szCs w:val="28"/>
        </w:rPr>
        <w:t>Отде</w:t>
      </w:r>
      <w:r w:rsidR="00AD2B11">
        <w:rPr>
          <w:rFonts w:ascii="Times New Roman" w:hAnsi="Times New Roman" w:cs="Times New Roman"/>
          <w:sz w:val="28"/>
          <w:szCs w:val="28"/>
        </w:rPr>
        <w:t xml:space="preserve">ла или </w:t>
      </w:r>
      <w:r w:rsidR="00402387">
        <w:rPr>
          <w:rFonts w:ascii="Times New Roman" w:hAnsi="Times New Roman" w:cs="Times New Roman"/>
          <w:sz w:val="28"/>
          <w:szCs w:val="28"/>
        </w:rPr>
        <w:t>МФЦ</w:t>
      </w:r>
      <w:r>
        <w:rPr>
          <w:rFonts w:ascii="Times New Roman" w:hAnsi="Times New Roman" w:cs="Times New Roman"/>
          <w:sz w:val="28"/>
          <w:szCs w:val="28"/>
        </w:rPr>
        <w:t xml:space="preserve"> делает соответствующую отметку в информационной системе для последующего уведомления. В ходе предоставления государственной услуги информационная система отправ</w:t>
      </w:r>
      <w:r w:rsidR="00281A42">
        <w:rPr>
          <w:rFonts w:ascii="Times New Roman" w:hAnsi="Times New Roman" w:cs="Times New Roman"/>
          <w:sz w:val="28"/>
          <w:szCs w:val="28"/>
        </w:rPr>
        <w:t>ляет статусы услуги (например, «Документы приняты ведомством») в раздел «</w:t>
      </w:r>
      <w:r>
        <w:rPr>
          <w:rFonts w:ascii="Times New Roman" w:hAnsi="Times New Roman" w:cs="Times New Roman"/>
          <w:sz w:val="28"/>
          <w:szCs w:val="28"/>
        </w:rPr>
        <w:t>Личный кабинет</w:t>
      </w:r>
      <w:r w:rsidR="00281A42">
        <w:rPr>
          <w:rFonts w:ascii="Times New Roman" w:hAnsi="Times New Roman" w:cs="Times New Roman"/>
          <w:sz w:val="28"/>
          <w:szCs w:val="28"/>
        </w:rPr>
        <w:t>»</w:t>
      </w:r>
      <w:r>
        <w:rPr>
          <w:rFonts w:ascii="Times New Roman" w:hAnsi="Times New Roman" w:cs="Times New Roman"/>
          <w:sz w:val="28"/>
          <w:szCs w:val="28"/>
        </w:rPr>
        <w:t>.</w:t>
      </w:r>
    </w:p>
    <w:p w:rsidR="00194328" w:rsidRDefault="00194328" w:rsidP="006C345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нарушении требований, установленных к заполнению </w:t>
      </w:r>
      <w:r w:rsidR="00FB1C06">
        <w:rPr>
          <w:rFonts w:ascii="Times New Roman" w:hAnsi="Times New Roman" w:cs="Times New Roman"/>
          <w:sz w:val="28"/>
          <w:szCs w:val="28"/>
        </w:rPr>
        <w:t xml:space="preserve">                             </w:t>
      </w:r>
      <w:r>
        <w:rPr>
          <w:rFonts w:ascii="Times New Roman" w:hAnsi="Times New Roman" w:cs="Times New Roman"/>
          <w:sz w:val="28"/>
          <w:szCs w:val="28"/>
        </w:rPr>
        <w:t xml:space="preserve">и оформлению запроса и прилагаемых к нему документов, специалист, ответственный за прием документов, делает соответствующую отметку </w:t>
      </w:r>
      <w:r w:rsidR="00FB1C06">
        <w:rPr>
          <w:rFonts w:ascii="Times New Roman" w:hAnsi="Times New Roman" w:cs="Times New Roman"/>
          <w:sz w:val="28"/>
          <w:szCs w:val="28"/>
        </w:rPr>
        <w:t xml:space="preserve">                  </w:t>
      </w:r>
      <w:r>
        <w:rPr>
          <w:rFonts w:ascii="Times New Roman" w:hAnsi="Times New Roman" w:cs="Times New Roman"/>
          <w:sz w:val="28"/>
          <w:szCs w:val="28"/>
        </w:rPr>
        <w:t xml:space="preserve">в информационной системе для последующего уведомления заявителя. </w:t>
      </w:r>
      <w:r w:rsidR="00FB1C06">
        <w:rPr>
          <w:rFonts w:ascii="Times New Roman" w:hAnsi="Times New Roman" w:cs="Times New Roman"/>
          <w:sz w:val="28"/>
          <w:szCs w:val="28"/>
        </w:rPr>
        <w:t xml:space="preserve">                </w:t>
      </w:r>
      <w:r>
        <w:rPr>
          <w:rFonts w:ascii="Times New Roman" w:hAnsi="Times New Roman" w:cs="Times New Roman"/>
          <w:sz w:val="28"/>
          <w:szCs w:val="28"/>
        </w:rPr>
        <w:t xml:space="preserve">В ходе предоставления </w:t>
      </w:r>
      <w:r w:rsidR="00CE033A">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информационная система отправ</w:t>
      </w:r>
      <w:r w:rsidR="00AF6A7B">
        <w:rPr>
          <w:rFonts w:ascii="Times New Roman" w:hAnsi="Times New Roman" w:cs="Times New Roman"/>
          <w:sz w:val="28"/>
          <w:szCs w:val="28"/>
        </w:rPr>
        <w:t>ляет статусы услуги (например, «</w:t>
      </w:r>
      <w:r>
        <w:rPr>
          <w:rFonts w:ascii="Times New Roman" w:hAnsi="Times New Roman" w:cs="Times New Roman"/>
          <w:sz w:val="28"/>
          <w:szCs w:val="28"/>
        </w:rPr>
        <w:t>Д</w:t>
      </w:r>
      <w:r w:rsidR="00AF6A7B">
        <w:rPr>
          <w:rFonts w:ascii="Times New Roman" w:hAnsi="Times New Roman" w:cs="Times New Roman"/>
          <w:sz w:val="28"/>
          <w:szCs w:val="28"/>
        </w:rPr>
        <w:t>окументы не приняты ведомством»</w:t>
      </w:r>
      <w:r w:rsidR="00402387">
        <w:rPr>
          <w:rFonts w:ascii="Times New Roman" w:hAnsi="Times New Roman" w:cs="Times New Roman"/>
          <w:sz w:val="28"/>
          <w:szCs w:val="28"/>
        </w:rPr>
        <w:t xml:space="preserve"> </w:t>
      </w:r>
      <w:r>
        <w:rPr>
          <w:rFonts w:ascii="Times New Roman" w:hAnsi="Times New Roman" w:cs="Times New Roman"/>
          <w:sz w:val="28"/>
          <w:szCs w:val="28"/>
        </w:rPr>
        <w:t>с комментариями о нарушении установленных требований и с указанием допущенных нарушений).</w:t>
      </w:r>
    </w:p>
    <w:p w:rsidR="00194328" w:rsidRDefault="00E978C8" w:rsidP="004510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Отдел</w:t>
      </w:r>
      <w:r w:rsidR="00194328">
        <w:rPr>
          <w:rFonts w:ascii="Times New Roman" w:hAnsi="Times New Roman" w:cs="Times New Roman"/>
          <w:sz w:val="28"/>
          <w:szCs w:val="28"/>
        </w:rPr>
        <w:t xml:space="preserve"> не позднее рабочего дня, следующего за днем получения заявления и документов посредством почтовой связи или </w:t>
      </w:r>
      <w:r w:rsidR="00820206">
        <w:rPr>
          <w:rFonts w:ascii="Times New Roman" w:hAnsi="Times New Roman" w:cs="Times New Roman"/>
          <w:sz w:val="28"/>
          <w:szCs w:val="28"/>
        </w:rPr>
        <w:t xml:space="preserve">в </w:t>
      </w:r>
      <w:r w:rsidR="00194328">
        <w:rPr>
          <w:rFonts w:ascii="Times New Roman" w:hAnsi="Times New Roman" w:cs="Times New Roman"/>
          <w:sz w:val="28"/>
          <w:szCs w:val="28"/>
        </w:rPr>
        <w:t xml:space="preserve">форме электронных документов, направляет заявителю уведомление об их принятии </w:t>
      </w:r>
      <w:r w:rsidR="00A4412C">
        <w:rPr>
          <w:rFonts w:ascii="Times New Roman" w:hAnsi="Times New Roman" w:cs="Times New Roman"/>
          <w:sz w:val="28"/>
          <w:szCs w:val="28"/>
        </w:rPr>
        <w:t xml:space="preserve">                                </w:t>
      </w:r>
      <w:r w:rsidR="00194328">
        <w:rPr>
          <w:rFonts w:ascii="Times New Roman" w:hAnsi="Times New Roman" w:cs="Times New Roman"/>
          <w:sz w:val="28"/>
          <w:szCs w:val="28"/>
        </w:rPr>
        <w:t>к рассмотрению в форме электронного документа по адресу электронной</w:t>
      </w:r>
      <w:r w:rsidR="00A4412C">
        <w:rPr>
          <w:rFonts w:ascii="Times New Roman" w:hAnsi="Times New Roman" w:cs="Times New Roman"/>
          <w:sz w:val="28"/>
          <w:szCs w:val="28"/>
        </w:rPr>
        <w:t xml:space="preserve"> почты, указанному </w:t>
      </w:r>
      <w:r w:rsidR="00194328">
        <w:rPr>
          <w:rFonts w:ascii="Times New Roman" w:hAnsi="Times New Roman" w:cs="Times New Roman"/>
          <w:sz w:val="28"/>
          <w:szCs w:val="28"/>
        </w:rPr>
        <w:t xml:space="preserve">в заявлении, или в письменной форме </w:t>
      </w:r>
      <w:r w:rsidR="00A4412C">
        <w:rPr>
          <w:rFonts w:ascii="Times New Roman" w:hAnsi="Times New Roman" w:cs="Times New Roman"/>
          <w:sz w:val="28"/>
          <w:szCs w:val="28"/>
        </w:rPr>
        <w:t xml:space="preserve">по почтовому адресу, указанному </w:t>
      </w:r>
      <w:r w:rsidR="00194328">
        <w:rPr>
          <w:rFonts w:ascii="Times New Roman" w:hAnsi="Times New Roman" w:cs="Times New Roman"/>
          <w:sz w:val="28"/>
          <w:szCs w:val="28"/>
        </w:rPr>
        <w:t>в заявлении.</w:t>
      </w:r>
    </w:p>
    <w:p w:rsidR="00747D89" w:rsidRPr="00747D89" w:rsidRDefault="00AA382C" w:rsidP="00F7667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2.15</w:t>
      </w:r>
      <w:r w:rsidR="00747D89" w:rsidRPr="00747D89">
        <w:rPr>
          <w:rFonts w:ascii="Times New Roman" w:eastAsia="Calibri" w:hAnsi="Times New Roman" w:cs="Times New Roman"/>
          <w:sz w:val="28"/>
          <w:szCs w:val="28"/>
        </w:rPr>
        <w:t xml:space="preserve">. Требования к помещениям, в которых предоставляется муниципальная услуга, </w:t>
      </w:r>
      <w:r w:rsidR="000144ED">
        <w:rPr>
          <w:rFonts w:ascii="Times New Roman" w:eastAsia="Calibri" w:hAnsi="Times New Roman" w:cs="Times New Roman"/>
          <w:sz w:val="28"/>
          <w:szCs w:val="28"/>
        </w:rPr>
        <w:t>к местам ожидания</w:t>
      </w:r>
      <w:r w:rsidR="00747D89" w:rsidRPr="00747D89">
        <w:rPr>
          <w:rFonts w:ascii="Times New Roman" w:eastAsia="Calibri" w:hAnsi="Times New Roman" w:cs="Times New Roman"/>
          <w:sz w:val="28"/>
          <w:szCs w:val="28"/>
        </w:rPr>
        <w:t xml:space="preserve"> и приема заявителей, размещению</w:t>
      </w:r>
      <w:r w:rsidR="00F7667C">
        <w:rPr>
          <w:rFonts w:ascii="Times New Roman" w:eastAsia="Calibri" w:hAnsi="Times New Roman" w:cs="Times New Roman"/>
          <w:sz w:val="28"/>
          <w:szCs w:val="28"/>
        </w:rPr>
        <w:br/>
      </w:r>
      <w:r w:rsidR="00747D89" w:rsidRPr="00747D89">
        <w:rPr>
          <w:rFonts w:ascii="Times New Roman" w:eastAsia="Calibri" w:hAnsi="Times New Roman" w:cs="Times New Roman"/>
          <w:sz w:val="28"/>
          <w:szCs w:val="28"/>
        </w:rPr>
        <w:t xml:space="preserve">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w:t>
      </w:r>
      <w:r w:rsidR="00FB1C06">
        <w:rPr>
          <w:rFonts w:ascii="Times New Roman" w:eastAsia="Calibri" w:hAnsi="Times New Roman" w:cs="Times New Roman"/>
          <w:sz w:val="28"/>
          <w:szCs w:val="28"/>
        </w:rPr>
        <w:t xml:space="preserve">                              </w:t>
      </w:r>
      <w:r w:rsidR="00747D89" w:rsidRPr="00747D89">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w:t>
      </w:r>
    </w:p>
    <w:p w:rsidR="00747D89" w:rsidRPr="00747D89" w:rsidRDefault="00747D89" w:rsidP="00747D89">
      <w:pPr>
        <w:spacing w:after="0" w:line="240" w:lineRule="auto"/>
        <w:ind w:firstLine="709"/>
        <w:jc w:val="both"/>
        <w:rPr>
          <w:rFonts w:ascii="Times New Roman" w:eastAsia="Times New Roman" w:hAnsi="Times New Roman" w:cs="Times New Roman"/>
          <w:sz w:val="28"/>
          <w:szCs w:val="28"/>
          <w:lang w:eastAsia="ru-RU"/>
        </w:rPr>
      </w:pPr>
      <w:proofErr w:type="gramStart"/>
      <w:r w:rsidRPr="00747D89">
        <w:rPr>
          <w:rFonts w:ascii="Times New Roman" w:eastAsia="Times New Roman" w:hAnsi="Times New Roman" w:cs="Times New Roman"/>
          <w:sz w:val="28"/>
          <w:szCs w:val="28"/>
          <w:lang w:eastAsia="ru-RU"/>
        </w:rPr>
        <w:t xml:space="preserve">Вход в помещение, предназначенное для предоставления </w:t>
      </w:r>
      <w:r w:rsidR="00AF6A7B">
        <w:rPr>
          <w:rFonts w:ascii="Times New Roman" w:eastAsia="Times New Roman" w:hAnsi="Times New Roman" w:cs="Times New Roman"/>
          <w:sz w:val="28"/>
          <w:szCs w:val="28"/>
          <w:lang w:eastAsia="ru-RU"/>
        </w:rPr>
        <w:t xml:space="preserve"> муниципальной</w:t>
      </w:r>
      <w:r w:rsidRPr="00747D89">
        <w:rPr>
          <w:rFonts w:ascii="Times New Roman" w:eastAsia="Times New Roman" w:hAnsi="Times New Roman" w:cs="Times New Roman"/>
          <w:sz w:val="28"/>
          <w:szCs w:val="28"/>
          <w:lang w:eastAsia="ru-RU"/>
        </w:rPr>
        <w:t xml:space="preserve"> услуги, помещения, в которых предоставляется муниципальная услуга, должны соответствовать установленным законодательством Российской Федерации</w:t>
      </w:r>
      <w:r w:rsidR="00673CA2">
        <w:rPr>
          <w:rFonts w:ascii="Times New Roman" w:eastAsia="Times New Roman" w:hAnsi="Times New Roman" w:cs="Times New Roman"/>
          <w:sz w:val="28"/>
          <w:szCs w:val="28"/>
          <w:lang w:eastAsia="ru-RU"/>
        </w:rPr>
        <w:t xml:space="preserve">              </w:t>
      </w:r>
      <w:r w:rsidR="00B4675C">
        <w:rPr>
          <w:rFonts w:ascii="Times New Roman" w:eastAsia="Times New Roman" w:hAnsi="Times New Roman" w:cs="Times New Roman"/>
          <w:sz w:val="28"/>
          <w:szCs w:val="28"/>
          <w:lang w:eastAsia="ru-RU"/>
        </w:rPr>
        <w:t xml:space="preserve"> и </w:t>
      </w:r>
      <w:r w:rsidRPr="00747D89">
        <w:rPr>
          <w:rFonts w:ascii="Times New Roman" w:eastAsia="Times New Roman" w:hAnsi="Times New Roman" w:cs="Times New Roman"/>
          <w:sz w:val="28"/>
          <w:szCs w:val="28"/>
          <w:lang w:eastAsia="ru-RU"/>
        </w:rPr>
        <w:t>законодательством Ставропольского края требованиям обеспечения к</w:t>
      </w:r>
      <w:r w:rsidR="007F5F20">
        <w:rPr>
          <w:rFonts w:ascii="Times New Roman" w:eastAsia="Times New Roman" w:hAnsi="Times New Roman" w:cs="Times New Roman"/>
          <w:sz w:val="28"/>
          <w:szCs w:val="28"/>
          <w:lang w:eastAsia="ru-RU"/>
        </w:rPr>
        <w:t xml:space="preserve">омфортными условиями, </w:t>
      </w:r>
      <w:r w:rsidR="00FB1C06">
        <w:rPr>
          <w:rFonts w:ascii="Times New Roman" w:eastAsia="Times New Roman" w:hAnsi="Times New Roman" w:cs="Times New Roman"/>
          <w:sz w:val="28"/>
          <w:szCs w:val="28"/>
          <w:lang w:eastAsia="ru-RU"/>
        </w:rPr>
        <w:t xml:space="preserve">                </w:t>
      </w:r>
      <w:r w:rsidRPr="00747D89">
        <w:rPr>
          <w:rFonts w:ascii="Times New Roman" w:eastAsia="Times New Roman" w:hAnsi="Times New Roman" w:cs="Times New Roman"/>
          <w:sz w:val="28"/>
          <w:szCs w:val="28"/>
          <w:lang w:eastAsia="ru-RU"/>
        </w:rPr>
        <w:t>в том числе обеспечения возможности реализации пра</w:t>
      </w:r>
      <w:r w:rsidR="007F5F20">
        <w:rPr>
          <w:rFonts w:ascii="Times New Roman" w:eastAsia="Times New Roman" w:hAnsi="Times New Roman" w:cs="Times New Roman"/>
          <w:sz w:val="28"/>
          <w:szCs w:val="28"/>
          <w:lang w:eastAsia="ru-RU"/>
        </w:rPr>
        <w:t>в инвалидов и лиц</w:t>
      </w:r>
      <w:r w:rsidR="00FB1C06">
        <w:rPr>
          <w:rFonts w:ascii="Times New Roman" w:eastAsia="Times New Roman" w:hAnsi="Times New Roman" w:cs="Times New Roman"/>
          <w:sz w:val="28"/>
          <w:szCs w:val="28"/>
          <w:lang w:eastAsia="ru-RU"/>
        </w:rPr>
        <w:t xml:space="preserve">                    </w:t>
      </w:r>
      <w:r w:rsidR="007F5F20">
        <w:rPr>
          <w:rFonts w:ascii="Times New Roman" w:eastAsia="Times New Roman" w:hAnsi="Times New Roman" w:cs="Times New Roman"/>
          <w:sz w:val="28"/>
          <w:szCs w:val="28"/>
          <w:lang w:eastAsia="ru-RU"/>
        </w:rPr>
        <w:t xml:space="preserve"> </w:t>
      </w:r>
      <w:r w:rsidRPr="00747D89">
        <w:rPr>
          <w:rFonts w:ascii="Times New Roman" w:eastAsia="Times New Roman" w:hAnsi="Times New Roman" w:cs="Times New Roman"/>
          <w:sz w:val="28"/>
          <w:szCs w:val="28"/>
          <w:lang w:eastAsia="ru-RU"/>
        </w:rPr>
        <w:t>с ограниченными возможностями на получение по их заявлениям муниципальной услуги.</w:t>
      </w:r>
      <w:proofErr w:type="gramEnd"/>
    </w:p>
    <w:p w:rsidR="00747D89" w:rsidRPr="00747D89" w:rsidRDefault="00747D89" w:rsidP="00747D89">
      <w:pPr>
        <w:spacing w:after="0" w:line="240" w:lineRule="auto"/>
        <w:ind w:firstLine="709"/>
        <w:jc w:val="both"/>
        <w:rPr>
          <w:rFonts w:ascii="Times New Roman" w:eastAsia="Times New Roman" w:hAnsi="Times New Roman" w:cs="Times New Roman"/>
          <w:sz w:val="28"/>
          <w:szCs w:val="28"/>
          <w:lang w:eastAsia="ru-RU"/>
        </w:rPr>
      </w:pPr>
      <w:r w:rsidRPr="00747D89">
        <w:rPr>
          <w:rFonts w:ascii="Times New Roman" w:eastAsia="Times New Roman" w:hAnsi="Times New Roman" w:cs="Times New Roman"/>
          <w:sz w:val="28"/>
          <w:szCs w:val="28"/>
          <w:lang w:eastAsia="ru-RU"/>
        </w:rPr>
        <w:lastRenderedPageBreak/>
        <w:t>Вход в здание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47D89" w:rsidRPr="00747D89" w:rsidRDefault="00747D89" w:rsidP="00747D89">
      <w:pPr>
        <w:spacing w:after="0" w:line="240" w:lineRule="auto"/>
        <w:ind w:firstLine="709"/>
        <w:jc w:val="both"/>
        <w:rPr>
          <w:rFonts w:ascii="Times New Roman" w:eastAsia="Times New Roman" w:hAnsi="Times New Roman" w:cs="Times New Roman"/>
          <w:sz w:val="28"/>
          <w:szCs w:val="28"/>
          <w:lang w:eastAsia="ru-RU"/>
        </w:rPr>
      </w:pPr>
      <w:proofErr w:type="gramStart"/>
      <w:r w:rsidRPr="00747D89">
        <w:rPr>
          <w:rFonts w:ascii="Times New Roman" w:eastAsia="Times New Roman" w:hAnsi="Times New Roman" w:cs="Times New Roman"/>
          <w:sz w:val="28"/>
          <w:szCs w:val="28"/>
          <w:lang w:eastAsia="ru-RU"/>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roofErr w:type="gramEnd"/>
    </w:p>
    <w:p w:rsidR="00747D89" w:rsidRPr="00747D89" w:rsidRDefault="00747D89" w:rsidP="00747D89">
      <w:pPr>
        <w:spacing w:after="0" w:line="240" w:lineRule="auto"/>
        <w:ind w:firstLine="709"/>
        <w:jc w:val="both"/>
        <w:rPr>
          <w:rFonts w:ascii="Times New Roman" w:eastAsia="Calibri" w:hAnsi="Times New Roman" w:cs="Times New Roman"/>
          <w:sz w:val="28"/>
          <w:szCs w:val="28"/>
        </w:rPr>
      </w:pPr>
      <w:r w:rsidRPr="00747D89">
        <w:rPr>
          <w:rFonts w:ascii="Times New Roman" w:eastAsia="Times New Roman" w:hAnsi="Times New Roman" w:cs="Times New Roman"/>
          <w:sz w:val="28"/>
          <w:szCs w:val="28"/>
          <w:lang w:eastAsia="ru-RU"/>
        </w:rPr>
        <w:t>В случае если существующие объекты инфраструктуры невозможно полностью приспособить с учетом потребностей инвалидов, сотрудники Отдела, исполняющие муниципальную услугу, принимают меры для обеспечения доступа инвалидов к месту исполнения муниципальной услуги.</w:t>
      </w:r>
    </w:p>
    <w:p w:rsidR="00747D89" w:rsidRPr="00747D89" w:rsidRDefault="00747D89" w:rsidP="00747D89">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В здании Администрации должна быть обеспечена возможность получения информации (табличкой или вывеской) об Отделе, МФЦ </w:t>
      </w:r>
      <w:proofErr w:type="gramStart"/>
      <w:r w:rsidRPr="00747D89">
        <w:rPr>
          <w:rFonts w:ascii="Times New Roman" w:eastAsia="Calibri" w:hAnsi="Times New Roman" w:cs="Times New Roman"/>
          <w:sz w:val="28"/>
          <w:szCs w:val="28"/>
          <w:lang w:eastAsia="ru-RU"/>
        </w:rPr>
        <w:t>осуществляющих</w:t>
      </w:r>
      <w:proofErr w:type="gramEnd"/>
      <w:r w:rsidRPr="00747D89">
        <w:rPr>
          <w:rFonts w:ascii="Times New Roman" w:eastAsia="Calibri" w:hAnsi="Times New Roman" w:cs="Times New Roman"/>
          <w:sz w:val="28"/>
          <w:szCs w:val="28"/>
          <w:lang w:eastAsia="ru-RU"/>
        </w:rPr>
        <w:t xml:space="preserve"> предоставление муниципальной услуги: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наименование;</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место нахождения;</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режим работы;</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телефонные номера и электронный адрес справочной службы.</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Присутственные места включают места для информирования, приема заявителей.</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У входа в каждое из помещений размещается табличка                                    с наименованием помещения.</w:t>
      </w:r>
    </w:p>
    <w:p w:rsidR="00747D89" w:rsidRPr="00747D89" w:rsidRDefault="00747D89" w:rsidP="00E727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Помещения Отдела должны соответствовать Санитарно-эпидемиологическим </w:t>
      </w:r>
      <w:hyperlink r:id="rId34" w:history="1">
        <w:r w:rsidRPr="00747D89">
          <w:rPr>
            <w:rFonts w:ascii="Times New Roman" w:eastAsia="Calibri" w:hAnsi="Times New Roman" w:cs="Times New Roman"/>
            <w:sz w:val="28"/>
            <w:szCs w:val="28"/>
            <w:lang w:eastAsia="ru-RU"/>
          </w:rPr>
          <w:t>правилам</w:t>
        </w:r>
      </w:hyperlink>
      <w:r w:rsidRPr="00747D89">
        <w:rPr>
          <w:rFonts w:ascii="Times New Roman" w:eastAsia="Calibri" w:hAnsi="Times New Roman" w:cs="Times New Roman"/>
          <w:sz w:val="28"/>
          <w:szCs w:val="28"/>
          <w:lang w:eastAsia="ru-RU"/>
        </w:rPr>
        <w:t xml:space="preserve"> и нормативам «Гигиенические требования   </w:t>
      </w:r>
      <w:r w:rsidR="00F7667C">
        <w:rPr>
          <w:rFonts w:ascii="Times New Roman" w:eastAsia="Calibri" w:hAnsi="Times New Roman" w:cs="Times New Roman"/>
          <w:sz w:val="28"/>
          <w:szCs w:val="28"/>
          <w:lang w:eastAsia="ru-RU"/>
        </w:rPr>
        <w:br/>
      </w:r>
      <w:r w:rsidRPr="00747D89">
        <w:rPr>
          <w:rFonts w:ascii="Times New Roman" w:eastAsia="Calibri" w:hAnsi="Times New Roman" w:cs="Times New Roman"/>
          <w:sz w:val="28"/>
          <w:szCs w:val="28"/>
          <w:lang w:eastAsia="ru-RU"/>
        </w:rPr>
        <w:t>к персональным электронно-вычислительным машинам и организации работы. СанПиН 2.2.2/2.4.1340-03».</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Присутственные места оборудуются:</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системой кондиционирования воздуха;</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противопожарной системой и средствами пожаротушения;</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системой охраны.</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Вход и выход из помещений оборудуются соответствующими указателями.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Места информирования, предназначенные для ознакомления заявителей </w:t>
      </w:r>
      <w:r w:rsidR="00D17ECD">
        <w:rPr>
          <w:rFonts w:ascii="Times New Roman" w:eastAsia="Calibri" w:hAnsi="Times New Roman" w:cs="Times New Roman"/>
          <w:sz w:val="28"/>
          <w:szCs w:val="28"/>
          <w:lang w:eastAsia="ru-RU"/>
        </w:rPr>
        <w:t xml:space="preserve"> </w:t>
      </w:r>
      <w:r w:rsidRPr="00747D89">
        <w:rPr>
          <w:rFonts w:ascii="Times New Roman" w:eastAsia="Calibri" w:hAnsi="Times New Roman" w:cs="Times New Roman"/>
          <w:sz w:val="28"/>
          <w:szCs w:val="28"/>
          <w:lang w:eastAsia="ru-RU"/>
        </w:rPr>
        <w:t>с информационными материалами, оборудуются:</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информационными стендами;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стульями и столами для возможности оформления документов. Информационные стенды размещаются  в доступном для получателя </w:t>
      </w:r>
      <w:r w:rsidR="00B52506">
        <w:rPr>
          <w:rFonts w:ascii="Times New Roman" w:eastAsia="Calibri" w:hAnsi="Times New Roman" w:cs="Times New Roman"/>
          <w:sz w:val="28"/>
          <w:szCs w:val="28"/>
          <w:lang w:eastAsia="ru-RU"/>
        </w:rPr>
        <w:t xml:space="preserve">муниципальной </w:t>
      </w:r>
      <w:r w:rsidRPr="00747D89">
        <w:rPr>
          <w:rFonts w:ascii="Times New Roman" w:eastAsia="Calibri" w:hAnsi="Times New Roman" w:cs="Times New Roman"/>
          <w:sz w:val="28"/>
          <w:szCs w:val="28"/>
          <w:lang w:eastAsia="ru-RU"/>
        </w:rPr>
        <w:t xml:space="preserve">услуги месте, должны  быть заметны, хорошо </w:t>
      </w:r>
      <w:r w:rsidRPr="00747D89">
        <w:rPr>
          <w:rFonts w:ascii="Times New Roman" w:eastAsia="Calibri" w:hAnsi="Times New Roman" w:cs="Times New Roman"/>
          <w:sz w:val="28"/>
          <w:szCs w:val="28"/>
          <w:lang w:eastAsia="ru-RU"/>
        </w:rPr>
        <w:lastRenderedPageBreak/>
        <w:t>просматриваемы. Текст материалов, размещаемых на стендах, печатается удобным  для чтения  шрифтом.</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На информационных стендах размещается следующая обязательная информация:</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наименование Отдела, предоставляющего муниципальную услугу, его почтовый адрес, в том числе адрес электронной почты, номера телефонов, график личного приема граждан руководителем;</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график работы Отдела;</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график личного приема граждан должностными лицами;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перечень документов, необходимых для получения услуги;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образцы заявлений;</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блок-схема, содержащая последовательность действий предоставления  муниципальной услуги;</w:t>
      </w:r>
    </w:p>
    <w:p w:rsidR="00747D89" w:rsidRPr="00747D89" w:rsidRDefault="00747D89" w:rsidP="00747D89">
      <w:pPr>
        <w:tabs>
          <w:tab w:val="right" w:pos="935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необходимая информация </w:t>
      </w:r>
      <w:r w:rsidR="00372D34">
        <w:rPr>
          <w:rFonts w:ascii="Times New Roman" w:eastAsia="Calibri" w:hAnsi="Times New Roman" w:cs="Times New Roman"/>
          <w:sz w:val="28"/>
          <w:szCs w:val="28"/>
          <w:lang w:eastAsia="ru-RU"/>
        </w:rPr>
        <w:t xml:space="preserve">о </w:t>
      </w:r>
      <w:r w:rsidRPr="00747D89">
        <w:rPr>
          <w:rFonts w:ascii="Times New Roman" w:eastAsia="Calibri" w:hAnsi="Times New Roman" w:cs="Times New Roman"/>
          <w:sz w:val="28"/>
          <w:szCs w:val="28"/>
          <w:lang w:eastAsia="ru-RU"/>
        </w:rPr>
        <w:t>предоставлен</w:t>
      </w:r>
      <w:r w:rsidR="00372D34">
        <w:rPr>
          <w:rFonts w:ascii="Times New Roman" w:eastAsia="Calibri" w:hAnsi="Times New Roman" w:cs="Times New Roman"/>
          <w:sz w:val="28"/>
          <w:szCs w:val="28"/>
          <w:lang w:eastAsia="ru-RU"/>
        </w:rPr>
        <w:t>ии</w:t>
      </w:r>
      <w:r w:rsidRPr="00747D89">
        <w:rPr>
          <w:rFonts w:ascii="Times New Roman" w:eastAsia="Calibri" w:hAnsi="Times New Roman" w:cs="Times New Roman"/>
          <w:sz w:val="28"/>
          <w:szCs w:val="28"/>
          <w:lang w:eastAsia="ru-RU"/>
        </w:rPr>
        <w:t xml:space="preserve"> муниципальной услуги.</w:t>
      </w:r>
      <w:r w:rsidRPr="00747D89">
        <w:rPr>
          <w:rFonts w:ascii="Times New Roman" w:eastAsia="Calibri" w:hAnsi="Times New Roman" w:cs="Times New Roman"/>
          <w:sz w:val="28"/>
          <w:szCs w:val="28"/>
          <w:lang w:eastAsia="ru-RU"/>
        </w:rPr>
        <w:tab/>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Места для заполнения документов оборудуются стульями, столами                   и обеспечиваются образцами заполнения документов, бланками </w:t>
      </w:r>
      <w:hyperlink r:id="rId35" w:history="1">
        <w:r w:rsidRPr="00747D89">
          <w:rPr>
            <w:rFonts w:ascii="Times New Roman" w:eastAsia="Calibri" w:hAnsi="Times New Roman" w:cs="Times New Roman"/>
            <w:sz w:val="28"/>
            <w:szCs w:val="28"/>
            <w:lang w:eastAsia="ru-RU"/>
          </w:rPr>
          <w:t>заявлений</w:t>
        </w:r>
      </w:hyperlink>
      <w:r w:rsidRPr="00747D89">
        <w:rPr>
          <w:rFonts w:ascii="Times New Roman" w:eastAsia="Calibri" w:hAnsi="Times New Roman" w:cs="Times New Roman"/>
          <w:sz w:val="28"/>
          <w:szCs w:val="28"/>
          <w:lang w:eastAsia="ru-RU"/>
        </w:rPr>
        <w:t xml:space="preserve">                       и канцелярскими принадлежностями.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В Отделе организуются места для приема заявителей.</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Помещения для приема заявителей должны быть оборудованы информационными табличками (вывесками) с указанием:</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номера кабинета;</w:t>
      </w:r>
    </w:p>
    <w:p w:rsidR="00747D89" w:rsidRPr="00747D89" w:rsidRDefault="00E727B6"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фамилии, имени, отчества</w:t>
      </w:r>
      <w:r w:rsidR="00747D89" w:rsidRPr="00747D89">
        <w:rPr>
          <w:rFonts w:ascii="Times New Roman" w:eastAsia="Calibri" w:hAnsi="Times New Roman" w:cs="Times New Roman"/>
          <w:sz w:val="28"/>
          <w:szCs w:val="28"/>
          <w:lang w:eastAsia="ru-RU"/>
        </w:rPr>
        <w:t xml:space="preserve"> и должности специалиста, осуществляющего предоставление муниципальной услуги;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времени перерыва на обед, технического перерыва.</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747D89" w:rsidRPr="00747D89" w:rsidRDefault="00747D89" w:rsidP="009003E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2.16. Показатели доступности </w:t>
      </w:r>
      <w:r w:rsidR="000144ED">
        <w:rPr>
          <w:rFonts w:ascii="Times New Roman" w:eastAsia="Calibri" w:hAnsi="Times New Roman" w:cs="Times New Roman"/>
          <w:sz w:val="28"/>
          <w:szCs w:val="28"/>
          <w:lang w:eastAsia="ru-RU"/>
        </w:rPr>
        <w:t>и</w:t>
      </w:r>
      <w:r w:rsidR="00CC0110">
        <w:rPr>
          <w:rFonts w:ascii="Times New Roman" w:eastAsia="Calibri" w:hAnsi="Times New Roman" w:cs="Times New Roman"/>
          <w:sz w:val="28"/>
          <w:szCs w:val="28"/>
          <w:lang w:eastAsia="ru-RU"/>
        </w:rPr>
        <w:t xml:space="preserve"> качества муниципальной услуги.</w:t>
      </w:r>
    </w:p>
    <w:p w:rsidR="00747D89" w:rsidRPr="00747D89" w:rsidRDefault="00747D89" w:rsidP="00747D8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 </w:t>
      </w:r>
      <w:r w:rsidR="00E46447">
        <w:rPr>
          <w:rFonts w:ascii="Times New Roman" w:eastAsia="Calibri" w:hAnsi="Times New Roman" w:cs="Times New Roman"/>
          <w:sz w:val="28"/>
          <w:szCs w:val="28"/>
          <w:lang w:eastAsia="ru-RU"/>
        </w:rPr>
        <w:tab/>
      </w:r>
      <w:r w:rsidRPr="00747D89">
        <w:rPr>
          <w:rFonts w:ascii="Times New Roman" w:eastAsia="Calibri" w:hAnsi="Times New Roman" w:cs="Times New Roman"/>
          <w:sz w:val="28"/>
          <w:szCs w:val="28"/>
          <w:lang w:eastAsia="ru-RU"/>
        </w:rPr>
        <w:t>Показателем доступности муниципальной услуги является возможность</w:t>
      </w:r>
      <w:r w:rsidR="00D72427">
        <w:rPr>
          <w:rFonts w:ascii="Times New Roman" w:eastAsia="Calibri" w:hAnsi="Times New Roman" w:cs="Times New Roman"/>
          <w:sz w:val="28"/>
          <w:szCs w:val="28"/>
          <w:lang w:eastAsia="ru-RU"/>
        </w:rPr>
        <w:t xml:space="preserve"> заявителя</w:t>
      </w:r>
      <w:r w:rsidRPr="00747D89">
        <w:rPr>
          <w:rFonts w:ascii="Times New Roman" w:eastAsia="Calibri" w:hAnsi="Times New Roman" w:cs="Times New Roman"/>
          <w:sz w:val="28"/>
          <w:szCs w:val="28"/>
          <w:lang w:eastAsia="ru-RU"/>
        </w:rPr>
        <w:t>:</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получать муниципальную услугу своевременно и в соответствии со стандартом предоставления муниципальной услуги;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 получать информацию о результате предоставления муниципальной услуги;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 обращаться в досудебном и (или) судебном порядке в соответствии               с законодательством</w:t>
      </w:r>
      <w:r w:rsidR="00E51C4D">
        <w:rPr>
          <w:rFonts w:ascii="Times New Roman" w:eastAsia="Calibri" w:hAnsi="Times New Roman" w:cs="Times New Roman"/>
          <w:sz w:val="28"/>
          <w:szCs w:val="28"/>
          <w:lang w:eastAsia="ru-RU"/>
        </w:rPr>
        <w:t xml:space="preserve"> Российской Федерации с жалобой (претензией) </w:t>
      </w:r>
      <w:r w:rsidRPr="00747D89">
        <w:rPr>
          <w:rFonts w:ascii="Times New Roman" w:eastAsia="Calibri" w:hAnsi="Times New Roman" w:cs="Times New Roman"/>
          <w:sz w:val="28"/>
          <w:szCs w:val="28"/>
          <w:lang w:eastAsia="ru-RU"/>
        </w:rPr>
        <w:t xml:space="preserve">на </w:t>
      </w:r>
      <w:r w:rsidRPr="00747D89">
        <w:rPr>
          <w:rFonts w:ascii="Times New Roman" w:eastAsia="Calibri" w:hAnsi="Times New Roman" w:cs="Times New Roman"/>
          <w:sz w:val="28"/>
          <w:szCs w:val="28"/>
          <w:lang w:eastAsia="ru-RU"/>
        </w:rPr>
        <w:lastRenderedPageBreak/>
        <w:t xml:space="preserve">принятое по его </w:t>
      </w:r>
      <w:hyperlink r:id="rId36" w:history="1">
        <w:r w:rsidRPr="00747D89">
          <w:rPr>
            <w:rFonts w:ascii="Times New Roman" w:eastAsia="Calibri" w:hAnsi="Times New Roman" w:cs="Times New Roman"/>
            <w:sz w:val="28"/>
            <w:szCs w:val="28"/>
            <w:lang w:eastAsia="ru-RU"/>
          </w:rPr>
          <w:t>заявлению</w:t>
        </w:r>
      </w:hyperlink>
      <w:r w:rsidRPr="00747D89">
        <w:rPr>
          <w:rFonts w:ascii="Times New Roman" w:eastAsia="Calibri" w:hAnsi="Times New Roman" w:cs="Times New Roman"/>
          <w:sz w:val="28"/>
          <w:szCs w:val="28"/>
          <w:lang w:eastAsia="ru-RU"/>
        </w:rPr>
        <w:t xml:space="preserve"> решение или на действия (бездействие) Администрации или Отдела.</w:t>
      </w:r>
    </w:p>
    <w:p w:rsidR="00747D89" w:rsidRPr="00747D89" w:rsidRDefault="00E46447"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47D89" w:rsidRPr="00747D89">
        <w:rPr>
          <w:rFonts w:ascii="Times New Roman" w:eastAsia="Calibri" w:hAnsi="Times New Roman" w:cs="Times New Roman"/>
          <w:sz w:val="28"/>
          <w:szCs w:val="28"/>
          <w:lang w:eastAsia="ru-RU"/>
        </w:rPr>
        <w:t>Основные требования к показателю доступности  предоставления муниципальной услуги: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своевременность предоставления муниципальной услуги;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достоверность и полнота информирования заявителя о ходе рассмотрения его обращения;</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удобство и доступность получения заявителем информации о порядке предоставления муниципальной услуги.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При предоставлении муниципальной услуги:</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747D89" w:rsidRDefault="00747D89" w:rsidP="00747D89">
      <w:pPr>
        <w:autoSpaceDE w:val="0"/>
        <w:autoSpaceDN w:val="0"/>
        <w:adjustRightInd w:val="0"/>
        <w:spacing w:after="0" w:line="240" w:lineRule="auto"/>
        <w:ind w:firstLine="709"/>
        <w:jc w:val="both"/>
        <w:rPr>
          <w:rFonts w:ascii="Calibri" w:eastAsia="Calibri" w:hAnsi="Calibri" w:cs="Calibri"/>
          <w:lang w:eastAsia="ru-RU"/>
        </w:rPr>
      </w:pPr>
      <w:r w:rsidRPr="00747D89">
        <w:rPr>
          <w:rFonts w:ascii="Times New Roman" w:eastAsia="Calibri" w:hAnsi="Times New Roman" w:cs="Times New Roman"/>
          <w:sz w:val="28"/>
          <w:szCs w:val="28"/>
          <w:lang w:eastAsia="ru-RU"/>
        </w:rPr>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w:t>
      </w:r>
      <w:r w:rsidRPr="00747D89">
        <w:rPr>
          <w:rFonts w:ascii="Calibri" w:eastAsia="Calibri" w:hAnsi="Calibri" w:cs="Calibri"/>
          <w:lang w:eastAsia="ru-RU"/>
        </w:rPr>
        <w:t>.</w:t>
      </w:r>
    </w:p>
    <w:p w:rsidR="00E46447" w:rsidRPr="00747D89" w:rsidRDefault="00E46447" w:rsidP="00E46447">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2.16.1. </w:t>
      </w:r>
      <w:r w:rsidRPr="00747D89">
        <w:rPr>
          <w:rFonts w:ascii="Times New Roman" w:eastAsia="Calibri" w:hAnsi="Times New Roman" w:cs="Times New Roman"/>
          <w:sz w:val="28"/>
          <w:szCs w:val="28"/>
          <w:lang w:eastAsia="ru-RU"/>
        </w:rPr>
        <w:t>Требования к форме и характеру взаимодействия должностных лиц с заявителями на</w:t>
      </w:r>
      <w:r w:rsidR="00EC7605">
        <w:rPr>
          <w:rFonts w:ascii="Times New Roman" w:eastAsia="Calibri" w:hAnsi="Times New Roman" w:cs="Times New Roman"/>
          <w:sz w:val="28"/>
          <w:szCs w:val="28"/>
          <w:lang w:eastAsia="ru-RU"/>
        </w:rPr>
        <w:t xml:space="preserve"> получение муниципальной услуги</w:t>
      </w:r>
    </w:p>
    <w:p w:rsidR="00E46447" w:rsidRPr="00747D89" w:rsidRDefault="00E46447" w:rsidP="00E4644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 Заявители, представившие документы для получения муниципальной услуги, в обязательном порядке информируются:</w:t>
      </w:r>
    </w:p>
    <w:p w:rsidR="00E46447" w:rsidRPr="00747D89" w:rsidRDefault="00E46447" w:rsidP="00E4644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об отказе в предоставлении муниципальной услуги с указанием причин (оснований) для отказа в соответствии с действующим законодательством;</w:t>
      </w:r>
    </w:p>
    <w:p w:rsidR="00E46447" w:rsidRDefault="00E46447" w:rsidP="00E4644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о сроке завершения оформления документов и возможности их получения.</w:t>
      </w:r>
    </w:p>
    <w:p w:rsidR="00E46447" w:rsidRPr="00747D89" w:rsidRDefault="00E46447" w:rsidP="00E4644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Уведомление </w:t>
      </w:r>
      <w:r w:rsidRPr="00747D89">
        <w:rPr>
          <w:rFonts w:ascii="Times New Roman" w:eastAsia="Calibri" w:hAnsi="Times New Roman" w:cs="Times New Roman"/>
          <w:sz w:val="28"/>
          <w:szCs w:val="28"/>
          <w:lang w:eastAsia="ru-RU"/>
        </w:rPr>
        <w:t xml:space="preserve">об отказе в предоставлении муниципальной услуги </w:t>
      </w:r>
      <w:r>
        <w:rPr>
          <w:rFonts w:ascii="Times New Roman" w:eastAsia="Calibri" w:hAnsi="Times New Roman" w:cs="Times New Roman"/>
          <w:sz w:val="28"/>
          <w:szCs w:val="28"/>
          <w:lang w:eastAsia="ru-RU"/>
        </w:rPr>
        <w:t xml:space="preserve">                      </w:t>
      </w:r>
      <w:r w:rsidRPr="00747D89">
        <w:rPr>
          <w:rFonts w:ascii="Times New Roman" w:eastAsia="Calibri" w:hAnsi="Times New Roman" w:cs="Times New Roman"/>
          <w:sz w:val="28"/>
          <w:szCs w:val="28"/>
          <w:lang w:eastAsia="ru-RU"/>
        </w:rPr>
        <w:t>с обязательным указанием причин (оснований) для отказа н</w:t>
      </w:r>
      <w:r>
        <w:rPr>
          <w:rFonts w:ascii="Times New Roman" w:eastAsia="Calibri" w:hAnsi="Times New Roman" w:cs="Times New Roman"/>
          <w:sz w:val="28"/>
          <w:szCs w:val="28"/>
          <w:lang w:eastAsia="ru-RU"/>
        </w:rPr>
        <w:t>аправляется заявителю лично, по</w:t>
      </w:r>
      <w:r w:rsidRPr="00747D89">
        <w:rPr>
          <w:rFonts w:ascii="Times New Roman" w:eastAsia="Calibri" w:hAnsi="Times New Roman" w:cs="Times New Roman"/>
          <w:sz w:val="28"/>
          <w:szCs w:val="28"/>
          <w:lang w:eastAsia="ru-RU"/>
        </w:rPr>
        <w:t>средств</w:t>
      </w:r>
      <w:r>
        <w:rPr>
          <w:rFonts w:ascii="Times New Roman" w:eastAsia="Calibri" w:hAnsi="Times New Roman" w:cs="Times New Roman"/>
          <w:sz w:val="28"/>
          <w:szCs w:val="28"/>
          <w:lang w:eastAsia="ru-RU"/>
        </w:rPr>
        <w:t>о</w:t>
      </w:r>
      <w:r w:rsidRPr="00747D89">
        <w:rPr>
          <w:rFonts w:ascii="Times New Roman" w:eastAsia="Calibri" w:hAnsi="Times New Roman" w:cs="Times New Roman"/>
          <w:sz w:val="28"/>
          <w:szCs w:val="28"/>
          <w:lang w:eastAsia="ru-RU"/>
        </w:rPr>
        <w:t>м почтовой связи, по электронной почте, указанной в заявлении (при наличии соответствующих данных в заявлении).</w:t>
      </w:r>
    </w:p>
    <w:p w:rsidR="00E46447" w:rsidRPr="00747D89" w:rsidRDefault="00E46447" w:rsidP="00E4644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E46447" w:rsidRDefault="00E46447" w:rsidP="00F766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В любое время с момента приема документов заявитель имеет право на получение сведений о стадии подготовки документов по данному заявлению </w:t>
      </w:r>
      <w:r w:rsidR="00F7667C">
        <w:rPr>
          <w:rFonts w:ascii="Times New Roman" w:eastAsia="Calibri" w:hAnsi="Times New Roman" w:cs="Times New Roman"/>
          <w:sz w:val="28"/>
          <w:szCs w:val="28"/>
          <w:lang w:eastAsia="ru-RU"/>
        </w:rPr>
        <w:br/>
      </w:r>
      <w:r w:rsidRPr="00747D89">
        <w:rPr>
          <w:rFonts w:ascii="Times New Roman" w:eastAsia="Calibri" w:hAnsi="Times New Roman" w:cs="Times New Roman"/>
          <w:sz w:val="28"/>
          <w:szCs w:val="28"/>
          <w:lang w:eastAsia="ru-RU"/>
        </w:rPr>
        <w:t>при помощи телефона, электронной почты или посредством личного посещения Отдела или МФЦ.</w:t>
      </w:r>
    </w:p>
    <w:p w:rsidR="00747D89" w:rsidRPr="00747D89" w:rsidRDefault="00747D89" w:rsidP="00747D89">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r w:rsidRPr="00965421">
        <w:rPr>
          <w:rFonts w:ascii="Times New Roman" w:eastAsia="Calibri" w:hAnsi="Times New Roman" w:cs="Times New Roman"/>
          <w:sz w:val="28"/>
          <w:szCs w:val="28"/>
          <w:lang w:eastAsia="ru-RU"/>
        </w:rPr>
        <w:t xml:space="preserve">2.17. </w:t>
      </w:r>
      <w:r w:rsidR="00675F21" w:rsidRPr="00965421">
        <w:rPr>
          <w:rFonts w:ascii="Times New Roman" w:eastAsia="Calibri" w:hAnsi="Times New Roman" w:cs="Times New Roman"/>
          <w:sz w:val="28"/>
          <w:szCs w:val="28"/>
          <w:lang w:eastAsia="ru-RU"/>
        </w:rPr>
        <w:t>Иные т</w:t>
      </w:r>
      <w:r w:rsidRPr="00965421">
        <w:rPr>
          <w:rFonts w:ascii="Times New Roman" w:eastAsia="Calibri" w:hAnsi="Times New Roman" w:cs="Times New Roman"/>
          <w:sz w:val="28"/>
          <w:szCs w:val="28"/>
          <w:lang w:eastAsia="ru-RU"/>
        </w:rPr>
        <w:t>ребования,</w:t>
      </w:r>
      <w:r w:rsidR="00675F21" w:rsidRPr="00965421">
        <w:rPr>
          <w:rFonts w:ascii="Times New Roman" w:eastAsia="Calibri" w:hAnsi="Times New Roman" w:cs="Times New Roman"/>
          <w:sz w:val="28"/>
          <w:szCs w:val="28"/>
          <w:lang w:eastAsia="ru-RU"/>
        </w:rPr>
        <w:t xml:space="preserve"> в том числе</w:t>
      </w:r>
      <w:r w:rsidRPr="00965421">
        <w:rPr>
          <w:rFonts w:ascii="Times New Roman" w:eastAsia="Calibri" w:hAnsi="Times New Roman" w:cs="Times New Roman"/>
          <w:sz w:val="28"/>
          <w:szCs w:val="28"/>
          <w:lang w:eastAsia="ru-RU"/>
        </w:rPr>
        <w:t xml:space="preserve"> учитывающие особенности предоставления муниципал</w:t>
      </w:r>
      <w:r w:rsidR="00EC7605">
        <w:rPr>
          <w:rFonts w:ascii="Times New Roman" w:eastAsia="Calibri" w:hAnsi="Times New Roman" w:cs="Times New Roman"/>
          <w:sz w:val="28"/>
          <w:szCs w:val="28"/>
          <w:lang w:eastAsia="ru-RU"/>
        </w:rPr>
        <w:t>ьной услуги в электронной форме</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При предоставлении муниципальной услуги в электронной форме специалисты обеспечивают:</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lastRenderedPageBreak/>
        <w:t xml:space="preserve">возможность получения заявителями информации о предоставляемой муниципальной услуге на сайте </w:t>
      </w:r>
      <w:r w:rsidRPr="00747D89">
        <w:rPr>
          <w:rFonts w:ascii="Times New Roman" w:eastAsia="Calibri" w:hAnsi="Times New Roman" w:cs="Times New Roman"/>
          <w:sz w:val="28"/>
          <w:szCs w:val="28"/>
        </w:rPr>
        <w:t xml:space="preserve">Труновского муниципального </w:t>
      </w:r>
      <w:r w:rsidR="00D92837">
        <w:rPr>
          <w:rFonts w:ascii="Times New Roman" w:eastAsia="Calibri" w:hAnsi="Times New Roman" w:cs="Times New Roman"/>
          <w:sz w:val="28"/>
          <w:szCs w:val="28"/>
        </w:rPr>
        <w:t>округ</w:t>
      </w:r>
      <w:r w:rsidRPr="00747D89">
        <w:rPr>
          <w:rFonts w:ascii="Times New Roman" w:eastAsia="Calibri" w:hAnsi="Times New Roman" w:cs="Times New Roman"/>
          <w:sz w:val="28"/>
          <w:szCs w:val="28"/>
        </w:rPr>
        <w:t>а</w:t>
      </w:r>
      <w:r w:rsidR="00EC7605">
        <w:rPr>
          <w:rFonts w:ascii="Times New Roman" w:eastAsia="Calibri" w:hAnsi="Times New Roman" w:cs="Times New Roman"/>
          <w:sz w:val="28"/>
          <w:szCs w:val="28"/>
          <w:lang w:eastAsia="ru-RU"/>
        </w:rPr>
        <w:t>, Едином портале и Р</w:t>
      </w:r>
      <w:r w:rsidRPr="00747D89">
        <w:rPr>
          <w:rFonts w:ascii="Times New Roman" w:eastAsia="Calibri" w:hAnsi="Times New Roman" w:cs="Times New Roman"/>
          <w:sz w:val="28"/>
          <w:szCs w:val="28"/>
          <w:lang w:eastAsia="ru-RU"/>
        </w:rPr>
        <w:t>егиональном портале;</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возможность получения  заявителями на сайте </w:t>
      </w:r>
      <w:r w:rsidRPr="00747D89">
        <w:rPr>
          <w:rFonts w:ascii="Times New Roman" w:eastAsia="Calibri" w:hAnsi="Times New Roman" w:cs="Times New Roman"/>
          <w:sz w:val="28"/>
          <w:szCs w:val="28"/>
        </w:rPr>
        <w:t xml:space="preserve">Труновского муниципального </w:t>
      </w:r>
      <w:r w:rsidR="00D92837">
        <w:rPr>
          <w:rFonts w:ascii="Times New Roman" w:eastAsia="Calibri" w:hAnsi="Times New Roman" w:cs="Times New Roman"/>
          <w:sz w:val="28"/>
          <w:szCs w:val="28"/>
        </w:rPr>
        <w:t>округ</w:t>
      </w:r>
      <w:r w:rsidRPr="00747D89">
        <w:rPr>
          <w:rFonts w:ascii="Times New Roman" w:eastAsia="Calibri" w:hAnsi="Times New Roman" w:cs="Times New Roman"/>
          <w:sz w:val="28"/>
          <w:szCs w:val="28"/>
        </w:rPr>
        <w:t>а</w:t>
      </w:r>
      <w:r w:rsidR="00EC7605">
        <w:rPr>
          <w:rFonts w:ascii="Times New Roman" w:eastAsia="Calibri" w:hAnsi="Times New Roman" w:cs="Times New Roman"/>
          <w:sz w:val="28"/>
          <w:szCs w:val="28"/>
          <w:lang w:eastAsia="ru-RU"/>
        </w:rPr>
        <w:t>, Едином портале и Р</w:t>
      </w:r>
      <w:r w:rsidRPr="00747D89">
        <w:rPr>
          <w:rFonts w:ascii="Times New Roman" w:eastAsia="Calibri" w:hAnsi="Times New Roman" w:cs="Times New Roman"/>
          <w:sz w:val="28"/>
          <w:szCs w:val="28"/>
          <w:lang w:eastAsia="ru-RU"/>
        </w:rPr>
        <w:t>егиональном портале форм заявлений и иных документов, необходимых для получения муниципальной услуги в электронном виде;</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возможность для заявителей в целях получения муниципальной услуги представлять документы в электрон</w:t>
      </w:r>
      <w:r w:rsidR="00EC7605">
        <w:rPr>
          <w:rFonts w:ascii="Times New Roman" w:eastAsia="Calibri" w:hAnsi="Times New Roman" w:cs="Times New Roman"/>
          <w:sz w:val="28"/>
          <w:szCs w:val="28"/>
          <w:lang w:eastAsia="ru-RU"/>
        </w:rPr>
        <w:t>ном виде с Единого портала или Р</w:t>
      </w:r>
      <w:r w:rsidRPr="00747D89">
        <w:rPr>
          <w:rFonts w:ascii="Times New Roman" w:eastAsia="Calibri" w:hAnsi="Times New Roman" w:cs="Times New Roman"/>
          <w:sz w:val="28"/>
          <w:szCs w:val="28"/>
          <w:lang w:eastAsia="ru-RU"/>
        </w:rPr>
        <w:t>егионального портала.</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Электронные образы документов, представляемые с заявлением, направляются в виде файлов в формате PDF.</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Качество представленных электронных образов документов в формате PDF должно позволять в полном объеме прочитать текст документа                        и распознать реквизиты документа.</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Информация о требованиях к совместимости, сертификату ключа подписи, обеспечению возможности подтверждения подлинности электронной цифровой подписью заявителя размещается на сайте </w:t>
      </w:r>
      <w:r w:rsidRPr="00747D89">
        <w:rPr>
          <w:rFonts w:ascii="Times New Roman" w:eastAsia="Calibri" w:hAnsi="Times New Roman" w:cs="Times New Roman"/>
          <w:sz w:val="28"/>
          <w:szCs w:val="28"/>
        </w:rPr>
        <w:t xml:space="preserve">Труновского муниципального </w:t>
      </w:r>
      <w:r w:rsidR="00D92837">
        <w:rPr>
          <w:rFonts w:ascii="Times New Roman" w:eastAsia="Calibri" w:hAnsi="Times New Roman" w:cs="Times New Roman"/>
          <w:sz w:val="28"/>
          <w:szCs w:val="28"/>
        </w:rPr>
        <w:t>округ</w:t>
      </w:r>
      <w:r w:rsidRPr="00747D89">
        <w:rPr>
          <w:rFonts w:ascii="Times New Roman" w:eastAsia="Calibri" w:hAnsi="Times New Roman" w:cs="Times New Roman"/>
          <w:sz w:val="28"/>
          <w:szCs w:val="28"/>
        </w:rPr>
        <w:t>а,</w:t>
      </w:r>
      <w:r w:rsidR="001F0AB4">
        <w:rPr>
          <w:rFonts w:ascii="Times New Roman" w:eastAsia="Calibri" w:hAnsi="Times New Roman" w:cs="Times New Roman"/>
          <w:sz w:val="28"/>
          <w:szCs w:val="28"/>
          <w:lang w:eastAsia="ru-RU"/>
        </w:rPr>
        <w:t xml:space="preserve"> Едином портале и на Р</w:t>
      </w:r>
      <w:r w:rsidRPr="00747D89">
        <w:rPr>
          <w:rFonts w:ascii="Times New Roman" w:eastAsia="Calibri" w:hAnsi="Times New Roman" w:cs="Times New Roman"/>
          <w:sz w:val="28"/>
          <w:szCs w:val="28"/>
          <w:lang w:eastAsia="ru-RU"/>
        </w:rPr>
        <w:t>егиональном портале.</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Уведомление об отказе в приеме заявления и документов, представленных  в электронной форме, подписывается Главой </w:t>
      </w:r>
      <w:r w:rsidR="00D92837">
        <w:rPr>
          <w:rFonts w:ascii="Times New Roman" w:eastAsia="Calibri" w:hAnsi="Times New Roman" w:cs="Times New Roman"/>
          <w:sz w:val="28"/>
          <w:szCs w:val="28"/>
          <w:lang w:eastAsia="ru-RU"/>
        </w:rPr>
        <w:t>округ</w:t>
      </w:r>
      <w:r w:rsidRPr="00747D89">
        <w:rPr>
          <w:rFonts w:ascii="Times New Roman" w:eastAsia="Calibri" w:hAnsi="Times New Roman" w:cs="Times New Roman"/>
          <w:sz w:val="28"/>
          <w:szCs w:val="28"/>
          <w:lang w:eastAsia="ru-RU"/>
        </w:rPr>
        <w:t>а                      с использованием электронной цифровой подписи и направляется заявителю через электр</w:t>
      </w:r>
      <w:r w:rsidR="00ED7318">
        <w:rPr>
          <w:rFonts w:ascii="Times New Roman" w:eastAsia="Calibri" w:hAnsi="Times New Roman" w:cs="Times New Roman"/>
          <w:sz w:val="28"/>
          <w:szCs w:val="28"/>
          <w:lang w:eastAsia="ru-RU"/>
        </w:rPr>
        <w:t>онную почту, Единый портал или Р</w:t>
      </w:r>
      <w:r w:rsidRPr="00747D89">
        <w:rPr>
          <w:rFonts w:ascii="Times New Roman" w:eastAsia="Calibri" w:hAnsi="Times New Roman" w:cs="Times New Roman"/>
          <w:sz w:val="28"/>
          <w:szCs w:val="28"/>
          <w:lang w:eastAsia="ru-RU"/>
        </w:rPr>
        <w:t xml:space="preserve">егиональный портал не позднее следующего рабочего дня </w:t>
      </w:r>
      <w:proofErr w:type="gramStart"/>
      <w:r w:rsidRPr="00747D89">
        <w:rPr>
          <w:rFonts w:ascii="Times New Roman" w:eastAsia="Calibri" w:hAnsi="Times New Roman" w:cs="Times New Roman"/>
          <w:sz w:val="28"/>
          <w:szCs w:val="28"/>
          <w:lang w:eastAsia="ru-RU"/>
        </w:rPr>
        <w:t>с даты регистрации</w:t>
      </w:r>
      <w:proofErr w:type="gramEnd"/>
      <w:r w:rsidRPr="00747D89">
        <w:rPr>
          <w:rFonts w:ascii="Times New Roman" w:eastAsia="Calibri" w:hAnsi="Times New Roman" w:cs="Times New Roman"/>
          <w:sz w:val="28"/>
          <w:szCs w:val="28"/>
          <w:lang w:eastAsia="ru-RU"/>
        </w:rPr>
        <w:t xml:space="preserve"> заявления.</w:t>
      </w:r>
    </w:p>
    <w:p w:rsidR="00747D89" w:rsidRPr="00747D89" w:rsidRDefault="00747D89" w:rsidP="00E727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Решение о предоставлении муниципальной услуги либо об отказе                       в предоставлении муниципальной услуги по заявлению, поданному                            в электронной форме, подписывается Главой </w:t>
      </w:r>
      <w:r w:rsidR="00D92837">
        <w:rPr>
          <w:rFonts w:ascii="Times New Roman" w:eastAsia="Calibri" w:hAnsi="Times New Roman" w:cs="Times New Roman"/>
          <w:sz w:val="28"/>
          <w:szCs w:val="28"/>
          <w:lang w:eastAsia="ru-RU"/>
        </w:rPr>
        <w:t>округ</w:t>
      </w:r>
      <w:r w:rsidRPr="00747D89">
        <w:rPr>
          <w:rFonts w:ascii="Times New Roman" w:eastAsia="Calibri" w:hAnsi="Times New Roman" w:cs="Times New Roman"/>
          <w:sz w:val="28"/>
          <w:szCs w:val="28"/>
          <w:lang w:eastAsia="ru-RU"/>
        </w:rPr>
        <w:t>а с использованием</w:t>
      </w:r>
      <w:r w:rsidR="00BB3E84">
        <w:rPr>
          <w:rFonts w:ascii="Times New Roman" w:eastAsia="Calibri" w:hAnsi="Times New Roman" w:cs="Times New Roman"/>
          <w:sz w:val="28"/>
          <w:szCs w:val="28"/>
          <w:lang w:eastAsia="ru-RU"/>
        </w:rPr>
        <w:br/>
      </w:r>
      <w:r w:rsidRPr="00747D89">
        <w:rPr>
          <w:rFonts w:ascii="Times New Roman" w:eastAsia="Calibri" w:hAnsi="Times New Roman" w:cs="Times New Roman"/>
          <w:sz w:val="28"/>
          <w:szCs w:val="28"/>
          <w:lang w:eastAsia="ru-RU"/>
        </w:rPr>
        <w:t xml:space="preserve">электронной цифровой подписи и направляется заявителю через электронную </w:t>
      </w:r>
      <w:r w:rsidR="00ED7318">
        <w:rPr>
          <w:rFonts w:ascii="Times New Roman" w:eastAsia="Calibri" w:hAnsi="Times New Roman" w:cs="Times New Roman"/>
          <w:sz w:val="28"/>
          <w:szCs w:val="28"/>
          <w:lang w:eastAsia="ru-RU"/>
        </w:rPr>
        <w:t>почту, Единый портал или Р</w:t>
      </w:r>
      <w:r w:rsidRPr="00747D89">
        <w:rPr>
          <w:rFonts w:ascii="Times New Roman" w:eastAsia="Calibri" w:hAnsi="Times New Roman" w:cs="Times New Roman"/>
          <w:sz w:val="28"/>
          <w:szCs w:val="28"/>
          <w:lang w:eastAsia="ru-RU"/>
        </w:rPr>
        <w:t>егиональный портал не позднее следующего рабочего дня.</w:t>
      </w:r>
    </w:p>
    <w:p w:rsidR="00747D89" w:rsidRPr="00747D89" w:rsidRDefault="00747D89" w:rsidP="00747D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Получение заявителем результата предоставления муниципальной услуги в электронной форме, заверенной электронной цифровой подписью Главы </w:t>
      </w:r>
      <w:r w:rsidR="00D92837">
        <w:rPr>
          <w:rFonts w:ascii="Times New Roman" w:eastAsia="Calibri" w:hAnsi="Times New Roman" w:cs="Times New Roman"/>
          <w:sz w:val="28"/>
          <w:szCs w:val="28"/>
          <w:lang w:eastAsia="ru-RU"/>
        </w:rPr>
        <w:t>округ</w:t>
      </w:r>
      <w:r w:rsidRPr="00747D89">
        <w:rPr>
          <w:rFonts w:ascii="Times New Roman" w:eastAsia="Calibri" w:hAnsi="Times New Roman" w:cs="Times New Roman"/>
          <w:sz w:val="28"/>
          <w:szCs w:val="28"/>
          <w:lang w:eastAsia="ru-RU"/>
        </w:rPr>
        <w:t xml:space="preserve">а, не лишает заявителя права получить указанный </w:t>
      </w:r>
      <w:r w:rsidR="00BC3D76">
        <w:rPr>
          <w:rFonts w:ascii="Times New Roman" w:eastAsia="Calibri" w:hAnsi="Times New Roman" w:cs="Times New Roman"/>
          <w:sz w:val="28"/>
          <w:szCs w:val="28"/>
          <w:lang w:eastAsia="ru-RU"/>
        </w:rPr>
        <w:t>результат</w:t>
      </w:r>
      <w:r w:rsidR="00E727B6">
        <w:rPr>
          <w:rFonts w:ascii="Times New Roman" w:eastAsia="Calibri" w:hAnsi="Times New Roman" w:cs="Times New Roman"/>
          <w:sz w:val="28"/>
          <w:szCs w:val="28"/>
          <w:lang w:eastAsia="ru-RU"/>
        </w:rPr>
        <w:t xml:space="preserve">                 </w:t>
      </w:r>
      <w:r w:rsidR="00BC3D76">
        <w:rPr>
          <w:rFonts w:ascii="Times New Roman" w:eastAsia="Calibri" w:hAnsi="Times New Roman" w:cs="Times New Roman"/>
          <w:sz w:val="28"/>
          <w:szCs w:val="28"/>
          <w:lang w:eastAsia="ru-RU"/>
        </w:rPr>
        <w:t xml:space="preserve"> </w:t>
      </w:r>
      <w:r w:rsidRPr="00747D89">
        <w:rPr>
          <w:rFonts w:ascii="Times New Roman" w:eastAsia="Calibri" w:hAnsi="Times New Roman" w:cs="Times New Roman"/>
          <w:sz w:val="28"/>
          <w:szCs w:val="28"/>
          <w:lang w:eastAsia="ru-RU"/>
        </w:rPr>
        <w:t>в форме документа на бумажном носителе.</w:t>
      </w:r>
    </w:p>
    <w:p w:rsidR="00747D89" w:rsidRDefault="00747D89" w:rsidP="00747D8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747D89">
        <w:rPr>
          <w:rFonts w:ascii="Times New Roman" w:eastAsia="Calibri" w:hAnsi="Times New Roman" w:cs="Times New Roman"/>
          <w:sz w:val="28"/>
          <w:szCs w:val="28"/>
          <w:lang w:eastAsia="ru-RU"/>
        </w:rPr>
        <w:t xml:space="preserve"> </w:t>
      </w:r>
      <w:r w:rsidR="00CC0110">
        <w:rPr>
          <w:rFonts w:ascii="Times New Roman" w:eastAsia="Calibri" w:hAnsi="Times New Roman" w:cs="Times New Roman"/>
          <w:sz w:val="28"/>
          <w:szCs w:val="28"/>
          <w:lang w:eastAsia="ru-RU"/>
        </w:rPr>
        <w:tab/>
      </w:r>
      <w:r w:rsidRPr="00747D89">
        <w:rPr>
          <w:rFonts w:ascii="Times New Roman" w:eastAsia="Calibri" w:hAnsi="Times New Roman" w:cs="Times New Roman"/>
          <w:sz w:val="28"/>
          <w:szCs w:val="28"/>
          <w:lang w:eastAsia="ru-RU"/>
        </w:rPr>
        <w:t>Заявление, поступившее в электронн</w:t>
      </w:r>
      <w:r w:rsidR="00BE78FD">
        <w:rPr>
          <w:rFonts w:ascii="Times New Roman" w:eastAsia="Calibri" w:hAnsi="Times New Roman" w:cs="Times New Roman"/>
          <w:sz w:val="28"/>
          <w:szCs w:val="28"/>
          <w:lang w:eastAsia="ru-RU"/>
        </w:rPr>
        <w:t>ой</w:t>
      </w:r>
      <w:r w:rsidRPr="00747D89">
        <w:rPr>
          <w:rFonts w:ascii="Times New Roman" w:eastAsia="Calibri" w:hAnsi="Times New Roman" w:cs="Times New Roman"/>
          <w:sz w:val="28"/>
          <w:szCs w:val="28"/>
          <w:lang w:eastAsia="ru-RU"/>
        </w:rPr>
        <w:t xml:space="preserve"> форме, распечатывается                     и в дальнейшем работа с ним ведется в установленном порядке. </w:t>
      </w:r>
    </w:p>
    <w:p w:rsidR="00573B08" w:rsidRPr="00CC0110" w:rsidRDefault="00573B08" w:rsidP="00CC011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C0110">
        <w:rPr>
          <w:rFonts w:ascii="Times New Roman" w:eastAsia="Calibri" w:hAnsi="Times New Roman" w:cs="Times New Roman"/>
          <w:sz w:val="28"/>
          <w:szCs w:val="28"/>
        </w:rPr>
        <w:t>Заявитель вправе обратиться в МФЦ с запросом о предоставлении нескольких муниципальных услуг (далее – комплексный запрос).</w:t>
      </w:r>
    </w:p>
    <w:p w:rsidR="00573B08" w:rsidRPr="00AF6A7B" w:rsidRDefault="00573B08" w:rsidP="00573B08">
      <w:pPr>
        <w:autoSpaceDE w:val="0"/>
        <w:autoSpaceDN w:val="0"/>
        <w:adjustRightInd w:val="0"/>
        <w:spacing w:after="0" w:line="240" w:lineRule="auto"/>
        <w:ind w:firstLine="708"/>
        <w:jc w:val="both"/>
        <w:rPr>
          <w:rFonts w:ascii="Times New Roman" w:hAnsi="Times New Roman" w:cs="Times New Roman"/>
          <w:sz w:val="28"/>
          <w:szCs w:val="28"/>
        </w:rPr>
      </w:pPr>
      <w:r w:rsidRPr="00CC0110">
        <w:rPr>
          <w:rFonts w:ascii="Times New Roman" w:eastAsia="Calibri" w:hAnsi="Times New Roman" w:cs="Times New Roman"/>
          <w:sz w:val="28"/>
          <w:szCs w:val="28"/>
        </w:rPr>
        <w:t xml:space="preserve">Форма заявления (комплексного запроса) может быть получена заявителем при личном обращении в МФЦ, на официальном сайте МФЦ                     в информационно-телекоммуникационной сети «Интернет», </w:t>
      </w:r>
      <w:r w:rsidRPr="00CC0110">
        <w:rPr>
          <w:rFonts w:ascii="Times New Roman" w:hAnsi="Times New Roman" w:cs="Times New Roman"/>
          <w:sz w:val="28"/>
          <w:szCs w:val="28"/>
        </w:rPr>
        <w:t>непосредственно в Отделе,</w:t>
      </w:r>
      <w:r w:rsidR="001D568F">
        <w:rPr>
          <w:rFonts w:ascii="Times New Roman" w:hAnsi="Times New Roman" w:cs="Times New Roman"/>
          <w:sz w:val="28"/>
          <w:szCs w:val="28"/>
        </w:rPr>
        <w:t xml:space="preserve"> </w:t>
      </w:r>
      <w:r w:rsidR="003008B3">
        <w:rPr>
          <w:rFonts w:ascii="Times New Roman" w:hAnsi="Times New Roman" w:cs="Times New Roman"/>
          <w:sz w:val="28"/>
          <w:szCs w:val="28"/>
        </w:rPr>
        <w:t xml:space="preserve">на </w:t>
      </w:r>
      <w:r w:rsidRPr="00CC0110">
        <w:rPr>
          <w:rFonts w:ascii="Times New Roman" w:hAnsi="Times New Roman" w:cs="Times New Roman"/>
          <w:sz w:val="28"/>
          <w:szCs w:val="28"/>
        </w:rPr>
        <w:t xml:space="preserve">сайте Труновского муниципального </w:t>
      </w:r>
      <w:r w:rsidR="00D92837">
        <w:rPr>
          <w:rFonts w:ascii="Times New Roman" w:hAnsi="Times New Roman" w:cs="Times New Roman"/>
          <w:sz w:val="28"/>
          <w:szCs w:val="28"/>
        </w:rPr>
        <w:t>округ</w:t>
      </w:r>
      <w:r w:rsidRPr="00CC0110">
        <w:rPr>
          <w:rFonts w:ascii="Times New Roman" w:hAnsi="Times New Roman" w:cs="Times New Roman"/>
          <w:sz w:val="28"/>
          <w:szCs w:val="28"/>
        </w:rPr>
        <w:t>а</w:t>
      </w:r>
      <w:r w:rsidR="001D568F">
        <w:rPr>
          <w:rFonts w:ascii="Times New Roman" w:hAnsi="Times New Roman" w:cs="Times New Roman"/>
          <w:sz w:val="28"/>
          <w:szCs w:val="28"/>
        </w:rPr>
        <w:t>,</w:t>
      </w:r>
      <w:r w:rsidRPr="00CC0110">
        <w:rPr>
          <w:rFonts w:ascii="Times New Roman" w:hAnsi="Times New Roman" w:cs="Times New Roman"/>
          <w:sz w:val="28"/>
          <w:szCs w:val="28"/>
        </w:rPr>
        <w:t xml:space="preserve"> </w:t>
      </w:r>
      <w:r w:rsidR="001D568F">
        <w:rPr>
          <w:rFonts w:ascii="Times New Roman" w:hAnsi="Times New Roman" w:cs="Times New Roman"/>
          <w:sz w:val="28"/>
          <w:szCs w:val="28"/>
        </w:rPr>
        <w:t>Едином портале, Региональном портале.</w:t>
      </w:r>
    </w:p>
    <w:p w:rsidR="00747D89" w:rsidRPr="00747D89" w:rsidRDefault="00747D89" w:rsidP="00747D89">
      <w:pPr>
        <w:autoSpaceDE w:val="0"/>
        <w:autoSpaceDN w:val="0"/>
        <w:adjustRightInd w:val="0"/>
        <w:spacing w:after="0" w:line="240" w:lineRule="auto"/>
        <w:jc w:val="both"/>
        <w:rPr>
          <w:rFonts w:ascii="Calibri" w:eastAsia="Calibri" w:hAnsi="Calibri" w:cs="Calibri"/>
        </w:rPr>
      </w:pPr>
    </w:p>
    <w:p w:rsidR="00A81E66" w:rsidRPr="00176D86" w:rsidRDefault="008D6328" w:rsidP="000A1974">
      <w:pPr>
        <w:spacing w:after="0" w:line="240" w:lineRule="atLeast"/>
        <w:jc w:val="center"/>
        <w:outlineLvl w:val="1"/>
        <w:rPr>
          <w:rFonts w:ascii="Times New Roman" w:hAnsi="Times New Roman" w:cs="Times New Roman"/>
          <w:sz w:val="28"/>
          <w:szCs w:val="28"/>
        </w:rPr>
      </w:pPr>
      <w:r>
        <w:rPr>
          <w:rFonts w:ascii="Times New Roman" w:hAnsi="Times New Roman" w:cs="Times New Roman"/>
          <w:sz w:val="28"/>
          <w:szCs w:val="28"/>
        </w:rPr>
        <w:lastRenderedPageBreak/>
        <w:t>3</w:t>
      </w:r>
      <w:r w:rsidR="00A81E66" w:rsidRPr="00176D86">
        <w:rPr>
          <w:rFonts w:ascii="Times New Roman" w:hAnsi="Times New Roman" w:cs="Times New Roman"/>
          <w:sz w:val="28"/>
          <w:szCs w:val="28"/>
        </w:rPr>
        <w:t>. Состав, последовательность и сроки выполнения</w:t>
      </w:r>
    </w:p>
    <w:p w:rsidR="00A81E66" w:rsidRPr="00176D86" w:rsidRDefault="00660AEB" w:rsidP="000A1974">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w:t>
      </w:r>
      <w:r w:rsidR="00A81E66" w:rsidRPr="00176D86">
        <w:rPr>
          <w:rFonts w:ascii="Times New Roman" w:hAnsi="Times New Roman" w:cs="Times New Roman"/>
          <w:sz w:val="28"/>
          <w:szCs w:val="28"/>
        </w:rPr>
        <w:t>требования к порядку</w:t>
      </w:r>
    </w:p>
    <w:p w:rsidR="00A81E66" w:rsidRPr="00176D86" w:rsidRDefault="00A81E66" w:rsidP="000A1974">
      <w:pPr>
        <w:spacing w:after="0" w:line="240" w:lineRule="atLeast"/>
        <w:jc w:val="center"/>
        <w:rPr>
          <w:rFonts w:ascii="Times New Roman" w:hAnsi="Times New Roman" w:cs="Times New Roman"/>
          <w:sz w:val="28"/>
          <w:szCs w:val="28"/>
        </w:rPr>
      </w:pPr>
      <w:r w:rsidRPr="00176D86">
        <w:rPr>
          <w:rFonts w:ascii="Times New Roman" w:hAnsi="Times New Roman" w:cs="Times New Roman"/>
          <w:sz w:val="28"/>
          <w:szCs w:val="28"/>
        </w:rPr>
        <w:t>их выполнения, в том числе особенности выполнения</w:t>
      </w:r>
    </w:p>
    <w:p w:rsidR="00A81E66" w:rsidRPr="00176D86" w:rsidRDefault="00A81E66" w:rsidP="000A1974">
      <w:pPr>
        <w:spacing w:after="0" w:line="240" w:lineRule="atLeast"/>
        <w:jc w:val="center"/>
        <w:rPr>
          <w:rFonts w:ascii="Times New Roman" w:hAnsi="Times New Roman" w:cs="Times New Roman"/>
          <w:sz w:val="28"/>
          <w:szCs w:val="28"/>
        </w:rPr>
      </w:pPr>
      <w:r w:rsidRPr="00176D86">
        <w:rPr>
          <w:rFonts w:ascii="Times New Roman" w:hAnsi="Times New Roman" w:cs="Times New Roman"/>
          <w:sz w:val="28"/>
          <w:szCs w:val="28"/>
        </w:rPr>
        <w:t>администрати</w:t>
      </w:r>
      <w:r w:rsidR="009C4B4D">
        <w:rPr>
          <w:rFonts w:ascii="Times New Roman" w:hAnsi="Times New Roman" w:cs="Times New Roman"/>
          <w:sz w:val="28"/>
          <w:szCs w:val="28"/>
        </w:rPr>
        <w:t>вных процедур в электронном</w:t>
      </w:r>
      <w:r w:rsidRPr="00176D86">
        <w:rPr>
          <w:rFonts w:ascii="Times New Roman" w:hAnsi="Times New Roman" w:cs="Times New Roman"/>
          <w:sz w:val="28"/>
          <w:szCs w:val="28"/>
        </w:rPr>
        <w:t xml:space="preserve"> </w:t>
      </w:r>
      <w:r w:rsidR="00660AEB">
        <w:rPr>
          <w:rFonts w:ascii="Times New Roman" w:hAnsi="Times New Roman" w:cs="Times New Roman"/>
          <w:sz w:val="28"/>
          <w:szCs w:val="28"/>
        </w:rPr>
        <w:t>виде</w:t>
      </w:r>
    </w:p>
    <w:p w:rsidR="00A81E66" w:rsidRPr="000A1974" w:rsidRDefault="00660AEB" w:rsidP="00660AEB">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p>
    <w:p w:rsidR="00A81E66" w:rsidRPr="000A1974" w:rsidRDefault="00DF1B6E" w:rsidP="004B4DD9">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A81E66" w:rsidRPr="000A1974">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F37ED6" w:rsidRDefault="00AA16AE" w:rsidP="00F37E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4"/>
          <w:szCs w:val="24"/>
          <w:lang w:eastAsia="ar-SA"/>
        </w:rPr>
        <w:tab/>
      </w:r>
      <w:r w:rsidR="00F37ED6">
        <w:rPr>
          <w:rFonts w:ascii="Times New Roman" w:hAnsi="Times New Roman" w:cs="Times New Roman"/>
          <w:sz w:val="28"/>
          <w:szCs w:val="28"/>
        </w:rPr>
        <w:t>прием и регистрация заявления о предоставлении муниципальной услуги;</w:t>
      </w:r>
    </w:p>
    <w:p w:rsidR="00F37ED6" w:rsidRDefault="00F37ED6" w:rsidP="00AE7F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формирование и направление межведомственного запроса в </w:t>
      </w:r>
      <w:r w:rsidR="00AE7F23">
        <w:rPr>
          <w:rFonts w:ascii="Times New Roman" w:hAnsi="Times New Roman" w:cs="Times New Roman"/>
          <w:sz w:val="28"/>
          <w:szCs w:val="28"/>
        </w:rPr>
        <w:t xml:space="preserve">целях запроса </w:t>
      </w:r>
      <w:r>
        <w:rPr>
          <w:rFonts w:ascii="Times New Roman" w:hAnsi="Times New Roman" w:cs="Times New Roman"/>
          <w:sz w:val="28"/>
          <w:szCs w:val="28"/>
        </w:rPr>
        <w:t xml:space="preserve">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w:t>
      </w:r>
      <w:r w:rsidR="00FB1C06">
        <w:rPr>
          <w:rFonts w:ascii="Times New Roman" w:hAnsi="Times New Roman" w:cs="Times New Roman"/>
          <w:sz w:val="28"/>
          <w:szCs w:val="28"/>
        </w:rPr>
        <w:t xml:space="preserve">                    </w:t>
      </w:r>
      <w:r>
        <w:rPr>
          <w:rFonts w:ascii="Times New Roman" w:hAnsi="Times New Roman" w:cs="Times New Roman"/>
          <w:sz w:val="28"/>
          <w:szCs w:val="28"/>
        </w:rPr>
        <w:t>в предоставлении муниципальной услуги, и которые заявитель вправе представить</w:t>
      </w:r>
      <w:r w:rsidR="00AE7F23">
        <w:rPr>
          <w:rFonts w:ascii="Times New Roman" w:hAnsi="Times New Roman" w:cs="Times New Roman"/>
          <w:sz w:val="28"/>
          <w:szCs w:val="28"/>
        </w:rPr>
        <w:t xml:space="preserve"> самостоятельно;</w:t>
      </w:r>
    </w:p>
    <w:p w:rsidR="00AA16AE" w:rsidRPr="00AA16AE" w:rsidRDefault="00AA16AE" w:rsidP="00AA16AE">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AA16AE">
        <w:rPr>
          <w:rFonts w:ascii="Times New Roman" w:eastAsia="Arial" w:hAnsi="Times New Roman" w:cs="Times New Roman"/>
          <w:kern w:val="3"/>
          <w:sz w:val="28"/>
          <w:szCs w:val="28"/>
          <w:lang w:eastAsia="zh-CN"/>
        </w:rPr>
        <w:t xml:space="preserve">рассмотрение </w:t>
      </w:r>
      <w:r w:rsidR="00AE7F23">
        <w:rPr>
          <w:rFonts w:ascii="Times New Roman" w:eastAsia="Arial" w:hAnsi="Times New Roman" w:cs="Times New Roman"/>
          <w:kern w:val="3"/>
          <w:sz w:val="28"/>
          <w:szCs w:val="28"/>
          <w:lang w:eastAsia="zh-CN"/>
        </w:rPr>
        <w:t xml:space="preserve">представленных заявителем </w:t>
      </w:r>
      <w:r w:rsidRPr="00AA16AE">
        <w:rPr>
          <w:rFonts w:ascii="Times New Roman" w:eastAsia="Arial" w:hAnsi="Times New Roman" w:cs="Times New Roman"/>
          <w:kern w:val="3"/>
          <w:sz w:val="28"/>
          <w:szCs w:val="28"/>
          <w:lang w:eastAsia="zh-CN"/>
        </w:rPr>
        <w:t>документов;</w:t>
      </w:r>
      <w:r>
        <w:rPr>
          <w:rFonts w:ascii="Times New Roman" w:eastAsia="Arial" w:hAnsi="Times New Roman" w:cs="Times New Roman"/>
          <w:kern w:val="3"/>
          <w:sz w:val="28"/>
          <w:szCs w:val="28"/>
          <w:lang w:eastAsia="zh-CN"/>
        </w:rPr>
        <w:t xml:space="preserve">  </w:t>
      </w:r>
    </w:p>
    <w:p w:rsidR="00AA16AE" w:rsidRPr="00AA16AE" w:rsidRDefault="00AA16AE" w:rsidP="00AA16AE">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AA16AE">
        <w:rPr>
          <w:rFonts w:ascii="Times New Roman" w:eastAsia="Arial" w:hAnsi="Times New Roman" w:cs="Times New Roman"/>
          <w:kern w:val="3"/>
          <w:sz w:val="28"/>
          <w:szCs w:val="28"/>
          <w:lang w:eastAsia="zh-CN"/>
        </w:rPr>
        <w:t>принятие решения о предоставлении (об отказе в предо</w:t>
      </w:r>
      <w:r w:rsidR="000A7229">
        <w:rPr>
          <w:rFonts w:ascii="Times New Roman" w:eastAsia="Arial" w:hAnsi="Times New Roman" w:cs="Times New Roman"/>
          <w:kern w:val="3"/>
          <w:sz w:val="28"/>
          <w:szCs w:val="28"/>
          <w:lang w:eastAsia="zh-CN"/>
        </w:rPr>
        <w:t>ставлении) муниципальной услуги.</w:t>
      </w:r>
    </w:p>
    <w:p w:rsidR="00EB4699" w:rsidRDefault="00EB4699" w:rsidP="000A7229">
      <w:pPr>
        <w:spacing w:after="0" w:line="240" w:lineRule="atLeast"/>
        <w:jc w:val="both"/>
        <w:rPr>
          <w:rFonts w:ascii="Times New Roman" w:eastAsia="Times New Roman" w:hAnsi="Times New Roman" w:cs="Times New Roman"/>
          <w:sz w:val="24"/>
          <w:szCs w:val="24"/>
          <w:lang w:eastAsia="ar-SA"/>
        </w:rPr>
      </w:pPr>
      <w:r w:rsidRPr="00AA16AE">
        <w:rPr>
          <w:rFonts w:ascii="Times New Roman" w:eastAsia="Times New Roman" w:hAnsi="Times New Roman" w:cs="Times New Roman"/>
          <w:bCs/>
          <w:sz w:val="28"/>
          <w:szCs w:val="28"/>
          <w:lang w:eastAsia="ru-RU"/>
        </w:rPr>
        <w:tab/>
      </w:r>
      <w:hyperlink w:anchor="P1319" w:history="1">
        <w:r w:rsidRPr="00EB4699">
          <w:rPr>
            <w:rFonts w:ascii="Times New Roman" w:eastAsia="Times New Roman" w:hAnsi="Times New Roman" w:cs="Times New Roman"/>
            <w:sz w:val="28"/>
            <w:szCs w:val="28"/>
            <w:lang w:eastAsia="ar-SA"/>
          </w:rPr>
          <w:t>Блок-схема</w:t>
        </w:r>
      </w:hyperlink>
      <w:r w:rsidRPr="00EB4699">
        <w:rPr>
          <w:rFonts w:ascii="Times New Roman" w:eastAsia="Times New Roman" w:hAnsi="Times New Roman" w:cs="Times New Roman"/>
          <w:sz w:val="28"/>
          <w:szCs w:val="28"/>
          <w:lang w:eastAsia="ar-SA"/>
        </w:rPr>
        <w:t>, наглядно отображающая алгоритм прохождения административных пр</w:t>
      </w:r>
      <w:r w:rsidR="00FE620B">
        <w:rPr>
          <w:rFonts w:ascii="Times New Roman" w:eastAsia="Times New Roman" w:hAnsi="Times New Roman" w:cs="Times New Roman"/>
          <w:sz w:val="28"/>
          <w:szCs w:val="28"/>
          <w:lang w:eastAsia="ar-SA"/>
        </w:rPr>
        <w:t xml:space="preserve">оцедур, приводится в приложении № </w:t>
      </w:r>
      <w:r w:rsidRPr="00EB4699">
        <w:rPr>
          <w:rFonts w:ascii="Times New Roman" w:eastAsia="Times New Roman" w:hAnsi="Times New Roman" w:cs="Times New Roman"/>
          <w:sz w:val="28"/>
          <w:szCs w:val="28"/>
          <w:lang w:eastAsia="ar-SA"/>
        </w:rPr>
        <w:t>1 к настоящему Административному регламент</w:t>
      </w:r>
      <w:r w:rsidRPr="00EB4699">
        <w:rPr>
          <w:rFonts w:ascii="Times New Roman" w:eastAsia="Times New Roman" w:hAnsi="Times New Roman" w:cs="Times New Roman"/>
          <w:sz w:val="24"/>
          <w:szCs w:val="24"/>
          <w:lang w:eastAsia="ar-SA"/>
        </w:rPr>
        <w:t>у.</w:t>
      </w:r>
    </w:p>
    <w:p w:rsidR="00027626" w:rsidRPr="00027626" w:rsidRDefault="00B353AF" w:rsidP="00CB0B46">
      <w:pPr>
        <w:widowControl w:val="0"/>
        <w:suppressAutoHyphens/>
        <w:autoSpaceDE w:val="0"/>
        <w:autoSpaceDN w:val="0"/>
        <w:spacing w:after="0" w:line="240" w:lineRule="auto"/>
        <w:ind w:firstLine="708"/>
        <w:jc w:val="both"/>
        <w:textAlignment w:val="baseline"/>
        <w:outlineLvl w:val="2"/>
        <w:rPr>
          <w:rFonts w:ascii="Times New Roman" w:eastAsia="Arial" w:hAnsi="Times New Roman" w:cs="Times New Roman"/>
          <w:kern w:val="3"/>
          <w:sz w:val="28"/>
          <w:szCs w:val="28"/>
          <w:lang w:eastAsia="zh-CN"/>
        </w:rPr>
      </w:pPr>
      <w:r>
        <w:rPr>
          <w:rFonts w:ascii="Times New Roman" w:eastAsia="Arial" w:hAnsi="Times New Roman" w:cs="Times New Roman"/>
          <w:kern w:val="3"/>
          <w:sz w:val="28"/>
          <w:szCs w:val="28"/>
          <w:lang w:eastAsia="zh-CN"/>
        </w:rPr>
        <w:t>3.1.1. П</w:t>
      </w:r>
      <w:r w:rsidR="00027626" w:rsidRPr="00027626">
        <w:rPr>
          <w:rFonts w:ascii="Times New Roman" w:eastAsia="Arial" w:hAnsi="Times New Roman" w:cs="Times New Roman"/>
          <w:kern w:val="3"/>
          <w:sz w:val="28"/>
          <w:szCs w:val="28"/>
          <w:lang w:eastAsia="zh-CN"/>
        </w:rPr>
        <w:t>рием и регистрация заявления о предоставлении</w:t>
      </w:r>
      <w:r>
        <w:rPr>
          <w:rFonts w:ascii="Times New Roman" w:eastAsia="Arial" w:hAnsi="Times New Roman" w:cs="Times New Roman"/>
          <w:kern w:val="3"/>
          <w:sz w:val="28"/>
          <w:szCs w:val="28"/>
          <w:lang w:eastAsia="zh-CN"/>
        </w:rPr>
        <w:t xml:space="preserve"> </w:t>
      </w:r>
      <w:r w:rsidR="00027626" w:rsidRPr="00027626">
        <w:rPr>
          <w:rFonts w:ascii="Times New Roman" w:eastAsia="Arial" w:hAnsi="Times New Roman" w:cs="Times New Roman"/>
          <w:kern w:val="3"/>
          <w:sz w:val="28"/>
          <w:szCs w:val="28"/>
          <w:lang w:eastAsia="zh-CN"/>
        </w:rPr>
        <w:t>муниципальной услуги</w:t>
      </w:r>
      <w:r w:rsidR="005823EE">
        <w:rPr>
          <w:rFonts w:ascii="Times New Roman" w:eastAsia="Arial" w:hAnsi="Times New Roman" w:cs="Times New Roman"/>
          <w:kern w:val="3"/>
          <w:sz w:val="28"/>
          <w:szCs w:val="28"/>
          <w:lang w:eastAsia="zh-CN"/>
        </w:rPr>
        <w:t>.</w:t>
      </w:r>
    </w:p>
    <w:p w:rsidR="00027626" w:rsidRPr="00027626" w:rsidRDefault="00027626" w:rsidP="00B353AF">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027626">
        <w:rPr>
          <w:rFonts w:ascii="Times New Roman" w:eastAsia="Arial" w:hAnsi="Times New Roman" w:cs="Times New Roman"/>
          <w:kern w:val="3"/>
          <w:sz w:val="28"/>
          <w:szCs w:val="28"/>
          <w:lang w:eastAsia="zh-CN"/>
        </w:rPr>
        <w:t>Основанием для начала выполне</w:t>
      </w:r>
      <w:r w:rsidR="00B353AF">
        <w:rPr>
          <w:rFonts w:ascii="Times New Roman" w:eastAsia="Arial" w:hAnsi="Times New Roman" w:cs="Times New Roman"/>
          <w:kern w:val="3"/>
          <w:sz w:val="28"/>
          <w:szCs w:val="28"/>
          <w:lang w:eastAsia="zh-CN"/>
        </w:rPr>
        <w:t>ния а</w:t>
      </w:r>
      <w:r w:rsidRPr="00027626">
        <w:rPr>
          <w:rFonts w:ascii="Times New Roman" w:eastAsia="Arial" w:hAnsi="Times New Roman" w:cs="Times New Roman"/>
          <w:kern w:val="3"/>
          <w:sz w:val="28"/>
          <w:szCs w:val="28"/>
          <w:lang w:eastAsia="zh-CN"/>
        </w:rPr>
        <w:t>дминистративной пр</w:t>
      </w:r>
      <w:r w:rsidR="00B353AF">
        <w:rPr>
          <w:rFonts w:ascii="Times New Roman" w:eastAsia="Arial" w:hAnsi="Times New Roman" w:cs="Times New Roman"/>
          <w:kern w:val="3"/>
          <w:sz w:val="28"/>
          <w:szCs w:val="28"/>
          <w:lang w:eastAsia="zh-CN"/>
        </w:rPr>
        <w:t>оцедуры является поступление в Ад</w:t>
      </w:r>
      <w:r w:rsidRPr="00027626">
        <w:rPr>
          <w:rFonts w:ascii="Times New Roman" w:eastAsia="Arial" w:hAnsi="Times New Roman" w:cs="Times New Roman"/>
          <w:kern w:val="3"/>
          <w:sz w:val="28"/>
          <w:szCs w:val="28"/>
          <w:lang w:eastAsia="zh-CN"/>
        </w:rPr>
        <w:t xml:space="preserve">министрацию </w:t>
      </w:r>
      <w:r w:rsidR="00B353AF">
        <w:rPr>
          <w:rFonts w:ascii="Times New Roman" w:eastAsia="Arial" w:hAnsi="Times New Roman" w:cs="Times New Roman"/>
          <w:kern w:val="3"/>
          <w:sz w:val="28"/>
          <w:szCs w:val="28"/>
          <w:lang w:eastAsia="zh-CN"/>
        </w:rPr>
        <w:t>или МФЦ</w:t>
      </w:r>
      <w:r w:rsidR="00E41AF1">
        <w:rPr>
          <w:rFonts w:ascii="Times New Roman" w:eastAsia="Arial" w:hAnsi="Times New Roman" w:cs="Times New Roman"/>
          <w:kern w:val="3"/>
          <w:sz w:val="28"/>
          <w:szCs w:val="28"/>
          <w:lang w:eastAsia="zh-CN"/>
        </w:rPr>
        <w:t xml:space="preserve"> заявления (комплексного запроса) </w:t>
      </w:r>
      <w:r w:rsidRPr="00027626">
        <w:rPr>
          <w:rFonts w:ascii="Times New Roman" w:eastAsia="Arial" w:hAnsi="Times New Roman" w:cs="Times New Roman"/>
          <w:kern w:val="3"/>
          <w:sz w:val="28"/>
          <w:szCs w:val="28"/>
          <w:lang w:eastAsia="zh-CN"/>
        </w:rPr>
        <w:t xml:space="preserve">и документов, указанных в </w:t>
      </w:r>
      <w:r w:rsidR="00B353AF">
        <w:rPr>
          <w:rFonts w:ascii="Times New Roman" w:eastAsia="Arial" w:hAnsi="Times New Roman" w:cs="Times New Roman"/>
          <w:kern w:val="3"/>
          <w:sz w:val="28"/>
          <w:szCs w:val="28"/>
          <w:lang w:eastAsia="zh-CN"/>
        </w:rPr>
        <w:t>под</w:t>
      </w:r>
      <w:r w:rsidRPr="00027626">
        <w:rPr>
          <w:rFonts w:ascii="Times New Roman" w:eastAsia="Arial" w:hAnsi="Times New Roman" w:cs="Times New Roman"/>
          <w:kern w:val="3"/>
          <w:sz w:val="28"/>
          <w:szCs w:val="28"/>
          <w:lang w:eastAsia="zh-CN"/>
        </w:rPr>
        <w:t xml:space="preserve">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00B353AF">
          <w:rPr>
            <w:rFonts w:ascii="Times New Roman" w:eastAsia="Arial" w:hAnsi="Times New Roman" w:cs="Times New Roman"/>
            <w:kern w:val="3"/>
            <w:sz w:val="28"/>
            <w:szCs w:val="28"/>
            <w:lang w:eastAsia="zh-CN"/>
          </w:rPr>
          <w:t>2.6.1</w:t>
        </w:r>
      </w:hyperlink>
      <w:r w:rsidR="00591299">
        <w:rPr>
          <w:rFonts w:ascii="Times New Roman" w:eastAsia="Arial" w:hAnsi="Times New Roman" w:cs="Times New Roman"/>
          <w:kern w:val="3"/>
          <w:sz w:val="28"/>
          <w:szCs w:val="28"/>
          <w:lang w:eastAsia="zh-CN"/>
        </w:rPr>
        <w:t xml:space="preserve"> </w:t>
      </w:r>
      <w:r w:rsidRPr="00027626">
        <w:rPr>
          <w:rFonts w:ascii="Times New Roman" w:eastAsia="Arial" w:hAnsi="Times New Roman" w:cs="Times New Roman"/>
          <w:kern w:val="3"/>
          <w:sz w:val="28"/>
          <w:szCs w:val="28"/>
          <w:lang w:eastAsia="zh-CN"/>
        </w:rPr>
        <w:t>настоящего Административного регламента.</w:t>
      </w:r>
      <w:r w:rsidR="00B353AF">
        <w:rPr>
          <w:rFonts w:ascii="Times New Roman" w:eastAsia="Arial" w:hAnsi="Times New Roman" w:cs="Times New Roman"/>
          <w:kern w:val="3"/>
          <w:sz w:val="28"/>
          <w:szCs w:val="28"/>
          <w:lang w:eastAsia="zh-CN"/>
        </w:rPr>
        <w:t xml:space="preserve"> </w:t>
      </w:r>
    </w:p>
    <w:p w:rsidR="00027626" w:rsidRPr="00027626" w:rsidRDefault="00027626" w:rsidP="00B353AF">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027626">
        <w:rPr>
          <w:rFonts w:ascii="Times New Roman" w:eastAsia="Arial" w:hAnsi="Times New Roman" w:cs="Times New Roman"/>
          <w:kern w:val="3"/>
          <w:sz w:val="28"/>
          <w:szCs w:val="28"/>
          <w:lang w:eastAsia="zh-CN"/>
        </w:rPr>
        <w:t xml:space="preserve">Содержание административной процедуры включает в себя прием </w:t>
      </w:r>
      <w:r w:rsidR="00D17ECD">
        <w:rPr>
          <w:rFonts w:ascii="Times New Roman" w:eastAsia="Arial" w:hAnsi="Times New Roman" w:cs="Times New Roman"/>
          <w:kern w:val="3"/>
          <w:sz w:val="28"/>
          <w:szCs w:val="28"/>
          <w:lang w:eastAsia="zh-CN"/>
        </w:rPr>
        <w:t xml:space="preserve">                              </w:t>
      </w:r>
      <w:r w:rsidRPr="00027626">
        <w:rPr>
          <w:rFonts w:ascii="Times New Roman" w:eastAsia="Arial" w:hAnsi="Times New Roman" w:cs="Times New Roman"/>
          <w:kern w:val="3"/>
          <w:sz w:val="28"/>
          <w:szCs w:val="28"/>
          <w:lang w:eastAsia="zh-CN"/>
        </w:rPr>
        <w:t>и р</w:t>
      </w:r>
      <w:r w:rsidR="005411DD">
        <w:rPr>
          <w:rFonts w:ascii="Times New Roman" w:eastAsia="Arial" w:hAnsi="Times New Roman" w:cs="Times New Roman"/>
          <w:kern w:val="3"/>
          <w:sz w:val="28"/>
          <w:szCs w:val="28"/>
          <w:lang w:eastAsia="zh-CN"/>
        </w:rPr>
        <w:t>егистрацию документов, указанных</w:t>
      </w:r>
      <w:r w:rsidRPr="00027626">
        <w:rPr>
          <w:rFonts w:ascii="Times New Roman" w:eastAsia="Arial" w:hAnsi="Times New Roman" w:cs="Times New Roman"/>
          <w:kern w:val="3"/>
          <w:sz w:val="28"/>
          <w:szCs w:val="28"/>
          <w:lang w:eastAsia="zh-CN"/>
        </w:rPr>
        <w:t xml:space="preserve"> в </w:t>
      </w:r>
      <w:r w:rsidR="00B353AF">
        <w:rPr>
          <w:rFonts w:ascii="Times New Roman" w:eastAsia="Arial" w:hAnsi="Times New Roman" w:cs="Times New Roman"/>
          <w:kern w:val="3"/>
          <w:sz w:val="28"/>
          <w:szCs w:val="28"/>
          <w:lang w:eastAsia="zh-CN"/>
        </w:rPr>
        <w:t>под</w:t>
      </w:r>
      <w:r w:rsidR="00B353AF" w:rsidRPr="00027626">
        <w:rPr>
          <w:rFonts w:ascii="Times New Roman" w:eastAsia="Arial" w:hAnsi="Times New Roman" w:cs="Times New Roman"/>
          <w:kern w:val="3"/>
          <w:sz w:val="28"/>
          <w:szCs w:val="28"/>
          <w:lang w:eastAsia="zh-CN"/>
        </w:rPr>
        <w:t xml:space="preserve">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00B353AF">
          <w:rPr>
            <w:rFonts w:ascii="Times New Roman" w:eastAsia="Arial" w:hAnsi="Times New Roman" w:cs="Times New Roman"/>
            <w:kern w:val="3"/>
            <w:sz w:val="28"/>
            <w:szCs w:val="28"/>
            <w:lang w:eastAsia="zh-CN"/>
          </w:rPr>
          <w:t>2.6.1</w:t>
        </w:r>
      </w:hyperlink>
      <w:r w:rsidR="00591299">
        <w:rPr>
          <w:rFonts w:ascii="Times New Roman" w:eastAsia="Arial" w:hAnsi="Times New Roman" w:cs="Times New Roman"/>
          <w:kern w:val="3"/>
          <w:sz w:val="28"/>
          <w:szCs w:val="28"/>
          <w:lang w:eastAsia="zh-CN"/>
        </w:rPr>
        <w:t xml:space="preserve"> </w:t>
      </w:r>
      <w:r w:rsidRPr="00027626">
        <w:rPr>
          <w:rFonts w:ascii="Times New Roman" w:eastAsia="Arial" w:hAnsi="Times New Roman" w:cs="Times New Roman"/>
          <w:kern w:val="3"/>
          <w:sz w:val="28"/>
          <w:szCs w:val="28"/>
          <w:lang w:eastAsia="zh-CN"/>
        </w:rPr>
        <w:t xml:space="preserve">настоящего Административного регламента. В случае подачи заявления и документов </w:t>
      </w:r>
      <w:r w:rsidR="00D17ECD">
        <w:rPr>
          <w:rFonts w:ascii="Times New Roman" w:eastAsia="Arial" w:hAnsi="Times New Roman" w:cs="Times New Roman"/>
          <w:kern w:val="3"/>
          <w:sz w:val="28"/>
          <w:szCs w:val="28"/>
          <w:lang w:eastAsia="zh-CN"/>
        </w:rPr>
        <w:t xml:space="preserve">                  </w:t>
      </w:r>
      <w:r w:rsidRPr="00027626">
        <w:rPr>
          <w:rFonts w:ascii="Times New Roman" w:eastAsia="Arial" w:hAnsi="Times New Roman" w:cs="Times New Roman"/>
          <w:kern w:val="3"/>
          <w:sz w:val="28"/>
          <w:szCs w:val="28"/>
          <w:lang w:eastAsia="zh-CN"/>
        </w:rPr>
        <w:t>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w:t>
      </w:r>
      <w:r w:rsidR="005411DD">
        <w:rPr>
          <w:rFonts w:ascii="Times New Roman" w:eastAsia="Arial" w:hAnsi="Times New Roman" w:cs="Times New Roman"/>
          <w:kern w:val="3"/>
          <w:sz w:val="28"/>
          <w:szCs w:val="28"/>
          <w:lang w:eastAsia="zh-CN"/>
        </w:rPr>
        <w:t xml:space="preserve"> </w:t>
      </w:r>
    </w:p>
    <w:p w:rsidR="004E785F" w:rsidRDefault="005411DD" w:rsidP="00B95E43">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Pr>
          <w:rFonts w:ascii="Times New Roman" w:eastAsia="Arial" w:hAnsi="Times New Roman" w:cs="Times New Roman"/>
          <w:kern w:val="3"/>
          <w:sz w:val="28"/>
          <w:szCs w:val="28"/>
          <w:lang w:eastAsia="zh-CN"/>
        </w:rPr>
        <w:t>Должностное лицо О</w:t>
      </w:r>
      <w:r w:rsidR="00027626" w:rsidRPr="00027626">
        <w:rPr>
          <w:rFonts w:ascii="Times New Roman" w:eastAsia="Arial" w:hAnsi="Times New Roman" w:cs="Times New Roman"/>
          <w:kern w:val="3"/>
          <w:sz w:val="28"/>
          <w:szCs w:val="28"/>
          <w:lang w:eastAsia="zh-CN"/>
        </w:rPr>
        <w:t xml:space="preserve">тдела, </w:t>
      </w:r>
      <w:r>
        <w:rPr>
          <w:rFonts w:ascii="Times New Roman" w:eastAsia="Arial" w:hAnsi="Times New Roman" w:cs="Times New Roman"/>
          <w:kern w:val="3"/>
          <w:sz w:val="28"/>
          <w:szCs w:val="28"/>
          <w:lang w:eastAsia="zh-CN"/>
        </w:rPr>
        <w:t xml:space="preserve">МФЦ </w:t>
      </w:r>
      <w:r w:rsidR="00027626" w:rsidRPr="00027626">
        <w:rPr>
          <w:rFonts w:ascii="Times New Roman" w:eastAsia="Arial" w:hAnsi="Times New Roman" w:cs="Times New Roman"/>
          <w:kern w:val="3"/>
          <w:sz w:val="28"/>
          <w:szCs w:val="28"/>
          <w:lang w:eastAsia="zh-CN"/>
        </w:rPr>
        <w:t xml:space="preserve">ответственное за прием </w:t>
      </w:r>
      <w:r w:rsidR="00E727B6">
        <w:rPr>
          <w:rFonts w:ascii="Times New Roman" w:eastAsia="Arial" w:hAnsi="Times New Roman" w:cs="Times New Roman"/>
          <w:kern w:val="3"/>
          <w:sz w:val="28"/>
          <w:szCs w:val="28"/>
          <w:lang w:eastAsia="zh-CN"/>
        </w:rPr>
        <w:t xml:space="preserve">                              </w:t>
      </w:r>
      <w:r w:rsidR="00027626" w:rsidRPr="00027626">
        <w:rPr>
          <w:rFonts w:ascii="Times New Roman" w:eastAsia="Arial" w:hAnsi="Times New Roman" w:cs="Times New Roman"/>
          <w:kern w:val="3"/>
          <w:sz w:val="28"/>
          <w:szCs w:val="28"/>
          <w:lang w:eastAsia="zh-CN"/>
        </w:rPr>
        <w:t xml:space="preserve">и регистрацию </w:t>
      </w:r>
    </w:p>
    <w:p w:rsidR="00027626" w:rsidRPr="00027626" w:rsidRDefault="00027626" w:rsidP="00B95E43">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027626">
        <w:rPr>
          <w:rFonts w:ascii="Times New Roman" w:eastAsia="Arial" w:hAnsi="Times New Roman" w:cs="Times New Roman"/>
          <w:kern w:val="3"/>
          <w:sz w:val="28"/>
          <w:szCs w:val="28"/>
          <w:lang w:eastAsia="zh-CN"/>
        </w:rPr>
        <w:t>документов:</w:t>
      </w:r>
    </w:p>
    <w:p w:rsidR="00027626" w:rsidRPr="00027626" w:rsidRDefault="00027626" w:rsidP="00B95E43">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027626">
        <w:rPr>
          <w:rFonts w:ascii="Times New Roman" w:eastAsia="Arial" w:hAnsi="Times New Roman" w:cs="Times New Roman"/>
          <w:kern w:val="3"/>
          <w:sz w:val="28"/>
          <w:szCs w:val="28"/>
          <w:lang w:eastAsia="zh-CN"/>
        </w:rPr>
        <w:t>устанавливает личность заявителя, в том числе проверяет документ, удостоверяющий личность (статус) заявителя, либо полномочия представителя;</w:t>
      </w:r>
    </w:p>
    <w:p w:rsidR="00027626" w:rsidRPr="00027626" w:rsidRDefault="00E41AF1" w:rsidP="00E76479">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Pr>
          <w:rFonts w:ascii="Times New Roman" w:eastAsia="Arial" w:hAnsi="Times New Roman" w:cs="Times New Roman"/>
          <w:kern w:val="3"/>
          <w:sz w:val="28"/>
          <w:szCs w:val="28"/>
          <w:lang w:eastAsia="zh-CN"/>
        </w:rPr>
        <w:t>проводит проверку пред</w:t>
      </w:r>
      <w:r w:rsidR="00027626" w:rsidRPr="00027626">
        <w:rPr>
          <w:rFonts w:ascii="Times New Roman" w:eastAsia="Arial" w:hAnsi="Times New Roman" w:cs="Times New Roman"/>
          <w:kern w:val="3"/>
          <w:sz w:val="28"/>
          <w:szCs w:val="28"/>
          <w:lang w:eastAsia="zh-CN"/>
        </w:rPr>
        <w:t>ставленных документов на предмет их соответствия  установленным законодательством требованиям;</w:t>
      </w:r>
    </w:p>
    <w:p w:rsidR="00027626" w:rsidRPr="00027626" w:rsidRDefault="00027626" w:rsidP="00E76479">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027626">
        <w:rPr>
          <w:rFonts w:ascii="Times New Roman" w:eastAsia="Arial" w:hAnsi="Times New Roman" w:cs="Times New Roman"/>
          <w:kern w:val="3"/>
          <w:sz w:val="28"/>
          <w:szCs w:val="28"/>
          <w:lang w:eastAsia="zh-CN"/>
        </w:rPr>
        <w:t xml:space="preserve">регистрирует заявление в журнале регистрации, осуществляет выдачу копии заявления или заверяет подписью второй экземпляр </w:t>
      </w:r>
      <w:r w:rsidR="000F5B20">
        <w:rPr>
          <w:rFonts w:ascii="Times New Roman" w:eastAsia="Arial" w:hAnsi="Times New Roman" w:cs="Times New Roman"/>
          <w:kern w:val="3"/>
          <w:sz w:val="28"/>
          <w:szCs w:val="28"/>
          <w:lang w:eastAsia="zh-CN"/>
        </w:rPr>
        <w:t>заявления</w:t>
      </w:r>
      <w:r w:rsidRPr="00027626">
        <w:rPr>
          <w:rFonts w:ascii="Times New Roman" w:eastAsia="Arial" w:hAnsi="Times New Roman" w:cs="Times New Roman"/>
          <w:kern w:val="3"/>
          <w:sz w:val="28"/>
          <w:szCs w:val="28"/>
          <w:lang w:eastAsia="zh-CN"/>
        </w:rPr>
        <w:t>, остающийся у заявителя.</w:t>
      </w:r>
      <w:r w:rsidR="00E76479">
        <w:rPr>
          <w:rFonts w:ascii="Times New Roman" w:eastAsia="Arial" w:hAnsi="Times New Roman" w:cs="Times New Roman"/>
          <w:kern w:val="3"/>
          <w:sz w:val="28"/>
          <w:szCs w:val="28"/>
          <w:lang w:eastAsia="zh-CN"/>
        </w:rPr>
        <w:t xml:space="preserve">  </w:t>
      </w:r>
      <w:r w:rsidR="00750B76">
        <w:rPr>
          <w:rFonts w:ascii="Times New Roman" w:eastAsia="Arial" w:hAnsi="Times New Roman" w:cs="Times New Roman"/>
          <w:kern w:val="3"/>
          <w:sz w:val="28"/>
          <w:szCs w:val="28"/>
          <w:lang w:eastAsia="zh-CN"/>
        </w:rPr>
        <w:t xml:space="preserve"> </w:t>
      </w:r>
    </w:p>
    <w:p w:rsidR="00027626" w:rsidRPr="00027626" w:rsidRDefault="00027626" w:rsidP="00E76479">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027626">
        <w:rPr>
          <w:rFonts w:ascii="Times New Roman" w:eastAsia="Arial" w:hAnsi="Times New Roman" w:cs="Times New Roman"/>
          <w:kern w:val="3"/>
          <w:sz w:val="28"/>
          <w:szCs w:val="28"/>
          <w:lang w:eastAsia="zh-CN"/>
        </w:rPr>
        <w:t xml:space="preserve">Второй экземпляр заявления передается заявителю лично в ходе приема </w:t>
      </w:r>
      <w:r w:rsidRPr="00027626">
        <w:rPr>
          <w:rFonts w:ascii="Times New Roman" w:eastAsia="Arial" w:hAnsi="Times New Roman" w:cs="Times New Roman"/>
          <w:kern w:val="3"/>
          <w:sz w:val="28"/>
          <w:szCs w:val="28"/>
          <w:lang w:eastAsia="zh-CN"/>
        </w:rPr>
        <w:lastRenderedPageBreak/>
        <w:t>документов или направляется по адресу, указанному заявителем.</w:t>
      </w:r>
    </w:p>
    <w:p w:rsidR="00027626" w:rsidRDefault="00027626" w:rsidP="00E76479">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027626">
        <w:rPr>
          <w:rFonts w:ascii="Times New Roman" w:eastAsia="Arial" w:hAnsi="Times New Roman" w:cs="Times New Roman"/>
          <w:kern w:val="3"/>
          <w:sz w:val="28"/>
          <w:szCs w:val="28"/>
          <w:lang w:eastAsia="zh-CN"/>
        </w:rPr>
        <w:t>указанная административная процедура</w:t>
      </w:r>
      <w:r w:rsidR="00F72885">
        <w:rPr>
          <w:rFonts w:ascii="Times New Roman" w:eastAsia="Arial" w:hAnsi="Times New Roman" w:cs="Times New Roman"/>
          <w:kern w:val="3"/>
          <w:sz w:val="28"/>
          <w:szCs w:val="28"/>
          <w:lang w:eastAsia="zh-CN"/>
        </w:rPr>
        <w:t xml:space="preserve"> выполняется должностным лицом О</w:t>
      </w:r>
      <w:r w:rsidRPr="00027626">
        <w:rPr>
          <w:rFonts w:ascii="Times New Roman" w:eastAsia="Arial" w:hAnsi="Times New Roman" w:cs="Times New Roman"/>
          <w:kern w:val="3"/>
          <w:sz w:val="28"/>
          <w:szCs w:val="28"/>
          <w:lang w:eastAsia="zh-CN"/>
        </w:rPr>
        <w:t xml:space="preserve">тдела либо МФЦ, ответственным за прием и регистрацию документов. </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72885">
        <w:rPr>
          <w:rFonts w:ascii="Times New Roman" w:eastAsia="Calibri" w:hAnsi="Times New Roman" w:cs="Times New Roman"/>
          <w:sz w:val="28"/>
          <w:szCs w:val="28"/>
        </w:rPr>
        <w:t xml:space="preserve">Для обеспечения получения заявителем муниципальных услуг, указанных в комплексном запросе,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w:t>
      </w:r>
      <w:r w:rsidR="00D17ECD">
        <w:rPr>
          <w:rFonts w:ascii="Times New Roman" w:eastAsia="Calibri" w:hAnsi="Times New Roman" w:cs="Times New Roman"/>
          <w:sz w:val="28"/>
          <w:szCs w:val="28"/>
        </w:rPr>
        <w:t xml:space="preserve">             </w:t>
      </w:r>
      <w:r w:rsidRPr="00F72885">
        <w:rPr>
          <w:rFonts w:ascii="Times New Roman" w:eastAsia="Calibri" w:hAnsi="Times New Roman" w:cs="Times New Roman"/>
          <w:sz w:val="28"/>
          <w:szCs w:val="28"/>
        </w:rPr>
        <w:t>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F72885">
        <w:rPr>
          <w:rFonts w:ascii="Times New Roman" w:eastAsia="Calibri" w:hAnsi="Times New Roman" w:cs="Times New Roman"/>
          <w:sz w:val="28"/>
          <w:szCs w:val="28"/>
        </w:rPr>
        <w:t xml:space="preserve"> При этом не требуются составление и подписание таких заявлений заявителем.</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rPr>
        <w:t>При приеме комплексного запроса у заявителя специалисты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72885" w:rsidRPr="00F72885" w:rsidRDefault="00F72885" w:rsidP="00E727B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72885">
        <w:rPr>
          <w:rFonts w:ascii="Times New Roman" w:eastAsia="Calibri"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w:t>
      </w:r>
      <w:r w:rsidR="00D17ECD">
        <w:rPr>
          <w:rFonts w:ascii="Times New Roman" w:eastAsia="Calibri" w:hAnsi="Times New Roman" w:cs="Times New Roman"/>
          <w:sz w:val="28"/>
          <w:szCs w:val="28"/>
        </w:rPr>
        <w:t xml:space="preserve">           </w:t>
      </w:r>
      <w:r w:rsidRPr="00F72885">
        <w:rPr>
          <w:rFonts w:ascii="Times New Roman" w:eastAsia="Calibri" w:hAnsi="Times New Roman" w:cs="Times New Roman"/>
          <w:sz w:val="28"/>
          <w:szCs w:val="28"/>
        </w:rPr>
        <w:t xml:space="preserve">за исключением документов, указанных в </w:t>
      </w:r>
      <w:r w:rsidR="006C38EE">
        <w:rPr>
          <w:rFonts w:ascii="Times New Roman" w:eastAsia="Calibri" w:hAnsi="Times New Roman" w:cs="Times New Roman"/>
          <w:sz w:val="28"/>
          <w:szCs w:val="28"/>
        </w:rPr>
        <w:t>подпункте 2.7.1</w:t>
      </w:r>
      <w:r w:rsidR="0094122C">
        <w:rPr>
          <w:rFonts w:ascii="Times New Roman" w:eastAsia="Calibri" w:hAnsi="Times New Roman" w:cs="Times New Roman"/>
          <w:sz w:val="28"/>
          <w:szCs w:val="28"/>
        </w:rPr>
        <w:t xml:space="preserve"> настоящего </w:t>
      </w:r>
      <w:r w:rsidRPr="00F72885">
        <w:rPr>
          <w:rFonts w:ascii="Times New Roman" w:eastAsia="Calibri" w:hAnsi="Times New Roman" w:cs="Times New Roman"/>
          <w:sz w:val="28"/>
          <w:szCs w:val="28"/>
        </w:rPr>
        <w:t xml:space="preserve"> </w:t>
      </w:r>
      <w:r w:rsidR="00BB3E84">
        <w:rPr>
          <w:rFonts w:ascii="Times New Roman" w:eastAsia="Calibri" w:hAnsi="Times New Roman" w:cs="Times New Roman"/>
          <w:sz w:val="28"/>
          <w:szCs w:val="28"/>
        </w:rPr>
        <w:br/>
      </w:r>
      <w:r w:rsidRPr="00F72885">
        <w:rPr>
          <w:rFonts w:ascii="Times New Roman" w:eastAsia="Calibri" w:hAnsi="Times New Roman" w:cs="Times New Roman"/>
          <w:sz w:val="28"/>
          <w:szCs w:val="28"/>
        </w:rPr>
        <w:t>Административного регламента,  а также сведений, докумен</w:t>
      </w:r>
      <w:r w:rsidR="00D17ECD">
        <w:rPr>
          <w:rFonts w:ascii="Times New Roman" w:eastAsia="Calibri" w:hAnsi="Times New Roman" w:cs="Times New Roman"/>
          <w:sz w:val="28"/>
          <w:szCs w:val="28"/>
        </w:rPr>
        <w:t xml:space="preserve">тов и (или) </w:t>
      </w:r>
      <w:r w:rsidR="00D5694B">
        <w:rPr>
          <w:rFonts w:ascii="Times New Roman" w:eastAsia="Calibri" w:hAnsi="Times New Roman" w:cs="Times New Roman"/>
          <w:sz w:val="28"/>
          <w:szCs w:val="28"/>
        </w:rPr>
        <w:t xml:space="preserve">информации, которые </w:t>
      </w:r>
      <w:r w:rsidRPr="00F72885">
        <w:rPr>
          <w:rFonts w:ascii="Times New Roman" w:eastAsia="Calibri" w:hAnsi="Times New Roman" w:cs="Times New Roman"/>
          <w:sz w:val="28"/>
          <w:szCs w:val="28"/>
        </w:rPr>
        <w:t>у заявителя отсутствуют и должны быть получены по результатам предоставления заявителю иных</w:t>
      </w:r>
      <w:proofErr w:type="gramEnd"/>
      <w:r w:rsidRPr="00F72885">
        <w:rPr>
          <w:rFonts w:ascii="Times New Roman" w:eastAsia="Calibri" w:hAnsi="Times New Roman" w:cs="Times New Roman"/>
          <w:sz w:val="28"/>
          <w:szCs w:val="28"/>
        </w:rPr>
        <w:t xml:space="preserve"> указанных в комплексн</w:t>
      </w:r>
      <w:r w:rsidR="00D17ECD">
        <w:rPr>
          <w:rFonts w:ascii="Times New Roman" w:eastAsia="Calibri" w:hAnsi="Times New Roman" w:cs="Times New Roman"/>
          <w:sz w:val="28"/>
          <w:szCs w:val="28"/>
        </w:rPr>
        <w:t xml:space="preserve">ом запросе муниципальных услуг. </w:t>
      </w:r>
      <w:r w:rsidRPr="00F72885">
        <w:rPr>
          <w:rFonts w:ascii="Times New Roman" w:eastAsia="Calibri" w:hAnsi="Times New Roman" w:cs="Times New Roman"/>
          <w:sz w:val="28"/>
          <w:szCs w:val="28"/>
        </w:rPr>
        <w:t xml:space="preserve">Сведения, документы </w:t>
      </w:r>
      <w:r w:rsidR="00D17ECD">
        <w:rPr>
          <w:rFonts w:ascii="Times New Roman" w:eastAsia="Calibri" w:hAnsi="Times New Roman" w:cs="Times New Roman"/>
          <w:sz w:val="28"/>
          <w:szCs w:val="28"/>
        </w:rPr>
        <w:t xml:space="preserve">и (или) информацию, необходимые </w:t>
      </w:r>
      <w:r w:rsidRPr="00F72885">
        <w:rPr>
          <w:rFonts w:ascii="Times New Roman" w:eastAsia="Calibri" w:hAnsi="Times New Roman" w:cs="Times New Roman"/>
          <w:sz w:val="28"/>
          <w:szCs w:val="28"/>
        </w:rPr>
        <w:t>для предоставления муниципальных услуг, указанных                       в комплексном запросе, и получаемые в иных органах и организациях, участвующих в предоставлении муниципальных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rPr>
        <w:t>Направление МФЦ заявлений, с приложенными документами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rPr>
        <w:t>В случае</w:t>
      </w:r>
      <w:proofErr w:type="gramStart"/>
      <w:r w:rsidRPr="00F72885">
        <w:rPr>
          <w:rFonts w:ascii="Times New Roman" w:eastAsia="Calibri" w:hAnsi="Times New Roman" w:cs="Times New Roman"/>
          <w:sz w:val="28"/>
          <w:szCs w:val="28"/>
        </w:rPr>
        <w:t>,</w:t>
      </w:r>
      <w:proofErr w:type="gramEnd"/>
      <w:r w:rsidRPr="00F72885">
        <w:rPr>
          <w:rFonts w:ascii="Times New Roman" w:eastAsia="Calibri"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w:t>
      </w:r>
      <w:r w:rsidRPr="00F72885">
        <w:rPr>
          <w:rFonts w:ascii="Times New Roman" w:eastAsia="Calibri" w:hAnsi="Times New Roman" w:cs="Times New Roman"/>
          <w:sz w:val="28"/>
          <w:szCs w:val="28"/>
        </w:rPr>
        <w:lastRenderedPageBreak/>
        <w:t xml:space="preserve">муниципальные услуги, осуществляется МФЦ не позднее одного рабочего дня, следующего за днем получения МФЦ таких сведений, документов                   </w:t>
      </w:r>
      <w:r w:rsidR="00692F02">
        <w:rPr>
          <w:rFonts w:ascii="Times New Roman" w:eastAsia="Calibri" w:hAnsi="Times New Roman" w:cs="Times New Roman"/>
          <w:sz w:val="28"/>
          <w:szCs w:val="28"/>
        </w:rPr>
        <w:t xml:space="preserve">           </w:t>
      </w:r>
      <w:r w:rsidRPr="00F72885">
        <w:rPr>
          <w:rFonts w:ascii="Times New Roman" w:eastAsia="Calibri" w:hAnsi="Times New Roman" w:cs="Times New Roman"/>
          <w:sz w:val="28"/>
          <w:szCs w:val="28"/>
        </w:rPr>
        <w:t xml:space="preserve">и (или) информации. В указанном случае течение предусмотренных законодательством сроков предоставления муниципальных услуг, указанных </w:t>
      </w:r>
      <w:r w:rsidR="00692F02">
        <w:rPr>
          <w:rFonts w:ascii="Times New Roman" w:eastAsia="Calibri" w:hAnsi="Times New Roman" w:cs="Times New Roman"/>
          <w:sz w:val="28"/>
          <w:szCs w:val="28"/>
        </w:rPr>
        <w:t xml:space="preserve">            </w:t>
      </w:r>
      <w:r w:rsidRPr="00F72885">
        <w:rPr>
          <w:rFonts w:ascii="Times New Roman" w:eastAsia="Calibri" w:hAnsi="Times New Roman" w:cs="Times New Roman"/>
          <w:sz w:val="28"/>
          <w:szCs w:val="28"/>
        </w:rPr>
        <w:t>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rPr>
        <w:t>Получение МФЦ отказа в предоставлении муниципальных услуг, включенных в комплексный запрос, не является основанием</w:t>
      </w:r>
      <w:r w:rsidR="00E727B6">
        <w:rPr>
          <w:rFonts w:ascii="Times New Roman" w:eastAsia="Calibri" w:hAnsi="Times New Roman" w:cs="Times New Roman"/>
          <w:sz w:val="28"/>
          <w:szCs w:val="28"/>
        </w:rPr>
        <w:t xml:space="preserve"> для прекращения получения иных </w:t>
      </w:r>
      <w:r w:rsidRPr="00F72885">
        <w:rPr>
          <w:rFonts w:ascii="Times New Roman" w:eastAsia="Calibri" w:hAnsi="Times New Roman" w:cs="Times New Roman"/>
          <w:sz w:val="28"/>
          <w:szCs w:val="28"/>
        </w:rPr>
        <w:t>муниципальных услуг, указан</w:t>
      </w:r>
      <w:r w:rsidR="00692F02">
        <w:rPr>
          <w:rFonts w:ascii="Times New Roman" w:eastAsia="Calibri" w:hAnsi="Times New Roman" w:cs="Times New Roman"/>
          <w:sz w:val="28"/>
          <w:szCs w:val="28"/>
        </w:rPr>
        <w:t xml:space="preserve">ных </w:t>
      </w:r>
      <w:r w:rsidR="00E727B6">
        <w:rPr>
          <w:rFonts w:ascii="Times New Roman" w:eastAsia="Calibri" w:hAnsi="Times New Roman" w:cs="Times New Roman"/>
          <w:sz w:val="28"/>
          <w:szCs w:val="28"/>
        </w:rPr>
        <w:t xml:space="preserve">                            в комплексном запросе, з</w:t>
      </w:r>
      <w:r w:rsidRPr="00F72885">
        <w:rPr>
          <w:rFonts w:ascii="Times New Roman" w:eastAsia="Calibri" w:hAnsi="Times New Roman" w:cs="Times New Roman"/>
          <w:sz w:val="28"/>
          <w:szCs w:val="28"/>
        </w:rPr>
        <w:t>а исключением случаев, если усл</w:t>
      </w:r>
      <w:r w:rsidR="00692F02">
        <w:rPr>
          <w:rFonts w:ascii="Times New Roman" w:eastAsia="Calibri" w:hAnsi="Times New Roman" w:cs="Times New Roman"/>
          <w:sz w:val="28"/>
          <w:szCs w:val="28"/>
        </w:rPr>
        <w:t xml:space="preserve">уга, </w:t>
      </w:r>
      <w:r w:rsidR="00E727B6">
        <w:rPr>
          <w:rFonts w:ascii="Times New Roman" w:eastAsia="Calibri" w:hAnsi="Times New Roman" w:cs="Times New Roman"/>
          <w:sz w:val="28"/>
          <w:szCs w:val="28"/>
        </w:rPr>
        <w:t xml:space="preserve">                                  </w:t>
      </w:r>
      <w:r w:rsidRPr="00F72885">
        <w:rPr>
          <w:rFonts w:ascii="Times New Roman" w:eastAsia="Calibri" w:hAnsi="Times New Roman" w:cs="Times New Roman"/>
          <w:sz w:val="28"/>
          <w:szCs w:val="28"/>
        </w:rPr>
        <w:t xml:space="preserve">в предоставлении которой отказано, </w:t>
      </w:r>
      <w:r w:rsidR="00692F02">
        <w:rPr>
          <w:rFonts w:ascii="Times New Roman" w:eastAsia="Calibri" w:hAnsi="Times New Roman" w:cs="Times New Roman"/>
          <w:sz w:val="28"/>
          <w:szCs w:val="28"/>
        </w:rPr>
        <w:t xml:space="preserve">необходима для предоставления </w:t>
      </w:r>
      <w:r w:rsidR="00E727B6">
        <w:rPr>
          <w:rFonts w:ascii="Times New Roman" w:eastAsia="Calibri" w:hAnsi="Times New Roman" w:cs="Times New Roman"/>
          <w:sz w:val="28"/>
          <w:szCs w:val="28"/>
        </w:rPr>
        <w:t xml:space="preserve">муниципальных услуг, включенных </w:t>
      </w:r>
      <w:r w:rsidRPr="00F72885">
        <w:rPr>
          <w:rFonts w:ascii="Times New Roman" w:eastAsia="Calibri" w:hAnsi="Times New Roman" w:cs="Times New Roman"/>
          <w:sz w:val="28"/>
          <w:szCs w:val="28"/>
        </w:rPr>
        <w:t>комплексный запрос.</w:t>
      </w:r>
    </w:p>
    <w:p w:rsidR="00803307"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rPr>
        <w:t xml:space="preserve">МФЦ </w:t>
      </w:r>
      <w:proofErr w:type="gramStart"/>
      <w:r w:rsidRPr="00F72885">
        <w:rPr>
          <w:rFonts w:ascii="Times New Roman" w:eastAsia="Calibri" w:hAnsi="Times New Roman" w:cs="Times New Roman"/>
          <w:sz w:val="28"/>
          <w:szCs w:val="28"/>
        </w:rPr>
        <w:t>обязан</w:t>
      </w:r>
      <w:proofErr w:type="gramEnd"/>
      <w:r w:rsidRPr="00F72885">
        <w:rPr>
          <w:rFonts w:ascii="Times New Roman" w:eastAsia="Calibri" w:hAnsi="Times New Roman" w:cs="Times New Roman"/>
          <w:sz w:val="28"/>
          <w:szCs w:val="28"/>
        </w:rPr>
        <w:t xml:space="preserve"> выдать заявителю все документы, полученные </w:t>
      </w:r>
      <w:r w:rsidR="00692F02">
        <w:rPr>
          <w:rFonts w:ascii="Times New Roman" w:eastAsia="Calibri" w:hAnsi="Times New Roman" w:cs="Times New Roman"/>
          <w:sz w:val="28"/>
          <w:szCs w:val="28"/>
        </w:rPr>
        <w:t xml:space="preserve">                                </w:t>
      </w:r>
      <w:r w:rsidRPr="00F72885">
        <w:rPr>
          <w:rFonts w:ascii="Times New Roman" w:eastAsia="Calibri" w:hAnsi="Times New Roman" w:cs="Times New Roman"/>
          <w:sz w:val="28"/>
          <w:szCs w:val="28"/>
        </w:rPr>
        <w:t xml:space="preserve">по результатам предоставления всех муниципальных услуг, указанных </w:t>
      </w:r>
      <w:r w:rsidR="00B9248C">
        <w:rPr>
          <w:rFonts w:ascii="Times New Roman" w:eastAsia="Calibri" w:hAnsi="Times New Roman" w:cs="Times New Roman"/>
          <w:sz w:val="28"/>
          <w:szCs w:val="28"/>
        </w:rPr>
        <w:t xml:space="preserve">                       </w:t>
      </w:r>
      <w:r w:rsidRPr="00F72885">
        <w:rPr>
          <w:rFonts w:ascii="Times New Roman" w:eastAsia="Calibri" w:hAnsi="Times New Roman" w:cs="Times New Roman"/>
          <w:sz w:val="28"/>
          <w:szCs w:val="28"/>
        </w:rPr>
        <w:t xml:space="preserve">в комплексном запросе. </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rPr>
        <w:t xml:space="preserve">МФЦ </w:t>
      </w:r>
      <w:proofErr w:type="gramStart"/>
      <w:r w:rsidRPr="00F72885">
        <w:rPr>
          <w:rFonts w:ascii="Times New Roman" w:eastAsia="Calibri" w:hAnsi="Times New Roman" w:cs="Times New Roman"/>
          <w:sz w:val="28"/>
          <w:szCs w:val="28"/>
        </w:rPr>
        <w:t>обязан</w:t>
      </w:r>
      <w:proofErr w:type="gramEnd"/>
      <w:r w:rsidRPr="00F72885">
        <w:rPr>
          <w:rFonts w:ascii="Times New Roman" w:eastAsia="Calibri" w:hAnsi="Times New Roman" w:cs="Times New Roman"/>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F72885" w:rsidRPr="00F72885" w:rsidRDefault="00F72885" w:rsidP="00983EE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rPr>
        <w:t xml:space="preserve">Заявитель имеет право обратиться в МФЦ в целях получения информации о ходе предоставления конкретной </w:t>
      </w:r>
      <w:r w:rsidR="00E727B6">
        <w:rPr>
          <w:rFonts w:ascii="Times New Roman" w:eastAsia="Calibri" w:hAnsi="Times New Roman" w:cs="Times New Roman"/>
          <w:sz w:val="28"/>
          <w:szCs w:val="28"/>
        </w:rPr>
        <w:t xml:space="preserve">муниципальной услуги, указанной </w:t>
      </w:r>
      <w:r w:rsidRPr="00F72885">
        <w:rPr>
          <w:rFonts w:ascii="Times New Roman" w:eastAsia="Calibri" w:hAnsi="Times New Roman" w:cs="Times New Roman"/>
          <w:sz w:val="28"/>
          <w:szCs w:val="28"/>
        </w:rPr>
        <w:t>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МФЦ обязан направить ответ заявителю не позднее рабочего дня, следующего за днем получения МФЦ указанного запрос</w:t>
      </w:r>
      <w:r w:rsidR="00D5694B">
        <w:rPr>
          <w:rFonts w:ascii="Times New Roman" w:eastAsia="Calibri" w:hAnsi="Times New Roman" w:cs="Times New Roman"/>
          <w:sz w:val="28"/>
          <w:szCs w:val="28"/>
        </w:rPr>
        <w:t>а</w:t>
      </w:r>
      <w:r w:rsidRPr="00F72885">
        <w:rPr>
          <w:rFonts w:ascii="Times New Roman" w:eastAsia="Calibri" w:hAnsi="Times New Roman" w:cs="Times New Roman"/>
          <w:sz w:val="28"/>
          <w:szCs w:val="28"/>
        </w:rPr>
        <w:t>. Указанная информация предоставляется МФЦ:</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rPr>
        <w:t>1) в ходе личного приема заявителя;</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rPr>
        <w:t xml:space="preserve">2) по телефону; </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rPr>
        <w:t>3) по электронной почте.</w:t>
      </w:r>
    </w:p>
    <w:p w:rsidR="00F72885" w:rsidRPr="00F72885" w:rsidRDefault="00362018" w:rsidP="00EC3BDC">
      <w:pPr>
        <w:autoSpaceDE w:val="0"/>
        <w:autoSpaceDN w:val="0"/>
        <w:adjustRightInd w:val="0"/>
        <w:spacing w:after="0" w:line="240" w:lineRule="atLeast"/>
        <w:ind w:firstLine="709"/>
        <w:jc w:val="both"/>
        <w:rPr>
          <w:rFonts w:ascii="Times New Roman" w:eastAsia="Calibri" w:hAnsi="Times New Roman" w:cs="Times New Roman"/>
          <w:sz w:val="28"/>
          <w:szCs w:val="28"/>
        </w:rPr>
      </w:pPr>
      <w:r>
        <w:rPr>
          <w:rFonts w:ascii="Times New Roman" w:eastAsia="Arial" w:hAnsi="Times New Roman" w:cs="Times New Roman"/>
          <w:kern w:val="3"/>
          <w:sz w:val="28"/>
          <w:szCs w:val="28"/>
          <w:lang w:eastAsia="zh-CN"/>
        </w:rPr>
        <w:t>3.1.2</w:t>
      </w:r>
      <w:r w:rsidR="00F72885">
        <w:rPr>
          <w:rFonts w:ascii="Times New Roman" w:eastAsia="Arial" w:hAnsi="Times New Roman" w:cs="Times New Roman"/>
          <w:kern w:val="3"/>
          <w:sz w:val="28"/>
          <w:szCs w:val="28"/>
          <w:lang w:eastAsia="zh-CN"/>
        </w:rPr>
        <w:t xml:space="preserve">. </w:t>
      </w:r>
      <w:r w:rsidR="00F72885" w:rsidRPr="00F72885">
        <w:rPr>
          <w:rFonts w:ascii="Times New Roman" w:eastAsia="Calibri" w:hAnsi="Times New Roman" w:cs="Times New Roman"/>
          <w:sz w:val="28"/>
          <w:szCs w:val="28"/>
        </w:rPr>
        <w:t>Заявление с приложенными документами, поступившее                            в Администрацию, регистрируется в день поступления отделом                               по организационным и общим вопросам Администрации.</w:t>
      </w:r>
    </w:p>
    <w:p w:rsidR="00F72885" w:rsidRPr="00F72885" w:rsidRDefault="00F72885" w:rsidP="00EC3BDC">
      <w:pPr>
        <w:autoSpaceDE w:val="0"/>
        <w:autoSpaceDN w:val="0"/>
        <w:adjustRightInd w:val="0"/>
        <w:spacing w:after="0" w:line="240" w:lineRule="atLeast"/>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rPr>
        <w:t>Заявление с приложенными документами, поступившее в МФЦ, в срок не позднее  следующего рабочего дня с момента получения,  передается                  в  Администрацию и регистрируется в день поступления отделом по организационным и общим вопросам Администрации.</w:t>
      </w:r>
    </w:p>
    <w:p w:rsidR="00F72885" w:rsidRPr="00F72885" w:rsidRDefault="00F72885" w:rsidP="00692F02">
      <w:pPr>
        <w:autoSpaceDE w:val="0"/>
        <w:autoSpaceDN w:val="0"/>
        <w:adjustRightInd w:val="0"/>
        <w:spacing w:after="0" w:line="240" w:lineRule="atLeast"/>
        <w:ind w:firstLine="709"/>
        <w:jc w:val="both"/>
        <w:rPr>
          <w:rFonts w:ascii="Times New Roman" w:eastAsia="Calibri" w:hAnsi="Times New Roman" w:cs="Times New Roman"/>
          <w:sz w:val="28"/>
          <w:szCs w:val="28"/>
        </w:rPr>
      </w:pPr>
      <w:r w:rsidRPr="00F72885">
        <w:rPr>
          <w:rFonts w:ascii="Times New Roman" w:eastAsia="Calibri" w:hAnsi="Times New Roman" w:cs="Times New Roman"/>
          <w:sz w:val="28"/>
          <w:szCs w:val="28"/>
          <w:lang w:eastAsia="ru-RU"/>
        </w:rPr>
        <w:t xml:space="preserve">Гражданину, подавшему заявление, в день подачи данного заявления выдается один экземпляр расписки в получении от гражданина документов </w:t>
      </w:r>
      <w:r w:rsidR="00CA4A59">
        <w:rPr>
          <w:rFonts w:ascii="Times New Roman" w:eastAsia="Calibri" w:hAnsi="Times New Roman" w:cs="Times New Roman"/>
          <w:sz w:val="28"/>
          <w:szCs w:val="28"/>
          <w:lang w:eastAsia="ru-RU"/>
        </w:rPr>
        <w:t xml:space="preserve">              </w:t>
      </w:r>
      <w:r w:rsidRPr="00F72885">
        <w:rPr>
          <w:rFonts w:ascii="Times New Roman" w:eastAsia="Calibri" w:hAnsi="Times New Roman" w:cs="Times New Roman"/>
          <w:sz w:val="28"/>
          <w:szCs w:val="28"/>
          <w:lang w:eastAsia="ru-RU"/>
        </w:rPr>
        <w:t>с указанием их перечня и даты получения, второй экземпляр остается в деле.</w:t>
      </w:r>
    </w:p>
    <w:p w:rsidR="00F72885" w:rsidRPr="00F72885" w:rsidRDefault="00703432" w:rsidP="00692F02">
      <w:pPr>
        <w:autoSpaceDE w:val="0"/>
        <w:autoSpaceDN w:val="0"/>
        <w:adjustRightInd w:val="0"/>
        <w:spacing w:after="0" w:line="240" w:lineRule="atLeast"/>
        <w:ind w:firstLine="709"/>
        <w:jc w:val="both"/>
        <w:rPr>
          <w:rFonts w:ascii="Times New Roman" w:eastAsia="Calibri" w:hAnsi="Times New Roman" w:cs="Times New Roman"/>
          <w:sz w:val="28"/>
          <w:szCs w:val="28"/>
        </w:rPr>
      </w:pPr>
      <w:r>
        <w:rPr>
          <w:rFonts w:ascii="Times New Roman" w:eastAsia="Arial" w:hAnsi="Times New Roman" w:cs="Times New Roman"/>
          <w:kern w:val="3"/>
          <w:sz w:val="28"/>
          <w:szCs w:val="28"/>
          <w:lang w:eastAsia="zh-CN"/>
        </w:rPr>
        <w:t>3.1.3</w:t>
      </w:r>
      <w:r w:rsidR="00F72885">
        <w:rPr>
          <w:rFonts w:ascii="Times New Roman" w:eastAsia="Arial" w:hAnsi="Times New Roman" w:cs="Times New Roman"/>
          <w:kern w:val="3"/>
          <w:sz w:val="28"/>
          <w:szCs w:val="28"/>
          <w:lang w:eastAsia="zh-CN"/>
        </w:rPr>
        <w:t xml:space="preserve">. </w:t>
      </w:r>
      <w:r w:rsidR="00F72885" w:rsidRPr="00F72885">
        <w:rPr>
          <w:rFonts w:ascii="Times New Roman" w:eastAsia="Calibri" w:hAnsi="Times New Roman" w:cs="Times New Roman"/>
          <w:sz w:val="28"/>
          <w:szCs w:val="28"/>
        </w:rPr>
        <w:t xml:space="preserve">Глава </w:t>
      </w:r>
      <w:r w:rsidR="00D92837">
        <w:rPr>
          <w:rFonts w:ascii="Times New Roman" w:eastAsia="Calibri" w:hAnsi="Times New Roman" w:cs="Times New Roman"/>
          <w:sz w:val="28"/>
          <w:szCs w:val="28"/>
        </w:rPr>
        <w:t>округ</w:t>
      </w:r>
      <w:r w:rsidR="00F72885" w:rsidRPr="00F72885">
        <w:rPr>
          <w:rFonts w:ascii="Times New Roman" w:eastAsia="Calibri" w:hAnsi="Times New Roman" w:cs="Times New Roman"/>
          <w:sz w:val="28"/>
          <w:szCs w:val="28"/>
        </w:rPr>
        <w:t xml:space="preserve">а рассматривает принятое в установленном порядке заявление в срок не более 2 дней </w:t>
      </w:r>
      <w:proofErr w:type="gramStart"/>
      <w:r w:rsidR="00F72885" w:rsidRPr="00F72885">
        <w:rPr>
          <w:rFonts w:ascii="Times New Roman" w:eastAsia="Calibri" w:hAnsi="Times New Roman" w:cs="Times New Roman"/>
          <w:sz w:val="28"/>
          <w:szCs w:val="28"/>
        </w:rPr>
        <w:t>с даты регистрации</w:t>
      </w:r>
      <w:proofErr w:type="gramEnd"/>
      <w:r w:rsidR="00F72885" w:rsidRPr="00F72885">
        <w:rPr>
          <w:rFonts w:ascii="Times New Roman" w:eastAsia="Calibri" w:hAnsi="Times New Roman" w:cs="Times New Roman"/>
          <w:sz w:val="28"/>
          <w:szCs w:val="28"/>
        </w:rPr>
        <w:t xml:space="preserve">. Заявление                               </w:t>
      </w:r>
      <w:r w:rsidR="00F72885" w:rsidRPr="00F72885">
        <w:rPr>
          <w:rFonts w:ascii="Times New Roman" w:eastAsia="Calibri" w:hAnsi="Times New Roman" w:cs="Times New Roman"/>
          <w:sz w:val="28"/>
          <w:szCs w:val="28"/>
        </w:rPr>
        <w:lastRenderedPageBreak/>
        <w:t xml:space="preserve">с резолюцией Главы </w:t>
      </w:r>
      <w:r w:rsidR="00D92837">
        <w:rPr>
          <w:rFonts w:ascii="Times New Roman" w:eastAsia="Calibri" w:hAnsi="Times New Roman" w:cs="Times New Roman"/>
          <w:sz w:val="28"/>
          <w:szCs w:val="28"/>
        </w:rPr>
        <w:t>округ</w:t>
      </w:r>
      <w:r w:rsidR="00F72885" w:rsidRPr="00F72885">
        <w:rPr>
          <w:rFonts w:ascii="Times New Roman" w:eastAsia="Calibri" w:hAnsi="Times New Roman" w:cs="Times New Roman"/>
          <w:sz w:val="28"/>
          <w:szCs w:val="28"/>
        </w:rPr>
        <w:t xml:space="preserve">а в тот же день передается для дальнейшей работы </w:t>
      </w:r>
      <w:r w:rsidR="00692F02">
        <w:rPr>
          <w:rFonts w:ascii="Times New Roman" w:eastAsia="Calibri" w:hAnsi="Times New Roman" w:cs="Times New Roman"/>
          <w:sz w:val="28"/>
          <w:szCs w:val="28"/>
        </w:rPr>
        <w:t xml:space="preserve">  </w:t>
      </w:r>
      <w:r w:rsidR="00F72885" w:rsidRPr="00F72885">
        <w:rPr>
          <w:rFonts w:ascii="Times New Roman" w:eastAsia="Calibri" w:hAnsi="Times New Roman" w:cs="Times New Roman"/>
          <w:sz w:val="28"/>
          <w:szCs w:val="28"/>
        </w:rPr>
        <w:t>в Отдел.</w:t>
      </w:r>
    </w:p>
    <w:p w:rsidR="00F72885" w:rsidRPr="00F72885" w:rsidRDefault="00703432" w:rsidP="00692F02">
      <w:pPr>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Pr>
          <w:rFonts w:ascii="Times New Roman" w:eastAsia="Arial" w:hAnsi="Times New Roman" w:cs="Times New Roman"/>
          <w:kern w:val="3"/>
          <w:sz w:val="28"/>
          <w:szCs w:val="28"/>
          <w:lang w:eastAsia="zh-CN"/>
        </w:rPr>
        <w:t>3.1.4</w:t>
      </w:r>
      <w:r w:rsidR="00F72885">
        <w:rPr>
          <w:rFonts w:ascii="Times New Roman" w:eastAsia="Arial" w:hAnsi="Times New Roman" w:cs="Times New Roman"/>
          <w:kern w:val="3"/>
          <w:sz w:val="28"/>
          <w:szCs w:val="28"/>
          <w:lang w:eastAsia="zh-CN"/>
        </w:rPr>
        <w:t xml:space="preserve">. </w:t>
      </w:r>
      <w:r w:rsidR="00B04B47">
        <w:rPr>
          <w:rFonts w:ascii="Times New Roman" w:eastAsia="Calibri" w:hAnsi="Times New Roman" w:cs="Times New Roman"/>
          <w:sz w:val="28"/>
          <w:szCs w:val="28"/>
          <w:lang w:eastAsia="ru-RU"/>
        </w:rPr>
        <w:t xml:space="preserve">Руководитель </w:t>
      </w:r>
      <w:r w:rsidR="00F72885" w:rsidRPr="00F72885">
        <w:rPr>
          <w:rFonts w:ascii="Times New Roman" w:eastAsia="Calibri" w:hAnsi="Times New Roman" w:cs="Times New Roman"/>
          <w:sz w:val="28"/>
          <w:szCs w:val="28"/>
          <w:lang w:eastAsia="ru-RU"/>
        </w:rPr>
        <w:t xml:space="preserve">Отдела определяет специалиста, ответственного                      за  рассмотрение заявления </w:t>
      </w:r>
      <w:r w:rsidR="00F72885" w:rsidRPr="00F72885">
        <w:rPr>
          <w:rFonts w:ascii="Times New Roman" w:eastAsia="Calibri" w:hAnsi="Times New Roman" w:cs="Times New Roman"/>
          <w:sz w:val="28"/>
          <w:szCs w:val="28"/>
        </w:rPr>
        <w:t xml:space="preserve">(далее </w:t>
      </w:r>
      <w:r w:rsidR="007B4DAB">
        <w:rPr>
          <w:rFonts w:ascii="Times New Roman" w:eastAsia="Calibri" w:hAnsi="Times New Roman" w:cs="Times New Roman"/>
          <w:sz w:val="28"/>
          <w:szCs w:val="28"/>
        </w:rPr>
        <w:t>–</w:t>
      </w:r>
      <w:r w:rsidR="00F72885" w:rsidRPr="00F72885">
        <w:rPr>
          <w:rFonts w:ascii="Times New Roman" w:eastAsia="Calibri" w:hAnsi="Times New Roman" w:cs="Times New Roman"/>
          <w:sz w:val="28"/>
          <w:szCs w:val="28"/>
        </w:rPr>
        <w:t xml:space="preserve"> </w:t>
      </w:r>
      <w:r w:rsidR="007B4DAB">
        <w:rPr>
          <w:rFonts w:ascii="Times New Roman" w:eastAsia="Calibri" w:hAnsi="Times New Roman" w:cs="Times New Roman"/>
          <w:sz w:val="28"/>
          <w:szCs w:val="28"/>
        </w:rPr>
        <w:t>должностное лицо</w:t>
      </w:r>
      <w:r w:rsidR="00F72885" w:rsidRPr="00F72885">
        <w:rPr>
          <w:rFonts w:ascii="Times New Roman" w:eastAsia="Calibri" w:hAnsi="Times New Roman" w:cs="Times New Roman"/>
          <w:sz w:val="28"/>
          <w:szCs w:val="28"/>
        </w:rPr>
        <w:t>)</w:t>
      </w:r>
      <w:r w:rsidR="00F72885" w:rsidRPr="00F72885">
        <w:rPr>
          <w:rFonts w:ascii="Times New Roman" w:eastAsia="Calibri" w:hAnsi="Times New Roman" w:cs="Times New Roman"/>
          <w:sz w:val="28"/>
          <w:szCs w:val="28"/>
          <w:lang w:eastAsia="ru-RU"/>
        </w:rPr>
        <w:t>.</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2885">
        <w:rPr>
          <w:rFonts w:ascii="Times New Roman" w:eastAsia="Calibri" w:hAnsi="Times New Roman" w:cs="Times New Roman"/>
          <w:sz w:val="28"/>
          <w:szCs w:val="28"/>
          <w:lang w:eastAsia="ru-RU"/>
        </w:rPr>
        <w:t xml:space="preserve">В день поступления заявления </w:t>
      </w:r>
      <w:r w:rsidR="007B4DAB">
        <w:rPr>
          <w:rFonts w:ascii="Times New Roman" w:eastAsia="Calibri" w:hAnsi="Times New Roman" w:cs="Times New Roman"/>
          <w:sz w:val="28"/>
          <w:szCs w:val="28"/>
        </w:rPr>
        <w:t>должностное лицо</w:t>
      </w:r>
      <w:r w:rsidR="007B4DAB" w:rsidRPr="00F72885">
        <w:rPr>
          <w:rFonts w:ascii="Times New Roman" w:eastAsia="Calibri" w:hAnsi="Times New Roman" w:cs="Times New Roman"/>
          <w:sz w:val="28"/>
          <w:szCs w:val="28"/>
          <w:lang w:eastAsia="ru-RU"/>
        </w:rPr>
        <w:t xml:space="preserve"> </w:t>
      </w:r>
      <w:r w:rsidRPr="00F72885">
        <w:rPr>
          <w:rFonts w:ascii="Times New Roman" w:eastAsia="Calibri" w:hAnsi="Times New Roman" w:cs="Times New Roman"/>
          <w:sz w:val="28"/>
          <w:szCs w:val="28"/>
          <w:lang w:eastAsia="ru-RU"/>
        </w:rPr>
        <w:t xml:space="preserve">регистрирует его </w:t>
      </w:r>
      <w:r w:rsidR="007B4DAB">
        <w:rPr>
          <w:rFonts w:ascii="Times New Roman" w:eastAsia="Calibri" w:hAnsi="Times New Roman" w:cs="Times New Roman"/>
          <w:sz w:val="28"/>
          <w:szCs w:val="28"/>
          <w:lang w:eastAsia="ru-RU"/>
        </w:rPr>
        <w:t xml:space="preserve">                   </w:t>
      </w:r>
      <w:r w:rsidRPr="00F72885">
        <w:rPr>
          <w:rFonts w:ascii="Times New Roman" w:eastAsia="Calibri" w:hAnsi="Times New Roman" w:cs="Times New Roman"/>
          <w:sz w:val="28"/>
          <w:szCs w:val="28"/>
          <w:lang w:eastAsia="ru-RU"/>
        </w:rPr>
        <w:t>в журнале регистрации заявлений,  с указанием даты и времени поступления заявления в Отдел.</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2885">
        <w:rPr>
          <w:rFonts w:ascii="Times New Roman" w:eastAsia="Calibri" w:hAnsi="Times New Roman" w:cs="Times New Roman"/>
          <w:sz w:val="28"/>
          <w:szCs w:val="28"/>
          <w:lang w:eastAsia="ru-RU"/>
        </w:rPr>
        <w:t xml:space="preserve"> 3.</w:t>
      </w:r>
      <w:r>
        <w:rPr>
          <w:rFonts w:ascii="Times New Roman" w:eastAsia="Calibri" w:hAnsi="Times New Roman" w:cs="Times New Roman"/>
          <w:sz w:val="28"/>
          <w:szCs w:val="28"/>
          <w:lang w:eastAsia="ru-RU"/>
        </w:rPr>
        <w:t>1</w:t>
      </w:r>
      <w:r w:rsidR="00703432">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w:t>
      </w:r>
      <w:r w:rsidRPr="00F72885">
        <w:rPr>
          <w:rFonts w:ascii="Times New Roman" w:eastAsia="Calibri" w:hAnsi="Times New Roman" w:cs="Times New Roman"/>
          <w:sz w:val="28"/>
          <w:szCs w:val="28"/>
          <w:lang w:eastAsia="ru-RU"/>
        </w:rPr>
        <w:t xml:space="preserve"> Максимальный срок выполнения </w:t>
      </w:r>
      <w:r w:rsidRPr="00F72885">
        <w:rPr>
          <w:rFonts w:ascii="Times New Roman" w:eastAsia="Calibri" w:hAnsi="Times New Roman" w:cs="Times New Roman"/>
          <w:sz w:val="28"/>
          <w:szCs w:val="28"/>
        </w:rPr>
        <w:t xml:space="preserve">административной процедуры </w:t>
      </w:r>
      <w:r w:rsidRPr="00F72885">
        <w:rPr>
          <w:rFonts w:ascii="Times New Roman" w:eastAsia="Calibri" w:hAnsi="Times New Roman" w:cs="Times New Roman"/>
          <w:sz w:val="28"/>
          <w:szCs w:val="28"/>
          <w:lang w:eastAsia="ru-RU"/>
        </w:rPr>
        <w:t>составляет 2 рабочих дня.</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2885">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1</w:t>
      </w:r>
      <w:r w:rsidR="00703432">
        <w:rPr>
          <w:rFonts w:ascii="Times New Roman" w:eastAsia="Calibri" w:hAnsi="Times New Roman" w:cs="Times New Roman"/>
          <w:sz w:val="28"/>
          <w:szCs w:val="28"/>
          <w:lang w:eastAsia="ru-RU"/>
        </w:rPr>
        <w:t>.6</w:t>
      </w:r>
      <w:r w:rsidRPr="00F72885">
        <w:rPr>
          <w:rFonts w:ascii="Times New Roman" w:eastAsia="Calibri" w:hAnsi="Times New Roman" w:cs="Times New Roman"/>
          <w:sz w:val="28"/>
          <w:szCs w:val="28"/>
          <w:lang w:eastAsia="ru-RU"/>
        </w:rPr>
        <w:t>. Результатом настоящей административной процедуры является принятие заявления Отделом и обеспечение выполнения дальнейших административных процедур, предусмотренных</w:t>
      </w:r>
      <w:r w:rsidR="00484F64">
        <w:rPr>
          <w:rFonts w:ascii="Times New Roman" w:eastAsia="Calibri" w:hAnsi="Times New Roman" w:cs="Times New Roman"/>
          <w:sz w:val="28"/>
          <w:szCs w:val="28"/>
          <w:lang w:eastAsia="ru-RU"/>
        </w:rPr>
        <w:t xml:space="preserve"> настоящим</w:t>
      </w:r>
      <w:r w:rsidRPr="00F72885">
        <w:rPr>
          <w:rFonts w:ascii="Times New Roman" w:eastAsia="Calibri" w:hAnsi="Times New Roman" w:cs="Times New Roman"/>
          <w:sz w:val="28"/>
          <w:szCs w:val="28"/>
          <w:lang w:eastAsia="ru-RU"/>
        </w:rPr>
        <w:t xml:space="preserve"> Административным регламентом.</w:t>
      </w:r>
    </w:p>
    <w:p w:rsidR="00F72885" w:rsidRPr="00F72885" w:rsidRDefault="00F72885" w:rsidP="00F728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2885">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1</w:t>
      </w:r>
      <w:r w:rsidR="00703432">
        <w:rPr>
          <w:rFonts w:ascii="Times New Roman" w:eastAsia="Calibri" w:hAnsi="Times New Roman" w:cs="Times New Roman"/>
          <w:sz w:val="28"/>
          <w:szCs w:val="28"/>
          <w:lang w:eastAsia="ru-RU"/>
        </w:rPr>
        <w:t>.7</w:t>
      </w:r>
      <w:r w:rsidRPr="00F72885">
        <w:rPr>
          <w:rFonts w:ascii="Times New Roman" w:eastAsia="Calibri" w:hAnsi="Times New Roman" w:cs="Times New Roman"/>
          <w:sz w:val="28"/>
          <w:szCs w:val="28"/>
          <w:lang w:eastAsia="ru-RU"/>
        </w:rPr>
        <w:t xml:space="preserve">. Способом фиксации результата административной процедуры является регистрация </w:t>
      </w:r>
      <w:hyperlink r:id="rId37" w:history="1">
        <w:r w:rsidRPr="00F72885">
          <w:rPr>
            <w:rFonts w:ascii="Times New Roman" w:eastAsia="Calibri" w:hAnsi="Times New Roman" w:cs="Times New Roman"/>
            <w:sz w:val="28"/>
            <w:szCs w:val="28"/>
            <w:lang w:eastAsia="ru-RU"/>
          </w:rPr>
          <w:t>заявления</w:t>
        </w:r>
      </w:hyperlink>
      <w:r w:rsidR="00703432">
        <w:rPr>
          <w:rFonts w:ascii="Times New Roman" w:eastAsia="Calibri" w:hAnsi="Times New Roman" w:cs="Times New Roman"/>
          <w:sz w:val="28"/>
          <w:szCs w:val="28"/>
          <w:lang w:eastAsia="ru-RU"/>
        </w:rPr>
        <w:t>, присвоение</w:t>
      </w:r>
      <w:r w:rsidRPr="00F72885">
        <w:rPr>
          <w:rFonts w:ascii="Times New Roman" w:eastAsia="Calibri" w:hAnsi="Times New Roman" w:cs="Times New Roman"/>
          <w:sz w:val="28"/>
          <w:szCs w:val="28"/>
          <w:lang w:eastAsia="ru-RU"/>
        </w:rPr>
        <w:t xml:space="preserve"> ему регистрационного номера            с занесением данного номера в базу данных в порядке делопроизводства                 и прием документов ответственным исполнителем.</w:t>
      </w:r>
    </w:p>
    <w:p w:rsidR="00027626" w:rsidRPr="00027626" w:rsidRDefault="00F72885" w:rsidP="00DA1975">
      <w:pPr>
        <w:widowControl w:val="0"/>
        <w:suppressAutoHyphens/>
        <w:autoSpaceDE w:val="0"/>
        <w:autoSpaceDN w:val="0"/>
        <w:spacing w:after="0" w:line="240" w:lineRule="auto"/>
        <w:ind w:firstLine="720"/>
        <w:jc w:val="both"/>
        <w:textAlignment w:val="baseline"/>
        <w:outlineLvl w:val="2"/>
        <w:rPr>
          <w:rFonts w:ascii="Times New Roman" w:eastAsia="Arial" w:hAnsi="Times New Roman" w:cs="Times New Roman"/>
          <w:kern w:val="3"/>
          <w:sz w:val="28"/>
          <w:szCs w:val="28"/>
          <w:lang w:eastAsia="zh-CN"/>
        </w:rPr>
      </w:pPr>
      <w:r>
        <w:rPr>
          <w:rFonts w:ascii="Times New Roman" w:eastAsia="Arial" w:hAnsi="Times New Roman" w:cs="Times New Roman"/>
          <w:kern w:val="3"/>
          <w:sz w:val="28"/>
          <w:szCs w:val="28"/>
          <w:lang w:eastAsia="zh-CN"/>
        </w:rPr>
        <w:t>3.2</w:t>
      </w:r>
      <w:r w:rsidR="00397F7F">
        <w:rPr>
          <w:rFonts w:ascii="Times New Roman" w:eastAsia="Arial" w:hAnsi="Times New Roman" w:cs="Times New Roman"/>
          <w:kern w:val="3"/>
          <w:sz w:val="28"/>
          <w:szCs w:val="28"/>
          <w:lang w:eastAsia="zh-CN"/>
        </w:rPr>
        <w:t>.</w:t>
      </w:r>
      <w:r w:rsidR="00027626" w:rsidRPr="00027626">
        <w:rPr>
          <w:rFonts w:ascii="Times New Roman" w:eastAsia="Arial" w:hAnsi="Times New Roman" w:cs="Times New Roman"/>
          <w:kern w:val="3"/>
          <w:sz w:val="28"/>
          <w:szCs w:val="28"/>
          <w:lang w:eastAsia="zh-CN"/>
        </w:rPr>
        <w:t xml:space="preserve"> </w:t>
      </w:r>
      <w:r w:rsidR="00DA1975">
        <w:rPr>
          <w:rFonts w:ascii="Times New Roman" w:hAnsi="Times New Roman" w:cs="Times New Roman"/>
          <w:sz w:val="28"/>
          <w:szCs w:val="28"/>
        </w:rPr>
        <w:t xml:space="preserve">Формирование и направление межведомственного запроса в целях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w:t>
      </w:r>
      <w:r w:rsidR="00FB1C06">
        <w:rPr>
          <w:rFonts w:ascii="Times New Roman" w:hAnsi="Times New Roman" w:cs="Times New Roman"/>
          <w:sz w:val="28"/>
          <w:szCs w:val="28"/>
        </w:rPr>
        <w:t xml:space="preserve">                   </w:t>
      </w:r>
      <w:r w:rsidR="00DA1975">
        <w:rPr>
          <w:rFonts w:ascii="Times New Roman" w:hAnsi="Times New Roman" w:cs="Times New Roman"/>
          <w:sz w:val="28"/>
          <w:szCs w:val="28"/>
        </w:rPr>
        <w:t>в предоставлении муниципальной услуги, и которые заявитель вправе представить</w:t>
      </w:r>
      <w:r w:rsidR="00B718A8">
        <w:rPr>
          <w:rFonts w:ascii="Times New Roman" w:hAnsi="Times New Roman" w:cs="Times New Roman"/>
          <w:sz w:val="28"/>
          <w:szCs w:val="28"/>
        </w:rPr>
        <w:t xml:space="preserve"> самостоятельно.                                                                               </w:t>
      </w:r>
    </w:p>
    <w:p w:rsidR="00027626" w:rsidRDefault="00027626" w:rsidP="00F72885">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027626">
        <w:rPr>
          <w:rFonts w:ascii="Times New Roman" w:eastAsia="Arial" w:hAnsi="Times New Roman" w:cs="Times New Roman"/>
          <w:kern w:val="3"/>
          <w:sz w:val="28"/>
          <w:szCs w:val="28"/>
          <w:lang w:eastAsia="zh-CN"/>
        </w:rPr>
        <w:t>Основанием для начала административной процедуры является</w:t>
      </w:r>
      <w:r w:rsidR="00F72885">
        <w:rPr>
          <w:rFonts w:ascii="Times New Roman" w:eastAsia="Arial" w:hAnsi="Times New Roman" w:cs="Times New Roman"/>
          <w:kern w:val="3"/>
          <w:sz w:val="28"/>
          <w:szCs w:val="28"/>
          <w:lang w:eastAsia="zh-CN"/>
        </w:rPr>
        <w:t xml:space="preserve"> поступление должностному лицу О</w:t>
      </w:r>
      <w:r w:rsidRPr="00027626">
        <w:rPr>
          <w:rFonts w:ascii="Times New Roman" w:eastAsia="Arial" w:hAnsi="Times New Roman" w:cs="Times New Roman"/>
          <w:kern w:val="3"/>
          <w:sz w:val="28"/>
          <w:szCs w:val="28"/>
          <w:lang w:eastAsia="zh-CN"/>
        </w:rPr>
        <w:t>тдела, ответственному за предоставление муниципальной услуги, зарегистрированного з</w:t>
      </w:r>
      <w:r w:rsidR="00F72885">
        <w:rPr>
          <w:rFonts w:ascii="Times New Roman" w:eastAsia="Arial" w:hAnsi="Times New Roman" w:cs="Times New Roman"/>
          <w:kern w:val="3"/>
          <w:sz w:val="28"/>
          <w:szCs w:val="28"/>
          <w:lang w:eastAsia="zh-CN"/>
        </w:rPr>
        <w:t xml:space="preserve">аявления и документов, указанных </w:t>
      </w:r>
      <w:r w:rsidRPr="00027626">
        <w:rPr>
          <w:rFonts w:ascii="Times New Roman" w:eastAsia="Arial" w:hAnsi="Times New Roman" w:cs="Times New Roman"/>
          <w:kern w:val="3"/>
          <w:sz w:val="28"/>
          <w:szCs w:val="28"/>
          <w:lang w:eastAsia="zh-CN"/>
        </w:rPr>
        <w:t xml:space="preserve">в </w:t>
      </w:r>
      <w:r w:rsidR="00243DD1">
        <w:rPr>
          <w:rFonts w:ascii="Times New Roman" w:eastAsia="Arial" w:hAnsi="Times New Roman" w:cs="Times New Roman"/>
          <w:kern w:val="3"/>
          <w:sz w:val="28"/>
          <w:szCs w:val="28"/>
          <w:lang w:eastAsia="zh-CN"/>
        </w:rPr>
        <w:t>подпункте 2.6.1</w:t>
      </w:r>
      <w:r w:rsidR="00F72885">
        <w:rPr>
          <w:rFonts w:ascii="Times New Roman" w:eastAsia="Arial" w:hAnsi="Times New Roman" w:cs="Times New Roman"/>
          <w:kern w:val="3"/>
          <w:sz w:val="28"/>
          <w:szCs w:val="28"/>
          <w:lang w:eastAsia="zh-CN"/>
        </w:rPr>
        <w:t xml:space="preserve"> </w:t>
      </w:r>
      <w:r w:rsidRPr="00027626">
        <w:rPr>
          <w:rFonts w:ascii="Times New Roman" w:eastAsia="Arial" w:hAnsi="Times New Roman" w:cs="Times New Roman"/>
          <w:kern w:val="3"/>
          <w:sz w:val="28"/>
          <w:szCs w:val="28"/>
          <w:lang w:eastAsia="zh-CN"/>
        </w:rPr>
        <w:t xml:space="preserve">настоящего Административного регламента, </w:t>
      </w:r>
      <w:r w:rsidR="00CA4A59">
        <w:rPr>
          <w:rFonts w:ascii="Times New Roman" w:eastAsia="Arial" w:hAnsi="Times New Roman" w:cs="Times New Roman"/>
          <w:kern w:val="3"/>
          <w:sz w:val="28"/>
          <w:szCs w:val="28"/>
          <w:lang w:eastAsia="zh-CN"/>
        </w:rPr>
        <w:t xml:space="preserve">              </w:t>
      </w:r>
      <w:r w:rsidRPr="00027626">
        <w:rPr>
          <w:rFonts w:ascii="Times New Roman" w:eastAsia="Arial" w:hAnsi="Times New Roman" w:cs="Times New Roman"/>
          <w:kern w:val="3"/>
          <w:sz w:val="28"/>
          <w:szCs w:val="28"/>
          <w:lang w:eastAsia="zh-CN"/>
        </w:rPr>
        <w:t xml:space="preserve">и непредставление заявителем документов, указанных в </w:t>
      </w:r>
      <w:r w:rsidR="00F52959">
        <w:rPr>
          <w:rFonts w:ascii="Times New Roman" w:eastAsia="Arial" w:hAnsi="Times New Roman" w:cs="Times New Roman"/>
          <w:kern w:val="3"/>
          <w:sz w:val="28"/>
          <w:szCs w:val="28"/>
          <w:lang w:eastAsia="zh-CN"/>
        </w:rPr>
        <w:t>под</w:t>
      </w:r>
      <w:r w:rsidRPr="00027626">
        <w:rPr>
          <w:rFonts w:ascii="Times New Roman" w:eastAsia="Arial" w:hAnsi="Times New Roman" w:cs="Times New Roman"/>
          <w:kern w:val="3"/>
          <w:sz w:val="28"/>
          <w:szCs w:val="28"/>
          <w:lang w:eastAsia="zh-CN"/>
        </w:rPr>
        <w:t xml:space="preserve">пункте </w:t>
      </w:r>
      <w:r w:rsidR="00243DD1">
        <w:rPr>
          <w:rFonts w:ascii="Times New Roman" w:eastAsia="Arial" w:hAnsi="Times New Roman" w:cs="Times New Roman"/>
          <w:kern w:val="3"/>
          <w:sz w:val="28"/>
          <w:szCs w:val="28"/>
          <w:lang w:eastAsia="zh-CN"/>
        </w:rPr>
        <w:t>2.7.1</w:t>
      </w:r>
      <w:r w:rsidR="00F72885">
        <w:rPr>
          <w:rFonts w:ascii="Times New Roman" w:eastAsia="Arial" w:hAnsi="Times New Roman" w:cs="Times New Roman"/>
          <w:kern w:val="3"/>
          <w:sz w:val="28"/>
          <w:szCs w:val="28"/>
          <w:lang w:eastAsia="zh-CN"/>
        </w:rPr>
        <w:t xml:space="preserve"> </w:t>
      </w:r>
      <w:r w:rsidR="00946CD6">
        <w:rPr>
          <w:rFonts w:ascii="Times New Roman" w:eastAsia="Arial" w:hAnsi="Times New Roman" w:cs="Times New Roman"/>
          <w:kern w:val="3"/>
          <w:sz w:val="28"/>
          <w:szCs w:val="28"/>
          <w:lang w:eastAsia="zh-CN"/>
        </w:rPr>
        <w:t xml:space="preserve"> </w:t>
      </w:r>
      <w:r w:rsidRPr="00027626">
        <w:rPr>
          <w:rFonts w:ascii="Times New Roman" w:eastAsia="Arial" w:hAnsi="Times New Roman" w:cs="Times New Roman"/>
          <w:kern w:val="3"/>
          <w:sz w:val="28"/>
          <w:szCs w:val="28"/>
          <w:lang w:eastAsia="zh-CN"/>
        </w:rPr>
        <w:t>настоящего Административного регламента.</w:t>
      </w:r>
      <w:r w:rsidR="00946CD6">
        <w:rPr>
          <w:rFonts w:ascii="Times New Roman" w:eastAsia="Arial" w:hAnsi="Times New Roman" w:cs="Times New Roman"/>
          <w:kern w:val="3"/>
          <w:sz w:val="28"/>
          <w:szCs w:val="28"/>
          <w:lang w:eastAsia="zh-CN"/>
        </w:rPr>
        <w:t xml:space="preserve"> </w:t>
      </w:r>
    </w:p>
    <w:p w:rsidR="00027626" w:rsidRPr="00027626" w:rsidRDefault="00027626" w:rsidP="00946CD6">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027626">
        <w:rPr>
          <w:rFonts w:ascii="Times New Roman" w:eastAsia="Arial" w:hAnsi="Times New Roman" w:cs="Times New Roman"/>
          <w:kern w:val="3"/>
          <w:sz w:val="28"/>
          <w:szCs w:val="28"/>
          <w:lang w:eastAsia="zh-CN"/>
        </w:rPr>
        <w:t xml:space="preserve">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w:t>
      </w:r>
      <w:proofErr w:type="gramStart"/>
      <w:r w:rsidRPr="00027626">
        <w:rPr>
          <w:rFonts w:ascii="Times New Roman" w:eastAsia="Arial" w:hAnsi="Times New Roman" w:cs="Times New Roman"/>
          <w:kern w:val="3"/>
          <w:sz w:val="28"/>
          <w:szCs w:val="28"/>
          <w:lang w:eastAsia="zh-CN"/>
        </w:rPr>
        <w:t>в</w:t>
      </w:r>
      <w:proofErr w:type="gramEnd"/>
      <w:r w:rsidRPr="00027626">
        <w:rPr>
          <w:rFonts w:ascii="Times New Roman" w:eastAsia="Arial" w:hAnsi="Times New Roman" w:cs="Times New Roman"/>
          <w:kern w:val="3"/>
          <w:sz w:val="28"/>
          <w:szCs w:val="28"/>
          <w:lang w:eastAsia="zh-CN"/>
        </w:rPr>
        <w:t>:</w:t>
      </w:r>
      <w:r w:rsidR="00981CFC">
        <w:rPr>
          <w:rFonts w:ascii="Times New Roman" w:eastAsia="Arial" w:hAnsi="Times New Roman" w:cs="Times New Roman"/>
          <w:kern w:val="3"/>
          <w:sz w:val="28"/>
          <w:szCs w:val="28"/>
          <w:lang w:eastAsia="zh-CN"/>
        </w:rPr>
        <w:t xml:space="preserve"> </w:t>
      </w:r>
    </w:p>
    <w:p w:rsidR="00981CFC" w:rsidRDefault="00027626" w:rsidP="00981CFC">
      <w:pPr>
        <w:widowControl w:val="0"/>
        <w:suppressAutoHyphens/>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027626">
        <w:rPr>
          <w:rFonts w:ascii="Times New Roman" w:eastAsia="SimSun" w:hAnsi="Times New Roman" w:cs="Times New Roman"/>
          <w:kern w:val="3"/>
          <w:sz w:val="28"/>
          <w:szCs w:val="28"/>
          <w:lang w:eastAsia="zh-CN" w:bidi="hi-IN"/>
        </w:rPr>
        <w:t xml:space="preserve">Управление </w:t>
      </w:r>
      <w:proofErr w:type="spellStart"/>
      <w:r w:rsidR="006238F0">
        <w:rPr>
          <w:rFonts w:ascii="Times New Roman" w:eastAsia="SimSun" w:hAnsi="Times New Roman" w:cs="Times New Roman"/>
          <w:kern w:val="3"/>
          <w:sz w:val="28"/>
          <w:szCs w:val="28"/>
          <w:lang w:eastAsia="zh-CN" w:bidi="hi-IN"/>
        </w:rPr>
        <w:t>Росрее</w:t>
      </w:r>
      <w:r w:rsidR="00131364">
        <w:rPr>
          <w:rFonts w:ascii="Times New Roman" w:eastAsia="SimSun" w:hAnsi="Times New Roman" w:cs="Times New Roman"/>
          <w:kern w:val="3"/>
          <w:sz w:val="28"/>
          <w:szCs w:val="28"/>
          <w:lang w:eastAsia="zh-CN" w:bidi="hi-IN"/>
        </w:rPr>
        <w:t>ст</w:t>
      </w:r>
      <w:r w:rsidR="006238F0">
        <w:rPr>
          <w:rFonts w:ascii="Times New Roman" w:eastAsia="SimSun" w:hAnsi="Times New Roman" w:cs="Times New Roman"/>
          <w:kern w:val="3"/>
          <w:sz w:val="28"/>
          <w:szCs w:val="28"/>
          <w:lang w:eastAsia="zh-CN" w:bidi="hi-IN"/>
        </w:rPr>
        <w:t>ра</w:t>
      </w:r>
      <w:proofErr w:type="spellEnd"/>
      <w:r w:rsidRPr="00027626">
        <w:rPr>
          <w:rFonts w:ascii="Times New Roman" w:eastAsia="SimSun" w:hAnsi="Times New Roman" w:cs="Times New Roman"/>
          <w:kern w:val="3"/>
          <w:sz w:val="28"/>
          <w:szCs w:val="28"/>
          <w:lang w:eastAsia="zh-CN" w:bidi="hi-IN"/>
        </w:rPr>
        <w:t xml:space="preserve"> по Ставропольскому краю</w:t>
      </w:r>
      <w:r w:rsidR="00DA1975">
        <w:rPr>
          <w:rFonts w:ascii="Times New Roman" w:eastAsia="SimSun" w:hAnsi="Times New Roman" w:cs="Times New Roman"/>
          <w:kern w:val="3"/>
          <w:sz w:val="28"/>
          <w:szCs w:val="28"/>
          <w:lang w:eastAsia="zh-CN" w:bidi="hi-IN"/>
        </w:rPr>
        <w:t xml:space="preserve"> - для</w:t>
      </w:r>
      <w:r w:rsidRPr="00027626">
        <w:rPr>
          <w:rFonts w:ascii="Times New Roman" w:eastAsia="SimSun" w:hAnsi="Times New Roman" w:cs="Times New Roman"/>
          <w:kern w:val="3"/>
          <w:sz w:val="28"/>
          <w:szCs w:val="28"/>
          <w:lang w:eastAsia="zh-CN" w:bidi="hi-IN"/>
        </w:rPr>
        <w:t xml:space="preserve"> </w:t>
      </w:r>
      <w:proofErr w:type="gramStart"/>
      <w:r w:rsidR="00981CFC">
        <w:rPr>
          <w:rFonts w:ascii="Times New Roman" w:eastAsia="SimSun" w:hAnsi="Times New Roman" w:cs="Times New Roman"/>
          <w:kern w:val="3"/>
          <w:sz w:val="28"/>
          <w:szCs w:val="28"/>
          <w:lang w:eastAsia="zh-CN" w:bidi="hi-IN"/>
        </w:rPr>
        <w:t>получении</w:t>
      </w:r>
      <w:proofErr w:type="gramEnd"/>
      <w:r w:rsidR="00981CFC">
        <w:rPr>
          <w:rFonts w:ascii="Times New Roman" w:eastAsia="SimSun" w:hAnsi="Times New Roman" w:cs="Times New Roman"/>
          <w:kern w:val="3"/>
          <w:sz w:val="28"/>
          <w:szCs w:val="28"/>
          <w:lang w:eastAsia="zh-CN" w:bidi="hi-IN"/>
        </w:rPr>
        <w:t xml:space="preserve"> Выписки </w:t>
      </w:r>
      <w:r w:rsidR="00981CFC" w:rsidRPr="00581023">
        <w:rPr>
          <w:rFonts w:ascii="Times New Roman" w:eastAsia="Times New Roman" w:hAnsi="Times New Roman" w:cs="Times New Roman"/>
          <w:sz w:val="28"/>
          <w:szCs w:val="28"/>
          <w:lang w:eastAsia="ru-RU"/>
        </w:rPr>
        <w:t>об основных характеристиках и зарегистрированных правах на земельный участок</w:t>
      </w:r>
      <w:r w:rsidR="00243DD1">
        <w:rPr>
          <w:rFonts w:ascii="Times New Roman" w:eastAsia="Times New Roman" w:hAnsi="Times New Roman" w:cs="Times New Roman"/>
          <w:sz w:val="28"/>
          <w:szCs w:val="28"/>
          <w:lang w:eastAsia="ru-RU"/>
        </w:rPr>
        <w:t>;</w:t>
      </w:r>
      <w:r w:rsidR="00981CFC" w:rsidRPr="00581023">
        <w:rPr>
          <w:rFonts w:ascii="Times New Roman" w:eastAsia="Times New Roman" w:hAnsi="Times New Roman" w:cs="Times New Roman"/>
          <w:sz w:val="28"/>
          <w:szCs w:val="28"/>
          <w:lang w:eastAsia="ru-RU"/>
        </w:rPr>
        <w:t xml:space="preserve"> </w:t>
      </w:r>
      <w:r w:rsidR="009D2D64">
        <w:rPr>
          <w:rFonts w:ascii="Times New Roman" w:hAnsi="Times New Roman" w:cs="Times New Roman"/>
          <w:sz w:val="28"/>
          <w:szCs w:val="28"/>
        </w:rPr>
        <w:t xml:space="preserve">Выписки из ЕГРН </w:t>
      </w:r>
      <w:r w:rsidR="009D2D64" w:rsidRPr="001C6B03">
        <w:rPr>
          <w:rFonts w:ascii="Times New Roman" w:hAnsi="Times New Roman" w:cs="Times New Roman"/>
          <w:sz w:val="28"/>
          <w:szCs w:val="28"/>
        </w:rPr>
        <w:t>о правах на объекты недвижимого имущества, находящиеся на земельном участке, или уведомление об отсутствии в ЕГРН запрашиваемых сведе</w:t>
      </w:r>
      <w:r w:rsidR="009D2D64" w:rsidRPr="001C6B03">
        <w:rPr>
          <w:rFonts w:ascii="Times New Roman" w:hAnsi="Times New Roman" w:cs="Times New Roman"/>
          <w:sz w:val="28"/>
          <w:szCs w:val="28"/>
        </w:rPr>
        <w:softHyphen/>
        <w:t>ний</w:t>
      </w:r>
      <w:r w:rsidR="006C1F6C">
        <w:rPr>
          <w:rFonts w:ascii="Times New Roman" w:hAnsi="Times New Roman" w:cs="Times New Roman"/>
          <w:sz w:val="28"/>
          <w:szCs w:val="28"/>
        </w:rPr>
        <w:t>;</w:t>
      </w:r>
    </w:p>
    <w:p w:rsidR="00464CE1" w:rsidRDefault="006C1F6C" w:rsidP="006C1F6C">
      <w:pPr>
        <w:tabs>
          <w:tab w:val="left" w:pos="567"/>
          <w:tab w:val="left" w:pos="709"/>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588E">
        <w:rPr>
          <w:rFonts w:ascii="Times New Roman" w:hAnsi="Times New Roman" w:cs="Times New Roman"/>
          <w:sz w:val="28"/>
          <w:szCs w:val="28"/>
        </w:rPr>
        <w:tab/>
      </w:r>
      <w:r w:rsidR="00B6561F">
        <w:rPr>
          <w:rFonts w:ascii="Times New Roman" w:hAnsi="Times New Roman" w:cs="Times New Roman"/>
          <w:sz w:val="28"/>
          <w:szCs w:val="28"/>
        </w:rPr>
        <w:t xml:space="preserve">УФНС России по </w:t>
      </w:r>
      <w:proofErr w:type="gramStart"/>
      <w:r w:rsidR="00B6561F">
        <w:rPr>
          <w:rFonts w:ascii="Times New Roman" w:hAnsi="Times New Roman" w:cs="Times New Roman"/>
          <w:sz w:val="28"/>
          <w:szCs w:val="28"/>
        </w:rPr>
        <w:t>Ставропольскому</w:t>
      </w:r>
      <w:proofErr w:type="gramEnd"/>
      <w:r w:rsidR="00B6561F">
        <w:rPr>
          <w:rFonts w:ascii="Times New Roman" w:hAnsi="Times New Roman" w:cs="Times New Roman"/>
          <w:sz w:val="28"/>
          <w:szCs w:val="28"/>
        </w:rPr>
        <w:t xml:space="preserve"> края </w:t>
      </w:r>
      <w:r w:rsidR="00DC4FFE">
        <w:rPr>
          <w:rFonts w:ascii="Times New Roman" w:eastAsia="Times New Roman" w:hAnsi="Times New Roman" w:cs="Times New Roman"/>
          <w:sz w:val="28"/>
          <w:szCs w:val="28"/>
          <w:lang w:eastAsia="ru-RU"/>
        </w:rPr>
        <w:t>–</w:t>
      </w:r>
      <w:r w:rsidR="00204D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w:t>
      </w:r>
      <w:r w:rsidR="00DC4FFE">
        <w:rPr>
          <w:rFonts w:ascii="Times New Roman" w:eastAsia="Times New Roman" w:hAnsi="Times New Roman" w:cs="Times New Roman"/>
          <w:sz w:val="28"/>
          <w:szCs w:val="28"/>
          <w:lang w:eastAsia="ru-RU"/>
        </w:rPr>
        <w:t xml:space="preserve"> получения </w:t>
      </w:r>
      <w:r>
        <w:rPr>
          <w:rFonts w:ascii="Times New Roman" w:hAnsi="Times New Roman" w:cs="Times New Roman"/>
          <w:sz w:val="28"/>
          <w:szCs w:val="28"/>
        </w:rPr>
        <w:t>Выписки</w:t>
      </w:r>
      <w:r w:rsidRPr="007C0340">
        <w:rPr>
          <w:rFonts w:ascii="Times New Roman" w:hAnsi="Times New Roman" w:cs="Times New Roman"/>
          <w:sz w:val="28"/>
          <w:szCs w:val="28"/>
        </w:rPr>
        <w:t xml:space="preserve"> из ЕГРЮЛ </w:t>
      </w:r>
      <w:r>
        <w:rPr>
          <w:rFonts w:ascii="Times New Roman" w:hAnsi="Times New Roman" w:cs="Times New Roman"/>
          <w:sz w:val="28"/>
          <w:szCs w:val="28"/>
        </w:rPr>
        <w:t xml:space="preserve"> </w:t>
      </w:r>
      <w:r w:rsidRPr="007C0340">
        <w:rPr>
          <w:rFonts w:ascii="Times New Roman" w:hAnsi="Times New Roman" w:cs="Times New Roman"/>
          <w:sz w:val="28"/>
          <w:szCs w:val="28"/>
        </w:rPr>
        <w:t>о юридиче</w:t>
      </w:r>
      <w:r w:rsidRPr="007C0340">
        <w:rPr>
          <w:rFonts w:ascii="Times New Roman" w:hAnsi="Times New Roman" w:cs="Times New Roman"/>
          <w:sz w:val="28"/>
          <w:szCs w:val="28"/>
        </w:rPr>
        <w:softHyphen/>
        <w:t>ском лице, являющемся заявителем</w:t>
      </w:r>
      <w:r w:rsidRPr="007C03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C0340">
        <w:rPr>
          <w:rFonts w:ascii="Times New Roman" w:hAnsi="Times New Roman" w:cs="Times New Roman"/>
          <w:sz w:val="28"/>
          <w:szCs w:val="28"/>
        </w:rPr>
        <w:t xml:space="preserve">Выписка из ЕГРЮЛ </w:t>
      </w:r>
      <w:r>
        <w:rPr>
          <w:rFonts w:ascii="Times New Roman" w:hAnsi="Times New Roman" w:cs="Times New Roman"/>
          <w:sz w:val="28"/>
          <w:szCs w:val="28"/>
        </w:rPr>
        <w:t xml:space="preserve">                             </w:t>
      </w:r>
      <w:r w:rsidRPr="007C0340">
        <w:rPr>
          <w:rFonts w:ascii="Times New Roman" w:hAnsi="Times New Roman" w:cs="Times New Roman"/>
          <w:sz w:val="28"/>
          <w:szCs w:val="28"/>
        </w:rPr>
        <w:t>в отношении СНТ или ОНТ</w:t>
      </w:r>
      <w:r w:rsidR="00464CE1">
        <w:rPr>
          <w:rFonts w:ascii="Times New Roman" w:hAnsi="Times New Roman" w:cs="Times New Roman"/>
          <w:sz w:val="28"/>
          <w:szCs w:val="28"/>
        </w:rPr>
        <w:t>.</w:t>
      </w:r>
    </w:p>
    <w:p w:rsidR="00027626" w:rsidRPr="00027626" w:rsidRDefault="00464CE1" w:rsidP="006C1F6C">
      <w:pPr>
        <w:tabs>
          <w:tab w:val="left" w:pos="567"/>
          <w:tab w:val="left" w:pos="709"/>
        </w:tabs>
        <w:autoSpaceDE w:val="0"/>
        <w:autoSpaceDN w:val="0"/>
        <w:spacing w:after="0" w:line="240" w:lineRule="auto"/>
        <w:jc w:val="both"/>
        <w:rPr>
          <w:rFonts w:ascii="Times New Roman" w:eastAsia="Arial" w:hAnsi="Times New Roman" w:cs="Times New Roman"/>
          <w:kern w:val="3"/>
          <w:sz w:val="28"/>
          <w:szCs w:val="28"/>
          <w:lang w:eastAsia="zh-CN"/>
        </w:rPr>
      </w:pPr>
      <w:r>
        <w:rPr>
          <w:rFonts w:ascii="Times New Roman" w:hAnsi="Times New Roman" w:cs="Times New Roman"/>
          <w:sz w:val="28"/>
          <w:szCs w:val="28"/>
        </w:rPr>
        <w:tab/>
      </w:r>
      <w:r w:rsidR="0039588E">
        <w:rPr>
          <w:rFonts w:ascii="Times New Roman" w:hAnsi="Times New Roman" w:cs="Times New Roman"/>
          <w:sz w:val="28"/>
          <w:szCs w:val="28"/>
        </w:rPr>
        <w:tab/>
      </w:r>
      <w:r w:rsidR="00F52959">
        <w:rPr>
          <w:rFonts w:ascii="Times New Roman" w:eastAsia="Arial" w:hAnsi="Times New Roman" w:cs="Times New Roman"/>
          <w:kern w:val="3"/>
          <w:sz w:val="28"/>
          <w:szCs w:val="28"/>
          <w:lang w:eastAsia="zh-CN"/>
        </w:rPr>
        <w:t>Должностное лицо О</w:t>
      </w:r>
      <w:r w:rsidR="00027626" w:rsidRPr="00027626">
        <w:rPr>
          <w:rFonts w:ascii="Times New Roman" w:eastAsia="Arial" w:hAnsi="Times New Roman" w:cs="Times New Roman"/>
          <w:kern w:val="3"/>
          <w:sz w:val="28"/>
          <w:szCs w:val="28"/>
          <w:lang w:eastAsia="zh-CN"/>
        </w:rPr>
        <w:t>тдела, ответственное за предоставление муниципальной услуги, фор</w:t>
      </w:r>
      <w:r w:rsidR="00F52959">
        <w:rPr>
          <w:rFonts w:ascii="Times New Roman" w:eastAsia="Arial" w:hAnsi="Times New Roman" w:cs="Times New Roman"/>
          <w:kern w:val="3"/>
          <w:sz w:val="28"/>
          <w:szCs w:val="28"/>
          <w:lang w:eastAsia="zh-CN"/>
        </w:rPr>
        <w:t xml:space="preserve">мирует межведомственный запрос </w:t>
      </w:r>
      <w:r w:rsidR="00027626" w:rsidRPr="00027626">
        <w:rPr>
          <w:rFonts w:ascii="Times New Roman" w:eastAsia="Arial" w:hAnsi="Times New Roman" w:cs="Times New Roman"/>
          <w:kern w:val="3"/>
          <w:sz w:val="28"/>
          <w:szCs w:val="28"/>
          <w:lang w:eastAsia="zh-CN"/>
        </w:rPr>
        <w:t xml:space="preserve">и направляет </w:t>
      </w:r>
      <w:r w:rsidR="00F52959">
        <w:rPr>
          <w:rFonts w:ascii="Times New Roman" w:eastAsia="Arial" w:hAnsi="Times New Roman" w:cs="Times New Roman"/>
          <w:kern w:val="3"/>
          <w:sz w:val="28"/>
          <w:szCs w:val="28"/>
          <w:lang w:eastAsia="zh-CN"/>
        </w:rPr>
        <w:t xml:space="preserve">      </w:t>
      </w:r>
      <w:r w:rsidR="00027626" w:rsidRPr="00027626">
        <w:rPr>
          <w:rFonts w:ascii="Times New Roman" w:eastAsia="Arial" w:hAnsi="Times New Roman" w:cs="Times New Roman"/>
          <w:kern w:val="3"/>
          <w:sz w:val="28"/>
          <w:szCs w:val="28"/>
          <w:lang w:eastAsia="zh-CN"/>
        </w:rPr>
        <w:t>в компетентный орган в рамках межведомственного информационного взаимодействия.</w:t>
      </w:r>
      <w:r w:rsidR="00F52959">
        <w:rPr>
          <w:rFonts w:ascii="Times New Roman" w:eastAsia="Arial" w:hAnsi="Times New Roman" w:cs="Times New Roman"/>
          <w:kern w:val="3"/>
          <w:sz w:val="28"/>
          <w:szCs w:val="28"/>
          <w:lang w:eastAsia="zh-CN"/>
        </w:rPr>
        <w:t xml:space="preserve">  </w:t>
      </w:r>
    </w:p>
    <w:p w:rsidR="00027626" w:rsidRPr="00027626" w:rsidRDefault="00027626" w:rsidP="00F52959">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6017CD">
        <w:rPr>
          <w:rFonts w:ascii="Times New Roman" w:eastAsia="Arial" w:hAnsi="Times New Roman" w:cs="Times New Roman"/>
          <w:kern w:val="3"/>
          <w:sz w:val="28"/>
          <w:szCs w:val="28"/>
          <w:lang w:eastAsia="zh-CN"/>
        </w:rPr>
        <w:t>В случае самостоятельного представления заявите</w:t>
      </w:r>
      <w:r w:rsidR="00F52959" w:rsidRPr="006017CD">
        <w:rPr>
          <w:rFonts w:ascii="Times New Roman" w:eastAsia="Arial" w:hAnsi="Times New Roman" w:cs="Times New Roman"/>
          <w:kern w:val="3"/>
          <w:sz w:val="28"/>
          <w:szCs w:val="28"/>
          <w:lang w:eastAsia="zh-CN"/>
        </w:rPr>
        <w:t xml:space="preserve">лем документов, </w:t>
      </w:r>
      <w:r w:rsidR="00F52959" w:rsidRPr="006017CD">
        <w:rPr>
          <w:rFonts w:ascii="Times New Roman" w:eastAsia="Arial" w:hAnsi="Times New Roman" w:cs="Times New Roman"/>
          <w:kern w:val="3"/>
          <w:sz w:val="28"/>
          <w:szCs w:val="28"/>
          <w:lang w:eastAsia="zh-CN"/>
        </w:rPr>
        <w:lastRenderedPageBreak/>
        <w:t>предусмотренных</w:t>
      </w:r>
      <w:r w:rsidRPr="006017CD">
        <w:rPr>
          <w:rFonts w:ascii="Times New Roman" w:eastAsia="Arial" w:hAnsi="Times New Roman" w:cs="Times New Roman"/>
          <w:kern w:val="3"/>
          <w:sz w:val="28"/>
          <w:szCs w:val="28"/>
          <w:lang w:eastAsia="zh-CN"/>
        </w:rPr>
        <w:t xml:space="preserve"> </w:t>
      </w:r>
      <w:r w:rsidR="00F52959" w:rsidRPr="006017CD">
        <w:rPr>
          <w:rFonts w:ascii="Times New Roman" w:eastAsia="Arial" w:hAnsi="Times New Roman" w:cs="Times New Roman"/>
          <w:kern w:val="3"/>
          <w:sz w:val="28"/>
          <w:szCs w:val="28"/>
          <w:lang w:eastAsia="zh-CN"/>
        </w:rPr>
        <w:t xml:space="preserve">подпунктом </w:t>
      </w:r>
      <w:r w:rsidR="000A4EDF" w:rsidRPr="006017CD">
        <w:rPr>
          <w:rFonts w:ascii="Times New Roman" w:eastAsia="Arial" w:hAnsi="Times New Roman" w:cs="Times New Roman"/>
          <w:kern w:val="3"/>
          <w:sz w:val="28"/>
          <w:szCs w:val="28"/>
          <w:lang w:eastAsia="zh-CN"/>
        </w:rPr>
        <w:t xml:space="preserve">2.7.1 </w:t>
      </w:r>
      <w:r w:rsidRPr="006017CD">
        <w:rPr>
          <w:rFonts w:ascii="Times New Roman" w:eastAsia="Arial" w:hAnsi="Times New Roman" w:cs="Times New Roman"/>
          <w:kern w:val="3"/>
          <w:sz w:val="28"/>
          <w:szCs w:val="28"/>
          <w:lang w:eastAsia="zh-CN"/>
        </w:rPr>
        <w:t xml:space="preserve">настоящего Административного регламента, запросы </w:t>
      </w:r>
      <w:r w:rsidR="00EF10E6" w:rsidRPr="006017CD">
        <w:rPr>
          <w:rFonts w:ascii="Times New Roman" w:eastAsia="Arial" w:hAnsi="Times New Roman" w:cs="Times New Roman"/>
          <w:kern w:val="3"/>
          <w:sz w:val="28"/>
          <w:szCs w:val="28"/>
          <w:lang w:eastAsia="zh-CN"/>
        </w:rPr>
        <w:t xml:space="preserve">в </w:t>
      </w:r>
      <w:r w:rsidR="00D77DDE">
        <w:rPr>
          <w:rFonts w:ascii="Times New Roman" w:eastAsia="Arial" w:hAnsi="Times New Roman" w:cs="Times New Roman"/>
          <w:kern w:val="3"/>
          <w:sz w:val="28"/>
          <w:szCs w:val="28"/>
          <w:lang w:eastAsia="zh-CN"/>
        </w:rPr>
        <w:t>рамках</w:t>
      </w:r>
      <w:r w:rsidR="00EF10E6" w:rsidRPr="006017CD">
        <w:rPr>
          <w:rFonts w:ascii="Times New Roman" w:eastAsia="Arial" w:hAnsi="Times New Roman" w:cs="Times New Roman"/>
          <w:kern w:val="3"/>
          <w:sz w:val="28"/>
          <w:szCs w:val="28"/>
          <w:lang w:eastAsia="zh-CN"/>
        </w:rPr>
        <w:t xml:space="preserve"> межведомственного </w:t>
      </w:r>
      <w:r w:rsidR="001A3D4D">
        <w:rPr>
          <w:rFonts w:ascii="Times New Roman" w:eastAsia="Arial" w:hAnsi="Times New Roman" w:cs="Times New Roman"/>
          <w:kern w:val="3"/>
          <w:sz w:val="28"/>
          <w:szCs w:val="28"/>
          <w:lang w:eastAsia="zh-CN"/>
        </w:rPr>
        <w:t xml:space="preserve">информационного </w:t>
      </w:r>
      <w:r w:rsidR="00EF10E6" w:rsidRPr="006017CD">
        <w:rPr>
          <w:rFonts w:ascii="Times New Roman" w:eastAsia="Arial" w:hAnsi="Times New Roman" w:cs="Times New Roman"/>
          <w:kern w:val="3"/>
          <w:sz w:val="28"/>
          <w:szCs w:val="28"/>
          <w:lang w:eastAsia="zh-CN"/>
        </w:rPr>
        <w:t xml:space="preserve">взаимодействия </w:t>
      </w:r>
      <w:r w:rsidRPr="006017CD">
        <w:rPr>
          <w:rFonts w:ascii="Times New Roman" w:eastAsia="Arial" w:hAnsi="Times New Roman" w:cs="Times New Roman"/>
          <w:kern w:val="3"/>
          <w:sz w:val="28"/>
          <w:szCs w:val="28"/>
          <w:lang w:eastAsia="zh-CN"/>
        </w:rPr>
        <w:t xml:space="preserve"> не направляются.</w:t>
      </w:r>
    </w:p>
    <w:p w:rsidR="00027626" w:rsidRPr="00027626" w:rsidRDefault="00027626" w:rsidP="00F52959">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027626">
        <w:rPr>
          <w:rFonts w:ascii="Times New Roman" w:eastAsia="Arial" w:hAnsi="Times New Roman" w:cs="Times New Roman"/>
          <w:kern w:val="3"/>
          <w:sz w:val="28"/>
          <w:szCs w:val="28"/>
          <w:lang w:eastAsia="zh-CN"/>
        </w:rPr>
        <w:t>Общий максимальный срок выполнения административной процедуры по формированию и направлению межведомственных запро</w:t>
      </w:r>
      <w:r w:rsidR="00F52959">
        <w:rPr>
          <w:rFonts w:ascii="Times New Roman" w:eastAsia="Arial" w:hAnsi="Times New Roman" w:cs="Times New Roman"/>
          <w:kern w:val="3"/>
          <w:sz w:val="28"/>
          <w:szCs w:val="28"/>
          <w:lang w:eastAsia="zh-CN"/>
        </w:rPr>
        <w:t>сов п</w:t>
      </w:r>
      <w:r w:rsidRPr="00027626">
        <w:rPr>
          <w:rFonts w:ascii="Times New Roman" w:eastAsia="Arial" w:hAnsi="Times New Roman" w:cs="Times New Roman"/>
          <w:kern w:val="3"/>
          <w:sz w:val="28"/>
          <w:szCs w:val="28"/>
          <w:lang w:eastAsia="zh-CN"/>
        </w:rPr>
        <w:t xml:space="preserve">о системе межведомственного электронного взаимодействия составляет </w:t>
      </w:r>
      <w:r w:rsidR="00F52959">
        <w:rPr>
          <w:rFonts w:ascii="Times New Roman" w:eastAsia="Arial" w:hAnsi="Times New Roman" w:cs="Times New Roman"/>
          <w:kern w:val="3"/>
          <w:sz w:val="28"/>
          <w:szCs w:val="28"/>
          <w:lang w:eastAsia="zh-CN"/>
        </w:rPr>
        <w:t>5</w:t>
      </w:r>
      <w:r w:rsidR="004C54F6">
        <w:rPr>
          <w:rFonts w:ascii="Times New Roman" w:eastAsia="Arial" w:hAnsi="Times New Roman" w:cs="Times New Roman"/>
          <w:kern w:val="3"/>
          <w:sz w:val="28"/>
          <w:szCs w:val="28"/>
          <w:lang w:eastAsia="zh-CN"/>
        </w:rPr>
        <w:t xml:space="preserve"> рабочих дней</w:t>
      </w:r>
      <w:r w:rsidRPr="00027626">
        <w:rPr>
          <w:rFonts w:ascii="Times New Roman" w:eastAsia="Arial" w:hAnsi="Times New Roman" w:cs="Times New Roman"/>
          <w:kern w:val="3"/>
          <w:sz w:val="28"/>
          <w:szCs w:val="28"/>
          <w:lang w:eastAsia="zh-CN"/>
        </w:rPr>
        <w:t>, со дня по</w:t>
      </w:r>
      <w:r w:rsidR="00F52959">
        <w:rPr>
          <w:rFonts w:ascii="Times New Roman" w:eastAsia="Arial" w:hAnsi="Times New Roman" w:cs="Times New Roman"/>
          <w:kern w:val="3"/>
          <w:sz w:val="28"/>
          <w:szCs w:val="28"/>
          <w:lang w:eastAsia="zh-CN"/>
        </w:rPr>
        <w:t>лучения должностным лицом От</w:t>
      </w:r>
      <w:r w:rsidRPr="00027626">
        <w:rPr>
          <w:rFonts w:ascii="Times New Roman" w:eastAsia="Arial" w:hAnsi="Times New Roman" w:cs="Times New Roman"/>
          <w:kern w:val="3"/>
          <w:sz w:val="28"/>
          <w:szCs w:val="28"/>
          <w:lang w:eastAsia="zh-CN"/>
        </w:rPr>
        <w:t xml:space="preserve">дела, ответственным </w:t>
      </w:r>
      <w:r w:rsidR="002A4A59">
        <w:rPr>
          <w:rFonts w:ascii="Times New Roman" w:eastAsia="Arial" w:hAnsi="Times New Roman" w:cs="Times New Roman"/>
          <w:kern w:val="3"/>
          <w:sz w:val="28"/>
          <w:szCs w:val="28"/>
          <w:lang w:eastAsia="zh-CN"/>
        </w:rPr>
        <w:t xml:space="preserve">                           </w:t>
      </w:r>
      <w:r w:rsidRPr="00027626">
        <w:rPr>
          <w:rFonts w:ascii="Times New Roman" w:eastAsia="Arial" w:hAnsi="Times New Roman" w:cs="Times New Roman"/>
          <w:kern w:val="3"/>
          <w:sz w:val="28"/>
          <w:szCs w:val="28"/>
          <w:lang w:eastAsia="zh-CN"/>
        </w:rPr>
        <w:t>за предоставление муниципальной услуги, зарегистрированного з</w:t>
      </w:r>
      <w:r w:rsidR="004C54F6">
        <w:rPr>
          <w:rFonts w:ascii="Times New Roman" w:eastAsia="Arial" w:hAnsi="Times New Roman" w:cs="Times New Roman"/>
          <w:kern w:val="3"/>
          <w:sz w:val="28"/>
          <w:szCs w:val="28"/>
          <w:lang w:eastAsia="zh-CN"/>
        </w:rPr>
        <w:t xml:space="preserve">аявления </w:t>
      </w:r>
      <w:r w:rsidR="002A4A59">
        <w:rPr>
          <w:rFonts w:ascii="Times New Roman" w:eastAsia="Arial" w:hAnsi="Times New Roman" w:cs="Times New Roman"/>
          <w:kern w:val="3"/>
          <w:sz w:val="28"/>
          <w:szCs w:val="28"/>
          <w:lang w:eastAsia="zh-CN"/>
        </w:rPr>
        <w:t xml:space="preserve">                     </w:t>
      </w:r>
      <w:r w:rsidR="004C54F6">
        <w:rPr>
          <w:rFonts w:ascii="Times New Roman" w:eastAsia="Arial" w:hAnsi="Times New Roman" w:cs="Times New Roman"/>
          <w:kern w:val="3"/>
          <w:sz w:val="28"/>
          <w:szCs w:val="28"/>
          <w:lang w:eastAsia="zh-CN"/>
        </w:rPr>
        <w:t>и документов, указанных</w:t>
      </w:r>
      <w:r w:rsidRPr="00027626">
        <w:rPr>
          <w:rFonts w:ascii="Times New Roman" w:eastAsia="Arial" w:hAnsi="Times New Roman" w:cs="Times New Roman"/>
          <w:kern w:val="3"/>
          <w:sz w:val="28"/>
          <w:szCs w:val="28"/>
          <w:lang w:eastAsia="zh-CN"/>
        </w:rPr>
        <w:t xml:space="preserve"> в </w:t>
      </w:r>
      <w:r w:rsidR="00F52959">
        <w:rPr>
          <w:rFonts w:ascii="Times New Roman" w:eastAsia="Arial" w:hAnsi="Times New Roman" w:cs="Times New Roman"/>
          <w:kern w:val="3"/>
          <w:sz w:val="28"/>
          <w:szCs w:val="28"/>
          <w:lang w:eastAsia="zh-CN"/>
        </w:rPr>
        <w:t>под</w:t>
      </w:r>
      <w:r w:rsidRPr="00027626">
        <w:rPr>
          <w:rFonts w:ascii="Times New Roman" w:eastAsia="Arial" w:hAnsi="Times New Roman" w:cs="Times New Roman"/>
          <w:kern w:val="3"/>
          <w:sz w:val="28"/>
          <w:szCs w:val="28"/>
          <w:lang w:eastAsia="zh-CN"/>
        </w:rPr>
        <w:t xml:space="preserve">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00F52959">
          <w:rPr>
            <w:rFonts w:ascii="Times New Roman" w:eastAsia="Arial" w:hAnsi="Times New Roman" w:cs="Times New Roman"/>
            <w:kern w:val="3"/>
            <w:sz w:val="28"/>
            <w:szCs w:val="28"/>
            <w:lang w:eastAsia="zh-CN"/>
          </w:rPr>
          <w:t>2.6.1</w:t>
        </w:r>
      </w:hyperlink>
      <w:r w:rsidRPr="00027626">
        <w:rPr>
          <w:rFonts w:ascii="Times New Roman" w:eastAsia="Arial" w:hAnsi="Times New Roman" w:cs="Times New Roman"/>
          <w:kern w:val="3"/>
          <w:sz w:val="28"/>
          <w:szCs w:val="28"/>
          <w:lang w:eastAsia="zh-CN"/>
        </w:rPr>
        <w:t xml:space="preserve"> настоящего Административного регламента.</w:t>
      </w:r>
    </w:p>
    <w:p w:rsidR="00027626" w:rsidRPr="00027626" w:rsidRDefault="00027626" w:rsidP="008878DA">
      <w:pPr>
        <w:widowControl w:val="0"/>
        <w:suppressAutoHyphens/>
        <w:autoSpaceDE w:val="0"/>
        <w:autoSpaceDN w:val="0"/>
        <w:adjustRightInd w:val="0"/>
        <w:spacing w:after="0" w:line="240" w:lineRule="auto"/>
        <w:ind w:firstLine="708"/>
        <w:jc w:val="both"/>
        <w:textAlignment w:val="baseline"/>
        <w:rPr>
          <w:rFonts w:ascii="Times New Roman" w:eastAsia="SimSun" w:hAnsi="Times New Roman" w:cs="Times New Roman"/>
          <w:kern w:val="3"/>
          <w:sz w:val="28"/>
          <w:szCs w:val="28"/>
          <w:lang w:eastAsia="zh-CN" w:bidi="hi-IN"/>
        </w:rPr>
      </w:pPr>
      <w:r w:rsidRPr="00027626">
        <w:rPr>
          <w:rFonts w:ascii="Times New Roman" w:eastAsia="SimSun" w:hAnsi="Times New Roman" w:cs="Times New Roman"/>
          <w:kern w:val="3"/>
          <w:sz w:val="28"/>
          <w:szCs w:val="28"/>
          <w:lang w:eastAsia="zh-CN" w:bidi="hi-IN"/>
        </w:rPr>
        <w:t xml:space="preserve"> Результатом выполнения административной процедуры по </w:t>
      </w:r>
      <w:r w:rsidR="008878DA">
        <w:rPr>
          <w:rFonts w:ascii="Times New Roman" w:eastAsia="SimSun" w:hAnsi="Times New Roman" w:cs="Times New Roman"/>
          <w:kern w:val="3"/>
          <w:sz w:val="28"/>
          <w:szCs w:val="28"/>
          <w:lang w:eastAsia="zh-CN" w:bidi="hi-IN"/>
        </w:rPr>
        <w:t xml:space="preserve"> </w:t>
      </w:r>
      <w:r w:rsidRPr="00027626">
        <w:rPr>
          <w:rFonts w:ascii="Times New Roman" w:eastAsia="SimSun" w:hAnsi="Times New Roman" w:cs="Times New Roman"/>
          <w:kern w:val="3"/>
          <w:sz w:val="28"/>
          <w:szCs w:val="28"/>
          <w:lang w:eastAsia="zh-CN" w:bidi="hi-IN"/>
        </w:rPr>
        <w:t>формированию и направлению межведомственного запроса является получение Отделом по системе межведомственного электронного взаимодействия в электронной форме запрашиваемых документов.</w:t>
      </w:r>
      <w:r w:rsidR="008878DA">
        <w:rPr>
          <w:rFonts w:ascii="Times New Roman" w:eastAsia="SimSun" w:hAnsi="Times New Roman" w:cs="Times New Roman"/>
          <w:kern w:val="3"/>
          <w:sz w:val="28"/>
          <w:szCs w:val="28"/>
          <w:lang w:eastAsia="zh-CN" w:bidi="hi-IN"/>
        </w:rPr>
        <w:t xml:space="preserve"> </w:t>
      </w:r>
    </w:p>
    <w:p w:rsidR="00027626" w:rsidRPr="00027626" w:rsidRDefault="008878DA" w:rsidP="008878DA">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Pr>
          <w:rFonts w:ascii="Times New Roman" w:eastAsia="Arial" w:hAnsi="Times New Roman" w:cs="Times New Roman"/>
          <w:kern w:val="3"/>
          <w:sz w:val="28"/>
          <w:szCs w:val="28"/>
          <w:lang w:eastAsia="zh-CN"/>
        </w:rPr>
        <w:t>Должностное лицо Отд</w:t>
      </w:r>
      <w:r w:rsidR="00027626" w:rsidRPr="00027626">
        <w:rPr>
          <w:rFonts w:ascii="Times New Roman" w:eastAsia="Arial" w:hAnsi="Times New Roman" w:cs="Times New Roman"/>
          <w:kern w:val="3"/>
          <w:sz w:val="28"/>
          <w:szCs w:val="28"/>
          <w:lang w:eastAsia="zh-CN"/>
        </w:rPr>
        <w:t>ела, ответственное за предоставление муниципальной услуги, распечатывает полученные документы на бумажный носитель и приобщает их к документам, представленным заявителем.</w:t>
      </w:r>
    </w:p>
    <w:p w:rsidR="00027626" w:rsidRPr="00027626" w:rsidRDefault="008878DA" w:rsidP="000B08F3">
      <w:pPr>
        <w:widowControl w:val="0"/>
        <w:suppressAutoHyphens/>
        <w:autoSpaceDE w:val="0"/>
        <w:autoSpaceDN w:val="0"/>
        <w:spacing w:after="0" w:line="240" w:lineRule="auto"/>
        <w:ind w:firstLine="708"/>
        <w:jc w:val="both"/>
        <w:textAlignment w:val="baseline"/>
        <w:outlineLvl w:val="2"/>
        <w:rPr>
          <w:rFonts w:ascii="Times New Roman" w:eastAsia="Arial" w:hAnsi="Times New Roman" w:cs="Times New Roman"/>
          <w:kern w:val="3"/>
          <w:sz w:val="28"/>
          <w:szCs w:val="28"/>
          <w:lang w:eastAsia="zh-CN"/>
        </w:rPr>
      </w:pPr>
      <w:r w:rsidRPr="00A12650">
        <w:rPr>
          <w:rFonts w:ascii="Times New Roman" w:eastAsia="Arial" w:hAnsi="Times New Roman" w:cs="Times New Roman"/>
          <w:kern w:val="3"/>
          <w:sz w:val="28"/>
          <w:szCs w:val="28"/>
          <w:lang w:eastAsia="zh-CN"/>
        </w:rPr>
        <w:t>3.3</w:t>
      </w:r>
      <w:r w:rsidR="005E2654">
        <w:rPr>
          <w:rFonts w:ascii="Times New Roman" w:eastAsia="Arial" w:hAnsi="Times New Roman" w:cs="Times New Roman"/>
          <w:kern w:val="3"/>
          <w:sz w:val="28"/>
          <w:szCs w:val="28"/>
          <w:lang w:eastAsia="zh-CN"/>
        </w:rPr>
        <w:t xml:space="preserve">. </w:t>
      </w:r>
      <w:r w:rsidR="00A12650" w:rsidRPr="00A12650">
        <w:rPr>
          <w:rFonts w:ascii="Times New Roman" w:eastAsia="Arial" w:hAnsi="Times New Roman" w:cs="Times New Roman"/>
          <w:kern w:val="3"/>
          <w:sz w:val="28"/>
          <w:szCs w:val="28"/>
          <w:lang w:eastAsia="zh-CN"/>
        </w:rPr>
        <w:t>Рассмотрение</w:t>
      </w:r>
      <w:r w:rsidR="00A12650" w:rsidRPr="00AA16AE">
        <w:rPr>
          <w:rFonts w:ascii="Times New Roman" w:eastAsia="Arial" w:hAnsi="Times New Roman" w:cs="Times New Roman"/>
          <w:kern w:val="3"/>
          <w:sz w:val="28"/>
          <w:szCs w:val="28"/>
          <w:lang w:eastAsia="zh-CN"/>
        </w:rPr>
        <w:t xml:space="preserve"> </w:t>
      </w:r>
      <w:r w:rsidR="00A12650">
        <w:rPr>
          <w:rFonts w:ascii="Times New Roman" w:eastAsia="Arial" w:hAnsi="Times New Roman" w:cs="Times New Roman"/>
          <w:kern w:val="3"/>
          <w:sz w:val="28"/>
          <w:szCs w:val="28"/>
          <w:lang w:eastAsia="zh-CN"/>
        </w:rPr>
        <w:t xml:space="preserve">представленных заявителем </w:t>
      </w:r>
      <w:r w:rsidR="00BB1533">
        <w:rPr>
          <w:rFonts w:ascii="Times New Roman" w:eastAsia="Arial" w:hAnsi="Times New Roman" w:cs="Times New Roman"/>
          <w:kern w:val="3"/>
          <w:sz w:val="28"/>
          <w:szCs w:val="28"/>
          <w:lang w:eastAsia="zh-CN"/>
        </w:rPr>
        <w:t>документов</w:t>
      </w:r>
      <w:r>
        <w:rPr>
          <w:rFonts w:ascii="Times New Roman" w:eastAsia="Arial" w:hAnsi="Times New Roman" w:cs="Times New Roman"/>
          <w:kern w:val="3"/>
          <w:sz w:val="28"/>
          <w:szCs w:val="28"/>
          <w:lang w:eastAsia="zh-CN"/>
        </w:rPr>
        <w:t xml:space="preserve"> </w:t>
      </w:r>
      <w:r>
        <w:rPr>
          <w:rFonts w:ascii="Times New Roman" w:eastAsia="Arial" w:hAnsi="Times New Roman" w:cs="Times New Roman"/>
          <w:kern w:val="3"/>
          <w:sz w:val="28"/>
          <w:szCs w:val="28"/>
          <w:lang w:eastAsia="zh-CN"/>
        </w:rPr>
        <w:tab/>
      </w:r>
      <w:r w:rsidR="00027626" w:rsidRPr="00027626">
        <w:rPr>
          <w:rFonts w:ascii="Times New Roman" w:eastAsia="Arial" w:hAnsi="Times New Roman" w:cs="Times New Roman"/>
          <w:kern w:val="3"/>
          <w:sz w:val="28"/>
          <w:szCs w:val="28"/>
          <w:lang w:eastAsia="zh-CN"/>
        </w:rPr>
        <w:t>Основанием для начала административной процедуры является</w:t>
      </w:r>
      <w:r w:rsidR="00916F3C">
        <w:rPr>
          <w:rFonts w:ascii="Times New Roman" w:eastAsia="Arial" w:hAnsi="Times New Roman" w:cs="Times New Roman"/>
          <w:kern w:val="3"/>
          <w:sz w:val="28"/>
          <w:szCs w:val="28"/>
          <w:lang w:eastAsia="zh-CN"/>
        </w:rPr>
        <w:t xml:space="preserve"> поступление должностному лицу О</w:t>
      </w:r>
      <w:r w:rsidR="00027626" w:rsidRPr="00027626">
        <w:rPr>
          <w:rFonts w:ascii="Times New Roman" w:eastAsia="Arial" w:hAnsi="Times New Roman" w:cs="Times New Roman"/>
          <w:kern w:val="3"/>
          <w:sz w:val="28"/>
          <w:szCs w:val="28"/>
          <w:lang w:eastAsia="zh-CN"/>
        </w:rPr>
        <w:t xml:space="preserve">тдела, ответственному за предоставление муниципальной услуги, зарегистрированного заявления и документов, указанных в </w:t>
      </w:r>
      <w:r w:rsidR="00224604">
        <w:rPr>
          <w:rFonts w:ascii="Times New Roman" w:eastAsia="Arial" w:hAnsi="Times New Roman" w:cs="Times New Roman"/>
          <w:kern w:val="3"/>
          <w:sz w:val="28"/>
          <w:szCs w:val="28"/>
          <w:lang w:eastAsia="zh-CN"/>
        </w:rPr>
        <w:t>под</w:t>
      </w:r>
      <w:r w:rsidR="00224604" w:rsidRPr="00027626">
        <w:rPr>
          <w:rFonts w:ascii="Times New Roman" w:eastAsia="Arial" w:hAnsi="Times New Roman" w:cs="Times New Roman"/>
          <w:kern w:val="3"/>
          <w:sz w:val="28"/>
          <w:szCs w:val="28"/>
          <w:lang w:eastAsia="zh-CN"/>
        </w:rPr>
        <w:t xml:space="preserve">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00224604">
          <w:rPr>
            <w:rFonts w:ascii="Times New Roman" w:eastAsia="Arial" w:hAnsi="Times New Roman" w:cs="Times New Roman"/>
            <w:kern w:val="3"/>
            <w:sz w:val="28"/>
            <w:szCs w:val="28"/>
            <w:lang w:eastAsia="zh-CN"/>
          </w:rPr>
          <w:t>2.6.1</w:t>
        </w:r>
      </w:hyperlink>
      <w:r w:rsidR="00027626" w:rsidRPr="00027626">
        <w:rPr>
          <w:rFonts w:ascii="Times New Roman" w:eastAsia="Arial" w:hAnsi="Times New Roman" w:cs="Times New Roman"/>
          <w:kern w:val="3"/>
          <w:sz w:val="28"/>
          <w:szCs w:val="28"/>
          <w:lang w:eastAsia="zh-CN"/>
        </w:rPr>
        <w:t xml:space="preserve"> настоящего Административного регламента.</w:t>
      </w:r>
      <w:r w:rsidR="001F7B88">
        <w:rPr>
          <w:rFonts w:ascii="Times New Roman" w:eastAsia="Arial" w:hAnsi="Times New Roman" w:cs="Times New Roman"/>
          <w:kern w:val="3"/>
          <w:sz w:val="28"/>
          <w:szCs w:val="28"/>
          <w:lang w:eastAsia="zh-CN"/>
        </w:rPr>
        <w:t xml:space="preserve"> </w:t>
      </w:r>
      <w:r w:rsidR="00801C57">
        <w:rPr>
          <w:rFonts w:ascii="Times New Roman" w:eastAsia="Arial" w:hAnsi="Times New Roman" w:cs="Times New Roman"/>
          <w:kern w:val="3"/>
          <w:sz w:val="28"/>
          <w:szCs w:val="28"/>
          <w:lang w:eastAsia="zh-CN"/>
        </w:rPr>
        <w:t xml:space="preserve"> </w:t>
      </w:r>
    </w:p>
    <w:p w:rsidR="00027626" w:rsidRDefault="00027626" w:rsidP="00EE3218">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3C1CA8">
        <w:rPr>
          <w:rFonts w:ascii="Times New Roman" w:eastAsia="Arial" w:hAnsi="Times New Roman" w:cs="Times New Roman"/>
          <w:kern w:val="3"/>
          <w:sz w:val="28"/>
          <w:szCs w:val="28"/>
          <w:lang w:eastAsia="zh-CN"/>
        </w:rPr>
        <w:t>Содержание административной процедуры</w:t>
      </w:r>
      <w:r w:rsidRPr="00027626">
        <w:rPr>
          <w:rFonts w:ascii="Times New Roman" w:eastAsia="Arial" w:hAnsi="Times New Roman" w:cs="Times New Roman"/>
          <w:kern w:val="3"/>
          <w:sz w:val="28"/>
          <w:szCs w:val="28"/>
          <w:lang w:eastAsia="zh-CN"/>
        </w:rPr>
        <w:t xml:space="preserve"> включает в себя проверку заявления и документов, прилагаемых к заявлению, на соответствие требованиям федерального законодательства, законодательства Ставропольского края, настоящего Административного регламента.</w:t>
      </w:r>
    </w:p>
    <w:p w:rsidR="00C31300" w:rsidRPr="00027626" w:rsidRDefault="00C31300" w:rsidP="00EE3218">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p>
    <w:p w:rsidR="00887DEC" w:rsidRDefault="00BE7FA5" w:rsidP="00D626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Arial" w:hAnsi="Times New Roman" w:cs="Times New Roman"/>
          <w:kern w:val="3"/>
          <w:sz w:val="28"/>
          <w:szCs w:val="28"/>
          <w:lang w:eastAsia="zh-CN"/>
        </w:rPr>
        <w:t>Должностное лицо О</w:t>
      </w:r>
      <w:r w:rsidR="00027626" w:rsidRPr="00027626">
        <w:rPr>
          <w:rFonts w:ascii="Times New Roman" w:eastAsia="Arial" w:hAnsi="Times New Roman" w:cs="Times New Roman"/>
          <w:kern w:val="3"/>
          <w:sz w:val="28"/>
          <w:szCs w:val="28"/>
          <w:lang w:eastAsia="zh-CN"/>
        </w:rPr>
        <w:t>тдела, ответственное за предоставление муниципальной услуги, рассматривает п</w:t>
      </w:r>
      <w:r w:rsidR="009A2FB3">
        <w:rPr>
          <w:rFonts w:ascii="Times New Roman" w:eastAsia="Arial" w:hAnsi="Times New Roman" w:cs="Times New Roman"/>
          <w:kern w:val="3"/>
          <w:sz w:val="28"/>
          <w:szCs w:val="28"/>
          <w:lang w:eastAsia="zh-CN"/>
        </w:rPr>
        <w:t xml:space="preserve">ринятое заявление и прилагаемые </w:t>
      </w:r>
      <w:r w:rsidR="00A855E3">
        <w:rPr>
          <w:rFonts w:ascii="Times New Roman" w:eastAsia="Arial" w:hAnsi="Times New Roman" w:cs="Times New Roman"/>
          <w:kern w:val="3"/>
          <w:sz w:val="28"/>
          <w:szCs w:val="28"/>
          <w:lang w:eastAsia="zh-CN"/>
        </w:rPr>
        <w:t xml:space="preserve">           к нему документы </w:t>
      </w:r>
      <w:r w:rsidR="00027626" w:rsidRPr="00027626">
        <w:rPr>
          <w:rFonts w:ascii="Times New Roman" w:eastAsia="Arial" w:hAnsi="Times New Roman" w:cs="Times New Roman"/>
          <w:kern w:val="3"/>
          <w:sz w:val="28"/>
          <w:szCs w:val="28"/>
          <w:lang w:eastAsia="zh-CN"/>
        </w:rPr>
        <w:t xml:space="preserve">и устанавливает, наличие оснований для принятия решения </w:t>
      </w:r>
      <w:r>
        <w:rPr>
          <w:rFonts w:ascii="Times New Roman" w:eastAsia="Arial" w:hAnsi="Times New Roman" w:cs="Times New Roman"/>
          <w:kern w:val="3"/>
          <w:sz w:val="28"/>
          <w:szCs w:val="28"/>
          <w:lang w:eastAsia="zh-CN"/>
        </w:rPr>
        <w:t xml:space="preserve"> </w:t>
      </w:r>
      <w:r w:rsidR="00027626" w:rsidRPr="00027626">
        <w:rPr>
          <w:rFonts w:ascii="Times New Roman" w:eastAsia="Arial" w:hAnsi="Times New Roman" w:cs="Times New Roman"/>
          <w:kern w:val="3"/>
          <w:sz w:val="28"/>
          <w:szCs w:val="28"/>
          <w:lang w:eastAsia="zh-CN"/>
        </w:rPr>
        <w:t xml:space="preserve">о </w:t>
      </w:r>
      <w:r w:rsidR="00267B87">
        <w:rPr>
          <w:rFonts w:ascii="Times New Roman" w:hAnsi="Times New Roman" w:cs="Times New Roman"/>
          <w:sz w:val="28"/>
          <w:szCs w:val="28"/>
        </w:rPr>
        <w:t>предоставлении земельного участка в собственность</w:t>
      </w:r>
      <w:r w:rsidR="00887DEC">
        <w:rPr>
          <w:rFonts w:ascii="Times New Roman" w:hAnsi="Times New Roman" w:cs="Times New Roman"/>
          <w:sz w:val="28"/>
          <w:szCs w:val="28"/>
        </w:rPr>
        <w:t xml:space="preserve">  или решения об отказе </w:t>
      </w:r>
      <w:r w:rsidR="00A855E3">
        <w:rPr>
          <w:rFonts w:ascii="Times New Roman" w:hAnsi="Times New Roman" w:cs="Times New Roman"/>
          <w:sz w:val="28"/>
          <w:szCs w:val="28"/>
        </w:rPr>
        <w:t xml:space="preserve"> </w:t>
      </w:r>
      <w:r w:rsidR="00887DEC">
        <w:rPr>
          <w:rFonts w:ascii="Times New Roman" w:hAnsi="Times New Roman" w:cs="Times New Roman"/>
          <w:sz w:val="28"/>
          <w:szCs w:val="28"/>
        </w:rPr>
        <w:t>в предоставлении услуги.</w:t>
      </w:r>
      <w:r w:rsidR="00A855E3">
        <w:rPr>
          <w:rFonts w:ascii="Times New Roman" w:hAnsi="Times New Roman" w:cs="Times New Roman"/>
          <w:sz w:val="28"/>
          <w:szCs w:val="28"/>
        </w:rPr>
        <w:t xml:space="preserve"> </w:t>
      </w:r>
    </w:p>
    <w:p w:rsidR="00C40CE3" w:rsidRDefault="00C40CE3" w:rsidP="00BE7FA5">
      <w:pPr>
        <w:widowControl w:val="0"/>
        <w:suppressAutoHyphens/>
        <w:autoSpaceDE w:val="0"/>
        <w:autoSpaceDN w:val="0"/>
        <w:spacing w:after="0" w:line="240" w:lineRule="auto"/>
        <w:ind w:firstLine="708"/>
        <w:jc w:val="both"/>
        <w:textAlignment w:val="baseline"/>
        <w:rPr>
          <w:rFonts w:ascii="Times New Roman" w:eastAsia="Arial" w:hAnsi="Times New Roman" w:cs="Times New Roman"/>
          <w:kern w:val="3"/>
          <w:sz w:val="28"/>
          <w:szCs w:val="28"/>
          <w:lang w:eastAsia="zh-CN"/>
        </w:rPr>
      </w:pPr>
      <w:r w:rsidRPr="00027626">
        <w:rPr>
          <w:rFonts w:ascii="Times New Roman" w:eastAsia="Arial" w:hAnsi="Times New Roman" w:cs="Times New Roman"/>
          <w:kern w:val="3"/>
          <w:sz w:val="28"/>
          <w:szCs w:val="28"/>
          <w:lang w:eastAsia="zh-CN"/>
        </w:rPr>
        <w:t>Общий максимальный срок выполнения административной процедуры по рассмотрению документов составляет 10 рабочих дней со дня поступления запрашиваемых документов в рамках межведомственного взаимодействия</w:t>
      </w:r>
      <w:r w:rsidR="00155378">
        <w:rPr>
          <w:rFonts w:ascii="Times New Roman" w:eastAsia="Arial" w:hAnsi="Times New Roman" w:cs="Times New Roman"/>
          <w:kern w:val="3"/>
          <w:sz w:val="28"/>
          <w:szCs w:val="28"/>
          <w:lang w:eastAsia="zh-CN"/>
        </w:rPr>
        <w:t>.</w:t>
      </w:r>
    </w:p>
    <w:p w:rsidR="00027626" w:rsidRPr="00027626" w:rsidRDefault="00CF73B2" w:rsidP="005D6878">
      <w:pPr>
        <w:tabs>
          <w:tab w:val="left" w:pos="540"/>
          <w:tab w:val="left" w:pos="709"/>
        </w:tabs>
        <w:autoSpaceDE w:val="0"/>
        <w:autoSpaceDN w:val="0"/>
        <w:spacing w:after="0" w:line="240" w:lineRule="auto"/>
        <w:jc w:val="both"/>
        <w:rPr>
          <w:rFonts w:ascii="Times New Roman" w:eastAsia="Arial" w:hAnsi="Times New Roman" w:cs="Times New Roman"/>
          <w:kern w:val="3"/>
          <w:sz w:val="28"/>
          <w:szCs w:val="28"/>
          <w:lang w:eastAsia="zh-CN"/>
        </w:rPr>
      </w:pPr>
      <w:r>
        <w:rPr>
          <w:rFonts w:ascii="Times New Roman" w:eastAsia="Times New Roman" w:hAnsi="Times New Roman" w:cs="Times New Roman"/>
          <w:sz w:val="24"/>
          <w:szCs w:val="24"/>
          <w:lang w:eastAsia="ar-SA"/>
        </w:rPr>
        <w:tab/>
      </w:r>
      <w:r w:rsidR="0026759D">
        <w:rPr>
          <w:rFonts w:ascii="Times New Roman" w:eastAsia="Times New Roman" w:hAnsi="Times New Roman" w:cs="Times New Roman"/>
          <w:sz w:val="24"/>
          <w:szCs w:val="24"/>
          <w:lang w:eastAsia="ar-SA"/>
        </w:rPr>
        <w:tab/>
      </w:r>
      <w:r w:rsidR="0026759D">
        <w:rPr>
          <w:rFonts w:ascii="Times New Roman" w:eastAsia="Arial" w:hAnsi="Times New Roman" w:cs="Times New Roman"/>
          <w:kern w:val="3"/>
          <w:sz w:val="28"/>
          <w:szCs w:val="28"/>
          <w:lang w:eastAsia="zh-CN"/>
        </w:rPr>
        <w:t>3.4</w:t>
      </w:r>
      <w:r w:rsidR="00BB1533">
        <w:rPr>
          <w:rFonts w:ascii="Times New Roman" w:eastAsia="Arial" w:hAnsi="Times New Roman" w:cs="Times New Roman"/>
          <w:kern w:val="3"/>
          <w:sz w:val="28"/>
          <w:szCs w:val="28"/>
          <w:lang w:eastAsia="zh-CN"/>
        </w:rPr>
        <w:t>.</w:t>
      </w:r>
      <w:r w:rsidR="0026759D">
        <w:rPr>
          <w:rFonts w:ascii="Times New Roman" w:eastAsia="Arial" w:hAnsi="Times New Roman" w:cs="Times New Roman"/>
          <w:kern w:val="3"/>
          <w:sz w:val="28"/>
          <w:szCs w:val="28"/>
          <w:lang w:eastAsia="zh-CN"/>
        </w:rPr>
        <w:t xml:space="preserve"> </w:t>
      </w:r>
      <w:r w:rsidR="00027626" w:rsidRPr="00027626">
        <w:rPr>
          <w:rFonts w:ascii="Times New Roman" w:eastAsia="Arial" w:hAnsi="Times New Roman" w:cs="Times New Roman"/>
          <w:kern w:val="3"/>
          <w:sz w:val="28"/>
          <w:szCs w:val="28"/>
          <w:lang w:eastAsia="zh-CN"/>
        </w:rPr>
        <w:t>Принятие решения о предоставлении (об отказе</w:t>
      </w:r>
      <w:r w:rsidR="0026759D">
        <w:rPr>
          <w:rFonts w:ascii="Times New Roman" w:eastAsia="Arial" w:hAnsi="Times New Roman" w:cs="Times New Roman"/>
          <w:kern w:val="3"/>
          <w:sz w:val="28"/>
          <w:szCs w:val="28"/>
          <w:lang w:eastAsia="zh-CN"/>
        </w:rPr>
        <w:t xml:space="preserve"> </w:t>
      </w:r>
      <w:r w:rsidR="00027626" w:rsidRPr="00027626">
        <w:rPr>
          <w:rFonts w:ascii="Times New Roman" w:eastAsia="Arial" w:hAnsi="Times New Roman" w:cs="Times New Roman"/>
          <w:kern w:val="3"/>
          <w:sz w:val="28"/>
          <w:szCs w:val="28"/>
          <w:lang w:eastAsia="zh-CN"/>
        </w:rPr>
        <w:t>в предоставлении) муниципальной  услуги</w:t>
      </w:r>
      <w:r w:rsidR="00155378">
        <w:rPr>
          <w:rFonts w:ascii="Times New Roman" w:eastAsia="Arial" w:hAnsi="Times New Roman" w:cs="Times New Roman"/>
          <w:kern w:val="3"/>
          <w:sz w:val="28"/>
          <w:szCs w:val="28"/>
          <w:lang w:eastAsia="zh-CN"/>
        </w:rPr>
        <w:t>.</w:t>
      </w:r>
    </w:p>
    <w:p w:rsidR="003E2707" w:rsidRPr="00EB2301" w:rsidRDefault="003E2707" w:rsidP="00EB2301">
      <w:pPr>
        <w:autoSpaceDE w:val="0"/>
        <w:autoSpaceDN w:val="0"/>
        <w:adjustRightInd w:val="0"/>
        <w:spacing w:after="0" w:line="240" w:lineRule="auto"/>
        <w:ind w:firstLine="708"/>
        <w:jc w:val="both"/>
        <w:rPr>
          <w:rFonts w:ascii="Times New Roman" w:hAnsi="Times New Roman" w:cs="Times New Roman"/>
          <w:sz w:val="28"/>
          <w:szCs w:val="28"/>
        </w:rPr>
      </w:pPr>
      <w:r w:rsidRPr="003E2707">
        <w:rPr>
          <w:rFonts w:ascii="Times New Roman" w:eastAsia="Times New Roman" w:hAnsi="Times New Roman" w:cs="Times New Roman"/>
          <w:sz w:val="28"/>
          <w:szCs w:val="28"/>
          <w:lang w:eastAsia="ar-SA"/>
        </w:rPr>
        <w:t>Основанием для на</w:t>
      </w:r>
      <w:r w:rsidR="00FF4031">
        <w:rPr>
          <w:rFonts w:ascii="Times New Roman" w:eastAsia="Times New Roman" w:hAnsi="Times New Roman" w:cs="Times New Roman"/>
          <w:sz w:val="28"/>
          <w:szCs w:val="28"/>
          <w:lang w:eastAsia="ar-SA"/>
        </w:rPr>
        <w:t xml:space="preserve">чала административной процедуры </w:t>
      </w:r>
      <w:r w:rsidRPr="003E2707">
        <w:rPr>
          <w:rFonts w:ascii="Times New Roman" w:eastAsia="Times New Roman" w:hAnsi="Times New Roman" w:cs="Times New Roman"/>
          <w:sz w:val="28"/>
          <w:szCs w:val="28"/>
          <w:lang w:eastAsia="ar-SA"/>
        </w:rPr>
        <w:t>является</w:t>
      </w:r>
      <w:r w:rsidR="002758D3">
        <w:rPr>
          <w:rFonts w:ascii="Times New Roman" w:eastAsia="Times New Roman" w:hAnsi="Times New Roman" w:cs="Times New Roman"/>
          <w:sz w:val="28"/>
          <w:szCs w:val="28"/>
          <w:lang w:eastAsia="ar-SA"/>
        </w:rPr>
        <w:t xml:space="preserve"> </w:t>
      </w:r>
      <w:r w:rsidRPr="003E2707">
        <w:rPr>
          <w:rFonts w:ascii="Times New Roman" w:eastAsia="Arial" w:hAnsi="Times New Roman" w:cs="Times New Roman"/>
          <w:kern w:val="3"/>
          <w:sz w:val="28"/>
          <w:szCs w:val="28"/>
          <w:lang w:eastAsia="zh-CN"/>
        </w:rPr>
        <w:t>установление</w:t>
      </w:r>
      <w:r w:rsidR="00625D5A">
        <w:rPr>
          <w:rFonts w:ascii="Times New Roman" w:eastAsia="Arial" w:hAnsi="Times New Roman" w:cs="Times New Roman"/>
          <w:kern w:val="3"/>
          <w:sz w:val="28"/>
          <w:szCs w:val="28"/>
          <w:lang w:eastAsia="zh-CN"/>
        </w:rPr>
        <w:t xml:space="preserve"> оснований для принятия решения </w:t>
      </w:r>
      <w:r w:rsidR="00EB2301" w:rsidRPr="00027626">
        <w:rPr>
          <w:rFonts w:ascii="Times New Roman" w:eastAsia="Arial" w:hAnsi="Times New Roman" w:cs="Times New Roman"/>
          <w:kern w:val="3"/>
          <w:sz w:val="28"/>
          <w:szCs w:val="28"/>
          <w:lang w:eastAsia="zh-CN"/>
        </w:rPr>
        <w:t xml:space="preserve">о </w:t>
      </w:r>
      <w:r w:rsidR="00EB2301">
        <w:rPr>
          <w:rFonts w:ascii="Times New Roman" w:hAnsi="Times New Roman" w:cs="Times New Roman"/>
          <w:sz w:val="28"/>
          <w:szCs w:val="28"/>
        </w:rPr>
        <w:t>предоставлении земельного участка в собственность</w:t>
      </w:r>
      <w:r w:rsidR="00ED6AC8">
        <w:rPr>
          <w:rFonts w:ascii="Times New Roman" w:hAnsi="Times New Roman" w:cs="Times New Roman"/>
          <w:sz w:val="28"/>
          <w:szCs w:val="28"/>
        </w:rPr>
        <w:t xml:space="preserve"> бесплатно</w:t>
      </w:r>
      <w:r w:rsidR="00FF4031">
        <w:rPr>
          <w:rFonts w:ascii="Times New Roman" w:hAnsi="Times New Roman" w:cs="Times New Roman"/>
          <w:sz w:val="28"/>
          <w:szCs w:val="28"/>
        </w:rPr>
        <w:t xml:space="preserve"> или решения об отказе </w:t>
      </w:r>
      <w:r w:rsidR="00EB2301">
        <w:rPr>
          <w:rFonts w:ascii="Times New Roman" w:hAnsi="Times New Roman" w:cs="Times New Roman"/>
          <w:sz w:val="28"/>
          <w:szCs w:val="28"/>
        </w:rPr>
        <w:t xml:space="preserve">в предоставлении услуги. </w:t>
      </w:r>
      <w:r w:rsidRPr="003E2707">
        <w:rPr>
          <w:rFonts w:ascii="Times New Roman" w:eastAsia="Times New Roman" w:hAnsi="Times New Roman" w:cs="Times New Roman"/>
          <w:sz w:val="28"/>
          <w:szCs w:val="28"/>
          <w:lang w:eastAsia="ar-SA"/>
        </w:rPr>
        <w:t xml:space="preserve">  </w:t>
      </w:r>
      <w:r w:rsidR="00405059">
        <w:rPr>
          <w:rFonts w:ascii="Times New Roman" w:eastAsia="Times New Roman" w:hAnsi="Times New Roman" w:cs="Times New Roman"/>
          <w:sz w:val="28"/>
          <w:szCs w:val="28"/>
          <w:lang w:eastAsia="ar-SA"/>
        </w:rPr>
        <w:t xml:space="preserve"> </w:t>
      </w:r>
    </w:p>
    <w:p w:rsidR="003E2707" w:rsidRPr="003E2707" w:rsidRDefault="003E2707" w:rsidP="004050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3E2707">
        <w:rPr>
          <w:rFonts w:ascii="Times New Roman" w:eastAsia="Times New Roman" w:hAnsi="Times New Roman" w:cs="Times New Roman"/>
          <w:sz w:val="28"/>
          <w:szCs w:val="28"/>
          <w:lang w:eastAsia="ar-SA"/>
        </w:rPr>
        <w:t xml:space="preserve">Содержание административной процедуры включает в себя подготовку </w:t>
      </w:r>
      <w:r w:rsidR="00BB1533">
        <w:rPr>
          <w:rFonts w:ascii="Times New Roman" w:eastAsia="Times New Roman" w:hAnsi="Times New Roman" w:cs="Times New Roman"/>
          <w:sz w:val="28"/>
          <w:szCs w:val="28"/>
          <w:lang w:eastAsia="ar-SA"/>
        </w:rPr>
        <w:t xml:space="preserve">проекта </w:t>
      </w:r>
      <w:r w:rsidRPr="003E2707">
        <w:rPr>
          <w:rFonts w:ascii="Times New Roman" w:eastAsia="Times New Roman" w:hAnsi="Times New Roman" w:cs="Times New Roman"/>
          <w:sz w:val="28"/>
          <w:szCs w:val="28"/>
          <w:lang w:eastAsia="ar-SA"/>
        </w:rPr>
        <w:t xml:space="preserve">постановления </w:t>
      </w:r>
      <w:r>
        <w:rPr>
          <w:rFonts w:ascii="Times New Roman" w:eastAsia="Times New Roman" w:hAnsi="Times New Roman" w:cs="Times New Roman"/>
          <w:sz w:val="28"/>
          <w:szCs w:val="28"/>
          <w:lang w:eastAsia="ar-SA"/>
        </w:rPr>
        <w:t xml:space="preserve">Администрации </w:t>
      </w:r>
      <w:r w:rsidR="00405059">
        <w:rPr>
          <w:rFonts w:ascii="Times New Roman" w:hAnsi="Times New Roman" w:cs="Times New Roman"/>
          <w:sz w:val="28"/>
          <w:szCs w:val="28"/>
        </w:rPr>
        <w:t>о предоставлении в собственность</w:t>
      </w:r>
      <w:r w:rsidR="00405059">
        <w:rPr>
          <w:rFonts w:ascii="Times New Roman" w:eastAsia="Calibri" w:hAnsi="Times New Roman" w:cs="Times New Roman"/>
          <w:sz w:val="28"/>
          <w:szCs w:val="28"/>
        </w:rPr>
        <w:t xml:space="preserve"> </w:t>
      </w:r>
      <w:r w:rsidR="00FF4031">
        <w:rPr>
          <w:rFonts w:ascii="Times New Roman" w:eastAsia="Calibri" w:hAnsi="Times New Roman" w:cs="Times New Roman"/>
          <w:sz w:val="28"/>
          <w:szCs w:val="28"/>
        </w:rPr>
        <w:t xml:space="preserve">бесплатно </w:t>
      </w:r>
      <w:r w:rsidR="00405059">
        <w:rPr>
          <w:rFonts w:ascii="Times New Roman" w:eastAsia="Calibri" w:hAnsi="Times New Roman" w:cs="Times New Roman"/>
          <w:sz w:val="28"/>
          <w:szCs w:val="28"/>
        </w:rPr>
        <w:t>земельного участка</w:t>
      </w:r>
      <w:r w:rsidRPr="003E2707">
        <w:rPr>
          <w:rFonts w:ascii="Times New Roman" w:eastAsia="Times New Roman" w:hAnsi="Times New Roman" w:cs="Times New Roman"/>
          <w:sz w:val="28"/>
          <w:szCs w:val="28"/>
          <w:lang w:eastAsia="ar-SA"/>
        </w:rPr>
        <w:t>, указанн</w:t>
      </w:r>
      <w:r>
        <w:rPr>
          <w:rFonts w:ascii="Times New Roman" w:eastAsia="Times New Roman" w:hAnsi="Times New Roman" w:cs="Times New Roman"/>
          <w:sz w:val="28"/>
          <w:szCs w:val="28"/>
          <w:lang w:eastAsia="ar-SA"/>
        </w:rPr>
        <w:t>ого</w:t>
      </w:r>
      <w:r w:rsidRPr="003E2707">
        <w:rPr>
          <w:rFonts w:ascii="Times New Roman" w:eastAsia="Times New Roman" w:hAnsi="Times New Roman" w:cs="Times New Roman"/>
          <w:sz w:val="28"/>
          <w:szCs w:val="28"/>
          <w:lang w:eastAsia="ar-SA"/>
        </w:rPr>
        <w:t xml:space="preserve"> в заявлении</w:t>
      </w:r>
      <w:r>
        <w:rPr>
          <w:rFonts w:ascii="Times New Roman" w:eastAsia="Times New Roman" w:hAnsi="Times New Roman" w:cs="Times New Roman"/>
          <w:sz w:val="28"/>
          <w:szCs w:val="28"/>
          <w:lang w:eastAsia="ar-SA"/>
        </w:rPr>
        <w:t xml:space="preserve">, либо </w:t>
      </w:r>
      <w:r w:rsidRPr="003E2707">
        <w:rPr>
          <w:rFonts w:ascii="Times New Roman" w:eastAsia="Times New Roman" w:hAnsi="Times New Roman" w:cs="Times New Roman"/>
          <w:sz w:val="28"/>
          <w:szCs w:val="28"/>
          <w:lang w:eastAsia="ar-SA"/>
        </w:rPr>
        <w:t xml:space="preserve">подготовку </w:t>
      </w:r>
      <w:r w:rsidRPr="003E2707">
        <w:rPr>
          <w:rFonts w:ascii="Times New Roman" w:eastAsia="Times New Roman" w:hAnsi="Times New Roman" w:cs="Times New Roman"/>
          <w:sz w:val="28"/>
          <w:szCs w:val="28"/>
          <w:lang w:eastAsia="ar-SA"/>
        </w:rPr>
        <w:lastRenderedPageBreak/>
        <w:t>уведомления об отказе в пред</w:t>
      </w:r>
      <w:r w:rsidR="00405059">
        <w:rPr>
          <w:rFonts w:ascii="Times New Roman" w:eastAsia="Times New Roman" w:hAnsi="Times New Roman" w:cs="Times New Roman"/>
          <w:sz w:val="28"/>
          <w:szCs w:val="28"/>
          <w:lang w:eastAsia="ar-SA"/>
        </w:rPr>
        <w:t xml:space="preserve">оставлении муниципальной услуги </w:t>
      </w:r>
      <w:r w:rsidRPr="003E2707">
        <w:rPr>
          <w:rFonts w:ascii="Times New Roman" w:eastAsia="Times New Roman" w:hAnsi="Times New Roman" w:cs="Times New Roman"/>
          <w:sz w:val="28"/>
          <w:szCs w:val="28"/>
          <w:lang w:eastAsia="ar-SA"/>
        </w:rPr>
        <w:t xml:space="preserve">с указанием </w:t>
      </w:r>
      <w:r w:rsidR="00F773E4">
        <w:rPr>
          <w:rFonts w:ascii="Times New Roman" w:eastAsia="Times New Roman" w:hAnsi="Times New Roman" w:cs="Times New Roman"/>
          <w:sz w:val="28"/>
          <w:szCs w:val="28"/>
          <w:lang w:eastAsia="ar-SA"/>
        </w:rPr>
        <w:t>причины отказа</w:t>
      </w:r>
      <w:r w:rsidR="00FF4031">
        <w:rPr>
          <w:rFonts w:ascii="Times New Roman" w:eastAsia="Times New Roman" w:hAnsi="Times New Roman" w:cs="Times New Roman"/>
          <w:sz w:val="28"/>
          <w:szCs w:val="28"/>
          <w:lang w:eastAsia="ar-SA"/>
        </w:rPr>
        <w:t xml:space="preserve"> </w:t>
      </w:r>
      <w:r w:rsidR="00F773E4">
        <w:rPr>
          <w:rFonts w:ascii="Times New Roman" w:eastAsia="Times New Roman" w:hAnsi="Times New Roman" w:cs="Times New Roman"/>
          <w:sz w:val="28"/>
          <w:szCs w:val="28"/>
          <w:lang w:eastAsia="ar-SA"/>
        </w:rPr>
        <w:t xml:space="preserve">и направление их </w:t>
      </w:r>
      <w:r w:rsidRPr="003E2707">
        <w:rPr>
          <w:rFonts w:ascii="Times New Roman" w:eastAsia="Times New Roman" w:hAnsi="Times New Roman" w:cs="Times New Roman"/>
          <w:sz w:val="28"/>
          <w:szCs w:val="28"/>
          <w:lang w:eastAsia="ar-SA"/>
        </w:rPr>
        <w:t>заявителю.</w:t>
      </w:r>
    </w:p>
    <w:p w:rsidR="00F70128" w:rsidRPr="00F70128" w:rsidRDefault="003E2707" w:rsidP="00F70128">
      <w:pPr>
        <w:tabs>
          <w:tab w:val="left" w:pos="540"/>
          <w:tab w:val="left" w:pos="709"/>
        </w:tabs>
        <w:spacing w:after="0" w:line="240" w:lineRule="atLeast"/>
        <w:jc w:val="both"/>
        <w:rPr>
          <w:rFonts w:ascii="Times New Roman" w:eastAsia="Times New Roman" w:hAnsi="Times New Roman" w:cs="Times New Roman"/>
          <w:sz w:val="28"/>
          <w:szCs w:val="28"/>
          <w:lang w:eastAsia="ar-SA"/>
        </w:rPr>
      </w:pPr>
      <w:r w:rsidRPr="003E2707">
        <w:rPr>
          <w:rFonts w:ascii="Times New Roman" w:eastAsia="Times New Roman" w:hAnsi="Times New Roman" w:cs="Times New Roman"/>
          <w:sz w:val="28"/>
          <w:szCs w:val="28"/>
          <w:lang w:eastAsia="ar-SA"/>
        </w:rPr>
        <w:t xml:space="preserve">    </w:t>
      </w:r>
      <w:r w:rsidR="00F208E6">
        <w:rPr>
          <w:rFonts w:ascii="Times New Roman" w:eastAsia="Times New Roman" w:hAnsi="Times New Roman" w:cs="Times New Roman"/>
          <w:sz w:val="28"/>
          <w:szCs w:val="28"/>
          <w:lang w:eastAsia="ar-SA"/>
        </w:rPr>
        <w:t xml:space="preserve">    </w:t>
      </w:r>
      <w:r w:rsidR="00F70128">
        <w:rPr>
          <w:rFonts w:ascii="Times New Roman" w:eastAsia="Times New Roman" w:hAnsi="Times New Roman" w:cs="Times New Roman"/>
          <w:sz w:val="28"/>
          <w:szCs w:val="28"/>
          <w:lang w:eastAsia="ar-SA"/>
        </w:rPr>
        <w:tab/>
      </w:r>
      <w:r w:rsidR="006E7FAA">
        <w:rPr>
          <w:rFonts w:ascii="Times New Roman" w:eastAsia="Times New Roman" w:hAnsi="Times New Roman" w:cs="Times New Roman"/>
          <w:sz w:val="28"/>
          <w:szCs w:val="28"/>
          <w:lang w:eastAsia="ar-SA"/>
        </w:rPr>
        <w:t xml:space="preserve">3.4.1. </w:t>
      </w:r>
      <w:r w:rsidR="00F70128" w:rsidRPr="00F70128">
        <w:rPr>
          <w:rFonts w:ascii="Times New Roman" w:eastAsia="Times New Roman" w:hAnsi="Times New Roman" w:cs="Times New Roman"/>
          <w:sz w:val="28"/>
          <w:szCs w:val="28"/>
          <w:lang w:eastAsia="ar-SA"/>
        </w:rPr>
        <w:t xml:space="preserve">Отказ </w:t>
      </w:r>
      <w:proofErr w:type="gramStart"/>
      <w:r w:rsidR="00F70128" w:rsidRPr="00F70128">
        <w:rPr>
          <w:rFonts w:ascii="Times New Roman" w:eastAsia="Times New Roman" w:hAnsi="Times New Roman" w:cs="Times New Roman"/>
          <w:sz w:val="28"/>
          <w:szCs w:val="28"/>
          <w:lang w:eastAsia="ar-SA"/>
        </w:rPr>
        <w:t>в предоставлении муниципальной услуги с направлением</w:t>
      </w:r>
      <w:r w:rsidR="00F70128">
        <w:rPr>
          <w:rFonts w:ascii="Times New Roman" w:eastAsia="Times New Roman" w:hAnsi="Times New Roman" w:cs="Times New Roman"/>
          <w:sz w:val="28"/>
          <w:szCs w:val="28"/>
          <w:lang w:eastAsia="ar-SA"/>
        </w:rPr>
        <w:br/>
      </w:r>
      <w:r w:rsidR="00F70128" w:rsidRPr="00F70128">
        <w:rPr>
          <w:rFonts w:ascii="Times New Roman" w:eastAsia="Times New Roman" w:hAnsi="Times New Roman" w:cs="Times New Roman"/>
          <w:sz w:val="28"/>
          <w:szCs w:val="28"/>
          <w:lang w:eastAsia="ar-SA"/>
        </w:rPr>
        <w:t>заявителю уведомления об отказе в предоставлении</w:t>
      </w:r>
      <w:r w:rsidR="00F70128">
        <w:rPr>
          <w:rFonts w:ascii="Times New Roman" w:eastAsia="Times New Roman" w:hAnsi="Times New Roman" w:cs="Times New Roman"/>
          <w:sz w:val="28"/>
          <w:szCs w:val="28"/>
          <w:lang w:eastAsia="ar-SA"/>
        </w:rPr>
        <w:t xml:space="preserve"> </w:t>
      </w:r>
      <w:r w:rsidR="00F70128" w:rsidRPr="00F70128">
        <w:rPr>
          <w:rFonts w:ascii="Times New Roman" w:eastAsia="Times New Roman" w:hAnsi="Times New Roman" w:cs="Times New Roman"/>
          <w:sz w:val="28"/>
          <w:szCs w:val="28"/>
          <w:lang w:eastAsia="ar-SA"/>
        </w:rPr>
        <w:t>муниципальной услуги</w:t>
      </w:r>
      <w:r w:rsidR="00F70128">
        <w:rPr>
          <w:rFonts w:ascii="Times New Roman" w:eastAsia="Times New Roman" w:hAnsi="Times New Roman" w:cs="Times New Roman"/>
          <w:sz w:val="28"/>
          <w:szCs w:val="28"/>
          <w:lang w:eastAsia="ar-SA"/>
        </w:rPr>
        <w:t xml:space="preserve">                </w:t>
      </w:r>
      <w:r w:rsidR="00F70128" w:rsidRPr="00F70128">
        <w:rPr>
          <w:rFonts w:ascii="Times New Roman" w:eastAsia="Times New Roman" w:hAnsi="Times New Roman" w:cs="Times New Roman"/>
          <w:sz w:val="28"/>
          <w:szCs w:val="28"/>
          <w:lang w:eastAsia="ar-SA"/>
        </w:rPr>
        <w:t>с указанием</w:t>
      </w:r>
      <w:proofErr w:type="gramEnd"/>
      <w:r w:rsidR="00F70128" w:rsidRPr="00F70128">
        <w:rPr>
          <w:rFonts w:ascii="Times New Roman" w:eastAsia="Times New Roman" w:hAnsi="Times New Roman" w:cs="Times New Roman"/>
          <w:sz w:val="28"/>
          <w:szCs w:val="28"/>
          <w:lang w:eastAsia="ar-SA"/>
        </w:rPr>
        <w:t xml:space="preserve"> причины отказа</w:t>
      </w:r>
      <w:r w:rsidR="004B78EE">
        <w:rPr>
          <w:rFonts w:ascii="Times New Roman" w:eastAsia="Times New Roman" w:hAnsi="Times New Roman" w:cs="Times New Roman"/>
          <w:sz w:val="28"/>
          <w:szCs w:val="28"/>
          <w:lang w:eastAsia="ar-SA"/>
        </w:rPr>
        <w:t>.</w:t>
      </w:r>
    </w:p>
    <w:p w:rsidR="003E2707" w:rsidRPr="003E2707" w:rsidRDefault="00F70128" w:rsidP="003E2707">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003E2707" w:rsidRPr="003E2707">
        <w:rPr>
          <w:rFonts w:ascii="Times New Roman" w:eastAsia="Times New Roman" w:hAnsi="Times New Roman" w:cs="Times New Roman"/>
          <w:sz w:val="28"/>
          <w:szCs w:val="28"/>
          <w:lang w:eastAsia="ar-SA"/>
        </w:rPr>
        <w:t xml:space="preserve">Должностное лицо </w:t>
      </w:r>
      <w:r w:rsidR="00F208E6">
        <w:rPr>
          <w:rFonts w:ascii="Times New Roman" w:eastAsia="Times New Roman" w:hAnsi="Times New Roman" w:cs="Times New Roman"/>
          <w:sz w:val="28"/>
          <w:szCs w:val="28"/>
          <w:lang w:eastAsia="ar-SA"/>
        </w:rPr>
        <w:t>Отдела</w:t>
      </w:r>
      <w:r w:rsidR="003E2707" w:rsidRPr="003E2707">
        <w:rPr>
          <w:rFonts w:ascii="Times New Roman" w:eastAsia="Times New Roman" w:hAnsi="Times New Roman" w:cs="Times New Roman"/>
          <w:sz w:val="28"/>
          <w:szCs w:val="28"/>
          <w:lang w:eastAsia="ar-SA"/>
        </w:rPr>
        <w:t xml:space="preserve"> готовит </w:t>
      </w:r>
      <w:proofErr w:type="gramStart"/>
      <w:r w:rsidR="003E2707" w:rsidRPr="003E2707">
        <w:rPr>
          <w:rFonts w:ascii="Times New Roman" w:eastAsia="Times New Roman" w:hAnsi="Times New Roman" w:cs="Times New Roman"/>
          <w:sz w:val="28"/>
          <w:szCs w:val="28"/>
          <w:lang w:eastAsia="ar-SA"/>
        </w:rPr>
        <w:t xml:space="preserve">в </w:t>
      </w:r>
      <w:r w:rsidR="006844EC">
        <w:rPr>
          <w:rFonts w:ascii="Times New Roman" w:eastAsia="Times New Roman" w:hAnsi="Times New Roman" w:cs="Times New Roman"/>
          <w:sz w:val="28"/>
          <w:szCs w:val="28"/>
          <w:lang w:eastAsia="ar-SA"/>
        </w:rPr>
        <w:t>двух</w:t>
      </w:r>
      <w:r w:rsidR="003E2707" w:rsidRPr="003E2707">
        <w:rPr>
          <w:rFonts w:ascii="Times New Roman" w:eastAsia="Times New Roman" w:hAnsi="Times New Roman" w:cs="Times New Roman"/>
          <w:sz w:val="28"/>
          <w:szCs w:val="28"/>
          <w:lang w:eastAsia="ar-SA"/>
        </w:rPr>
        <w:t xml:space="preserve"> экземплярах </w:t>
      </w:r>
      <w:hyperlink w:anchor="P1445" w:history="1">
        <w:r w:rsidR="003E2707" w:rsidRPr="003E2707">
          <w:rPr>
            <w:rFonts w:ascii="Times New Roman" w:eastAsia="Times New Roman" w:hAnsi="Times New Roman" w:cs="Times New Roman"/>
            <w:sz w:val="28"/>
            <w:szCs w:val="28"/>
            <w:lang w:eastAsia="ar-SA"/>
          </w:rPr>
          <w:t>уведомление</w:t>
        </w:r>
      </w:hyperlink>
      <w:r w:rsidR="003E2707" w:rsidRPr="003E2707">
        <w:rPr>
          <w:rFonts w:ascii="Times New Roman" w:eastAsia="Times New Roman" w:hAnsi="Times New Roman" w:cs="Times New Roman"/>
          <w:sz w:val="28"/>
          <w:szCs w:val="28"/>
          <w:lang w:eastAsia="ar-SA"/>
        </w:rPr>
        <w:t xml:space="preserve"> об отказе в предоставлении муниципальной услуги с указанием причины отказа по </w:t>
      </w:r>
      <w:r w:rsidR="00216725">
        <w:rPr>
          <w:rFonts w:ascii="Times New Roman" w:eastAsia="Times New Roman" w:hAnsi="Times New Roman" w:cs="Times New Roman"/>
          <w:sz w:val="28"/>
          <w:szCs w:val="28"/>
          <w:lang w:eastAsia="ar-SA"/>
        </w:rPr>
        <w:t>форме</w:t>
      </w:r>
      <w:proofErr w:type="gramEnd"/>
      <w:r w:rsidR="00216725">
        <w:rPr>
          <w:rFonts w:ascii="Times New Roman" w:eastAsia="Times New Roman" w:hAnsi="Times New Roman" w:cs="Times New Roman"/>
          <w:sz w:val="28"/>
          <w:szCs w:val="28"/>
          <w:lang w:eastAsia="ar-SA"/>
        </w:rPr>
        <w:t xml:space="preserve"> согласно приложению </w:t>
      </w:r>
      <w:r w:rsidR="00BB1533">
        <w:rPr>
          <w:rFonts w:ascii="Times New Roman" w:eastAsia="Times New Roman" w:hAnsi="Times New Roman" w:cs="Times New Roman"/>
          <w:sz w:val="28"/>
          <w:szCs w:val="28"/>
          <w:lang w:eastAsia="ar-SA"/>
        </w:rPr>
        <w:t xml:space="preserve">№ </w:t>
      </w:r>
      <w:r w:rsidR="00216725">
        <w:rPr>
          <w:rFonts w:ascii="Times New Roman" w:eastAsia="Times New Roman" w:hAnsi="Times New Roman" w:cs="Times New Roman"/>
          <w:sz w:val="28"/>
          <w:szCs w:val="28"/>
          <w:lang w:eastAsia="ar-SA"/>
        </w:rPr>
        <w:t>3</w:t>
      </w:r>
      <w:r w:rsidR="003E2707" w:rsidRPr="003E2707">
        <w:rPr>
          <w:rFonts w:ascii="Times New Roman" w:eastAsia="Times New Roman" w:hAnsi="Times New Roman" w:cs="Times New Roman"/>
          <w:sz w:val="28"/>
          <w:szCs w:val="28"/>
          <w:lang w:eastAsia="ar-SA"/>
        </w:rPr>
        <w:t xml:space="preserve"> к настояще</w:t>
      </w:r>
      <w:r w:rsidR="00BB1533">
        <w:rPr>
          <w:rFonts w:ascii="Times New Roman" w:eastAsia="Times New Roman" w:hAnsi="Times New Roman" w:cs="Times New Roman"/>
          <w:sz w:val="28"/>
          <w:szCs w:val="28"/>
          <w:lang w:eastAsia="ar-SA"/>
        </w:rPr>
        <w:t>му Административному регламенту.</w:t>
      </w:r>
      <w:r w:rsidR="003E2707" w:rsidRPr="003E2707">
        <w:rPr>
          <w:rFonts w:ascii="Times New Roman" w:eastAsia="Times New Roman" w:hAnsi="Times New Roman" w:cs="Times New Roman"/>
          <w:sz w:val="28"/>
          <w:szCs w:val="28"/>
          <w:lang w:eastAsia="ar-SA"/>
        </w:rPr>
        <w:t xml:space="preserve"> </w:t>
      </w:r>
    </w:p>
    <w:p w:rsidR="003E2707" w:rsidRPr="003E2707" w:rsidRDefault="003E2707" w:rsidP="003E2707">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sidRPr="003E2707">
        <w:rPr>
          <w:rFonts w:ascii="Times New Roman" w:eastAsia="Times New Roman" w:hAnsi="Times New Roman" w:cs="Times New Roman"/>
          <w:sz w:val="28"/>
          <w:szCs w:val="28"/>
          <w:lang w:eastAsia="ar-SA"/>
        </w:rPr>
        <w:t xml:space="preserve">         </w:t>
      </w:r>
      <w:r w:rsidR="00BB1533">
        <w:rPr>
          <w:rFonts w:ascii="Times New Roman" w:eastAsia="Times New Roman" w:hAnsi="Times New Roman" w:cs="Times New Roman"/>
          <w:sz w:val="28"/>
          <w:szCs w:val="28"/>
          <w:lang w:eastAsia="ar-SA"/>
        </w:rPr>
        <w:t xml:space="preserve"> </w:t>
      </w:r>
      <w:r w:rsidRPr="003E2707">
        <w:rPr>
          <w:rFonts w:ascii="Times New Roman" w:eastAsia="Times New Roman" w:hAnsi="Times New Roman" w:cs="Times New Roman"/>
          <w:sz w:val="28"/>
          <w:szCs w:val="28"/>
          <w:lang w:eastAsia="ar-SA"/>
        </w:rPr>
        <w:t xml:space="preserve">Один экземпляр </w:t>
      </w:r>
      <w:hyperlink w:anchor="P1445" w:history="1">
        <w:r w:rsidRPr="003E2707">
          <w:rPr>
            <w:rFonts w:ascii="Times New Roman" w:eastAsia="Times New Roman" w:hAnsi="Times New Roman" w:cs="Times New Roman"/>
            <w:sz w:val="28"/>
            <w:szCs w:val="28"/>
            <w:lang w:eastAsia="ar-SA"/>
          </w:rPr>
          <w:t>уведомления</w:t>
        </w:r>
      </w:hyperlink>
      <w:r w:rsidRPr="003E2707">
        <w:rPr>
          <w:rFonts w:ascii="Times New Roman" w:eastAsia="Times New Roman" w:hAnsi="Times New Roman" w:cs="Times New Roman"/>
          <w:sz w:val="28"/>
          <w:szCs w:val="28"/>
          <w:lang w:eastAsia="ar-SA"/>
        </w:rPr>
        <w:t xml:space="preserve"> об отказе в предоставлении муниципальной услуги направляется заявителю.</w:t>
      </w:r>
    </w:p>
    <w:p w:rsidR="003E2707" w:rsidRPr="003E2707" w:rsidRDefault="003E2707" w:rsidP="003E2707">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sidRPr="003E2707">
        <w:rPr>
          <w:rFonts w:ascii="Times New Roman" w:eastAsia="Times New Roman" w:hAnsi="Times New Roman" w:cs="Times New Roman"/>
          <w:sz w:val="28"/>
          <w:szCs w:val="28"/>
          <w:lang w:eastAsia="ar-SA"/>
        </w:rPr>
        <w:t xml:space="preserve">         </w:t>
      </w:r>
      <w:r w:rsidR="00BB1533">
        <w:rPr>
          <w:rFonts w:ascii="Times New Roman" w:eastAsia="Times New Roman" w:hAnsi="Times New Roman" w:cs="Times New Roman"/>
          <w:sz w:val="28"/>
          <w:szCs w:val="28"/>
          <w:lang w:eastAsia="ar-SA"/>
        </w:rPr>
        <w:t xml:space="preserve"> </w:t>
      </w:r>
      <w:r w:rsidRPr="003E2707">
        <w:rPr>
          <w:rFonts w:ascii="Times New Roman" w:eastAsia="Times New Roman" w:hAnsi="Times New Roman" w:cs="Times New Roman"/>
          <w:sz w:val="28"/>
          <w:szCs w:val="28"/>
          <w:lang w:eastAsia="ar-SA"/>
        </w:rPr>
        <w:t>В случае если причины, по которым был дан отказ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3E2707" w:rsidRPr="003E2707" w:rsidRDefault="006E7FAA" w:rsidP="003E2707">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70128">
        <w:rPr>
          <w:rFonts w:ascii="Times New Roman" w:eastAsia="Times New Roman" w:hAnsi="Times New Roman" w:cs="Times New Roman"/>
          <w:sz w:val="28"/>
          <w:szCs w:val="28"/>
          <w:lang w:eastAsia="ar-SA"/>
        </w:rPr>
        <w:tab/>
      </w:r>
      <w:r w:rsidR="003E2707" w:rsidRPr="003E2707">
        <w:rPr>
          <w:rFonts w:ascii="Times New Roman" w:eastAsia="Times New Roman" w:hAnsi="Times New Roman" w:cs="Times New Roman"/>
          <w:sz w:val="28"/>
          <w:szCs w:val="28"/>
          <w:lang w:eastAsia="ar-SA"/>
        </w:rPr>
        <w:t xml:space="preserve">Общий максимальный срок выполнения административной процедуры по подготовке и направлению уведомления об отказе в предоставлении муниципальной услуги составляет </w:t>
      </w:r>
      <w:r w:rsidR="00BB1533">
        <w:rPr>
          <w:rFonts w:ascii="Times New Roman" w:eastAsia="Times New Roman" w:hAnsi="Times New Roman" w:cs="Times New Roman"/>
          <w:sz w:val="28"/>
          <w:szCs w:val="28"/>
          <w:lang w:eastAsia="ru-RU"/>
        </w:rPr>
        <w:t>3</w:t>
      </w:r>
      <w:r w:rsidR="003E2707" w:rsidRPr="00B9248C">
        <w:rPr>
          <w:rFonts w:ascii="Times New Roman" w:eastAsia="Times New Roman" w:hAnsi="Times New Roman" w:cs="Times New Roman"/>
          <w:sz w:val="28"/>
          <w:szCs w:val="28"/>
          <w:lang w:eastAsia="ru-RU"/>
        </w:rPr>
        <w:t xml:space="preserve"> </w:t>
      </w:r>
      <w:proofErr w:type="gramStart"/>
      <w:r w:rsidR="003E2707" w:rsidRPr="00B9248C">
        <w:rPr>
          <w:rFonts w:ascii="Times New Roman" w:eastAsia="Times New Roman" w:hAnsi="Times New Roman" w:cs="Times New Roman"/>
          <w:sz w:val="28"/>
          <w:szCs w:val="28"/>
          <w:lang w:eastAsia="ru-RU"/>
        </w:rPr>
        <w:t>календарных</w:t>
      </w:r>
      <w:proofErr w:type="gramEnd"/>
      <w:r w:rsidR="00BB1533">
        <w:rPr>
          <w:rFonts w:ascii="Times New Roman" w:eastAsia="Times New Roman" w:hAnsi="Times New Roman" w:cs="Times New Roman"/>
          <w:sz w:val="28"/>
          <w:szCs w:val="28"/>
          <w:lang w:eastAsia="ru-RU"/>
        </w:rPr>
        <w:t xml:space="preserve"> дня</w:t>
      </w:r>
      <w:r w:rsidR="003E2707" w:rsidRPr="003E2707">
        <w:rPr>
          <w:rFonts w:ascii="Times New Roman" w:eastAsia="Times New Roman" w:hAnsi="Times New Roman" w:cs="Times New Roman"/>
          <w:sz w:val="28"/>
          <w:szCs w:val="28"/>
          <w:lang w:eastAsia="ru-RU"/>
        </w:rPr>
        <w:t xml:space="preserve"> со дня </w:t>
      </w:r>
      <w:r w:rsidR="00BB1533">
        <w:rPr>
          <w:rFonts w:ascii="Times New Roman" w:eastAsia="Times New Roman" w:hAnsi="Times New Roman" w:cs="Times New Roman"/>
          <w:sz w:val="28"/>
          <w:szCs w:val="28"/>
          <w:lang w:eastAsia="ru-RU"/>
        </w:rPr>
        <w:t>приятия решения об отказе в предоставлении муниципальной услуги.</w:t>
      </w:r>
    </w:p>
    <w:p w:rsidR="003E2707" w:rsidRPr="003E2707" w:rsidRDefault="00F70128" w:rsidP="003E2707">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r>
      <w:r w:rsidR="003E2707" w:rsidRPr="003E2707">
        <w:rPr>
          <w:rFonts w:ascii="Times New Roman" w:eastAsia="Times New Roman" w:hAnsi="Times New Roman" w:cs="Times New Roman"/>
          <w:sz w:val="28"/>
          <w:szCs w:val="28"/>
          <w:lang w:eastAsia="ar-SA"/>
        </w:rPr>
        <w:t xml:space="preserve">Результатом выполнения административной процедуры является отказ </w:t>
      </w:r>
      <w:r>
        <w:rPr>
          <w:rFonts w:ascii="Times New Roman" w:eastAsia="Times New Roman" w:hAnsi="Times New Roman" w:cs="Times New Roman"/>
          <w:sz w:val="28"/>
          <w:szCs w:val="28"/>
          <w:lang w:eastAsia="ar-SA"/>
        </w:rPr>
        <w:t xml:space="preserve"> </w:t>
      </w:r>
      <w:r w:rsidR="002758D3">
        <w:rPr>
          <w:rFonts w:ascii="Times New Roman" w:eastAsia="Times New Roman" w:hAnsi="Times New Roman" w:cs="Times New Roman"/>
          <w:sz w:val="28"/>
          <w:szCs w:val="28"/>
          <w:lang w:eastAsia="ar-SA"/>
        </w:rPr>
        <w:t xml:space="preserve">            </w:t>
      </w:r>
      <w:proofErr w:type="gramStart"/>
      <w:r w:rsidR="003E2707" w:rsidRPr="003E2707">
        <w:rPr>
          <w:rFonts w:ascii="Times New Roman" w:eastAsia="Times New Roman" w:hAnsi="Times New Roman" w:cs="Times New Roman"/>
          <w:sz w:val="28"/>
          <w:szCs w:val="28"/>
          <w:lang w:eastAsia="ar-SA"/>
        </w:rPr>
        <w:t>в предоставлении муниципальной услуги с направлением заявителю уведомления об отказе в предоставлении муниципальной услуги с указанием</w:t>
      </w:r>
      <w:proofErr w:type="gramEnd"/>
      <w:r w:rsidR="003E2707" w:rsidRPr="003E2707">
        <w:rPr>
          <w:rFonts w:ascii="Times New Roman" w:eastAsia="Times New Roman" w:hAnsi="Times New Roman" w:cs="Times New Roman"/>
          <w:sz w:val="28"/>
          <w:szCs w:val="28"/>
          <w:lang w:eastAsia="ar-SA"/>
        </w:rPr>
        <w:t xml:space="preserve"> причины отказа.</w:t>
      </w:r>
    </w:p>
    <w:p w:rsidR="003E2707" w:rsidRPr="003E2707" w:rsidRDefault="003E2707" w:rsidP="003E2707">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sidRPr="003E2707">
        <w:rPr>
          <w:rFonts w:ascii="Times New Roman" w:eastAsia="Times New Roman" w:hAnsi="Times New Roman" w:cs="Times New Roman"/>
          <w:sz w:val="28"/>
          <w:szCs w:val="28"/>
          <w:lang w:eastAsia="ar-SA"/>
        </w:rPr>
        <w:t xml:space="preserve">        </w:t>
      </w:r>
      <w:r w:rsidR="00F70128">
        <w:rPr>
          <w:rFonts w:ascii="Times New Roman" w:eastAsia="Times New Roman" w:hAnsi="Times New Roman" w:cs="Times New Roman"/>
          <w:sz w:val="28"/>
          <w:szCs w:val="28"/>
          <w:lang w:eastAsia="ar-SA"/>
        </w:rPr>
        <w:tab/>
      </w:r>
      <w:r w:rsidRPr="003E2707">
        <w:rPr>
          <w:rFonts w:ascii="Times New Roman" w:eastAsia="Times New Roman" w:hAnsi="Times New Roman" w:cs="Times New Roman"/>
          <w:sz w:val="28"/>
          <w:szCs w:val="28"/>
          <w:lang w:eastAsia="ar-SA"/>
        </w:rPr>
        <w:t>Результат выполнения административной процедуры направляется заявителю способом, который он выбрал при подаче заявления.</w:t>
      </w:r>
    </w:p>
    <w:p w:rsidR="003E2707" w:rsidRPr="003E2707" w:rsidRDefault="00F70128" w:rsidP="003E2707">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r>
      <w:r w:rsidR="003E2707" w:rsidRPr="003E2707">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оформление уведомления об отказе в предоставлении муниципальной услуги с указанием причины отказа на бумажном носителе.</w:t>
      </w:r>
    </w:p>
    <w:p w:rsidR="004B78EE" w:rsidRDefault="002758D3" w:rsidP="004B78EE">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3.4.2. </w:t>
      </w:r>
      <w:r w:rsidR="0003222B">
        <w:rPr>
          <w:rFonts w:ascii="Times New Roman" w:eastAsia="Times New Roman" w:hAnsi="Times New Roman" w:cs="Times New Roman"/>
          <w:sz w:val="28"/>
          <w:szCs w:val="28"/>
          <w:lang w:eastAsia="ar-SA"/>
        </w:rPr>
        <w:t>Принятие решения</w:t>
      </w:r>
      <w:r w:rsidR="003E2707" w:rsidRPr="003E270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Администрации</w:t>
      </w:r>
      <w:r w:rsidR="003E2707" w:rsidRPr="003E2707">
        <w:rPr>
          <w:rFonts w:ascii="Times New Roman" w:eastAsia="Times New Roman" w:hAnsi="Times New Roman" w:cs="Times New Roman"/>
          <w:sz w:val="28"/>
          <w:szCs w:val="28"/>
          <w:lang w:eastAsia="ar-SA"/>
        </w:rPr>
        <w:t xml:space="preserve"> </w:t>
      </w:r>
      <w:r w:rsidR="003E2707" w:rsidRPr="003E2707">
        <w:rPr>
          <w:rFonts w:ascii="Times New Roman" w:eastAsia="Times New Roman" w:hAnsi="Times New Roman" w:cs="Times New Roman"/>
          <w:sz w:val="28"/>
          <w:szCs w:val="28"/>
          <w:lang w:eastAsia="ru-RU"/>
        </w:rPr>
        <w:t xml:space="preserve">о </w:t>
      </w:r>
      <w:r w:rsidR="004B78EE">
        <w:rPr>
          <w:rFonts w:ascii="Times New Roman" w:hAnsi="Times New Roman" w:cs="Times New Roman"/>
          <w:sz w:val="28"/>
          <w:szCs w:val="28"/>
        </w:rPr>
        <w:t>предоставлении</w:t>
      </w:r>
      <w:r w:rsidR="0003222B">
        <w:rPr>
          <w:rFonts w:ascii="Times New Roman" w:hAnsi="Times New Roman" w:cs="Times New Roman"/>
          <w:sz w:val="28"/>
          <w:szCs w:val="28"/>
        </w:rPr>
        <w:t xml:space="preserve">                                </w:t>
      </w:r>
      <w:r w:rsidR="004B78EE">
        <w:rPr>
          <w:rFonts w:ascii="Times New Roman" w:hAnsi="Times New Roman" w:cs="Times New Roman"/>
          <w:sz w:val="28"/>
          <w:szCs w:val="28"/>
        </w:rPr>
        <w:t>в собственность</w:t>
      </w:r>
      <w:r w:rsidR="004B78EE">
        <w:rPr>
          <w:rFonts w:ascii="Times New Roman" w:eastAsia="Calibri" w:hAnsi="Times New Roman" w:cs="Times New Roman"/>
          <w:sz w:val="28"/>
          <w:szCs w:val="28"/>
        </w:rPr>
        <w:t xml:space="preserve"> </w:t>
      </w:r>
      <w:r w:rsidR="00514237">
        <w:rPr>
          <w:rFonts w:ascii="Times New Roman" w:eastAsia="Calibri" w:hAnsi="Times New Roman" w:cs="Times New Roman"/>
          <w:sz w:val="28"/>
          <w:szCs w:val="28"/>
        </w:rPr>
        <w:t xml:space="preserve">бесплатно </w:t>
      </w:r>
      <w:r w:rsidR="004B78EE">
        <w:rPr>
          <w:rFonts w:ascii="Times New Roman" w:eastAsia="Calibri" w:hAnsi="Times New Roman" w:cs="Times New Roman"/>
          <w:sz w:val="28"/>
          <w:szCs w:val="28"/>
        </w:rPr>
        <w:t xml:space="preserve">земельного участка, указанного в заявлении </w:t>
      </w:r>
      <w:r w:rsidR="0003222B">
        <w:rPr>
          <w:rFonts w:ascii="Times New Roman" w:eastAsia="Calibri" w:hAnsi="Times New Roman" w:cs="Times New Roman"/>
          <w:sz w:val="28"/>
          <w:szCs w:val="28"/>
        </w:rPr>
        <w:t xml:space="preserve">                      </w:t>
      </w:r>
      <w:r w:rsidR="004B78EE">
        <w:rPr>
          <w:rFonts w:ascii="Times New Roman" w:eastAsia="Calibri" w:hAnsi="Times New Roman" w:cs="Times New Roman"/>
          <w:sz w:val="28"/>
          <w:szCs w:val="28"/>
        </w:rPr>
        <w:t>о предоставлении муниципальной услуги.</w:t>
      </w:r>
      <w:r w:rsidR="003E2707" w:rsidRPr="003E270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r>
    </w:p>
    <w:p w:rsidR="003E2707" w:rsidRPr="003E2707" w:rsidRDefault="004B78EE" w:rsidP="004B78EE">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003E2707" w:rsidRPr="003E2707">
        <w:rPr>
          <w:rFonts w:ascii="Times New Roman" w:eastAsia="Times New Roman" w:hAnsi="Times New Roman" w:cs="Times New Roman"/>
          <w:sz w:val="28"/>
          <w:szCs w:val="28"/>
          <w:lang w:eastAsia="ar-SA"/>
        </w:rPr>
        <w:t xml:space="preserve">Должностное лицо </w:t>
      </w:r>
      <w:r w:rsidR="002758D3">
        <w:rPr>
          <w:rFonts w:ascii="Times New Roman" w:eastAsia="Times New Roman" w:hAnsi="Times New Roman" w:cs="Times New Roman"/>
          <w:sz w:val="28"/>
          <w:szCs w:val="28"/>
          <w:lang w:eastAsia="ar-SA"/>
        </w:rPr>
        <w:t>Отдела</w:t>
      </w:r>
      <w:r w:rsidR="00E727B6">
        <w:rPr>
          <w:rFonts w:ascii="Times New Roman" w:eastAsia="Times New Roman" w:hAnsi="Times New Roman" w:cs="Times New Roman"/>
          <w:sz w:val="28"/>
          <w:szCs w:val="28"/>
          <w:lang w:eastAsia="ar-SA"/>
        </w:rPr>
        <w:t>,</w:t>
      </w:r>
      <w:r w:rsidR="003E2707" w:rsidRPr="003E2707">
        <w:rPr>
          <w:rFonts w:ascii="Times New Roman" w:eastAsia="Times New Roman" w:hAnsi="Times New Roman" w:cs="Times New Roman"/>
          <w:sz w:val="28"/>
          <w:szCs w:val="28"/>
          <w:lang w:eastAsia="ar-SA"/>
        </w:rPr>
        <w:t xml:space="preserve"> ответственное за предоставление муниципальной услуги, осуществляет по</w:t>
      </w:r>
      <w:r w:rsidR="002758D3">
        <w:rPr>
          <w:rFonts w:ascii="Times New Roman" w:eastAsia="Times New Roman" w:hAnsi="Times New Roman" w:cs="Times New Roman"/>
          <w:sz w:val="28"/>
          <w:szCs w:val="28"/>
          <w:lang w:eastAsia="ar-SA"/>
        </w:rPr>
        <w:t>дготовку проекта постановления Ад</w:t>
      </w:r>
      <w:r w:rsidR="003E2707" w:rsidRPr="003E2707">
        <w:rPr>
          <w:rFonts w:ascii="Times New Roman" w:eastAsia="Times New Roman" w:hAnsi="Times New Roman" w:cs="Times New Roman"/>
          <w:sz w:val="28"/>
          <w:szCs w:val="28"/>
          <w:lang w:eastAsia="ar-SA"/>
        </w:rPr>
        <w:t xml:space="preserve">министрации </w:t>
      </w:r>
      <w:r w:rsidRPr="003E2707">
        <w:rPr>
          <w:rFonts w:ascii="Times New Roman" w:eastAsia="Times New Roman" w:hAnsi="Times New Roman" w:cs="Times New Roman"/>
          <w:sz w:val="28"/>
          <w:szCs w:val="28"/>
          <w:lang w:eastAsia="ru-RU"/>
        </w:rPr>
        <w:t xml:space="preserve">о </w:t>
      </w:r>
      <w:r>
        <w:rPr>
          <w:rFonts w:ascii="Times New Roman" w:hAnsi="Times New Roman" w:cs="Times New Roman"/>
          <w:sz w:val="28"/>
          <w:szCs w:val="28"/>
        </w:rPr>
        <w:t xml:space="preserve">предоставлении </w:t>
      </w:r>
      <w:r w:rsidR="003214D5">
        <w:rPr>
          <w:rFonts w:ascii="Times New Roman" w:eastAsia="Calibri" w:hAnsi="Times New Roman" w:cs="Times New Roman"/>
          <w:sz w:val="28"/>
          <w:szCs w:val="28"/>
        </w:rPr>
        <w:t>земельного участка</w:t>
      </w:r>
      <w:r w:rsidR="003214D5">
        <w:rPr>
          <w:rFonts w:ascii="Times New Roman" w:hAnsi="Times New Roman" w:cs="Times New Roman"/>
          <w:sz w:val="28"/>
          <w:szCs w:val="28"/>
        </w:rPr>
        <w:t xml:space="preserve"> </w:t>
      </w:r>
      <w:r>
        <w:rPr>
          <w:rFonts w:ascii="Times New Roman" w:hAnsi="Times New Roman" w:cs="Times New Roman"/>
          <w:sz w:val="28"/>
          <w:szCs w:val="28"/>
        </w:rPr>
        <w:t>в собственность</w:t>
      </w:r>
      <w:r>
        <w:rPr>
          <w:rFonts w:ascii="Times New Roman" w:eastAsia="Calibri" w:hAnsi="Times New Roman" w:cs="Times New Roman"/>
          <w:sz w:val="28"/>
          <w:szCs w:val="28"/>
        </w:rPr>
        <w:t xml:space="preserve"> </w:t>
      </w:r>
      <w:r w:rsidR="007A2463">
        <w:rPr>
          <w:rFonts w:ascii="Times New Roman" w:eastAsia="Calibri" w:hAnsi="Times New Roman" w:cs="Times New Roman"/>
          <w:sz w:val="28"/>
          <w:szCs w:val="28"/>
        </w:rPr>
        <w:t xml:space="preserve">бесплатно </w:t>
      </w:r>
      <w:r w:rsidR="002758D3">
        <w:rPr>
          <w:rFonts w:ascii="Times New Roman" w:eastAsia="Times New Roman" w:hAnsi="Times New Roman" w:cs="Times New Roman"/>
          <w:sz w:val="28"/>
          <w:szCs w:val="28"/>
          <w:lang w:eastAsia="ar-SA"/>
        </w:rPr>
        <w:t>и</w:t>
      </w:r>
      <w:r w:rsidR="003E2707" w:rsidRPr="003E2707">
        <w:rPr>
          <w:rFonts w:ascii="Times New Roman" w:eastAsia="Times New Roman" w:hAnsi="Times New Roman" w:cs="Times New Roman"/>
          <w:sz w:val="28"/>
          <w:szCs w:val="28"/>
          <w:lang w:eastAsia="ar-SA"/>
        </w:rPr>
        <w:t xml:space="preserve"> его визирование в порядке делопроизводства</w:t>
      </w:r>
      <w:r w:rsidR="002758D3">
        <w:rPr>
          <w:rFonts w:ascii="Times New Roman" w:eastAsia="Times New Roman" w:hAnsi="Times New Roman" w:cs="Times New Roman"/>
          <w:sz w:val="28"/>
          <w:szCs w:val="28"/>
          <w:lang w:eastAsia="ar-SA"/>
        </w:rPr>
        <w:t>.</w:t>
      </w:r>
      <w:r w:rsidR="003E2707" w:rsidRPr="003E2707">
        <w:rPr>
          <w:rFonts w:ascii="Times New Roman" w:eastAsia="Times New Roman" w:hAnsi="Times New Roman" w:cs="Times New Roman"/>
          <w:sz w:val="28"/>
          <w:szCs w:val="28"/>
          <w:lang w:eastAsia="ar-SA"/>
        </w:rPr>
        <w:t xml:space="preserve"> </w:t>
      </w:r>
    </w:p>
    <w:p w:rsidR="003E2707" w:rsidRPr="003E2707" w:rsidRDefault="003E2707" w:rsidP="003E2707">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sidRPr="003E2707">
        <w:rPr>
          <w:rFonts w:ascii="Times New Roman" w:eastAsia="Times New Roman" w:hAnsi="Times New Roman" w:cs="Times New Roman"/>
          <w:sz w:val="28"/>
          <w:szCs w:val="28"/>
          <w:lang w:eastAsia="ar-SA"/>
        </w:rPr>
        <w:t xml:space="preserve">       </w:t>
      </w:r>
      <w:r w:rsidR="00FC2DC8">
        <w:rPr>
          <w:rFonts w:ascii="Times New Roman" w:eastAsia="Times New Roman" w:hAnsi="Times New Roman" w:cs="Times New Roman"/>
          <w:sz w:val="28"/>
          <w:szCs w:val="28"/>
          <w:lang w:eastAsia="ar-SA"/>
        </w:rPr>
        <w:t xml:space="preserve"> </w:t>
      </w:r>
      <w:r w:rsidR="004B78EE">
        <w:rPr>
          <w:rFonts w:ascii="Times New Roman" w:eastAsia="Times New Roman" w:hAnsi="Times New Roman" w:cs="Times New Roman"/>
          <w:sz w:val="28"/>
          <w:szCs w:val="28"/>
          <w:lang w:eastAsia="ar-SA"/>
        </w:rPr>
        <w:tab/>
      </w:r>
      <w:r w:rsidR="00FC2DC8">
        <w:rPr>
          <w:rFonts w:ascii="Times New Roman" w:eastAsia="Times New Roman" w:hAnsi="Times New Roman" w:cs="Times New Roman"/>
          <w:sz w:val="28"/>
          <w:szCs w:val="28"/>
          <w:lang w:eastAsia="ar-SA"/>
        </w:rPr>
        <w:t>После подписания</w:t>
      </w:r>
      <w:r w:rsidR="00184B54">
        <w:rPr>
          <w:rFonts w:ascii="Times New Roman" w:eastAsia="Times New Roman" w:hAnsi="Times New Roman" w:cs="Times New Roman"/>
          <w:sz w:val="28"/>
          <w:szCs w:val="28"/>
          <w:lang w:eastAsia="ar-SA"/>
        </w:rPr>
        <w:t xml:space="preserve"> </w:t>
      </w:r>
      <w:r w:rsidR="00FC2DC8">
        <w:rPr>
          <w:rFonts w:ascii="Times New Roman" w:eastAsia="Times New Roman" w:hAnsi="Times New Roman" w:cs="Times New Roman"/>
          <w:sz w:val="28"/>
          <w:szCs w:val="28"/>
          <w:lang w:eastAsia="ar-SA"/>
        </w:rPr>
        <w:t>постановление</w:t>
      </w:r>
      <w:r w:rsidRPr="003E2707">
        <w:rPr>
          <w:rFonts w:ascii="Times New Roman" w:eastAsia="Times New Roman" w:hAnsi="Times New Roman" w:cs="Times New Roman"/>
          <w:sz w:val="28"/>
          <w:szCs w:val="28"/>
          <w:lang w:eastAsia="ar-SA"/>
        </w:rPr>
        <w:t xml:space="preserve"> </w:t>
      </w:r>
      <w:r w:rsidR="002758D3">
        <w:rPr>
          <w:rFonts w:ascii="Times New Roman" w:eastAsia="Times New Roman" w:hAnsi="Times New Roman" w:cs="Times New Roman"/>
          <w:sz w:val="28"/>
          <w:szCs w:val="28"/>
          <w:lang w:eastAsia="ar-SA"/>
        </w:rPr>
        <w:t xml:space="preserve">Администрации </w:t>
      </w:r>
      <w:r w:rsidR="00C4316E" w:rsidRPr="003E2707">
        <w:rPr>
          <w:rFonts w:ascii="Times New Roman" w:eastAsia="Times New Roman" w:hAnsi="Times New Roman" w:cs="Times New Roman"/>
          <w:sz w:val="28"/>
          <w:szCs w:val="28"/>
          <w:lang w:eastAsia="ru-RU"/>
        </w:rPr>
        <w:t xml:space="preserve">о </w:t>
      </w:r>
      <w:r w:rsidR="00C4316E">
        <w:rPr>
          <w:rFonts w:ascii="Times New Roman" w:hAnsi="Times New Roman" w:cs="Times New Roman"/>
          <w:sz w:val="28"/>
          <w:szCs w:val="28"/>
        </w:rPr>
        <w:t>предоставлении                 в собственность</w:t>
      </w:r>
      <w:r w:rsidR="0023018E">
        <w:rPr>
          <w:rFonts w:ascii="Times New Roman" w:hAnsi="Times New Roman" w:cs="Times New Roman"/>
          <w:sz w:val="28"/>
          <w:szCs w:val="28"/>
        </w:rPr>
        <w:t xml:space="preserve"> бесплатно</w:t>
      </w:r>
      <w:r w:rsidR="00C4316E">
        <w:rPr>
          <w:rFonts w:ascii="Times New Roman" w:eastAsia="Calibri" w:hAnsi="Times New Roman" w:cs="Times New Roman"/>
          <w:sz w:val="28"/>
          <w:szCs w:val="28"/>
        </w:rPr>
        <w:t xml:space="preserve"> земельного участка</w:t>
      </w:r>
      <w:r w:rsidRPr="003E2707">
        <w:rPr>
          <w:rFonts w:ascii="Times New Roman" w:eastAsia="Times New Roman" w:hAnsi="Times New Roman" w:cs="Times New Roman"/>
          <w:sz w:val="28"/>
          <w:szCs w:val="28"/>
          <w:lang w:eastAsia="ar-SA"/>
        </w:rPr>
        <w:t xml:space="preserve"> </w:t>
      </w:r>
      <w:r w:rsidR="002758D3">
        <w:rPr>
          <w:rFonts w:ascii="Times New Roman" w:eastAsia="Times New Roman" w:hAnsi="Times New Roman" w:cs="Times New Roman"/>
          <w:sz w:val="28"/>
          <w:szCs w:val="28"/>
          <w:lang w:eastAsia="ar-SA"/>
        </w:rPr>
        <w:t xml:space="preserve"> </w:t>
      </w:r>
      <w:r w:rsidRPr="003E2707">
        <w:rPr>
          <w:rFonts w:ascii="Times New Roman" w:eastAsia="Times New Roman" w:hAnsi="Times New Roman" w:cs="Times New Roman"/>
          <w:sz w:val="28"/>
          <w:szCs w:val="28"/>
          <w:lang w:eastAsia="ar-SA"/>
        </w:rPr>
        <w:t xml:space="preserve">в необходимом количестве экземпляров направляется в </w:t>
      </w:r>
      <w:r w:rsidR="002758D3">
        <w:rPr>
          <w:rFonts w:ascii="Times New Roman" w:eastAsia="Times New Roman" w:hAnsi="Times New Roman" w:cs="Times New Roman"/>
          <w:sz w:val="28"/>
          <w:szCs w:val="28"/>
          <w:lang w:eastAsia="ar-SA"/>
        </w:rPr>
        <w:t>Отдел.</w:t>
      </w:r>
      <w:r w:rsidRPr="003E2707">
        <w:rPr>
          <w:rFonts w:ascii="Times New Roman" w:eastAsia="Times New Roman" w:hAnsi="Times New Roman" w:cs="Times New Roman"/>
          <w:sz w:val="28"/>
          <w:szCs w:val="28"/>
          <w:lang w:eastAsia="ar-SA"/>
        </w:rPr>
        <w:t xml:space="preserve"> Один экземпл</w:t>
      </w:r>
      <w:r w:rsidR="002758D3">
        <w:rPr>
          <w:rFonts w:ascii="Times New Roman" w:eastAsia="Times New Roman" w:hAnsi="Times New Roman" w:cs="Times New Roman"/>
          <w:sz w:val="28"/>
          <w:szCs w:val="28"/>
          <w:lang w:eastAsia="ar-SA"/>
        </w:rPr>
        <w:t xml:space="preserve">яр постановления Администрации </w:t>
      </w:r>
      <w:r w:rsidR="00C4316E" w:rsidRPr="003E2707">
        <w:rPr>
          <w:rFonts w:ascii="Times New Roman" w:eastAsia="Times New Roman" w:hAnsi="Times New Roman" w:cs="Times New Roman"/>
          <w:sz w:val="28"/>
          <w:szCs w:val="28"/>
          <w:lang w:eastAsia="ru-RU"/>
        </w:rPr>
        <w:t xml:space="preserve">о </w:t>
      </w:r>
      <w:r w:rsidR="00C4316E">
        <w:rPr>
          <w:rFonts w:ascii="Times New Roman" w:hAnsi="Times New Roman" w:cs="Times New Roman"/>
          <w:sz w:val="28"/>
          <w:szCs w:val="28"/>
        </w:rPr>
        <w:t xml:space="preserve">предоставлении </w:t>
      </w:r>
      <w:r w:rsidR="00655684">
        <w:rPr>
          <w:rFonts w:ascii="Times New Roman" w:eastAsia="Calibri" w:hAnsi="Times New Roman" w:cs="Times New Roman"/>
          <w:sz w:val="28"/>
          <w:szCs w:val="28"/>
        </w:rPr>
        <w:t>земельного участка</w:t>
      </w:r>
      <w:r w:rsidR="00655684">
        <w:rPr>
          <w:rFonts w:ascii="Times New Roman" w:eastAsia="Times New Roman" w:hAnsi="Times New Roman" w:cs="Times New Roman"/>
          <w:sz w:val="28"/>
          <w:szCs w:val="28"/>
          <w:lang w:eastAsia="ar-SA"/>
        </w:rPr>
        <w:t xml:space="preserve"> </w:t>
      </w:r>
      <w:r w:rsidR="00C4316E">
        <w:rPr>
          <w:rFonts w:ascii="Times New Roman" w:hAnsi="Times New Roman" w:cs="Times New Roman"/>
          <w:sz w:val="28"/>
          <w:szCs w:val="28"/>
        </w:rPr>
        <w:t>в собственность</w:t>
      </w:r>
      <w:r w:rsidR="00655684">
        <w:rPr>
          <w:rFonts w:ascii="Times New Roman" w:hAnsi="Times New Roman" w:cs="Times New Roman"/>
          <w:sz w:val="28"/>
          <w:szCs w:val="28"/>
        </w:rPr>
        <w:t xml:space="preserve"> бесплатно</w:t>
      </w:r>
      <w:r w:rsidR="00C4316E">
        <w:rPr>
          <w:rFonts w:ascii="Times New Roman" w:eastAsia="Calibri" w:hAnsi="Times New Roman" w:cs="Times New Roman"/>
          <w:sz w:val="28"/>
          <w:szCs w:val="28"/>
        </w:rPr>
        <w:t xml:space="preserve"> </w:t>
      </w:r>
      <w:r w:rsidRPr="003E2707">
        <w:rPr>
          <w:rFonts w:ascii="Times New Roman" w:eastAsia="Times New Roman" w:hAnsi="Times New Roman" w:cs="Times New Roman"/>
          <w:sz w:val="28"/>
          <w:szCs w:val="28"/>
          <w:lang w:eastAsia="ar-SA"/>
        </w:rPr>
        <w:t xml:space="preserve">остается у должностного лица </w:t>
      </w:r>
      <w:r w:rsidR="002758D3">
        <w:rPr>
          <w:rFonts w:ascii="Times New Roman" w:eastAsia="Times New Roman" w:hAnsi="Times New Roman" w:cs="Times New Roman"/>
          <w:sz w:val="28"/>
          <w:szCs w:val="28"/>
          <w:lang w:eastAsia="ar-SA"/>
        </w:rPr>
        <w:t>Отдела</w:t>
      </w:r>
      <w:r w:rsidRPr="003E2707">
        <w:rPr>
          <w:rFonts w:ascii="Times New Roman" w:eastAsia="Times New Roman" w:hAnsi="Times New Roman" w:cs="Times New Roman"/>
          <w:sz w:val="28"/>
          <w:szCs w:val="28"/>
          <w:lang w:eastAsia="ar-SA"/>
        </w:rPr>
        <w:t xml:space="preserve">, и прикладывается </w:t>
      </w:r>
      <w:r w:rsidR="002758D3">
        <w:rPr>
          <w:rFonts w:ascii="Times New Roman" w:eastAsia="Times New Roman" w:hAnsi="Times New Roman" w:cs="Times New Roman"/>
          <w:sz w:val="28"/>
          <w:szCs w:val="28"/>
          <w:lang w:eastAsia="ar-SA"/>
        </w:rPr>
        <w:t xml:space="preserve">  </w:t>
      </w:r>
      <w:r w:rsidR="00881C44">
        <w:rPr>
          <w:rFonts w:ascii="Times New Roman" w:eastAsia="Times New Roman" w:hAnsi="Times New Roman" w:cs="Times New Roman"/>
          <w:sz w:val="28"/>
          <w:szCs w:val="28"/>
          <w:lang w:eastAsia="ar-SA"/>
        </w:rPr>
        <w:t xml:space="preserve">                           </w:t>
      </w:r>
      <w:r w:rsidRPr="003E2707">
        <w:rPr>
          <w:rFonts w:ascii="Times New Roman" w:eastAsia="Times New Roman" w:hAnsi="Times New Roman" w:cs="Times New Roman"/>
          <w:sz w:val="28"/>
          <w:szCs w:val="28"/>
          <w:lang w:eastAsia="ar-SA"/>
        </w:rPr>
        <w:t>к документам заявителя, один экземпляр направляется заявителю.</w:t>
      </w:r>
      <w:r w:rsidR="00C4316E">
        <w:rPr>
          <w:rFonts w:ascii="Times New Roman" w:eastAsia="Times New Roman" w:hAnsi="Times New Roman" w:cs="Times New Roman"/>
          <w:sz w:val="28"/>
          <w:szCs w:val="28"/>
          <w:lang w:eastAsia="ar-SA"/>
        </w:rPr>
        <w:t xml:space="preserve"> </w:t>
      </w:r>
    </w:p>
    <w:p w:rsidR="007B2167" w:rsidRDefault="002758D3" w:rsidP="003E2707">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r>
      <w:r w:rsidR="003E2707" w:rsidRPr="003E2707">
        <w:rPr>
          <w:rFonts w:ascii="Times New Roman" w:eastAsia="Times New Roman" w:hAnsi="Times New Roman" w:cs="Times New Roman"/>
          <w:sz w:val="28"/>
          <w:szCs w:val="28"/>
          <w:lang w:eastAsia="ar-SA"/>
        </w:rPr>
        <w:t xml:space="preserve">Общий максимальный срок выполнения административной процедуры </w:t>
      </w:r>
      <w:r>
        <w:rPr>
          <w:rFonts w:ascii="Times New Roman" w:eastAsia="Times New Roman" w:hAnsi="Times New Roman" w:cs="Times New Roman"/>
          <w:sz w:val="28"/>
          <w:szCs w:val="28"/>
          <w:lang w:eastAsia="ar-SA"/>
        </w:rPr>
        <w:t xml:space="preserve">     </w:t>
      </w:r>
      <w:r w:rsidR="003E2707" w:rsidRPr="003E2707">
        <w:rPr>
          <w:rFonts w:ascii="Times New Roman" w:eastAsia="Times New Roman" w:hAnsi="Times New Roman" w:cs="Times New Roman"/>
          <w:sz w:val="28"/>
          <w:szCs w:val="28"/>
          <w:lang w:eastAsia="ar-SA"/>
        </w:rPr>
        <w:t xml:space="preserve">о предоставлении постановления </w:t>
      </w:r>
      <w:r>
        <w:rPr>
          <w:rFonts w:ascii="Times New Roman" w:eastAsia="Times New Roman" w:hAnsi="Times New Roman" w:cs="Times New Roman"/>
          <w:sz w:val="28"/>
          <w:szCs w:val="28"/>
          <w:lang w:eastAsia="ar-SA"/>
        </w:rPr>
        <w:t xml:space="preserve">Администрации </w:t>
      </w:r>
      <w:r w:rsidR="00C4316E" w:rsidRPr="003E2707">
        <w:rPr>
          <w:rFonts w:ascii="Times New Roman" w:eastAsia="Times New Roman" w:hAnsi="Times New Roman" w:cs="Times New Roman"/>
          <w:sz w:val="28"/>
          <w:szCs w:val="28"/>
          <w:lang w:eastAsia="ru-RU"/>
        </w:rPr>
        <w:t xml:space="preserve">о </w:t>
      </w:r>
      <w:r w:rsidR="00C4316E">
        <w:rPr>
          <w:rFonts w:ascii="Times New Roman" w:hAnsi="Times New Roman" w:cs="Times New Roman"/>
          <w:sz w:val="28"/>
          <w:szCs w:val="28"/>
        </w:rPr>
        <w:t>предоставлении</w:t>
      </w:r>
      <w:r w:rsidR="00881C44" w:rsidRPr="00881C44">
        <w:rPr>
          <w:rFonts w:ascii="Times New Roman" w:eastAsia="Calibri" w:hAnsi="Times New Roman" w:cs="Times New Roman"/>
          <w:sz w:val="28"/>
          <w:szCs w:val="28"/>
        </w:rPr>
        <w:t xml:space="preserve"> </w:t>
      </w:r>
      <w:r w:rsidR="00881C44">
        <w:rPr>
          <w:rFonts w:ascii="Times New Roman" w:eastAsia="Calibri" w:hAnsi="Times New Roman" w:cs="Times New Roman"/>
          <w:sz w:val="28"/>
          <w:szCs w:val="28"/>
        </w:rPr>
        <w:t>земельного участка</w:t>
      </w:r>
      <w:r w:rsidR="00881C44">
        <w:rPr>
          <w:rFonts w:ascii="Times New Roman" w:hAnsi="Times New Roman" w:cs="Times New Roman"/>
          <w:sz w:val="28"/>
          <w:szCs w:val="28"/>
        </w:rPr>
        <w:t xml:space="preserve"> </w:t>
      </w:r>
      <w:r w:rsidR="00C4316E">
        <w:rPr>
          <w:rFonts w:ascii="Times New Roman" w:hAnsi="Times New Roman" w:cs="Times New Roman"/>
          <w:sz w:val="28"/>
          <w:szCs w:val="28"/>
        </w:rPr>
        <w:t>в собственность</w:t>
      </w:r>
      <w:r w:rsidR="00881C44">
        <w:rPr>
          <w:rFonts w:ascii="Times New Roman" w:hAnsi="Times New Roman" w:cs="Times New Roman"/>
          <w:sz w:val="28"/>
          <w:szCs w:val="28"/>
        </w:rPr>
        <w:t xml:space="preserve"> бесплатно</w:t>
      </w:r>
      <w:r w:rsidR="00C4316E">
        <w:rPr>
          <w:rFonts w:ascii="Times New Roman" w:eastAsia="Times New Roman" w:hAnsi="Times New Roman" w:cs="Times New Roman"/>
          <w:sz w:val="28"/>
          <w:szCs w:val="28"/>
          <w:lang w:eastAsia="ar-SA"/>
        </w:rPr>
        <w:t xml:space="preserve">, составляет </w:t>
      </w:r>
      <w:r w:rsidR="007B2167">
        <w:rPr>
          <w:rFonts w:ascii="Times New Roman" w:eastAsia="Times New Roman" w:hAnsi="Times New Roman" w:cs="Times New Roman"/>
          <w:sz w:val="28"/>
          <w:szCs w:val="28"/>
          <w:lang w:eastAsia="ru-RU"/>
        </w:rPr>
        <w:t>7</w:t>
      </w:r>
      <w:r w:rsidR="007B2167" w:rsidRPr="00B9248C">
        <w:rPr>
          <w:rFonts w:ascii="Times New Roman" w:eastAsia="Times New Roman" w:hAnsi="Times New Roman" w:cs="Times New Roman"/>
          <w:sz w:val="28"/>
          <w:szCs w:val="28"/>
          <w:lang w:eastAsia="ru-RU"/>
        </w:rPr>
        <w:t xml:space="preserve"> календарных</w:t>
      </w:r>
      <w:r w:rsidR="007B2167">
        <w:rPr>
          <w:rFonts w:ascii="Times New Roman" w:eastAsia="Times New Roman" w:hAnsi="Times New Roman" w:cs="Times New Roman"/>
          <w:sz w:val="28"/>
          <w:szCs w:val="28"/>
          <w:lang w:eastAsia="ru-RU"/>
        </w:rPr>
        <w:t xml:space="preserve"> дн</w:t>
      </w:r>
      <w:r w:rsidR="00C919C7">
        <w:rPr>
          <w:rFonts w:ascii="Times New Roman" w:eastAsia="Times New Roman" w:hAnsi="Times New Roman" w:cs="Times New Roman"/>
          <w:sz w:val="28"/>
          <w:szCs w:val="28"/>
          <w:lang w:eastAsia="ru-RU"/>
        </w:rPr>
        <w:t>ей</w:t>
      </w:r>
      <w:r w:rsidR="007B2167" w:rsidRPr="003E2707">
        <w:rPr>
          <w:rFonts w:ascii="Times New Roman" w:eastAsia="Times New Roman" w:hAnsi="Times New Roman" w:cs="Times New Roman"/>
          <w:sz w:val="28"/>
          <w:szCs w:val="28"/>
          <w:lang w:eastAsia="ru-RU"/>
        </w:rPr>
        <w:t xml:space="preserve"> со дня </w:t>
      </w:r>
      <w:r w:rsidR="007B2167">
        <w:rPr>
          <w:rFonts w:ascii="Times New Roman" w:eastAsia="Times New Roman" w:hAnsi="Times New Roman" w:cs="Times New Roman"/>
          <w:sz w:val="28"/>
          <w:szCs w:val="28"/>
          <w:lang w:eastAsia="ru-RU"/>
        </w:rPr>
        <w:t>приятия решения о предоставлении муниципальной услуги</w:t>
      </w:r>
      <w:r>
        <w:rPr>
          <w:rFonts w:ascii="Times New Roman" w:eastAsia="Times New Roman" w:hAnsi="Times New Roman" w:cs="Times New Roman"/>
          <w:sz w:val="28"/>
          <w:szCs w:val="28"/>
          <w:lang w:eastAsia="ar-SA"/>
        </w:rPr>
        <w:t xml:space="preserve">        </w:t>
      </w:r>
    </w:p>
    <w:p w:rsidR="003E2707" w:rsidRPr="003E2707" w:rsidRDefault="007B2167" w:rsidP="003E2707">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ab/>
      </w:r>
      <w:r w:rsidR="002758D3">
        <w:rPr>
          <w:rFonts w:ascii="Times New Roman" w:eastAsia="Times New Roman" w:hAnsi="Times New Roman" w:cs="Times New Roman"/>
          <w:sz w:val="28"/>
          <w:szCs w:val="28"/>
          <w:lang w:eastAsia="ar-SA"/>
        </w:rPr>
        <w:tab/>
        <w:t>Р</w:t>
      </w:r>
      <w:r w:rsidR="00E410FF">
        <w:rPr>
          <w:rFonts w:ascii="Times New Roman" w:eastAsia="Times New Roman" w:hAnsi="Times New Roman" w:cs="Times New Roman"/>
          <w:sz w:val="28"/>
          <w:szCs w:val="28"/>
          <w:lang w:eastAsia="ar-SA"/>
        </w:rPr>
        <w:t>езультатом выполнения а</w:t>
      </w:r>
      <w:r w:rsidR="003E2707" w:rsidRPr="003E2707">
        <w:rPr>
          <w:rFonts w:ascii="Times New Roman" w:eastAsia="Times New Roman" w:hAnsi="Times New Roman" w:cs="Times New Roman"/>
          <w:sz w:val="28"/>
          <w:szCs w:val="28"/>
          <w:lang w:eastAsia="ar-SA"/>
        </w:rPr>
        <w:t xml:space="preserve">дминистративной процедуры является направление </w:t>
      </w:r>
      <w:r w:rsidR="00E410FF">
        <w:rPr>
          <w:rFonts w:ascii="Times New Roman" w:eastAsia="Times New Roman" w:hAnsi="Times New Roman" w:cs="Times New Roman"/>
          <w:sz w:val="28"/>
          <w:szCs w:val="28"/>
          <w:lang w:eastAsia="ar-SA"/>
        </w:rPr>
        <w:t>заявителю постановления А</w:t>
      </w:r>
      <w:r w:rsidR="003E2707" w:rsidRPr="003E2707">
        <w:rPr>
          <w:rFonts w:ascii="Times New Roman" w:eastAsia="Times New Roman" w:hAnsi="Times New Roman" w:cs="Times New Roman"/>
          <w:sz w:val="28"/>
          <w:szCs w:val="28"/>
          <w:lang w:eastAsia="ar-SA"/>
        </w:rPr>
        <w:t xml:space="preserve">дминистрации </w:t>
      </w:r>
      <w:r w:rsidR="00532090" w:rsidRPr="003E2707">
        <w:rPr>
          <w:rFonts w:ascii="Times New Roman" w:eastAsia="Times New Roman" w:hAnsi="Times New Roman" w:cs="Times New Roman"/>
          <w:sz w:val="28"/>
          <w:szCs w:val="28"/>
          <w:lang w:eastAsia="ru-RU"/>
        </w:rPr>
        <w:t xml:space="preserve">о </w:t>
      </w:r>
      <w:r w:rsidR="00532090">
        <w:rPr>
          <w:rFonts w:ascii="Times New Roman" w:hAnsi="Times New Roman" w:cs="Times New Roman"/>
          <w:sz w:val="28"/>
          <w:szCs w:val="28"/>
        </w:rPr>
        <w:t>предоставлении</w:t>
      </w:r>
      <w:r w:rsidR="00532090" w:rsidRPr="00532090">
        <w:rPr>
          <w:rFonts w:ascii="Times New Roman" w:eastAsia="Calibri" w:hAnsi="Times New Roman" w:cs="Times New Roman"/>
          <w:sz w:val="28"/>
          <w:szCs w:val="28"/>
        </w:rPr>
        <w:t xml:space="preserve"> </w:t>
      </w:r>
      <w:r w:rsidR="00532090">
        <w:rPr>
          <w:rFonts w:ascii="Times New Roman" w:eastAsia="Calibri" w:hAnsi="Times New Roman" w:cs="Times New Roman"/>
          <w:sz w:val="28"/>
          <w:szCs w:val="28"/>
        </w:rPr>
        <w:t xml:space="preserve">земельного участка </w:t>
      </w:r>
      <w:r w:rsidR="00532090">
        <w:rPr>
          <w:rFonts w:ascii="Times New Roman" w:hAnsi="Times New Roman" w:cs="Times New Roman"/>
          <w:sz w:val="28"/>
          <w:szCs w:val="28"/>
        </w:rPr>
        <w:t>в собственность.</w:t>
      </w:r>
      <w:r w:rsidR="00532090">
        <w:rPr>
          <w:rFonts w:ascii="Times New Roman" w:eastAsia="Calibri" w:hAnsi="Times New Roman" w:cs="Times New Roman"/>
          <w:sz w:val="28"/>
          <w:szCs w:val="28"/>
        </w:rPr>
        <w:t xml:space="preserve"> </w:t>
      </w:r>
    </w:p>
    <w:p w:rsidR="003E2707" w:rsidRPr="003E2707" w:rsidRDefault="003E2707" w:rsidP="003E2707">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sidRPr="003E2707">
        <w:rPr>
          <w:rFonts w:ascii="Times New Roman" w:eastAsia="Times New Roman" w:hAnsi="Times New Roman" w:cs="Times New Roman"/>
          <w:sz w:val="28"/>
          <w:szCs w:val="28"/>
          <w:lang w:eastAsia="ar-SA"/>
        </w:rPr>
        <w:t xml:space="preserve">         </w:t>
      </w:r>
      <w:r w:rsidR="00F37BCF">
        <w:rPr>
          <w:rFonts w:ascii="Times New Roman" w:eastAsia="Times New Roman" w:hAnsi="Times New Roman" w:cs="Times New Roman"/>
          <w:sz w:val="28"/>
          <w:szCs w:val="28"/>
          <w:lang w:eastAsia="ar-SA"/>
        </w:rPr>
        <w:tab/>
      </w:r>
      <w:r w:rsidRPr="003E2707">
        <w:rPr>
          <w:rFonts w:ascii="Times New Roman" w:eastAsia="Times New Roman" w:hAnsi="Times New Roman" w:cs="Times New Roman"/>
          <w:sz w:val="28"/>
          <w:szCs w:val="28"/>
          <w:lang w:eastAsia="ar-SA"/>
        </w:rPr>
        <w:t xml:space="preserve">Результат </w:t>
      </w:r>
      <w:r w:rsidR="00B76974">
        <w:rPr>
          <w:rFonts w:ascii="Times New Roman" w:eastAsia="Times New Roman" w:hAnsi="Times New Roman" w:cs="Times New Roman"/>
          <w:sz w:val="28"/>
          <w:szCs w:val="28"/>
          <w:lang w:eastAsia="ar-SA"/>
        </w:rPr>
        <w:t>предоставления</w:t>
      </w:r>
      <w:r w:rsidRPr="003E2707">
        <w:rPr>
          <w:rFonts w:ascii="Times New Roman" w:eastAsia="Times New Roman" w:hAnsi="Times New Roman" w:cs="Times New Roman"/>
          <w:sz w:val="28"/>
          <w:szCs w:val="28"/>
          <w:lang w:eastAsia="ar-SA"/>
        </w:rPr>
        <w:t xml:space="preserve"> </w:t>
      </w:r>
      <w:r w:rsidR="00B76974">
        <w:rPr>
          <w:rFonts w:ascii="Times New Roman" w:eastAsia="Times New Roman" w:hAnsi="Times New Roman" w:cs="Times New Roman"/>
          <w:sz w:val="28"/>
          <w:szCs w:val="28"/>
          <w:lang w:eastAsia="ar-SA"/>
        </w:rPr>
        <w:t xml:space="preserve">муниципальной услуги в течение </w:t>
      </w:r>
      <w:r w:rsidR="006170B2">
        <w:rPr>
          <w:rFonts w:ascii="Times New Roman" w:eastAsia="Times New Roman" w:hAnsi="Times New Roman" w:cs="Times New Roman"/>
          <w:sz w:val="28"/>
          <w:szCs w:val="28"/>
          <w:lang w:eastAsia="ar-SA"/>
        </w:rPr>
        <w:t xml:space="preserve">3 дней </w:t>
      </w:r>
      <w:r w:rsidR="000F3C51">
        <w:rPr>
          <w:rFonts w:ascii="Times New Roman" w:eastAsia="Times New Roman" w:hAnsi="Times New Roman" w:cs="Times New Roman"/>
          <w:sz w:val="28"/>
          <w:szCs w:val="28"/>
          <w:lang w:eastAsia="ar-SA"/>
        </w:rPr>
        <w:t xml:space="preserve">со дня издания постановления Администрации </w:t>
      </w:r>
      <w:r w:rsidRPr="003E2707">
        <w:rPr>
          <w:rFonts w:ascii="Times New Roman" w:eastAsia="Times New Roman" w:hAnsi="Times New Roman" w:cs="Times New Roman"/>
          <w:sz w:val="28"/>
          <w:szCs w:val="28"/>
          <w:lang w:eastAsia="ar-SA"/>
        </w:rPr>
        <w:t>направляется заявителю способом, который он выбрал при подаче заявления.</w:t>
      </w:r>
    </w:p>
    <w:p w:rsidR="00161783" w:rsidRPr="003E2707" w:rsidRDefault="004B1E23" w:rsidP="00161783">
      <w:pPr>
        <w:tabs>
          <w:tab w:val="left" w:pos="540"/>
          <w:tab w:val="left" w:pos="709"/>
        </w:tabs>
        <w:autoSpaceDE w:val="0"/>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61783">
        <w:rPr>
          <w:rFonts w:ascii="Times New Roman" w:eastAsia="Times New Roman" w:hAnsi="Times New Roman" w:cs="Times New Roman"/>
          <w:sz w:val="28"/>
          <w:szCs w:val="28"/>
          <w:lang w:eastAsia="ar-SA"/>
        </w:rPr>
        <w:tab/>
      </w:r>
      <w:r w:rsidR="003E2707" w:rsidRPr="003E2707">
        <w:rPr>
          <w:rFonts w:ascii="Times New Roman" w:eastAsia="Times New Roman" w:hAnsi="Times New Roman" w:cs="Times New Roman"/>
          <w:sz w:val="28"/>
          <w:szCs w:val="28"/>
          <w:lang w:eastAsia="ar-SA"/>
        </w:rPr>
        <w:t xml:space="preserve">Способом фиксации результата административной процедуры является </w:t>
      </w:r>
      <w:r>
        <w:rPr>
          <w:rFonts w:ascii="Times New Roman" w:eastAsia="Times New Roman" w:hAnsi="Times New Roman" w:cs="Times New Roman"/>
          <w:sz w:val="28"/>
          <w:szCs w:val="28"/>
          <w:lang w:eastAsia="ar-SA"/>
        </w:rPr>
        <w:t>издание постановления Адм</w:t>
      </w:r>
      <w:r w:rsidR="003E2707" w:rsidRPr="003E2707">
        <w:rPr>
          <w:rFonts w:ascii="Times New Roman" w:eastAsia="Times New Roman" w:hAnsi="Times New Roman" w:cs="Times New Roman"/>
          <w:sz w:val="28"/>
          <w:szCs w:val="28"/>
          <w:lang w:eastAsia="ar-SA"/>
        </w:rPr>
        <w:t xml:space="preserve">инистрации </w:t>
      </w:r>
      <w:r w:rsidR="00161783" w:rsidRPr="003E2707">
        <w:rPr>
          <w:rFonts w:ascii="Times New Roman" w:eastAsia="Times New Roman" w:hAnsi="Times New Roman" w:cs="Times New Roman"/>
          <w:sz w:val="28"/>
          <w:szCs w:val="28"/>
          <w:lang w:eastAsia="ru-RU"/>
        </w:rPr>
        <w:t xml:space="preserve">о </w:t>
      </w:r>
      <w:r w:rsidR="00161783">
        <w:rPr>
          <w:rFonts w:ascii="Times New Roman" w:hAnsi="Times New Roman" w:cs="Times New Roman"/>
          <w:sz w:val="28"/>
          <w:szCs w:val="28"/>
        </w:rPr>
        <w:t>предоставлении</w:t>
      </w:r>
      <w:r w:rsidR="00161783" w:rsidRPr="00532090">
        <w:rPr>
          <w:rFonts w:ascii="Times New Roman" w:eastAsia="Calibri" w:hAnsi="Times New Roman" w:cs="Times New Roman"/>
          <w:sz w:val="28"/>
          <w:szCs w:val="28"/>
        </w:rPr>
        <w:t xml:space="preserve"> </w:t>
      </w:r>
      <w:r w:rsidR="00EF19F9">
        <w:rPr>
          <w:rFonts w:ascii="Times New Roman" w:eastAsia="Calibri" w:hAnsi="Times New Roman" w:cs="Times New Roman"/>
          <w:sz w:val="28"/>
          <w:szCs w:val="28"/>
        </w:rPr>
        <w:t xml:space="preserve">гражданину </w:t>
      </w:r>
      <w:r w:rsidR="00161783">
        <w:rPr>
          <w:rFonts w:ascii="Times New Roman" w:eastAsia="Calibri" w:hAnsi="Times New Roman" w:cs="Times New Roman"/>
          <w:sz w:val="28"/>
          <w:szCs w:val="28"/>
        </w:rPr>
        <w:t xml:space="preserve">земельного участка </w:t>
      </w:r>
      <w:r w:rsidR="00161783">
        <w:rPr>
          <w:rFonts w:ascii="Times New Roman" w:hAnsi="Times New Roman" w:cs="Times New Roman"/>
          <w:sz w:val="28"/>
          <w:szCs w:val="28"/>
        </w:rPr>
        <w:t>в собственность.</w:t>
      </w:r>
      <w:r w:rsidR="00161783">
        <w:rPr>
          <w:rFonts w:ascii="Times New Roman" w:eastAsia="Calibri" w:hAnsi="Times New Roman" w:cs="Times New Roman"/>
          <w:sz w:val="28"/>
          <w:szCs w:val="28"/>
        </w:rPr>
        <w:t xml:space="preserve"> </w:t>
      </w:r>
    </w:p>
    <w:p w:rsidR="00A81E66" w:rsidRPr="00AD3F53" w:rsidRDefault="00161783" w:rsidP="00161783">
      <w:pPr>
        <w:tabs>
          <w:tab w:val="left" w:pos="540"/>
          <w:tab w:val="left" w:pos="709"/>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F7C2D">
        <w:rPr>
          <w:rFonts w:ascii="Times New Roman" w:hAnsi="Times New Roman" w:cs="Times New Roman"/>
          <w:sz w:val="28"/>
          <w:szCs w:val="28"/>
        </w:rPr>
        <w:t>3.5</w:t>
      </w:r>
      <w:r w:rsidR="00AD3F53" w:rsidRPr="00AD3F53">
        <w:rPr>
          <w:rFonts w:ascii="Times New Roman" w:hAnsi="Times New Roman" w:cs="Times New Roman"/>
          <w:sz w:val="28"/>
          <w:szCs w:val="28"/>
        </w:rPr>
        <w:t xml:space="preserve"> </w:t>
      </w:r>
      <w:r w:rsidR="00A81E66" w:rsidRPr="00AD3F53">
        <w:rPr>
          <w:rFonts w:ascii="Times New Roman" w:hAnsi="Times New Roman" w:cs="Times New Roman"/>
          <w:sz w:val="28"/>
          <w:szCs w:val="28"/>
        </w:rPr>
        <w:t>Особенности выполнения административных процедур (действий)</w:t>
      </w:r>
      <w:r w:rsidR="00AD3F53">
        <w:rPr>
          <w:rFonts w:ascii="Times New Roman" w:hAnsi="Times New Roman" w:cs="Times New Roman"/>
          <w:sz w:val="28"/>
          <w:szCs w:val="28"/>
        </w:rPr>
        <w:t xml:space="preserve">                        </w:t>
      </w:r>
      <w:r w:rsidR="00A81E66" w:rsidRPr="00AD3F53">
        <w:rPr>
          <w:rFonts w:ascii="Times New Roman" w:hAnsi="Times New Roman" w:cs="Times New Roman"/>
          <w:sz w:val="28"/>
          <w:szCs w:val="28"/>
        </w:rPr>
        <w:t>в электронной форме</w:t>
      </w:r>
    </w:p>
    <w:p w:rsidR="00A81E66" w:rsidRPr="000A1974" w:rsidRDefault="00A81E66" w:rsidP="00AD3F53">
      <w:pPr>
        <w:spacing w:after="0" w:line="240" w:lineRule="atLeast"/>
        <w:ind w:firstLine="708"/>
        <w:jc w:val="both"/>
        <w:rPr>
          <w:rFonts w:ascii="Times New Roman" w:hAnsi="Times New Roman" w:cs="Times New Roman"/>
          <w:sz w:val="28"/>
          <w:szCs w:val="28"/>
        </w:rPr>
      </w:pPr>
      <w:proofErr w:type="gramStart"/>
      <w:r w:rsidRPr="000A1974">
        <w:rPr>
          <w:rFonts w:ascii="Times New Roman" w:hAnsi="Times New Roman" w:cs="Times New Roman"/>
          <w:sz w:val="28"/>
          <w:szCs w:val="28"/>
        </w:rPr>
        <w:t xml:space="preserve">Основанием для начала административной процедуры по приему </w:t>
      </w:r>
      <w:r w:rsidR="00AD3F53">
        <w:rPr>
          <w:rFonts w:ascii="Times New Roman" w:hAnsi="Times New Roman" w:cs="Times New Roman"/>
          <w:sz w:val="28"/>
          <w:szCs w:val="28"/>
        </w:rPr>
        <w:t xml:space="preserve">                      </w:t>
      </w:r>
      <w:r w:rsidRPr="000A1974">
        <w:rPr>
          <w:rFonts w:ascii="Times New Roman" w:hAnsi="Times New Roman" w:cs="Times New Roman"/>
          <w:sz w:val="28"/>
          <w:szCs w:val="28"/>
        </w:rPr>
        <w:t xml:space="preserve">и регистрации документов является поступление заявления и документов, необходимых для предоставления муниципальной услуги, в форме электронного документа с электронной подписью с использованием </w:t>
      </w:r>
      <w:r w:rsidR="00006F8D">
        <w:rPr>
          <w:rFonts w:ascii="Times New Roman" w:hAnsi="Times New Roman" w:cs="Times New Roman"/>
          <w:sz w:val="28"/>
          <w:szCs w:val="28"/>
        </w:rPr>
        <w:t>Единого портала и</w:t>
      </w:r>
      <w:r w:rsidR="00F033E6">
        <w:rPr>
          <w:rFonts w:ascii="Times New Roman" w:hAnsi="Times New Roman" w:cs="Times New Roman"/>
          <w:sz w:val="28"/>
          <w:szCs w:val="28"/>
        </w:rPr>
        <w:t>ли</w:t>
      </w:r>
      <w:r w:rsidR="00006F8D">
        <w:rPr>
          <w:rFonts w:ascii="Times New Roman" w:hAnsi="Times New Roman" w:cs="Times New Roman"/>
          <w:sz w:val="28"/>
          <w:szCs w:val="28"/>
        </w:rPr>
        <w:t xml:space="preserve"> Регионального портала</w:t>
      </w:r>
      <w:r w:rsidRPr="000A1974">
        <w:rPr>
          <w:rFonts w:ascii="Times New Roman" w:hAnsi="Times New Roman" w:cs="Times New Roman"/>
          <w:sz w:val="28"/>
          <w:szCs w:val="28"/>
        </w:rPr>
        <w:t xml:space="preserve"> в порядке, установленном </w:t>
      </w:r>
      <w:hyperlink r:id="rId38" w:history="1">
        <w:r w:rsidRPr="00AD3F53">
          <w:rPr>
            <w:rFonts w:ascii="Times New Roman" w:hAnsi="Times New Roman" w:cs="Times New Roman"/>
            <w:sz w:val="28"/>
            <w:szCs w:val="28"/>
          </w:rPr>
          <w:t>постановлением</w:t>
        </w:r>
      </w:hyperlink>
      <w:r w:rsidRPr="00AD3F53">
        <w:rPr>
          <w:rFonts w:ascii="Times New Roman" w:hAnsi="Times New Roman" w:cs="Times New Roman"/>
          <w:sz w:val="28"/>
          <w:szCs w:val="28"/>
        </w:rPr>
        <w:t xml:space="preserve"> </w:t>
      </w:r>
      <w:r w:rsidRPr="00394DDE">
        <w:rPr>
          <w:rFonts w:ascii="Times New Roman" w:hAnsi="Times New Roman" w:cs="Times New Roman"/>
          <w:sz w:val="28"/>
          <w:szCs w:val="28"/>
        </w:rPr>
        <w:t>Правит</w:t>
      </w:r>
      <w:r w:rsidR="00006F8D">
        <w:rPr>
          <w:rFonts w:ascii="Times New Roman" w:hAnsi="Times New Roman" w:cs="Times New Roman"/>
          <w:sz w:val="28"/>
          <w:szCs w:val="28"/>
        </w:rPr>
        <w:t xml:space="preserve">ельства Российской Федерации от </w:t>
      </w:r>
      <w:r w:rsidR="00AD3F53" w:rsidRPr="00394DDE">
        <w:rPr>
          <w:rFonts w:ascii="Times New Roman" w:hAnsi="Times New Roman" w:cs="Times New Roman"/>
          <w:sz w:val="28"/>
          <w:szCs w:val="28"/>
        </w:rPr>
        <w:t>07</w:t>
      </w:r>
      <w:r w:rsidRPr="00394DDE">
        <w:rPr>
          <w:rFonts w:ascii="Times New Roman" w:hAnsi="Times New Roman" w:cs="Times New Roman"/>
          <w:sz w:val="28"/>
          <w:szCs w:val="28"/>
        </w:rPr>
        <w:t xml:space="preserve"> июля 2011 года </w:t>
      </w:r>
      <w:r w:rsidR="00AD3F53" w:rsidRPr="00394DDE">
        <w:rPr>
          <w:rFonts w:ascii="Times New Roman" w:hAnsi="Times New Roman" w:cs="Times New Roman"/>
          <w:sz w:val="28"/>
          <w:szCs w:val="28"/>
        </w:rPr>
        <w:t>№ 553 «</w:t>
      </w:r>
      <w:r w:rsidRPr="00394DDE">
        <w:rPr>
          <w:rFonts w:ascii="Times New Roman" w:hAnsi="Times New Roman" w:cs="Times New Roman"/>
          <w:sz w:val="28"/>
          <w:szCs w:val="28"/>
        </w:rPr>
        <w:t>О порядке оформ</w:t>
      </w:r>
      <w:r w:rsidR="005D497D">
        <w:rPr>
          <w:rFonts w:ascii="Times New Roman" w:hAnsi="Times New Roman" w:cs="Times New Roman"/>
          <w:sz w:val="28"/>
          <w:szCs w:val="28"/>
        </w:rPr>
        <w:t xml:space="preserve">ления и представления заявлений </w:t>
      </w:r>
      <w:r w:rsidRPr="00394DDE">
        <w:rPr>
          <w:rFonts w:ascii="Times New Roman" w:hAnsi="Times New Roman" w:cs="Times New Roman"/>
          <w:sz w:val="28"/>
          <w:szCs w:val="28"/>
        </w:rPr>
        <w:t>и иных документов, необходимых для предоставления государственных</w:t>
      </w:r>
      <w:proofErr w:type="gramEnd"/>
      <w:r w:rsidRPr="00394DDE">
        <w:rPr>
          <w:rFonts w:ascii="Times New Roman" w:hAnsi="Times New Roman" w:cs="Times New Roman"/>
          <w:sz w:val="28"/>
          <w:szCs w:val="28"/>
        </w:rPr>
        <w:t xml:space="preserve"> и (или) муниципальных услуг, в форме электронных документов</w:t>
      </w:r>
      <w:r w:rsidR="00AD3F53" w:rsidRPr="00394DDE">
        <w:rPr>
          <w:rFonts w:ascii="Times New Roman" w:hAnsi="Times New Roman" w:cs="Times New Roman"/>
          <w:sz w:val="28"/>
          <w:szCs w:val="28"/>
        </w:rPr>
        <w:t>»</w:t>
      </w:r>
      <w:r w:rsidRPr="00394DDE">
        <w:rPr>
          <w:rFonts w:ascii="Times New Roman" w:hAnsi="Times New Roman" w:cs="Times New Roman"/>
          <w:sz w:val="28"/>
          <w:szCs w:val="28"/>
        </w:rPr>
        <w:t>.</w:t>
      </w:r>
      <w:r w:rsidR="00AD3F53">
        <w:rPr>
          <w:rFonts w:ascii="Times New Roman" w:hAnsi="Times New Roman" w:cs="Times New Roman"/>
          <w:sz w:val="28"/>
          <w:szCs w:val="28"/>
        </w:rPr>
        <w:t xml:space="preserve"> </w:t>
      </w:r>
      <w:r w:rsidR="008E7B21">
        <w:rPr>
          <w:rFonts w:ascii="Times New Roman" w:hAnsi="Times New Roman" w:cs="Times New Roman"/>
          <w:sz w:val="28"/>
          <w:szCs w:val="28"/>
        </w:rPr>
        <w:t xml:space="preserve"> </w:t>
      </w:r>
    </w:p>
    <w:p w:rsidR="00A81E66" w:rsidRPr="000A1974" w:rsidRDefault="00A81E66" w:rsidP="00AD3F53">
      <w:pPr>
        <w:spacing w:after="0" w:line="240" w:lineRule="atLeast"/>
        <w:ind w:firstLine="708"/>
        <w:jc w:val="both"/>
        <w:rPr>
          <w:rFonts w:ascii="Times New Roman" w:hAnsi="Times New Roman" w:cs="Times New Roman"/>
          <w:sz w:val="28"/>
          <w:szCs w:val="28"/>
        </w:rPr>
      </w:pPr>
      <w:r w:rsidRPr="000A1974">
        <w:rPr>
          <w:rFonts w:ascii="Times New Roman" w:hAnsi="Times New Roman" w:cs="Times New Roman"/>
          <w:sz w:val="28"/>
          <w:szCs w:val="28"/>
        </w:rPr>
        <w:t>Заявление и документы о предоставлении муниципальной услуги, поступившие в электронной форме, распечатываются на бумаж</w:t>
      </w:r>
      <w:r w:rsidR="008E7B21">
        <w:rPr>
          <w:rFonts w:ascii="Times New Roman" w:hAnsi="Times New Roman" w:cs="Times New Roman"/>
          <w:sz w:val="28"/>
          <w:szCs w:val="28"/>
        </w:rPr>
        <w:t>ный носитель должностным лицом О</w:t>
      </w:r>
      <w:r w:rsidRPr="000A1974">
        <w:rPr>
          <w:rFonts w:ascii="Times New Roman" w:hAnsi="Times New Roman" w:cs="Times New Roman"/>
          <w:sz w:val="28"/>
          <w:szCs w:val="28"/>
        </w:rPr>
        <w:t xml:space="preserve">тдела, ответственным </w:t>
      </w:r>
      <w:r w:rsidR="008E7B21">
        <w:rPr>
          <w:rFonts w:ascii="Times New Roman" w:hAnsi="Times New Roman" w:cs="Times New Roman"/>
          <w:sz w:val="28"/>
          <w:szCs w:val="28"/>
        </w:rPr>
        <w:t xml:space="preserve">за </w:t>
      </w:r>
      <w:r w:rsidRPr="000A1974">
        <w:rPr>
          <w:rFonts w:ascii="Times New Roman" w:hAnsi="Times New Roman" w:cs="Times New Roman"/>
          <w:sz w:val="28"/>
          <w:szCs w:val="28"/>
        </w:rPr>
        <w:t xml:space="preserve">прием и регистрацию документов и передаются в </w:t>
      </w:r>
      <w:r w:rsidR="008E7B21">
        <w:rPr>
          <w:rFonts w:ascii="Times New Roman" w:hAnsi="Times New Roman" w:cs="Times New Roman"/>
          <w:sz w:val="28"/>
          <w:szCs w:val="28"/>
        </w:rPr>
        <w:t>Администрацию</w:t>
      </w:r>
      <w:r w:rsidRPr="000A1974">
        <w:rPr>
          <w:rFonts w:ascii="Times New Roman" w:hAnsi="Times New Roman" w:cs="Times New Roman"/>
          <w:sz w:val="28"/>
          <w:szCs w:val="28"/>
        </w:rPr>
        <w:t xml:space="preserve"> для виз</w:t>
      </w:r>
      <w:r w:rsidR="00805B4C">
        <w:rPr>
          <w:rFonts w:ascii="Times New Roman" w:hAnsi="Times New Roman" w:cs="Times New Roman"/>
          <w:sz w:val="28"/>
          <w:szCs w:val="28"/>
        </w:rPr>
        <w:t>ирования Г</w:t>
      </w:r>
      <w:r w:rsidRPr="000A1974">
        <w:rPr>
          <w:rFonts w:ascii="Times New Roman" w:hAnsi="Times New Roman" w:cs="Times New Roman"/>
          <w:sz w:val="28"/>
          <w:szCs w:val="28"/>
        </w:rPr>
        <w:t xml:space="preserve">лавой </w:t>
      </w:r>
      <w:r w:rsidR="00D92837">
        <w:rPr>
          <w:rFonts w:ascii="Times New Roman" w:hAnsi="Times New Roman" w:cs="Times New Roman"/>
          <w:sz w:val="28"/>
          <w:szCs w:val="28"/>
        </w:rPr>
        <w:t>округ</w:t>
      </w:r>
      <w:r w:rsidR="00805B4C">
        <w:rPr>
          <w:rFonts w:ascii="Times New Roman" w:hAnsi="Times New Roman" w:cs="Times New Roman"/>
          <w:sz w:val="28"/>
          <w:szCs w:val="28"/>
        </w:rPr>
        <w:t>а</w:t>
      </w:r>
      <w:r w:rsidRPr="000A1974">
        <w:rPr>
          <w:rFonts w:ascii="Times New Roman" w:hAnsi="Times New Roman" w:cs="Times New Roman"/>
          <w:sz w:val="28"/>
          <w:szCs w:val="28"/>
        </w:rPr>
        <w:t>.</w:t>
      </w:r>
    </w:p>
    <w:p w:rsidR="00A81E66" w:rsidRPr="000A1974" w:rsidRDefault="00A81E66" w:rsidP="008E5CE7">
      <w:pPr>
        <w:spacing w:after="0" w:line="240" w:lineRule="atLeast"/>
        <w:ind w:firstLine="708"/>
        <w:jc w:val="both"/>
        <w:rPr>
          <w:rFonts w:ascii="Times New Roman" w:hAnsi="Times New Roman" w:cs="Times New Roman"/>
          <w:sz w:val="28"/>
          <w:szCs w:val="28"/>
        </w:rPr>
      </w:pPr>
      <w:r w:rsidRPr="000A1974">
        <w:rPr>
          <w:rFonts w:ascii="Times New Roman" w:hAnsi="Times New Roman" w:cs="Times New Roman"/>
          <w:sz w:val="28"/>
          <w:szCs w:val="28"/>
        </w:rPr>
        <w:t>Далее поступившие документы подлежат регистрации и ра</w:t>
      </w:r>
      <w:r w:rsidR="008E5CE7">
        <w:rPr>
          <w:rFonts w:ascii="Times New Roman" w:hAnsi="Times New Roman" w:cs="Times New Roman"/>
          <w:sz w:val="28"/>
          <w:szCs w:val="28"/>
        </w:rPr>
        <w:t>ссмотрению должностными лицами О</w:t>
      </w:r>
      <w:r w:rsidRPr="000A1974">
        <w:rPr>
          <w:rFonts w:ascii="Times New Roman" w:hAnsi="Times New Roman" w:cs="Times New Roman"/>
          <w:sz w:val="28"/>
          <w:szCs w:val="28"/>
        </w:rPr>
        <w:t>тдела в порядке и сроки, установленные настоящим Административным регламентом.</w:t>
      </w:r>
      <w:r w:rsidR="008E5CE7">
        <w:rPr>
          <w:rFonts w:ascii="Times New Roman" w:hAnsi="Times New Roman" w:cs="Times New Roman"/>
          <w:sz w:val="28"/>
          <w:szCs w:val="28"/>
        </w:rPr>
        <w:t xml:space="preserve">  </w:t>
      </w:r>
    </w:p>
    <w:p w:rsidR="00A81E66" w:rsidRPr="000A1974" w:rsidRDefault="00C10C03" w:rsidP="008E5CE7">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Направление </w:t>
      </w:r>
      <w:r w:rsidR="004E12C6">
        <w:rPr>
          <w:rFonts w:ascii="Times New Roman" w:hAnsi="Times New Roman" w:cs="Times New Roman"/>
          <w:sz w:val="28"/>
          <w:szCs w:val="28"/>
        </w:rPr>
        <w:t xml:space="preserve">межведомственных запросов </w:t>
      </w:r>
      <w:r w:rsidR="00A81E66" w:rsidRPr="000A1974">
        <w:rPr>
          <w:rFonts w:ascii="Times New Roman" w:hAnsi="Times New Roman" w:cs="Times New Roman"/>
          <w:sz w:val="28"/>
          <w:szCs w:val="28"/>
        </w:rPr>
        <w:t>в рамках межведомственного информационного взаимодействия ос</w:t>
      </w:r>
      <w:r w:rsidR="00E727B6">
        <w:rPr>
          <w:rFonts w:ascii="Times New Roman" w:hAnsi="Times New Roman" w:cs="Times New Roman"/>
          <w:sz w:val="28"/>
          <w:szCs w:val="28"/>
        </w:rPr>
        <w:t xml:space="preserve">уществляется                    в электронном виде </w:t>
      </w:r>
      <w:r w:rsidR="00A81E66" w:rsidRPr="000A1974">
        <w:rPr>
          <w:rFonts w:ascii="Times New Roman" w:hAnsi="Times New Roman" w:cs="Times New Roman"/>
          <w:sz w:val="28"/>
          <w:szCs w:val="28"/>
        </w:rPr>
        <w:t>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w:t>
      </w:r>
      <w:proofErr w:type="gramStart"/>
      <w:r w:rsidR="00A81E66" w:rsidRPr="000A1974">
        <w:rPr>
          <w:rFonts w:ascii="Times New Roman" w:hAnsi="Times New Roman" w:cs="Times New Roman"/>
          <w:sz w:val="28"/>
          <w:szCs w:val="28"/>
        </w:rPr>
        <w:t>дств кр</w:t>
      </w:r>
      <w:proofErr w:type="gramEnd"/>
      <w:r w:rsidR="00A81E66" w:rsidRPr="000A1974">
        <w:rPr>
          <w:rFonts w:ascii="Times New Roman" w:hAnsi="Times New Roman" w:cs="Times New Roman"/>
          <w:sz w:val="28"/>
          <w:szCs w:val="28"/>
        </w:rPr>
        <w:t>иптографической защиты информации</w:t>
      </w:r>
      <w:r w:rsidR="00E727B6">
        <w:rPr>
          <w:rFonts w:ascii="Times New Roman" w:hAnsi="Times New Roman" w:cs="Times New Roman"/>
          <w:sz w:val="28"/>
          <w:szCs w:val="28"/>
        </w:rPr>
        <w:t xml:space="preserve"> </w:t>
      </w:r>
      <w:r w:rsidR="00A81E66" w:rsidRPr="000A1974">
        <w:rPr>
          <w:rFonts w:ascii="Times New Roman" w:hAnsi="Times New Roman" w:cs="Times New Roman"/>
          <w:sz w:val="28"/>
          <w:szCs w:val="28"/>
        </w:rPr>
        <w:t>и электронной подписи.</w:t>
      </w:r>
      <w:r w:rsidR="008E5CE7">
        <w:rPr>
          <w:rFonts w:ascii="Times New Roman" w:hAnsi="Times New Roman" w:cs="Times New Roman"/>
          <w:sz w:val="28"/>
          <w:szCs w:val="28"/>
        </w:rPr>
        <w:t xml:space="preserve"> </w:t>
      </w:r>
    </w:p>
    <w:p w:rsidR="00A81E66" w:rsidRPr="000A1974" w:rsidRDefault="00A81E66" w:rsidP="00404994">
      <w:pPr>
        <w:spacing w:after="0" w:line="240" w:lineRule="atLeast"/>
        <w:ind w:firstLine="709"/>
        <w:jc w:val="both"/>
        <w:rPr>
          <w:rFonts w:ascii="Times New Roman" w:hAnsi="Times New Roman" w:cs="Times New Roman"/>
          <w:sz w:val="28"/>
          <w:szCs w:val="28"/>
        </w:rPr>
      </w:pPr>
      <w:r w:rsidRPr="000A1974">
        <w:rPr>
          <w:rFonts w:ascii="Times New Roman" w:hAnsi="Times New Roman" w:cs="Times New Roman"/>
          <w:sz w:val="28"/>
          <w:szCs w:val="28"/>
        </w:rPr>
        <w:t xml:space="preserve">В случае если в заявлении заявитель </w:t>
      </w:r>
      <w:proofErr w:type="gramStart"/>
      <w:r w:rsidRPr="000A1974">
        <w:rPr>
          <w:rFonts w:ascii="Times New Roman" w:hAnsi="Times New Roman" w:cs="Times New Roman"/>
          <w:sz w:val="28"/>
          <w:szCs w:val="28"/>
        </w:rPr>
        <w:t>указал о предоставлении</w:t>
      </w:r>
      <w:proofErr w:type="gramEnd"/>
      <w:r w:rsidRPr="000A1974">
        <w:rPr>
          <w:rFonts w:ascii="Times New Roman" w:hAnsi="Times New Roman" w:cs="Times New Roman"/>
          <w:sz w:val="28"/>
          <w:szCs w:val="28"/>
        </w:rPr>
        <w:t xml:space="preserve"> ему информации о ходе предоставления муниципальной услуги и результатах предоставления муниципальной услуги в элек</w:t>
      </w:r>
      <w:r w:rsidR="008E5CE7">
        <w:rPr>
          <w:rFonts w:ascii="Times New Roman" w:hAnsi="Times New Roman" w:cs="Times New Roman"/>
          <w:sz w:val="28"/>
          <w:szCs w:val="28"/>
        </w:rPr>
        <w:t>тронной форме должностное лицо О</w:t>
      </w:r>
      <w:r w:rsidRPr="000A1974">
        <w:rPr>
          <w:rFonts w:ascii="Times New Roman" w:hAnsi="Times New Roman" w:cs="Times New Roman"/>
          <w:sz w:val="28"/>
          <w:szCs w:val="28"/>
        </w:rPr>
        <w:t>тдела, ответственное за предоставление муниципальной услуги, обеспечивает направление заявителю такой информации в электронном виде по адресу электронной почты, указанному заявителем.</w:t>
      </w:r>
    </w:p>
    <w:p w:rsidR="00765239" w:rsidRDefault="00765239" w:rsidP="00DD7855">
      <w:pPr>
        <w:autoSpaceDE w:val="0"/>
        <w:autoSpaceDN w:val="0"/>
        <w:adjustRightInd w:val="0"/>
        <w:spacing w:after="0" w:line="240" w:lineRule="exact"/>
        <w:ind w:firstLine="709"/>
        <w:jc w:val="center"/>
        <w:outlineLvl w:val="0"/>
        <w:rPr>
          <w:rFonts w:ascii="Times New Roman" w:eastAsia="Calibri" w:hAnsi="Times New Roman" w:cs="Times New Roman"/>
          <w:sz w:val="28"/>
          <w:szCs w:val="28"/>
        </w:rPr>
      </w:pPr>
    </w:p>
    <w:p w:rsidR="00DD7855" w:rsidRPr="00DD7855" w:rsidRDefault="00DD7855" w:rsidP="00DD7855">
      <w:pPr>
        <w:autoSpaceDE w:val="0"/>
        <w:autoSpaceDN w:val="0"/>
        <w:adjustRightInd w:val="0"/>
        <w:spacing w:after="0" w:line="240" w:lineRule="exact"/>
        <w:ind w:firstLine="709"/>
        <w:jc w:val="center"/>
        <w:outlineLvl w:val="0"/>
        <w:rPr>
          <w:rFonts w:ascii="Times New Roman" w:eastAsia="Calibri" w:hAnsi="Times New Roman" w:cs="Times New Roman"/>
          <w:sz w:val="28"/>
          <w:szCs w:val="28"/>
        </w:rPr>
      </w:pPr>
      <w:r w:rsidRPr="00DD7855">
        <w:rPr>
          <w:rFonts w:ascii="Times New Roman" w:eastAsia="Calibri" w:hAnsi="Times New Roman" w:cs="Times New Roman"/>
          <w:sz w:val="28"/>
          <w:szCs w:val="28"/>
        </w:rPr>
        <w:t xml:space="preserve">4. Формы </w:t>
      </w:r>
      <w:proofErr w:type="gramStart"/>
      <w:r w:rsidRPr="00DD7855">
        <w:rPr>
          <w:rFonts w:ascii="Times New Roman" w:eastAsia="Calibri" w:hAnsi="Times New Roman" w:cs="Times New Roman"/>
          <w:sz w:val="28"/>
          <w:szCs w:val="28"/>
        </w:rPr>
        <w:t>контроля за</w:t>
      </w:r>
      <w:proofErr w:type="gramEnd"/>
      <w:r w:rsidRPr="00DD7855">
        <w:rPr>
          <w:rFonts w:ascii="Times New Roman" w:eastAsia="Calibri" w:hAnsi="Times New Roman" w:cs="Times New Roman"/>
          <w:sz w:val="28"/>
          <w:szCs w:val="28"/>
        </w:rPr>
        <w:t xml:space="preserve"> исполнением</w:t>
      </w:r>
    </w:p>
    <w:p w:rsidR="00DD7855" w:rsidRPr="00DD7855" w:rsidRDefault="00DD7855" w:rsidP="00DD7855">
      <w:pPr>
        <w:autoSpaceDE w:val="0"/>
        <w:autoSpaceDN w:val="0"/>
        <w:adjustRightInd w:val="0"/>
        <w:spacing w:after="0" w:line="240" w:lineRule="exact"/>
        <w:ind w:firstLine="709"/>
        <w:jc w:val="center"/>
        <w:rPr>
          <w:rFonts w:ascii="Times New Roman" w:eastAsia="Calibri" w:hAnsi="Times New Roman" w:cs="Times New Roman"/>
          <w:sz w:val="28"/>
          <w:szCs w:val="28"/>
        </w:rPr>
      </w:pPr>
      <w:r w:rsidRPr="00DD7855">
        <w:rPr>
          <w:rFonts w:ascii="Times New Roman" w:eastAsia="Calibri" w:hAnsi="Times New Roman" w:cs="Times New Roman"/>
          <w:sz w:val="28"/>
          <w:szCs w:val="28"/>
        </w:rPr>
        <w:t>Административного регламента</w:t>
      </w:r>
    </w:p>
    <w:p w:rsidR="00DD7855" w:rsidRPr="00DD7855" w:rsidRDefault="00DD7855" w:rsidP="00DD7855">
      <w:pPr>
        <w:autoSpaceDE w:val="0"/>
        <w:autoSpaceDN w:val="0"/>
        <w:adjustRightInd w:val="0"/>
        <w:spacing w:after="0" w:line="240" w:lineRule="exact"/>
        <w:ind w:firstLine="709"/>
        <w:jc w:val="both"/>
        <w:rPr>
          <w:rFonts w:ascii="Times New Roman" w:eastAsia="Calibri" w:hAnsi="Times New Roman" w:cs="Times New Roman"/>
          <w:sz w:val="28"/>
          <w:szCs w:val="28"/>
        </w:rPr>
      </w:pPr>
    </w:p>
    <w:p w:rsidR="00DD7855" w:rsidRPr="00DD7855" w:rsidRDefault="00DD7855" w:rsidP="00DD7855">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4.1. Порядок осуществления текущего </w:t>
      </w:r>
      <w:proofErr w:type="gramStart"/>
      <w:r w:rsidRPr="00DD7855">
        <w:rPr>
          <w:rFonts w:ascii="Times New Roman" w:eastAsia="Calibri" w:hAnsi="Times New Roman" w:cs="Times New Roman"/>
          <w:sz w:val="28"/>
          <w:szCs w:val="28"/>
          <w:lang w:eastAsia="ru-RU"/>
        </w:rPr>
        <w:t>контроля за</w:t>
      </w:r>
      <w:proofErr w:type="gramEnd"/>
      <w:r w:rsidRPr="00DD7855">
        <w:rPr>
          <w:rFonts w:ascii="Times New Roman" w:eastAsia="Calibri" w:hAnsi="Times New Roman" w:cs="Times New Roman"/>
          <w:sz w:val="28"/>
          <w:szCs w:val="28"/>
          <w:lang w:eastAsia="ru-RU"/>
        </w:rPr>
        <w:t xml:space="preserve"> соблюдением                                 и исполнением должностными лицами положений</w:t>
      </w:r>
      <w:r w:rsidR="008D1553">
        <w:rPr>
          <w:rFonts w:ascii="Times New Roman" w:eastAsia="Calibri" w:hAnsi="Times New Roman" w:cs="Times New Roman"/>
          <w:sz w:val="28"/>
          <w:szCs w:val="28"/>
          <w:lang w:eastAsia="ru-RU"/>
        </w:rPr>
        <w:t xml:space="preserve"> настоящего</w:t>
      </w:r>
      <w:r w:rsidRPr="00DD7855">
        <w:rPr>
          <w:rFonts w:ascii="Times New Roman" w:eastAsia="Calibri" w:hAnsi="Times New Roman" w:cs="Times New Roman"/>
          <w:sz w:val="28"/>
          <w:szCs w:val="28"/>
          <w:lang w:eastAsia="ru-RU"/>
        </w:rPr>
        <w:t xml:space="preserve"> Административного регламента</w:t>
      </w:r>
      <w:r w:rsidR="008D1553">
        <w:rPr>
          <w:rFonts w:ascii="Times New Roman" w:eastAsia="Calibri" w:hAnsi="Times New Roman" w:cs="Times New Roman"/>
          <w:sz w:val="28"/>
          <w:szCs w:val="28"/>
          <w:lang w:eastAsia="ru-RU"/>
        </w:rPr>
        <w:t>, а также принятием ими решений</w:t>
      </w:r>
    </w:p>
    <w:p w:rsidR="00DD7855" w:rsidRPr="00DD7855" w:rsidRDefault="00DD7855" w:rsidP="00DD78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lastRenderedPageBreak/>
        <w:t xml:space="preserve">Текущий контроль осуществляется </w:t>
      </w:r>
      <w:r w:rsidR="00B04B47">
        <w:rPr>
          <w:rFonts w:ascii="Times New Roman" w:eastAsia="Calibri" w:hAnsi="Times New Roman" w:cs="Times New Roman"/>
          <w:sz w:val="28"/>
          <w:szCs w:val="28"/>
          <w:lang w:eastAsia="ru-RU"/>
        </w:rPr>
        <w:t>руководителем</w:t>
      </w:r>
      <w:r w:rsidRPr="00DD7855">
        <w:rPr>
          <w:rFonts w:ascii="Times New Roman" w:eastAsia="Calibri" w:hAnsi="Times New Roman" w:cs="Times New Roman"/>
          <w:sz w:val="28"/>
          <w:szCs w:val="28"/>
          <w:lang w:eastAsia="ru-RU"/>
        </w:rPr>
        <w:t xml:space="preserve"> Отдела путем проведения проверок соблюдения и исполнения уполномоченными должностными лицами, ответственными за предоставление административных действий, положений</w:t>
      </w:r>
      <w:r w:rsidR="008D1553">
        <w:rPr>
          <w:rFonts w:ascii="Times New Roman" w:eastAsia="Calibri" w:hAnsi="Times New Roman" w:cs="Times New Roman"/>
          <w:sz w:val="28"/>
          <w:szCs w:val="28"/>
          <w:lang w:eastAsia="ru-RU"/>
        </w:rPr>
        <w:t xml:space="preserve"> настоящего</w:t>
      </w:r>
      <w:r w:rsidRPr="00DD7855">
        <w:rPr>
          <w:rFonts w:ascii="Times New Roman" w:eastAsia="Calibri" w:hAnsi="Times New Roman" w:cs="Times New Roman"/>
          <w:sz w:val="28"/>
          <w:szCs w:val="28"/>
          <w:lang w:eastAsia="ru-RU"/>
        </w:rPr>
        <w:t xml:space="preserve"> Административного регламента.</w:t>
      </w:r>
    </w:p>
    <w:p w:rsidR="00DD7855" w:rsidRPr="00DD7855" w:rsidRDefault="00DD7855" w:rsidP="006341CD">
      <w:pPr>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Текущий контроль осуществляется постоянно.</w:t>
      </w:r>
    </w:p>
    <w:p w:rsidR="00DD7855" w:rsidRPr="00DD7855" w:rsidRDefault="00DD7855" w:rsidP="006341CD">
      <w:pPr>
        <w:autoSpaceDE w:val="0"/>
        <w:autoSpaceDN w:val="0"/>
        <w:adjustRightInd w:val="0"/>
        <w:spacing w:after="0" w:line="240" w:lineRule="atLeast"/>
        <w:ind w:firstLine="709"/>
        <w:jc w:val="both"/>
        <w:outlineLvl w:val="0"/>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7855">
        <w:rPr>
          <w:rFonts w:ascii="Times New Roman" w:eastAsia="Calibri" w:hAnsi="Times New Roman" w:cs="Times New Roman"/>
          <w:sz w:val="28"/>
          <w:szCs w:val="28"/>
          <w:lang w:eastAsia="ru-RU"/>
        </w:rPr>
        <w:t>контроля за</w:t>
      </w:r>
      <w:proofErr w:type="gramEnd"/>
      <w:r w:rsidRPr="00DD7855">
        <w:rPr>
          <w:rFonts w:ascii="Times New Roman" w:eastAsia="Calibri" w:hAnsi="Times New Roman" w:cs="Times New Roman"/>
          <w:sz w:val="28"/>
          <w:szCs w:val="28"/>
          <w:lang w:eastAsia="ru-RU"/>
        </w:rPr>
        <w:t xml:space="preserve"> полнотой и качеством предоставления муниципальной услуги.</w:t>
      </w:r>
    </w:p>
    <w:p w:rsidR="00DD7855" w:rsidRPr="00DD7855" w:rsidRDefault="00DD7855" w:rsidP="006341CD">
      <w:pPr>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4.2.1. Плановые проверки полноты и качества предоставления муниципальной услуги проводятся ежеквартально.</w:t>
      </w:r>
    </w:p>
    <w:p w:rsidR="00DD7855" w:rsidRPr="00DD7855" w:rsidRDefault="00DD7855" w:rsidP="006341CD">
      <w:pPr>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4.2.2. 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rsidR="00DD7855" w:rsidRPr="00DD7855" w:rsidRDefault="00DD7855" w:rsidP="006341CD">
      <w:pPr>
        <w:autoSpaceDE w:val="0"/>
        <w:autoSpaceDN w:val="0"/>
        <w:adjustRightInd w:val="0"/>
        <w:spacing w:after="0" w:line="240" w:lineRule="atLeast"/>
        <w:ind w:firstLine="709"/>
        <w:jc w:val="both"/>
        <w:outlineLvl w:val="0"/>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DD7855" w:rsidRPr="00DD7855" w:rsidRDefault="00DD7855" w:rsidP="006341CD">
      <w:pPr>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Ответственность за исполнение муниципальной услуги возлагается на </w:t>
      </w:r>
      <w:r w:rsidR="00B04B47">
        <w:rPr>
          <w:rFonts w:ascii="Times New Roman" w:eastAsia="Calibri" w:hAnsi="Times New Roman" w:cs="Times New Roman"/>
          <w:sz w:val="28"/>
          <w:szCs w:val="28"/>
          <w:lang w:eastAsia="ru-RU"/>
        </w:rPr>
        <w:t>руководителя</w:t>
      </w:r>
      <w:r w:rsidRPr="00DD7855">
        <w:rPr>
          <w:rFonts w:ascii="Times New Roman" w:eastAsia="Calibri" w:hAnsi="Times New Roman" w:cs="Times New Roman"/>
          <w:sz w:val="28"/>
          <w:szCs w:val="28"/>
          <w:lang w:eastAsia="ru-RU"/>
        </w:rPr>
        <w:t xml:space="preserve"> Отдела. </w:t>
      </w:r>
    </w:p>
    <w:p w:rsidR="00DD7855" w:rsidRPr="00DD7855" w:rsidRDefault="00DD7855" w:rsidP="006341CD">
      <w:pPr>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Уполномоченные должностные лица Отдела, ответственные за исполнение муниципальной услуги, несут персональную ответственность за сроки и порядок исполнения административных процедур, указанных                      в</w:t>
      </w:r>
      <w:r w:rsidR="008D1553">
        <w:rPr>
          <w:rFonts w:ascii="Times New Roman" w:eastAsia="Calibri" w:hAnsi="Times New Roman" w:cs="Times New Roman"/>
          <w:sz w:val="28"/>
          <w:szCs w:val="28"/>
          <w:lang w:eastAsia="ru-RU"/>
        </w:rPr>
        <w:t xml:space="preserve"> настоящем</w:t>
      </w:r>
      <w:r w:rsidRPr="00DD7855">
        <w:rPr>
          <w:rFonts w:ascii="Times New Roman" w:eastAsia="Calibri" w:hAnsi="Times New Roman" w:cs="Times New Roman"/>
          <w:sz w:val="28"/>
          <w:szCs w:val="28"/>
          <w:lang w:eastAsia="ru-RU"/>
        </w:rPr>
        <w:t xml:space="preserve"> Административном регламенте, решения, действия (бездействие), принимаемые  в ходе осуществления муниципальной услуги.</w:t>
      </w:r>
    </w:p>
    <w:p w:rsidR="00DD7855" w:rsidRPr="00DD7855" w:rsidRDefault="00DD7855" w:rsidP="00DD78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Персональная ответственность должностных лиц Отдела закрепляется              в их должностных инструкциях в соответствии с требованиями законодательства.</w:t>
      </w:r>
    </w:p>
    <w:p w:rsidR="00DD7855" w:rsidRPr="00DD7855" w:rsidRDefault="00DD7855" w:rsidP="00DD7855">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4.4. Порядок и формы </w:t>
      </w:r>
      <w:proofErr w:type="gramStart"/>
      <w:r w:rsidRPr="00DD7855">
        <w:rPr>
          <w:rFonts w:ascii="Times New Roman" w:eastAsia="Calibri" w:hAnsi="Times New Roman" w:cs="Times New Roman"/>
          <w:sz w:val="28"/>
          <w:szCs w:val="28"/>
          <w:lang w:eastAsia="ru-RU"/>
        </w:rPr>
        <w:t>контроля за</w:t>
      </w:r>
      <w:proofErr w:type="gramEnd"/>
      <w:r w:rsidRPr="00DD7855">
        <w:rPr>
          <w:rFonts w:ascii="Times New Roman" w:eastAsia="Calibri"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DD7855" w:rsidRPr="00DD7855" w:rsidRDefault="00DD7855" w:rsidP="00DD78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4.4.1. Граждане, их объединения и организации вправе представлять замечания к качеству предоставления муниципальной услуги, а также предложения по улучшению качества предоставления муниципальной услуги.</w:t>
      </w:r>
    </w:p>
    <w:p w:rsidR="00DD7855" w:rsidRDefault="00DD7855" w:rsidP="00DD78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4.4.2. Предложения и замечания предоставляются непосредственно специалистам Отдела либо с использованием средств телефонной и почтовой связи, а также на электронную почту Отдела.</w:t>
      </w:r>
    </w:p>
    <w:p w:rsidR="007A373E" w:rsidRDefault="007A373E" w:rsidP="00DD785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D7855" w:rsidRPr="00A21327" w:rsidRDefault="00DD7855" w:rsidP="00A21327">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D7855">
        <w:rPr>
          <w:rFonts w:ascii="Times New Roman" w:eastAsia="Calibri" w:hAnsi="Times New Roman" w:cs="Times New Roman"/>
          <w:sz w:val="28"/>
          <w:szCs w:val="28"/>
        </w:rPr>
        <w:t xml:space="preserve">5. </w:t>
      </w:r>
      <w:r w:rsidR="00A21327" w:rsidRPr="00A21327">
        <w:rPr>
          <w:rFonts w:ascii="Times New Roman" w:hAnsi="Times New Roman" w:cs="Times New Roman"/>
          <w:sz w:val="28"/>
          <w:szCs w:val="28"/>
        </w:rPr>
        <w:t>Досудебный (внесудебный) порядок обжалования решений                          и действий (бездействия) Администрации, Отдела,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w:t>
      </w:r>
    </w:p>
    <w:p w:rsidR="00DD7855" w:rsidRPr="00A21327" w:rsidRDefault="00DD7855" w:rsidP="00A21327">
      <w:pPr>
        <w:autoSpaceDE w:val="0"/>
        <w:autoSpaceDN w:val="0"/>
        <w:adjustRightInd w:val="0"/>
        <w:spacing w:after="0" w:line="240" w:lineRule="auto"/>
        <w:ind w:firstLine="709"/>
        <w:contextualSpacing/>
        <w:jc w:val="center"/>
        <w:rPr>
          <w:rFonts w:ascii="Times New Roman" w:eastAsia="Calibri" w:hAnsi="Times New Roman" w:cs="Times New Roman"/>
          <w:sz w:val="28"/>
          <w:szCs w:val="28"/>
        </w:rPr>
      </w:pPr>
    </w:p>
    <w:p w:rsidR="00DD7855" w:rsidRPr="00DD7855" w:rsidRDefault="00DD7855" w:rsidP="00DD7855">
      <w:pPr>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DD7855">
        <w:rPr>
          <w:rFonts w:ascii="Times New Roman" w:eastAsia="Calibri" w:hAnsi="Times New Roman" w:cs="Times New Roman"/>
          <w:sz w:val="28"/>
          <w:szCs w:val="28"/>
          <w:lang w:eastAsia="ru-RU"/>
        </w:rPr>
        <w:lastRenderedPageBreak/>
        <w:t xml:space="preserve">5.1. Информация для заявителя о его праве подать жалобу на решения </w:t>
      </w:r>
      <w:r w:rsidRPr="00DD7855">
        <w:rPr>
          <w:rFonts w:ascii="Times New Roman" w:eastAsia="Calibri" w:hAnsi="Times New Roman" w:cs="Times New Roman"/>
          <w:sz w:val="28"/>
          <w:szCs w:val="28"/>
          <w:lang w:eastAsia="ru-RU"/>
        </w:rPr>
        <w:br/>
        <w:t xml:space="preserve">и (или) действие (бездействие) Администрации, Отдела, МФЦ, </w:t>
      </w:r>
      <w:r w:rsidRPr="00DD7855">
        <w:rPr>
          <w:rFonts w:ascii="Times New Roman" w:eastAsia="Times New Roman" w:hAnsi="Times New Roman" w:cs="Times New Roman"/>
          <w:sz w:val="28"/>
          <w:szCs w:val="28"/>
          <w:lang w:eastAsia="ru-RU"/>
        </w:rPr>
        <w:t>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w:t>
      </w:r>
      <w:r w:rsidR="0002165E">
        <w:rPr>
          <w:rFonts w:ascii="Times New Roman" w:eastAsia="Times New Roman" w:hAnsi="Times New Roman" w:cs="Times New Roman"/>
          <w:sz w:val="28"/>
          <w:szCs w:val="28"/>
          <w:lang w:eastAsia="ru-RU"/>
        </w:rPr>
        <w:t>иципальных служащих, работников</w:t>
      </w:r>
    </w:p>
    <w:p w:rsidR="00DD7855" w:rsidRPr="00DD7855" w:rsidRDefault="00DD7855" w:rsidP="00DD7855">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Заявители имеют право на обжалование действий (бездействия) Администрации, Отдела, МФЦ, </w:t>
      </w:r>
      <w:r w:rsidRPr="00DD7855">
        <w:rPr>
          <w:rFonts w:ascii="Times New Roman" w:eastAsia="Times New Roman" w:hAnsi="Times New Roman" w:cs="Times New Roman"/>
          <w:sz w:val="28"/>
          <w:szCs w:val="28"/>
          <w:lang w:eastAsia="ru-RU"/>
        </w:rPr>
        <w:t xml:space="preserve">организаций, указанных в части  1.1 статьи 16 Федерального закона «Об организации предоставления государственных </w:t>
      </w:r>
      <w:r w:rsidR="006B53F7">
        <w:rPr>
          <w:rFonts w:ascii="Times New Roman" w:eastAsia="Times New Roman" w:hAnsi="Times New Roman" w:cs="Times New Roman"/>
          <w:sz w:val="28"/>
          <w:szCs w:val="28"/>
          <w:lang w:eastAsia="ru-RU"/>
        </w:rPr>
        <w:t xml:space="preserve">                   </w:t>
      </w:r>
      <w:r w:rsidRPr="00DD7855">
        <w:rPr>
          <w:rFonts w:ascii="Times New Roman" w:eastAsia="Times New Roman" w:hAnsi="Times New Roman" w:cs="Times New Roman"/>
          <w:sz w:val="28"/>
          <w:szCs w:val="28"/>
          <w:lang w:eastAsia="ru-RU"/>
        </w:rPr>
        <w:t>и муниципальных услуг», а так же их должностных лиц, муниципальных служащих, работников в досудебном (внесудебном) порядке</w:t>
      </w:r>
      <w:r w:rsidRPr="00DD7855">
        <w:rPr>
          <w:rFonts w:ascii="Times New Roman" w:eastAsia="Calibri" w:hAnsi="Times New Roman" w:cs="Times New Roman"/>
          <w:sz w:val="28"/>
          <w:szCs w:val="28"/>
          <w:lang w:eastAsia="ru-RU"/>
        </w:rPr>
        <w:t>.</w:t>
      </w:r>
    </w:p>
    <w:p w:rsidR="00DD7855" w:rsidRPr="00DD7855" w:rsidRDefault="00DD7855" w:rsidP="00DD7855">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5.2. Предмет жалобы.</w:t>
      </w:r>
    </w:p>
    <w:p w:rsidR="00DD7855" w:rsidRPr="00DD7855" w:rsidRDefault="00DD7855" w:rsidP="00DD7855">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Заявитель может обратиться с жалобой, в том числе в следующих случаях:</w:t>
      </w:r>
    </w:p>
    <w:p w:rsidR="00DD7855" w:rsidRPr="00DD7855" w:rsidRDefault="00DD7855" w:rsidP="00DD7855">
      <w:pPr>
        <w:widowControl w:val="0"/>
        <w:numPr>
          <w:ilvl w:val="0"/>
          <w:numId w:val="3"/>
        </w:numPr>
        <w:tabs>
          <w:tab w:val="left" w:pos="0"/>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нарушение срока регистрации заявления о предоставлении</w:t>
      </w:r>
      <w:r w:rsidRPr="00DD7855">
        <w:rPr>
          <w:rFonts w:ascii="Times New Roman" w:eastAsia="Calibri" w:hAnsi="Times New Roman" w:cs="Times New Roman"/>
          <w:sz w:val="28"/>
          <w:szCs w:val="28"/>
          <w:lang w:eastAsia="ru-RU"/>
        </w:rPr>
        <w:br/>
        <w:t xml:space="preserve">муниципальной услуги, комплексного запроса; </w:t>
      </w:r>
    </w:p>
    <w:p w:rsidR="00DD7855" w:rsidRPr="00DD7855" w:rsidRDefault="00DD7855" w:rsidP="00DD7855">
      <w:pPr>
        <w:widowControl w:val="0"/>
        <w:numPr>
          <w:ilvl w:val="0"/>
          <w:numId w:val="3"/>
        </w:numPr>
        <w:tabs>
          <w:tab w:val="left" w:pos="709"/>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нарушение Отделом, должностным лицом, муниципальным </w:t>
      </w:r>
      <w:r w:rsidRPr="00DD7855">
        <w:rPr>
          <w:rFonts w:ascii="Times New Roman" w:eastAsia="Calibri" w:hAnsi="Times New Roman" w:cs="Times New Roman"/>
          <w:sz w:val="28"/>
          <w:szCs w:val="28"/>
          <w:lang w:eastAsia="ru-RU"/>
        </w:rPr>
        <w:br/>
        <w:t>служащим Отдела,  срока предоставления муниципальной услуги;</w:t>
      </w:r>
    </w:p>
    <w:p w:rsidR="00DD7855" w:rsidRPr="00DD7855" w:rsidRDefault="00DD7855" w:rsidP="00DD7855">
      <w:pPr>
        <w:widowControl w:val="0"/>
        <w:numPr>
          <w:ilvl w:val="0"/>
          <w:numId w:val="3"/>
        </w:numPr>
        <w:tabs>
          <w:tab w:val="left" w:pos="0"/>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rPr>
        <w:t>требование у заявителя документов или информации либо</w:t>
      </w:r>
      <w:r w:rsidRPr="00DD7855">
        <w:rPr>
          <w:rFonts w:ascii="Times New Roman" w:eastAsia="Calibri" w:hAnsi="Times New Roman" w:cs="Times New Roman"/>
          <w:sz w:val="28"/>
          <w:szCs w:val="28"/>
        </w:rPr>
        <w:b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Труновского муниципального </w:t>
      </w:r>
      <w:r w:rsidR="00D92837">
        <w:rPr>
          <w:rFonts w:ascii="Times New Roman" w:eastAsia="Calibri" w:hAnsi="Times New Roman" w:cs="Times New Roman"/>
          <w:sz w:val="28"/>
          <w:szCs w:val="28"/>
        </w:rPr>
        <w:t>округ</w:t>
      </w:r>
      <w:r w:rsidRPr="00DD7855">
        <w:rPr>
          <w:rFonts w:ascii="Times New Roman" w:eastAsia="Calibri" w:hAnsi="Times New Roman" w:cs="Times New Roman"/>
          <w:sz w:val="28"/>
          <w:szCs w:val="28"/>
        </w:rPr>
        <w:t xml:space="preserve">а Ставропольского края для предоставления муниципальной услуги; </w:t>
      </w:r>
    </w:p>
    <w:p w:rsidR="00DD7855" w:rsidRPr="00DD7855" w:rsidRDefault="00DD7855" w:rsidP="00DD7855">
      <w:pPr>
        <w:widowControl w:val="0"/>
        <w:numPr>
          <w:ilvl w:val="0"/>
          <w:numId w:val="3"/>
        </w:numPr>
        <w:tabs>
          <w:tab w:val="left" w:pos="709"/>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w:t>
      </w:r>
      <w:r w:rsidRPr="00DD7855">
        <w:rPr>
          <w:rFonts w:ascii="Times New Roman" w:eastAsia="Calibri" w:hAnsi="Times New Roman" w:cs="Times New Roman"/>
          <w:sz w:val="28"/>
          <w:szCs w:val="28"/>
        </w:rPr>
        <w:t xml:space="preserve">Труновского муниципального </w:t>
      </w:r>
      <w:r w:rsidR="00D92837">
        <w:rPr>
          <w:rFonts w:ascii="Times New Roman" w:eastAsia="Calibri" w:hAnsi="Times New Roman" w:cs="Times New Roman"/>
          <w:sz w:val="28"/>
          <w:szCs w:val="28"/>
        </w:rPr>
        <w:t>округ</w:t>
      </w:r>
      <w:r w:rsidRPr="00DD7855">
        <w:rPr>
          <w:rFonts w:ascii="Times New Roman" w:eastAsia="Calibri" w:hAnsi="Times New Roman" w:cs="Times New Roman"/>
          <w:sz w:val="28"/>
          <w:szCs w:val="28"/>
        </w:rPr>
        <w:t>а Ставропольского края</w:t>
      </w:r>
      <w:r w:rsidRPr="00DD7855">
        <w:rPr>
          <w:rFonts w:ascii="Times New Roman" w:eastAsia="Calibri" w:hAnsi="Times New Roman" w:cs="Times New Roman"/>
          <w:sz w:val="28"/>
          <w:szCs w:val="28"/>
          <w:lang w:eastAsia="ru-RU"/>
        </w:rPr>
        <w:t xml:space="preserve"> для предоставления муниципальной услуги, </w:t>
      </w:r>
      <w:r w:rsidR="006B53F7">
        <w:rPr>
          <w:rFonts w:ascii="Times New Roman" w:eastAsia="Calibri" w:hAnsi="Times New Roman" w:cs="Times New Roman"/>
          <w:sz w:val="28"/>
          <w:szCs w:val="28"/>
          <w:lang w:eastAsia="ru-RU"/>
        </w:rPr>
        <w:t xml:space="preserve">                 </w:t>
      </w:r>
      <w:r w:rsidRPr="00DD7855">
        <w:rPr>
          <w:rFonts w:ascii="Times New Roman" w:eastAsia="Calibri" w:hAnsi="Times New Roman" w:cs="Times New Roman"/>
          <w:sz w:val="28"/>
          <w:szCs w:val="28"/>
          <w:lang w:eastAsia="ru-RU"/>
        </w:rPr>
        <w:t>у заявителя;</w:t>
      </w:r>
    </w:p>
    <w:p w:rsidR="00DD7855" w:rsidRPr="007A373E" w:rsidRDefault="00DD7855" w:rsidP="00C31300">
      <w:pPr>
        <w:widowControl w:val="0"/>
        <w:numPr>
          <w:ilvl w:val="0"/>
          <w:numId w:val="3"/>
        </w:numPr>
        <w:tabs>
          <w:tab w:val="left" w:pos="0"/>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proofErr w:type="gramStart"/>
      <w:r w:rsidRPr="007A373E">
        <w:rPr>
          <w:rFonts w:ascii="Times New Roman" w:eastAsia="Calibri" w:hAnsi="Times New Roman" w:cs="Times New Roman"/>
          <w:sz w:val="28"/>
          <w:szCs w:val="28"/>
          <w:lang w:eastAsia="ru-RU"/>
        </w:rPr>
        <w:t xml:space="preserve">отказ Отдела в предоставлении муниципальной услуги, если основания для отказа не предусмотрены федеральными законами </w:t>
      </w:r>
      <w:r w:rsidRPr="007A373E">
        <w:rPr>
          <w:rFonts w:ascii="Times New Roman" w:eastAsia="Calibri" w:hAnsi="Times New Roman" w:cs="Times New Roman"/>
          <w:sz w:val="28"/>
          <w:szCs w:val="28"/>
          <w:lang w:eastAsia="ru-RU"/>
        </w:rPr>
        <w:br/>
        <w:t xml:space="preserve">и принятыми в соответствии с ними иными нормативными правовыми актами Российской Федерации, Ставропольского края, муниципальными правовыми актами Труновского муниципального </w:t>
      </w:r>
      <w:r w:rsidR="00D92837" w:rsidRPr="007A373E">
        <w:rPr>
          <w:rFonts w:ascii="Times New Roman" w:eastAsia="Calibri" w:hAnsi="Times New Roman" w:cs="Times New Roman"/>
          <w:sz w:val="28"/>
          <w:szCs w:val="28"/>
          <w:lang w:eastAsia="ru-RU"/>
        </w:rPr>
        <w:t>округ</w:t>
      </w:r>
      <w:r w:rsidRPr="007A373E">
        <w:rPr>
          <w:rFonts w:ascii="Times New Roman" w:eastAsia="Calibri" w:hAnsi="Times New Roman" w:cs="Times New Roman"/>
          <w:sz w:val="28"/>
          <w:szCs w:val="28"/>
          <w:lang w:eastAsia="ru-RU"/>
        </w:rPr>
        <w:t>а Ставропольского края;</w:t>
      </w:r>
      <w:proofErr w:type="gramEnd"/>
    </w:p>
    <w:p w:rsidR="00DD7855" w:rsidRPr="00DD7855" w:rsidRDefault="00DD7855" w:rsidP="00DD7855">
      <w:pPr>
        <w:widowControl w:val="0"/>
        <w:numPr>
          <w:ilvl w:val="0"/>
          <w:numId w:val="3"/>
        </w:numPr>
        <w:tabs>
          <w:tab w:val="left" w:pos="0"/>
        </w:tabs>
        <w:autoSpaceDE w:val="0"/>
        <w:autoSpaceDN w:val="0"/>
        <w:adjustRightInd w:val="0"/>
        <w:spacing w:after="0" w:line="240" w:lineRule="auto"/>
        <w:ind w:left="142"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Труновского муниципального </w:t>
      </w:r>
      <w:r w:rsidR="00D92837">
        <w:rPr>
          <w:rFonts w:ascii="Times New Roman" w:eastAsia="Calibri" w:hAnsi="Times New Roman" w:cs="Times New Roman"/>
          <w:sz w:val="28"/>
          <w:szCs w:val="28"/>
          <w:lang w:eastAsia="ru-RU"/>
        </w:rPr>
        <w:t>округ</w:t>
      </w:r>
      <w:r w:rsidRPr="00DD7855">
        <w:rPr>
          <w:rFonts w:ascii="Times New Roman" w:eastAsia="Calibri" w:hAnsi="Times New Roman" w:cs="Times New Roman"/>
          <w:sz w:val="28"/>
          <w:szCs w:val="28"/>
          <w:lang w:eastAsia="ru-RU"/>
        </w:rPr>
        <w:t>а Ставропольского края;</w:t>
      </w:r>
    </w:p>
    <w:p w:rsidR="00DD7855" w:rsidRPr="00DD7855" w:rsidRDefault="00DD7855" w:rsidP="00DD7855">
      <w:pPr>
        <w:widowControl w:val="0"/>
        <w:numPr>
          <w:ilvl w:val="0"/>
          <w:numId w:val="3"/>
        </w:numPr>
        <w:tabs>
          <w:tab w:val="left" w:pos="0"/>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proofErr w:type="gramStart"/>
      <w:r w:rsidRPr="00DD7855">
        <w:rPr>
          <w:rFonts w:ascii="Times New Roman" w:eastAsia="Calibri" w:hAnsi="Times New Roman" w:cs="Times New Roman"/>
          <w:sz w:val="28"/>
          <w:szCs w:val="28"/>
          <w:lang w:eastAsia="ru-RU"/>
        </w:rPr>
        <w:t xml:space="preserve">отказ Отдела, предоставляющего муниципальную услугу, должностного лица Отдела, МФЦ,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DD7855" w:rsidRPr="008E18DD" w:rsidRDefault="00DD7855" w:rsidP="008E18DD">
      <w:pPr>
        <w:pStyle w:val="a3"/>
        <w:widowControl w:val="0"/>
        <w:numPr>
          <w:ilvl w:val="0"/>
          <w:numId w:val="3"/>
        </w:numPr>
        <w:tabs>
          <w:tab w:val="left" w:pos="0"/>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8E18DD">
        <w:rPr>
          <w:rFonts w:ascii="Times New Roman" w:eastAsia="Calibri" w:hAnsi="Times New Roman" w:cs="Times New Roman"/>
          <w:sz w:val="28"/>
          <w:szCs w:val="28"/>
          <w:lang w:eastAsia="ru-RU"/>
        </w:rPr>
        <w:t xml:space="preserve">нарушение срока или порядка выдачи документов по результатам </w:t>
      </w:r>
      <w:r w:rsidRPr="008E18DD">
        <w:rPr>
          <w:rFonts w:ascii="Times New Roman" w:eastAsia="Calibri" w:hAnsi="Times New Roman" w:cs="Times New Roman"/>
          <w:sz w:val="28"/>
          <w:szCs w:val="28"/>
          <w:lang w:eastAsia="ru-RU"/>
        </w:rPr>
        <w:lastRenderedPageBreak/>
        <w:t>предоставления муниципальной услуги;</w:t>
      </w:r>
    </w:p>
    <w:p w:rsidR="00DD7855" w:rsidRPr="00DD7855" w:rsidRDefault="00DD7855" w:rsidP="00DD7855">
      <w:pPr>
        <w:numPr>
          <w:ilvl w:val="0"/>
          <w:numId w:val="3"/>
        </w:numPr>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proofErr w:type="gramStart"/>
      <w:r w:rsidRPr="00DD7855">
        <w:rPr>
          <w:rFonts w:ascii="Times New Roman" w:eastAsia="Calibri" w:hAnsi="Times New Roman" w:cs="Times New Roman"/>
          <w:sz w:val="28"/>
          <w:szCs w:val="28"/>
          <w:lang w:eastAsia="ru-RU"/>
        </w:rPr>
        <w:t>приостановление Отделом предоставления муниципальной услуги, если основания приостановления не пред</w:t>
      </w:r>
      <w:r w:rsidR="00E727B6">
        <w:rPr>
          <w:rFonts w:ascii="Times New Roman" w:eastAsia="Calibri" w:hAnsi="Times New Roman" w:cs="Times New Roman"/>
          <w:sz w:val="28"/>
          <w:szCs w:val="28"/>
          <w:lang w:eastAsia="ru-RU"/>
        </w:rPr>
        <w:t xml:space="preserve">усмотрены федеральными законами </w:t>
      </w:r>
      <w:r w:rsidRPr="00DD7855">
        <w:rPr>
          <w:rFonts w:ascii="Times New Roman" w:eastAsia="Calibri" w:hAnsi="Times New Roman" w:cs="Times New Roman"/>
          <w:sz w:val="28"/>
          <w:szCs w:val="28"/>
          <w:lang w:eastAsia="ru-RU"/>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Труновского муниципального </w:t>
      </w:r>
      <w:r w:rsidR="00D92837">
        <w:rPr>
          <w:rFonts w:ascii="Times New Roman" w:eastAsia="Calibri" w:hAnsi="Times New Roman" w:cs="Times New Roman"/>
          <w:sz w:val="28"/>
          <w:szCs w:val="28"/>
          <w:lang w:eastAsia="ru-RU"/>
        </w:rPr>
        <w:t>округ</w:t>
      </w:r>
      <w:r w:rsidRPr="00DD7855">
        <w:rPr>
          <w:rFonts w:ascii="Times New Roman" w:eastAsia="Calibri" w:hAnsi="Times New Roman" w:cs="Times New Roman"/>
          <w:sz w:val="28"/>
          <w:szCs w:val="28"/>
          <w:lang w:eastAsia="ru-RU"/>
        </w:rPr>
        <w:t>а Ставропольского края;</w:t>
      </w:r>
      <w:proofErr w:type="gramEnd"/>
    </w:p>
    <w:p w:rsidR="00DD7855" w:rsidRPr="00DD7855" w:rsidRDefault="00DD7855" w:rsidP="00DD7855">
      <w:pPr>
        <w:autoSpaceDE w:val="0"/>
        <w:autoSpaceDN w:val="0"/>
        <w:adjustRightInd w:val="0"/>
        <w:spacing w:after="0" w:line="240" w:lineRule="auto"/>
        <w:ind w:right="-3" w:firstLine="709"/>
        <w:jc w:val="both"/>
        <w:rPr>
          <w:rFonts w:ascii="Times New Roman" w:eastAsia="Calibri" w:hAnsi="Times New Roman" w:cs="Times New Roman"/>
          <w:sz w:val="28"/>
          <w:szCs w:val="28"/>
        </w:rPr>
      </w:pPr>
      <w:r w:rsidRPr="00DD7855">
        <w:rPr>
          <w:rFonts w:ascii="Times New Roman" w:eastAsia="Calibri" w:hAnsi="Times New Roman" w:cs="Times New Roman"/>
          <w:sz w:val="28"/>
          <w:szCs w:val="28"/>
        </w:rPr>
        <w:t>10) требование Отделом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w:t>
      </w:r>
      <w:r>
        <w:rPr>
          <w:rFonts w:ascii="Times New Roman" w:eastAsia="Calibri" w:hAnsi="Times New Roman" w:cs="Times New Roman"/>
          <w:sz w:val="28"/>
          <w:szCs w:val="28"/>
        </w:rPr>
        <w:t xml:space="preserve">альном отказе </w:t>
      </w:r>
      <w:r w:rsidR="00E727B6">
        <w:rPr>
          <w:rFonts w:ascii="Times New Roman" w:eastAsia="Calibri" w:hAnsi="Times New Roman" w:cs="Times New Roman"/>
          <w:sz w:val="28"/>
          <w:szCs w:val="28"/>
        </w:rPr>
        <w:t xml:space="preserve">                     </w:t>
      </w:r>
      <w:r w:rsidRPr="00DD7855">
        <w:rPr>
          <w:rFonts w:ascii="Times New Roman" w:eastAsia="Calibri" w:hAnsi="Times New Roman" w:cs="Times New Roman"/>
          <w:sz w:val="28"/>
          <w:szCs w:val="28"/>
        </w:rPr>
        <w:t xml:space="preserve">в приеме документов, необходимых для предоставления муниципальной услуги, либо в предоставлении муниципальной услуги.  </w:t>
      </w:r>
    </w:p>
    <w:p w:rsidR="00DD7855" w:rsidRPr="00DD7855" w:rsidRDefault="00DD7855" w:rsidP="00DD7855">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5.3. Администрация, Отдел, МФЦ,  а также </w:t>
      </w:r>
      <w:r w:rsidRPr="00DD7855">
        <w:rPr>
          <w:rFonts w:ascii="Times New Roman" w:eastAsia="Times New Roman" w:hAnsi="Times New Roman" w:cs="Times New Roman"/>
          <w:sz w:val="28"/>
          <w:szCs w:val="28"/>
          <w:lang w:eastAsia="ru-RU"/>
        </w:rPr>
        <w:t xml:space="preserve">организации, указанные </w:t>
      </w:r>
      <w:r>
        <w:rPr>
          <w:rFonts w:ascii="Times New Roman" w:eastAsia="Times New Roman" w:hAnsi="Times New Roman" w:cs="Times New Roman"/>
          <w:sz w:val="28"/>
          <w:szCs w:val="28"/>
          <w:lang w:eastAsia="ru-RU"/>
        </w:rPr>
        <w:t xml:space="preserve">                       </w:t>
      </w:r>
      <w:r w:rsidRPr="00DD7855">
        <w:rPr>
          <w:rFonts w:ascii="Times New Roman" w:eastAsia="Times New Roman" w:hAnsi="Times New Roman" w:cs="Times New Roman"/>
          <w:sz w:val="28"/>
          <w:szCs w:val="28"/>
          <w:lang w:eastAsia="ru-RU"/>
        </w:rPr>
        <w:t xml:space="preserve">в части  1.1 статьи 16 Федерального закона «Об организации предоставления государственных и муниципальных услуг», </w:t>
      </w:r>
      <w:r w:rsidRPr="00DD7855">
        <w:rPr>
          <w:rFonts w:ascii="Times New Roman" w:eastAsia="Calibri" w:hAnsi="Times New Roman" w:cs="Times New Roman"/>
          <w:sz w:val="28"/>
          <w:szCs w:val="28"/>
          <w:lang w:eastAsia="ru-RU"/>
        </w:rPr>
        <w:t>котор</w:t>
      </w:r>
      <w:r w:rsidR="0002165E">
        <w:rPr>
          <w:rFonts w:ascii="Times New Roman" w:eastAsia="Calibri" w:hAnsi="Times New Roman" w:cs="Times New Roman"/>
          <w:sz w:val="28"/>
          <w:szCs w:val="28"/>
          <w:lang w:eastAsia="ru-RU"/>
        </w:rPr>
        <w:t>ым может быть направлена жалоба</w:t>
      </w:r>
    </w:p>
    <w:p w:rsidR="00DD7855" w:rsidRPr="00DD7855" w:rsidRDefault="00DD7855" w:rsidP="00DD7855">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Жалоба на действия специалистов Отдела подается в Отдел </w:t>
      </w:r>
      <w:r w:rsidRPr="00DD7855">
        <w:rPr>
          <w:rFonts w:ascii="Times New Roman" w:eastAsia="Calibri" w:hAnsi="Times New Roman" w:cs="Times New Roman"/>
          <w:sz w:val="28"/>
          <w:szCs w:val="28"/>
          <w:lang w:eastAsia="ru-RU"/>
        </w:rPr>
        <w:br/>
        <w:t>и рассматривается его руководителем.</w:t>
      </w:r>
    </w:p>
    <w:p w:rsidR="00DD7855" w:rsidRPr="00DD7855" w:rsidRDefault="00DD7855" w:rsidP="00DD7855">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Жалоба на действия специалистов МФЦ подается в МФЦ </w:t>
      </w:r>
      <w:r w:rsidRPr="00DD7855">
        <w:rPr>
          <w:rFonts w:ascii="Times New Roman" w:eastAsia="Calibri" w:hAnsi="Times New Roman" w:cs="Times New Roman"/>
          <w:sz w:val="28"/>
          <w:szCs w:val="28"/>
          <w:lang w:eastAsia="ru-RU"/>
        </w:rPr>
        <w:br/>
        <w:t>и рассматривается его руководителем.</w:t>
      </w:r>
    </w:p>
    <w:p w:rsidR="00DD7855" w:rsidRPr="00DD7855" w:rsidRDefault="00DD7855" w:rsidP="00DD7855">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Жалоба на действия руководителя Отдела, </w:t>
      </w:r>
      <w:r w:rsidR="00C31300">
        <w:rPr>
          <w:rFonts w:ascii="Times New Roman" w:eastAsia="Calibri" w:hAnsi="Times New Roman" w:cs="Times New Roman"/>
          <w:sz w:val="28"/>
          <w:szCs w:val="28"/>
          <w:lang w:eastAsia="ru-RU"/>
        </w:rPr>
        <w:t xml:space="preserve">руководителя </w:t>
      </w:r>
      <w:r w:rsidRPr="00DD7855">
        <w:rPr>
          <w:rFonts w:ascii="Times New Roman" w:eastAsia="Calibri" w:hAnsi="Times New Roman" w:cs="Times New Roman"/>
          <w:sz w:val="28"/>
          <w:szCs w:val="28"/>
        </w:rPr>
        <w:t>МФЦ</w:t>
      </w:r>
      <w:r w:rsidRPr="00DD7855">
        <w:rPr>
          <w:rFonts w:ascii="Times New Roman" w:eastAsia="Calibri" w:hAnsi="Times New Roman" w:cs="Times New Roman"/>
          <w:sz w:val="28"/>
          <w:szCs w:val="28"/>
          <w:lang w:eastAsia="ru-RU"/>
        </w:rPr>
        <w:t xml:space="preserve"> подае</w:t>
      </w:r>
      <w:r w:rsidR="00E727B6">
        <w:rPr>
          <w:rFonts w:ascii="Times New Roman" w:eastAsia="Calibri" w:hAnsi="Times New Roman" w:cs="Times New Roman"/>
          <w:sz w:val="28"/>
          <w:szCs w:val="28"/>
          <w:lang w:eastAsia="ru-RU"/>
        </w:rPr>
        <w:t>тся</w:t>
      </w:r>
      <w:r w:rsidRPr="00DD7855">
        <w:rPr>
          <w:rFonts w:ascii="Times New Roman" w:eastAsia="Calibri" w:hAnsi="Times New Roman" w:cs="Times New Roman"/>
          <w:sz w:val="28"/>
          <w:szCs w:val="28"/>
          <w:lang w:eastAsia="ru-RU"/>
        </w:rPr>
        <w:t xml:space="preserve"> в Администрацию и рассматривается Главой </w:t>
      </w:r>
      <w:r w:rsidR="00D92837">
        <w:rPr>
          <w:rFonts w:ascii="Times New Roman" w:eastAsia="Calibri" w:hAnsi="Times New Roman" w:cs="Times New Roman"/>
          <w:sz w:val="28"/>
          <w:szCs w:val="28"/>
          <w:lang w:eastAsia="ru-RU"/>
        </w:rPr>
        <w:t>округ</w:t>
      </w:r>
      <w:r w:rsidRPr="00DD7855">
        <w:rPr>
          <w:rFonts w:ascii="Times New Roman" w:eastAsia="Calibri" w:hAnsi="Times New Roman" w:cs="Times New Roman"/>
          <w:sz w:val="28"/>
          <w:szCs w:val="28"/>
          <w:lang w:eastAsia="ru-RU"/>
        </w:rPr>
        <w:t>а.</w:t>
      </w:r>
    </w:p>
    <w:p w:rsidR="00DD7855" w:rsidRPr="00DD7855" w:rsidRDefault="00DD7855" w:rsidP="00DD7855">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color w:val="000000"/>
          <w:sz w:val="28"/>
          <w:szCs w:val="28"/>
          <w:lang w:eastAsia="ru-RU"/>
        </w:rPr>
      </w:pPr>
      <w:r w:rsidRPr="00DD7855">
        <w:rPr>
          <w:rFonts w:ascii="Times New Roman" w:eastAsia="Calibri" w:hAnsi="Times New Roman" w:cs="Times New Roman"/>
          <w:sz w:val="28"/>
          <w:szCs w:val="28"/>
          <w:lang w:eastAsia="ru-RU"/>
        </w:rPr>
        <w:t>Жалоба на действия руководителя МФЦ подается в г</w:t>
      </w:r>
      <w:r w:rsidRPr="00DD7855">
        <w:rPr>
          <w:rFonts w:ascii="Times New Roman" w:eastAsia="Calibri" w:hAnsi="Times New Roman" w:cs="Times New Roman"/>
          <w:sz w:val="28"/>
          <w:szCs w:val="28"/>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r w:rsidRPr="00DD7855">
        <w:rPr>
          <w:rFonts w:ascii="Times New Roman" w:eastAsia="Calibri" w:hAnsi="Times New Roman" w:cs="Times New Roman"/>
          <w:color w:val="000000"/>
          <w:sz w:val="28"/>
          <w:szCs w:val="28"/>
          <w:lang w:eastAsia="ru-RU"/>
        </w:rPr>
        <w:t xml:space="preserve"> и рассматривается должностным лицом, наделенным полномочиями по рассмотрению жалоб.</w:t>
      </w:r>
    </w:p>
    <w:p w:rsidR="00DD7855" w:rsidRPr="00DD7855" w:rsidRDefault="00DD7855" w:rsidP="00DD7855">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5.4. Порядок подачи и рассмотрения жалобы.</w:t>
      </w:r>
    </w:p>
    <w:p w:rsidR="00DD7855" w:rsidRPr="00DD7855" w:rsidRDefault="00DD7855" w:rsidP="00DD7855">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Жалоба подается в письменной форме на бумажном носителе или </w:t>
      </w:r>
      <w:r w:rsidRPr="00DD7855">
        <w:rPr>
          <w:rFonts w:ascii="Times New Roman" w:eastAsia="Calibri" w:hAnsi="Times New Roman" w:cs="Times New Roman"/>
          <w:sz w:val="28"/>
          <w:szCs w:val="28"/>
          <w:lang w:eastAsia="ru-RU"/>
        </w:rPr>
        <w:br/>
        <w:t>в электронной форме.</w:t>
      </w:r>
    </w:p>
    <w:p w:rsidR="00E46DD1" w:rsidRDefault="00DD7855" w:rsidP="00DD7855">
      <w:pPr>
        <w:widowControl w:val="0"/>
        <w:tabs>
          <w:tab w:val="left" w:pos="709"/>
        </w:tabs>
        <w:autoSpaceDE w:val="0"/>
        <w:autoSpaceDN w:val="0"/>
        <w:adjustRightInd w:val="0"/>
        <w:spacing w:after="0" w:line="240" w:lineRule="atLeast"/>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Жалоба может быть направлена по почте, через МФЦ, </w:t>
      </w:r>
      <w:r w:rsidRPr="00DD7855">
        <w:rPr>
          <w:rFonts w:ascii="Times New Roman" w:eastAsia="Calibri" w:hAnsi="Times New Roman" w:cs="Times New Roman"/>
          <w:sz w:val="28"/>
          <w:szCs w:val="28"/>
          <w:lang w:eastAsia="ru-RU"/>
        </w:rPr>
        <w:br/>
        <w:t xml:space="preserve">с использованием информационно-телекоммуникационной сети «Интернет», </w:t>
      </w:r>
    </w:p>
    <w:p w:rsidR="00DD7855" w:rsidRPr="00DD7855" w:rsidRDefault="00DD7855" w:rsidP="00E46DD1">
      <w:pPr>
        <w:widowControl w:val="0"/>
        <w:tabs>
          <w:tab w:val="left" w:pos="0"/>
        </w:tabs>
        <w:autoSpaceDE w:val="0"/>
        <w:autoSpaceDN w:val="0"/>
        <w:adjustRightInd w:val="0"/>
        <w:spacing w:after="0" w:line="240" w:lineRule="atLeast"/>
        <w:ind w:right="-3"/>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официального сайта Труновского муниципального </w:t>
      </w:r>
      <w:r w:rsidR="00D92837">
        <w:rPr>
          <w:rFonts w:ascii="Times New Roman" w:eastAsia="Calibri" w:hAnsi="Times New Roman" w:cs="Times New Roman"/>
          <w:sz w:val="28"/>
          <w:szCs w:val="28"/>
          <w:lang w:eastAsia="ru-RU"/>
        </w:rPr>
        <w:t>округ</w:t>
      </w:r>
      <w:r w:rsidRPr="00DD7855">
        <w:rPr>
          <w:rFonts w:ascii="Times New Roman" w:eastAsia="Calibri" w:hAnsi="Times New Roman" w:cs="Times New Roman"/>
          <w:sz w:val="28"/>
          <w:szCs w:val="28"/>
          <w:lang w:eastAsia="ru-RU"/>
        </w:rPr>
        <w:t xml:space="preserve">а, </w:t>
      </w:r>
      <w:r w:rsidR="0002165E">
        <w:rPr>
          <w:rFonts w:ascii="Times New Roman" w:eastAsia="Calibri" w:hAnsi="Times New Roman" w:cs="Times New Roman"/>
          <w:sz w:val="28"/>
          <w:szCs w:val="28"/>
          <w:lang w:eastAsia="ru-RU"/>
        </w:rPr>
        <w:t>Единого портала, Р</w:t>
      </w:r>
      <w:r w:rsidRPr="00DD7855">
        <w:rPr>
          <w:rFonts w:ascii="Times New Roman" w:eastAsia="Calibri" w:hAnsi="Times New Roman" w:cs="Times New Roman"/>
          <w:sz w:val="28"/>
          <w:szCs w:val="28"/>
          <w:lang w:eastAsia="ru-RU"/>
        </w:rPr>
        <w:t>егионального портала, а также может быть принята при личном приеме заявителя.</w:t>
      </w:r>
    </w:p>
    <w:p w:rsidR="00DD7855" w:rsidRPr="00DD7855" w:rsidRDefault="00DD7855" w:rsidP="00DD7855">
      <w:pPr>
        <w:spacing w:after="0" w:line="240" w:lineRule="atLeast"/>
        <w:ind w:firstLine="709"/>
        <w:jc w:val="both"/>
        <w:rPr>
          <w:rFonts w:ascii="Times New Roman" w:eastAsia="Calibri" w:hAnsi="Times New Roman" w:cs="Times New Roman"/>
          <w:spacing w:val="2"/>
          <w:sz w:val="28"/>
          <w:szCs w:val="28"/>
          <w:shd w:val="clear" w:color="auto" w:fill="FFFFFF"/>
        </w:rPr>
      </w:pPr>
      <w:proofErr w:type="gramStart"/>
      <w:r w:rsidRPr="00DD7855">
        <w:rPr>
          <w:rFonts w:ascii="Times New Roman" w:eastAsia="Calibri" w:hAnsi="Times New Roman" w:cs="Times New Roman"/>
          <w:spacing w:val="2"/>
          <w:sz w:val="28"/>
          <w:szCs w:val="28"/>
          <w:shd w:val="clear" w:color="auto" w:fill="FFFFFF"/>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DD7855" w:rsidRPr="00DD7855" w:rsidRDefault="00DD7855" w:rsidP="00DD7855">
      <w:pPr>
        <w:widowControl w:val="0"/>
        <w:tabs>
          <w:tab w:val="left" w:pos="709"/>
        </w:tabs>
        <w:autoSpaceDE w:val="0"/>
        <w:autoSpaceDN w:val="0"/>
        <w:adjustRightInd w:val="0"/>
        <w:spacing w:after="0" w:line="240" w:lineRule="atLeast"/>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Жалоба должна содержать:</w:t>
      </w:r>
    </w:p>
    <w:p w:rsidR="00DD7855" w:rsidRPr="00DD7855" w:rsidRDefault="00DD7855" w:rsidP="00DD7855">
      <w:pPr>
        <w:widowControl w:val="0"/>
        <w:tabs>
          <w:tab w:val="left" w:pos="709"/>
        </w:tabs>
        <w:autoSpaceDE w:val="0"/>
        <w:autoSpaceDN w:val="0"/>
        <w:adjustRightInd w:val="0"/>
        <w:spacing w:after="0" w:line="240" w:lineRule="atLeast"/>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lastRenderedPageBreak/>
        <w:t>наименование органа (Отдел, МФЦ), наименование должности, фамилию, имя, отчество должностного лица, муниципального служащего Отдела, руководителя МФЦ, специалиста МФЦ, решения и действия (бездействие) которых обжалуются;</w:t>
      </w:r>
    </w:p>
    <w:p w:rsidR="00DD7855" w:rsidRPr="00DD7855" w:rsidRDefault="00DD7855" w:rsidP="00DD7855">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proofErr w:type="gramStart"/>
      <w:r w:rsidRPr="00DD7855">
        <w:rPr>
          <w:rFonts w:ascii="Times New Roman" w:eastAsia="Calibri"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w:t>
      </w:r>
      <w:r w:rsidRPr="00DD7855">
        <w:rPr>
          <w:rFonts w:ascii="Times New Roman" w:eastAsia="Calibri" w:hAnsi="Times New Roman" w:cs="Times New Roman"/>
          <w:sz w:val="28"/>
          <w:szCs w:val="28"/>
          <w:lang w:eastAsia="ru-RU"/>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DD7855">
        <w:rPr>
          <w:rFonts w:ascii="Times New Roman" w:eastAsia="Calibri" w:hAnsi="Times New Roman" w:cs="Times New Roman"/>
          <w:sz w:val="28"/>
          <w:szCs w:val="28"/>
          <w:lang w:eastAsia="ru-RU"/>
        </w:rPr>
        <w:br/>
        <w:t>и почтовый адрес, по которым должен быть направлен ответ заявителю;</w:t>
      </w:r>
      <w:proofErr w:type="gramEnd"/>
    </w:p>
    <w:p w:rsidR="00DD7855" w:rsidRPr="00DD7855" w:rsidRDefault="00DD7855" w:rsidP="00DD7855">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сведения об обжалуемых решениях и действиях (бездействии) Отдела, МФЦ, должностного лица, муниципального служащего Отдела, руководителя  Отдела, МФЦ, специалиста  МФЦ;</w:t>
      </w:r>
    </w:p>
    <w:p w:rsidR="00DD7855" w:rsidRPr="00DD7855" w:rsidRDefault="00DD7855" w:rsidP="00DD7855">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 xml:space="preserve">доводы, на основании которых заявитель не согласен с решением </w:t>
      </w:r>
      <w:r w:rsidRPr="00DD7855">
        <w:rPr>
          <w:rFonts w:ascii="Times New Roman" w:eastAsia="Calibri" w:hAnsi="Times New Roman" w:cs="Times New Roman"/>
          <w:sz w:val="28"/>
          <w:szCs w:val="28"/>
          <w:lang w:eastAsia="ru-RU"/>
        </w:rPr>
        <w:br/>
        <w:t>и действием (бездействием) Отдела, МФЦ, должностного лица, муниципального служащего Отдела, руководителя Отдела, МФЦ, специалиста МФЦ. Заявителем могут быть представлены документы (при наличии), подтверждающие доводы заявителя, либо их копии.</w:t>
      </w:r>
    </w:p>
    <w:p w:rsidR="00DD7855" w:rsidRPr="00DD7855" w:rsidRDefault="00DD7855" w:rsidP="00DD7855">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5.5. Сроки рассмотрения жалобы.</w:t>
      </w:r>
    </w:p>
    <w:p w:rsidR="00DD7855" w:rsidRPr="00DD7855" w:rsidRDefault="00DD7855" w:rsidP="00DD7855">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Жалоба регистрируется в день ее поступления в Администрацию, Отдел, МФЦ.</w:t>
      </w:r>
    </w:p>
    <w:p w:rsidR="00DD7855" w:rsidRPr="00DD7855" w:rsidRDefault="00DD7855" w:rsidP="00DD7855">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proofErr w:type="gramStart"/>
      <w:r w:rsidRPr="00DD7855">
        <w:rPr>
          <w:rFonts w:ascii="Times New Roman" w:eastAsia="Calibri" w:hAnsi="Times New Roman" w:cs="Times New Roman"/>
          <w:sz w:val="28"/>
          <w:szCs w:val="28"/>
          <w:lang w:eastAsia="ru-RU"/>
        </w:rPr>
        <w:t>Жалоба, поступившая в Администрацию, Отдел,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DD7855">
        <w:rPr>
          <w:rFonts w:ascii="Times New Roman" w:eastAsia="Calibri" w:hAnsi="Times New Roman" w:cs="Times New Roman"/>
          <w:sz w:val="28"/>
          <w:szCs w:val="28"/>
          <w:lang w:eastAsia="ru-RU"/>
        </w:rPr>
        <w:t xml:space="preserve"> – в течение пяти рабочих дней со дня ее регистрации.</w:t>
      </w:r>
    </w:p>
    <w:p w:rsidR="00DD7855" w:rsidRPr="00DD7855" w:rsidRDefault="00DD7855" w:rsidP="00DD7855">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proofErr w:type="gramStart"/>
      <w:r w:rsidRPr="00DD7855">
        <w:rPr>
          <w:rFonts w:ascii="Times New Roman" w:eastAsia="Calibri" w:hAnsi="Times New Roman" w:cs="Times New Roman"/>
          <w:sz w:val="28"/>
          <w:szCs w:val="28"/>
          <w:lang w:eastAsia="ru-RU"/>
        </w:rPr>
        <w:t>Жалоба на действия специалистов Отдела, МФЦ подлежит рассмотрению руководителем Отдела, МФЦ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D7855" w:rsidRPr="00DD7855" w:rsidRDefault="00DD7855" w:rsidP="00DD7855">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5.6. Результат рассмотрения жалобы.</w:t>
      </w:r>
    </w:p>
    <w:p w:rsidR="00DD7855" w:rsidRPr="00DD7855" w:rsidRDefault="00DD7855" w:rsidP="00DD7855">
      <w:pPr>
        <w:widowControl w:val="0"/>
        <w:tabs>
          <w:tab w:val="left" w:pos="709"/>
        </w:tabs>
        <w:autoSpaceDE w:val="0"/>
        <w:autoSpaceDN w:val="0"/>
        <w:adjustRightInd w:val="0"/>
        <w:spacing w:after="0" w:line="240" w:lineRule="atLeast"/>
        <w:ind w:right="-6"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По результатам рассмотрения жалобы принимается одно из следующих решений:</w:t>
      </w:r>
    </w:p>
    <w:p w:rsidR="00DD7855" w:rsidRPr="00DD7855" w:rsidRDefault="00DD7855" w:rsidP="00DD7855">
      <w:pPr>
        <w:widowControl w:val="0"/>
        <w:numPr>
          <w:ilvl w:val="0"/>
          <w:numId w:val="2"/>
        </w:numPr>
        <w:tabs>
          <w:tab w:val="left" w:pos="0"/>
          <w:tab w:val="left" w:pos="709"/>
        </w:tabs>
        <w:autoSpaceDE w:val="0"/>
        <w:autoSpaceDN w:val="0"/>
        <w:adjustRightInd w:val="0"/>
        <w:spacing w:after="0" w:line="240" w:lineRule="atLeast"/>
        <w:ind w:left="0" w:right="-6" w:firstLine="709"/>
        <w:contextualSpacing/>
        <w:jc w:val="both"/>
        <w:rPr>
          <w:rFonts w:ascii="Times New Roman" w:eastAsia="Calibri" w:hAnsi="Times New Roman" w:cs="Times New Roman"/>
          <w:sz w:val="28"/>
          <w:szCs w:val="28"/>
          <w:lang w:eastAsia="ru-RU"/>
        </w:rPr>
      </w:pPr>
      <w:proofErr w:type="gramStart"/>
      <w:r w:rsidRPr="00DD7855">
        <w:rPr>
          <w:rFonts w:ascii="Times New Roman" w:eastAsia="Calibri" w:hAnsi="Times New Roman" w:cs="Times New Roman"/>
          <w:sz w:val="28"/>
          <w:szCs w:val="28"/>
          <w:lang w:eastAsia="ru-RU"/>
        </w:rPr>
        <w:t xml:space="preserve">удовлетворение жалобы, в том числе в форме отмены принятого решения, исправления допущенных опечаток и ошибок в выданных </w:t>
      </w:r>
      <w:r w:rsidRPr="00DD7855">
        <w:rPr>
          <w:rFonts w:ascii="Times New Roman" w:eastAsia="Calibri" w:hAnsi="Times New Roman" w:cs="Times New Roman"/>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Тр</w:t>
      </w:r>
      <w:r w:rsidR="0002165E">
        <w:rPr>
          <w:rFonts w:ascii="Times New Roman" w:eastAsia="Calibri" w:hAnsi="Times New Roman" w:cs="Times New Roman"/>
          <w:sz w:val="28"/>
          <w:szCs w:val="28"/>
          <w:lang w:eastAsia="ru-RU"/>
        </w:rPr>
        <w:t xml:space="preserve">уновского муниципального </w:t>
      </w:r>
      <w:r w:rsidR="00D92837">
        <w:rPr>
          <w:rFonts w:ascii="Times New Roman" w:eastAsia="Calibri" w:hAnsi="Times New Roman" w:cs="Times New Roman"/>
          <w:sz w:val="28"/>
          <w:szCs w:val="28"/>
          <w:lang w:eastAsia="ru-RU"/>
        </w:rPr>
        <w:t>округ</w:t>
      </w:r>
      <w:r w:rsidR="0002165E">
        <w:rPr>
          <w:rFonts w:ascii="Times New Roman" w:eastAsia="Calibri" w:hAnsi="Times New Roman" w:cs="Times New Roman"/>
          <w:sz w:val="28"/>
          <w:szCs w:val="28"/>
          <w:lang w:eastAsia="ru-RU"/>
        </w:rPr>
        <w:t>а;</w:t>
      </w:r>
      <w:proofErr w:type="gramEnd"/>
    </w:p>
    <w:p w:rsidR="00DD7855" w:rsidRPr="00DD7855" w:rsidRDefault="00DD7855" w:rsidP="00DD7855">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2) отказ в удовлетворении жалобы.</w:t>
      </w:r>
    </w:p>
    <w:p w:rsidR="00DD7855" w:rsidRPr="00DD7855" w:rsidRDefault="00DD7855" w:rsidP="00DD7855">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lastRenderedPageBreak/>
        <w:t>5.7. Порядок информирования заявителя о результатах рассмо</w:t>
      </w:r>
      <w:r w:rsidR="00057E4A">
        <w:rPr>
          <w:rFonts w:ascii="Times New Roman" w:eastAsia="Calibri" w:hAnsi="Times New Roman" w:cs="Times New Roman"/>
          <w:sz w:val="28"/>
          <w:szCs w:val="28"/>
          <w:lang w:eastAsia="ru-RU"/>
        </w:rPr>
        <w:t>трения жалобы</w:t>
      </w:r>
    </w:p>
    <w:p w:rsidR="00DD7855" w:rsidRPr="00DD7855" w:rsidRDefault="00DD7855" w:rsidP="00DD7855">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D7855">
        <w:rPr>
          <w:rFonts w:ascii="Times New Roman" w:eastAsia="Calibri" w:hAnsi="Times New Roman" w:cs="Times New Roman"/>
          <w:sz w:val="28"/>
          <w:szCs w:val="28"/>
          <w:lang w:eastAsia="ru-RU"/>
        </w:rPr>
        <w:t>Мотивированный ответ о результатах рассмотрения жалобы направляется заявителю в письменной форме и по желан</w:t>
      </w:r>
      <w:r>
        <w:rPr>
          <w:rFonts w:ascii="Times New Roman" w:eastAsia="Calibri" w:hAnsi="Times New Roman" w:cs="Times New Roman"/>
          <w:sz w:val="28"/>
          <w:szCs w:val="28"/>
          <w:lang w:eastAsia="ru-RU"/>
        </w:rPr>
        <w:t xml:space="preserve">ию заявителя </w:t>
      </w:r>
      <w:r w:rsidR="00E727B6">
        <w:rPr>
          <w:rFonts w:ascii="Times New Roman" w:eastAsia="Calibri" w:hAnsi="Times New Roman" w:cs="Times New Roman"/>
          <w:sz w:val="28"/>
          <w:szCs w:val="28"/>
          <w:lang w:eastAsia="ru-RU"/>
        </w:rPr>
        <w:t xml:space="preserve">                      </w:t>
      </w:r>
      <w:r w:rsidRPr="00DD7855">
        <w:rPr>
          <w:rFonts w:ascii="Times New Roman" w:eastAsia="Calibri" w:hAnsi="Times New Roman" w:cs="Times New Roman"/>
          <w:sz w:val="28"/>
          <w:szCs w:val="28"/>
          <w:lang w:eastAsia="ru-RU"/>
        </w:rPr>
        <w:t>в электронной форме не позднее дня, следующего за днем принятия решения по жалобе.</w:t>
      </w:r>
    </w:p>
    <w:p w:rsidR="00DD7855" w:rsidRPr="00DD7855" w:rsidRDefault="00DD7855" w:rsidP="00C42BFE">
      <w:pPr>
        <w:widowControl w:val="0"/>
        <w:autoSpaceDE w:val="0"/>
        <w:autoSpaceDN w:val="0"/>
        <w:spacing w:after="0" w:line="240" w:lineRule="auto"/>
        <w:ind w:right="-3" w:firstLine="709"/>
        <w:jc w:val="both"/>
        <w:rPr>
          <w:rFonts w:ascii="Times New Roman" w:eastAsia="Times New Roman" w:hAnsi="Times New Roman" w:cs="Times New Roman"/>
          <w:sz w:val="28"/>
          <w:szCs w:val="28"/>
          <w:lang w:eastAsia="ru-RU"/>
        </w:rPr>
      </w:pPr>
      <w:r w:rsidRPr="00DD7855">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Отделом, МФЦ, </w:t>
      </w:r>
      <w:r>
        <w:rPr>
          <w:rFonts w:ascii="Times New Roman" w:eastAsia="Times New Roman" w:hAnsi="Times New Roman" w:cs="Times New Roman"/>
          <w:sz w:val="28"/>
          <w:szCs w:val="28"/>
          <w:lang w:eastAsia="ru-RU"/>
        </w:rPr>
        <w:t xml:space="preserve">    </w:t>
      </w:r>
      <w:r w:rsidR="0012798C">
        <w:rPr>
          <w:rFonts w:ascii="Times New Roman" w:eastAsia="Times New Roman" w:hAnsi="Times New Roman" w:cs="Times New Roman"/>
          <w:sz w:val="28"/>
          <w:szCs w:val="28"/>
          <w:lang w:eastAsia="ru-RU"/>
        </w:rPr>
        <w:br/>
      </w:r>
      <w:r w:rsidRPr="00DD7855">
        <w:rPr>
          <w:rFonts w:ascii="Times New Roman" w:eastAsia="Times New Roman" w:hAnsi="Times New Roman" w:cs="Times New Roman"/>
          <w:sz w:val="28"/>
          <w:szCs w:val="28"/>
          <w:lang w:eastAsia="ru-RU"/>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D7855">
        <w:rPr>
          <w:rFonts w:ascii="Times New Roman" w:eastAsia="Times New Roman" w:hAnsi="Times New Roman" w:cs="Times New Roman"/>
          <w:sz w:val="28"/>
          <w:szCs w:val="28"/>
          <w:lang w:eastAsia="ru-RU"/>
        </w:rPr>
        <w:t>неудобства</w:t>
      </w:r>
      <w:proofErr w:type="gramEnd"/>
      <w:r w:rsidRPr="00DD7855">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D7855" w:rsidRPr="00DD7855" w:rsidRDefault="00DD7855" w:rsidP="00DD7855">
      <w:pPr>
        <w:widowControl w:val="0"/>
        <w:autoSpaceDE w:val="0"/>
        <w:autoSpaceDN w:val="0"/>
        <w:spacing w:after="0" w:line="240" w:lineRule="auto"/>
        <w:ind w:right="-3" w:firstLine="709"/>
        <w:jc w:val="both"/>
        <w:rPr>
          <w:rFonts w:ascii="Times New Roman" w:eastAsia="Times New Roman" w:hAnsi="Times New Roman" w:cs="Times New Roman"/>
          <w:sz w:val="28"/>
          <w:szCs w:val="28"/>
          <w:lang w:eastAsia="ru-RU"/>
        </w:rPr>
      </w:pPr>
      <w:r w:rsidRPr="00DD7855">
        <w:rPr>
          <w:rFonts w:ascii="Times New Roman" w:eastAsia="Times New Roman" w:hAnsi="Times New Roman" w:cs="Times New Roman"/>
          <w:sz w:val="28"/>
          <w:szCs w:val="28"/>
          <w:lang w:eastAsia="ru-RU"/>
        </w:rPr>
        <w:t xml:space="preserve">В случае признания </w:t>
      </w:r>
      <w:proofErr w:type="gramStart"/>
      <w:r w:rsidRPr="00DD7855">
        <w:rPr>
          <w:rFonts w:ascii="Times New Roman" w:eastAsia="Times New Roman" w:hAnsi="Times New Roman" w:cs="Times New Roman"/>
          <w:sz w:val="28"/>
          <w:szCs w:val="28"/>
          <w:lang w:eastAsia="ru-RU"/>
        </w:rPr>
        <w:t>жалобы</w:t>
      </w:r>
      <w:proofErr w:type="gramEnd"/>
      <w:r w:rsidRPr="00DD7855">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7855" w:rsidRPr="00DD7855" w:rsidRDefault="00DD7855" w:rsidP="00DD7855">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DD7855">
        <w:rPr>
          <w:rFonts w:ascii="Times New Roman" w:eastAsia="Calibri" w:hAnsi="Times New Roman" w:cs="Times New Roman"/>
          <w:sz w:val="28"/>
          <w:szCs w:val="28"/>
          <w:lang w:eastAsia="ru-RU"/>
        </w:rPr>
        <w:t xml:space="preserve">В случае установления в ходе или по результатам </w:t>
      </w:r>
      <w:proofErr w:type="gramStart"/>
      <w:r w:rsidRPr="00DD7855">
        <w:rPr>
          <w:rFonts w:ascii="Times New Roman" w:eastAsia="Calibri" w:hAnsi="Times New Roman" w:cs="Times New Roman"/>
          <w:sz w:val="28"/>
          <w:szCs w:val="28"/>
          <w:lang w:eastAsia="ru-RU"/>
        </w:rPr>
        <w:t>рассмотрения жалобы признаков состава административного правонарушения</w:t>
      </w:r>
      <w:proofErr w:type="gramEnd"/>
      <w:r w:rsidRPr="00DD7855">
        <w:rPr>
          <w:rFonts w:ascii="Times New Roman" w:eastAsia="Calibri" w:hAnsi="Times New Roman" w:cs="Times New Roman"/>
          <w:sz w:val="28"/>
          <w:szCs w:val="28"/>
          <w:lang w:eastAsia="ru-RU"/>
        </w:rPr>
        <w:t xml:space="preserve"> или преступления должностное лицо, специалист, наделенные полномочиями по рассмотрению жалоб, незамедлительно направляют </w:t>
      </w:r>
      <w:r>
        <w:rPr>
          <w:rFonts w:ascii="Times New Roman" w:eastAsia="Calibri" w:hAnsi="Times New Roman" w:cs="Times New Roman"/>
          <w:sz w:val="28"/>
          <w:szCs w:val="28"/>
          <w:lang w:eastAsia="ru-RU"/>
        </w:rPr>
        <w:t xml:space="preserve">имеющиеся материалы </w:t>
      </w:r>
      <w:r w:rsidR="00E727B6">
        <w:rPr>
          <w:rFonts w:ascii="Times New Roman" w:eastAsia="Calibri" w:hAnsi="Times New Roman" w:cs="Times New Roman"/>
          <w:sz w:val="28"/>
          <w:szCs w:val="28"/>
          <w:lang w:eastAsia="ru-RU"/>
        </w:rPr>
        <w:t xml:space="preserve">                    </w:t>
      </w:r>
      <w:r w:rsidRPr="00DD7855">
        <w:rPr>
          <w:rFonts w:ascii="Times New Roman" w:eastAsia="Calibri" w:hAnsi="Times New Roman" w:cs="Times New Roman"/>
          <w:sz w:val="28"/>
          <w:szCs w:val="28"/>
          <w:lang w:eastAsia="ru-RU"/>
        </w:rPr>
        <w:t>в органы прокуратуры.</w:t>
      </w:r>
    </w:p>
    <w:p w:rsidR="00DD7855" w:rsidRPr="00DD7855" w:rsidRDefault="00DD7855" w:rsidP="00DD785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855">
        <w:rPr>
          <w:rFonts w:ascii="Times New Roman" w:eastAsia="Times New Roman" w:hAnsi="Times New Roman" w:cs="Times New Roman"/>
          <w:sz w:val="28"/>
          <w:szCs w:val="28"/>
          <w:lang w:eastAsia="ru-RU"/>
        </w:rPr>
        <w:t>5.8. Порядок обжалования решения по жалобе.</w:t>
      </w:r>
    </w:p>
    <w:p w:rsidR="00DD7855" w:rsidRPr="00DD7855" w:rsidRDefault="00DD7855" w:rsidP="00DD78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7855">
        <w:rPr>
          <w:rFonts w:ascii="Times New Roman" w:eastAsia="Times New Roman" w:hAnsi="Times New Roman" w:cs="Times New Roman"/>
          <w:sz w:val="28"/>
          <w:szCs w:val="28"/>
          <w:lang w:eastAsia="ru-RU"/>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DD7855" w:rsidRPr="00DD7855" w:rsidRDefault="00DD7855" w:rsidP="00DD78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7855">
        <w:rPr>
          <w:rFonts w:ascii="Times New Roman" w:eastAsia="Times New Roman" w:hAnsi="Times New Roman" w:cs="Times New Roman"/>
          <w:sz w:val="28"/>
          <w:szCs w:val="28"/>
          <w:lang w:eastAsia="ru-RU"/>
        </w:rPr>
        <w:t xml:space="preserve">Обжалование производится в сроки и по правилам подведомственности </w:t>
      </w:r>
      <w:r>
        <w:rPr>
          <w:rFonts w:ascii="Times New Roman" w:eastAsia="Times New Roman" w:hAnsi="Times New Roman" w:cs="Times New Roman"/>
          <w:sz w:val="28"/>
          <w:szCs w:val="28"/>
          <w:lang w:eastAsia="ru-RU"/>
        </w:rPr>
        <w:t xml:space="preserve">           </w:t>
      </w:r>
      <w:r w:rsidRPr="00DD7855">
        <w:rPr>
          <w:rFonts w:ascii="Times New Roman" w:eastAsia="Times New Roman" w:hAnsi="Times New Roman" w:cs="Times New Roman"/>
          <w:sz w:val="28"/>
          <w:szCs w:val="28"/>
          <w:lang w:eastAsia="ru-RU"/>
        </w:rPr>
        <w:t>и подсудности, установленным процессуальным законодательством Российской Федерации.</w:t>
      </w:r>
    </w:p>
    <w:p w:rsidR="00DD7855" w:rsidRPr="00DD7855" w:rsidRDefault="00DD7855" w:rsidP="00DD78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7855">
        <w:rPr>
          <w:rFonts w:ascii="Times New Roman" w:eastAsia="Times New Roman" w:hAnsi="Times New Roman" w:cs="Times New Roman"/>
          <w:sz w:val="28"/>
          <w:szCs w:val="28"/>
          <w:lang w:eastAsia="ru-RU"/>
        </w:rPr>
        <w:t>5.9. Право заявителя на получение информации и документов, необходимых для об</w:t>
      </w:r>
      <w:r w:rsidR="00057E4A">
        <w:rPr>
          <w:rFonts w:ascii="Times New Roman" w:eastAsia="Times New Roman" w:hAnsi="Times New Roman" w:cs="Times New Roman"/>
          <w:sz w:val="28"/>
          <w:szCs w:val="28"/>
          <w:lang w:eastAsia="ru-RU"/>
        </w:rPr>
        <w:t>основания и рассмотрения жалобы</w:t>
      </w:r>
    </w:p>
    <w:p w:rsidR="00DD7855" w:rsidRPr="00DD7855" w:rsidRDefault="00DD7855" w:rsidP="00DD785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D7855">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DD7855" w:rsidRPr="00DD7855" w:rsidRDefault="00DD7855" w:rsidP="00DD785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D7855">
        <w:rPr>
          <w:rFonts w:ascii="Times New Roman" w:eastAsia="Times New Roman" w:hAnsi="Times New Roman" w:cs="Times New Roman"/>
          <w:sz w:val="28"/>
          <w:szCs w:val="28"/>
          <w:lang w:eastAsia="ru-RU"/>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w:t>
      </w:r>
      <w:r>
        <w:rPr>
          <w:rFonts w:ascii="Times New Roman" w:eastAsia="Times New Roman" w:hAnsi="Times New Roman" w:cs="Times New Roman"/>
          <w:sz w:val="28"/>
          <w:szCs w:val="28"/>
          <w:lang w:eastAsia="ru-RU"/>
        </w:rPr>
        <w:t xml:space="preserve">ость, </w:t>
      </w:r>
      <w:r w:rsidR="00C95F63">
        <w:rPr>
          <w:rFonts w:ascii="Times New Roman" w:eastAsia="Times New Roman" w:hAnsi="Times New Roman" w:cs="Times New Roman"/>
          <w:sz w:val="28"/>
          <w:szCs w:val="28"/>
          <w:lang w:eastAsia="ru-RU"/>
        </w:rPr>
        <w:t xml:space="preserve">                          </w:t>
      </w:r>
      <w:r w:rsidRPr="00DD7855">
        <w:rPr>
          <w:rFonts w:ascii="Times New Roman" w:eastAsia="Times New Roman" w:hAnsi="Times New Roman" w:cs="Times New Roman"/>
          <w:sz w:val="28"/>
          <w:szCs w:val="28"/>
          <w:lang w:eastAsia="ru-RU"/>
        </w:rPr>
        <w:t>и фамилию, имя, отчество и должность лица, которому могут быть обжалованы действия.</w:t>
      </w:r>
    </w:p>
    <w:p w:rsidR="00DD7855" w:rsidRPr="00DD7855" w:rsidRDefault="00DD7855" w:rsidP="00DD785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855">
        <w:rPr>
          <w:rFonts w:ascii="Times New Roman" w:eastAsia="Times New Roman" w:hAnsi="Times New Roman" w:cs="Times New Roman"/>
          <w:sz w:val="28"/>
          <w:szCs w:val="28"/>
          <w:lang w:eastAsia="ru-RU"/>
        </w:rPr>
        <w:t xml:space="preserve">5.10. Способы информирования заявителя о порядке подачи                           </w:t>
      </w:r>
      <w:r w:rsidR="00057E4A">
        <w:rPr>
          <w:rFonts w:ascii="Times New Roman" w:eastAsia="Times New Roman" w:hAnsi="Times New Roman" w:cs="Times New Roman"/>
          <w:sz w:val="28"/>
          <w:szCs w:val="28"/>
          <w:lang w:eastAsia="ru-RU"/>
        </w:rPr>
        <w:t>и рассмотрения жалобы</w:t>
      </w:r>
    </w:p>
    <w:p w:rsidR="00DD7855" w:rsidRPr="00DD7855" w:rsidRDefault="00DD7855" w:rsidP="00DD7855">
      <w:pPr>
        <w:autoSpaceDE w:val="0"/>
        <w:autoSpaceDN w:val="0"/>
        <w:adjustRightInd w:val="0"/>
        <w:spacing w:after="0" w:line="240" w:lineRule="auto"/>
        <w:ind w:firstLine="708"/>
        <w:jc w:val="both"/>
        <w:rPr>
          <w:rFonts w:ascii="Calibri" w:eastAsia="Calibri" w:hAnsi="Calibri" w:cs="Calibri"/>
        </w:rPr>
      </w:pPr>
      <w:r w:rsidRPr="00DD7855">
        <w:rPr>
          <w:rFonts w:ascii="Times New Roman" w:eastAsia="Times New Roman" w:hAnsi="Times New Roman" w:cs="Times New Roman"/>
          <w:sz w:val="28"/>
          <w:szCs w:val="28"/>
          <w:lang w:eastAsia="ru-RU"/>
        </w:rPr>
        <w:t xml:space="preserve">Информация о порядке обжалования действий </w:t>
      </w:r>
      <w:r>
        <w:rPr>
          <w:rFonts w:ascii="Times New Roman" w:eastAsia="Times New Roman" w:hAnsi="Times New Roman" w:cs="Times New Roman"/>
          <w:sz w:val="28"/>
          <w:szCs w:val="28"/>
          <w:lang w:eastAsia="ru-RU"/>
        </w:rPr>
        <w:t xml:space="preserve">(бездействия), </w:t>
      </w:r>
      <w:r w:rsidRPr="00DD7855">
        <w:rPr>
          <w:rFonts w:ascii="Times New Roman" w:eastAsia="Times New Roman" w:hAnsi="Times New Roman" w:cs="Times New Roman"/>
          <w:sz w:val="28"/>
          <w:szCs w:val="28"/>
          <w:lang w:eastAsia="ru-RU"/>
        </w:rPr>
        <w:t xml:space="preserve">а также решений Отдела, МФЦ, должностных лиц, муниципальных служащих Отдела, специалистов МФЦ размещается на информационных стендах </w:t>
      </w:r>
      <w:r w:rsidR="00C95F63">
        <w:rPr>
          <w:rFonts w:ascii="Times New Roman" w:eastAsia="Times New Roman" w:hAnsi="Times New Roman" w:cs="Times New Roman"/>
          <w:sz w:val="28"/>
          <w:szCs w:val="28"/>
          <w:lang w:eastAsia="ru-RU"/>
        </w:rPr>
        <w:t xml:space="preserve">                    </w:t>
      </w:r>
      <w:r w:rsidRPr="00DD7855">
        <w:rPr>
          <w:rFonts w:ascii="Times New Roman" w:eastAsia="Times New Roman" w:hAnsi="Times New Roman" w:cs="Times New Roman"/>
          <w:sz w:val="28"/>
          <w:szCs w:val="28"/>
          <w:lang w:eastAsia="ru-RU"/>
        </w:rPr>
        <w:t xml:space="preserve">в местах предоставления услуги в Отделе, МФЦ, на официальном сайте </w:t>
      </w:r>
      <w:r w:rsidRPr="00DD7855">
        <w:rPr>
          <w:rFonts w:ascii="Times New Roman" w:eastAsia="Times New Roman" w:hAnsi="Times New Roman" w:cs="Times New Roman"/>
          <w:sz w:val="28"/>
          <w:szCs w:val="28"/>
          <w:lang w:eastAsia="ru-RU"/>
        </w:rPr>
        <w:lastRenderedPageBreak/>
        <w:t>Труновского муниципа</w:t>
      </w:r>
      <w:r w:rsidR="00057E4A">
        <w:rPr>
          <w:rFonts w:ascii="Times New Roman" w:eastAsia="Times New Roman" w:hAnsi="Times New Roman" w:cs="Times New Roman"/>
          <w:sz w:val="28"/>
          <w:szCs w:val="28"/>
          <w:lang w:eastAsia="ru-RU"/>
        </w:rPr>
        <w:t xml:space="preserve">льного </w:t>
      </w:r>
      <w:r w:rsidR="00D92837">
        <w:rPr>
          <w:rFonts w:ascii="Times New Roman" w:eastAsia="Times New Roman" w:hAnsi="Times New Roman" w:cs="Times New Roman"/>
          <w:sz w:val="28"/>
          <w:szCs w:val="28"/>
          <w:lang w:eastAsia="ru-RU"/>
        </w:rPr>
        <w:t>округ</w:t>
      </w:r>
      <w:r w:rsidR="00057E4A">
        <w:rPr>
          <w:rFonts w:ascii="Times New Roman" w:eastAsia="Times New Roman" w:hAnsi="Times New Roman" w:cs="Times New Roman"/>
          <w:sz w:val="28"/>
          <w:szCs w:val="28"/>
          <w:lang w:eastAsia="ru-RU"/>
        </w:rPr>
        <w:t>а, Едином портале, Р</w:t>
      </w:r>
      <w:r w:rsidRPr="00DD7855">
        <w:rPr>
          <w:rFonts w:ascii="Times New Roman" w:eastAsia="Times New Roman" w:hAnsi="Times New Roman" w:cs="Times New Roman"/>
          <w:sz w:val="28"/>
          <w:szCs w:val="28"/>
          <w:lang w:eastAsia="ru-RU"/>
        </w:rPr>
        <w:t>егиональном портале</w:t>
      </w:r>
    </w:p>
    <w:p w:rsidR="00DD7855" w:rsidRPr="00DD7855" w:rsidRDefault="00DD7855" w:rsidP="00DD7855">
      <w:pPr>
        <w:autoSpaceDE w:val="0"/>
        <w:autoSpaceDN w:val="0"/>
        <w:adjustRightInd w:val="0"/>
        <w:spacing w:after="0" w:line="240" w:lineRule="auto"/>
        <w:jc w:val="center"/>
        <w:rPr>
          <w:rFonts w:ascii="Calibri" w:eastAsia="Calibri" w:hAnsi="Calibri" w:cs="Calibri"/>
        </w:rPr>
      </w:pPr>
    </w:p>
    <w:p w:rsidR="00DD7855" w:rsidRPr="00DD7855" w:rsidRDefault="00DD7855" w:rsidP="00DD7855">
      <w:pPr>
        <w:spacing w:line="240" w:lineRule="auto"/>
        <w:rPr>
          <w:rFonts w:ascii="Calibri" w:eastAsia="Calibri" w:hAnsi="Calibri" w:cs="Times New Roman"/>
        </w:rPr>
      </w:pPr>
      <w:r w:rsidRPr="00DD7855">
        <w:rPr>
          <w:rFonts w:ascii="Calibri" w:eastAsia="Calibri" w:hAnsi="Calibri" w:cs="Calibri"/>
        </w:rPr>
        <w:t xml:space="preserve">                                                                          _______________________</w:t>
      </w:r>
    </w:p>
    <w:p w:rsidR="000E7EFF" w:rsidRDefault="000E7EFF"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FB1C06" w:rsidRDefault="00FB1C06" w:rsidP="000A1974">
      <w:pPr>
        <w:spacing w:after="0" w:line="240" w:lineRule="atLeast"/>
        <w:ind w:firstLine="540"/>
        <w:jc w:val="both"/>
        <w:rPr>
          <w:rFonts w:ascii="Times New Roman" w:hAnsi="Times New Roman" w:cs="Times New Roman"/>
          <w:sz w:val="28"/>
          <w:szCs w:val="28"/>
        </w:rPr>
      </w:pPr>
    </w:p>
    <w:p w:rsidR="00FB1C06" w:rsidRDefault="00FB1C06" w:rsidP="000A1974">
      <w:pPr>
        <w:spacing w:after="0" w:line="240" w:lineRule="atLeast"/>
        <w:ind w:firstLine="540"/>
        <w:jc w:val="both"/>
        <w:rPr>
          <w:rFonts w:ascii="Times New Roman" w:hAnsi="Times New Roman" w:cs="Times New Roman"/>
          <w:sz w:val="28"/>
          <w:szCs w:val="28"/>
        </w:rPr>
      </w:pPr>
    </w:p>
    <w:p w:rsidR="00FB1C06" w:rsidRDefault="00FB1C06" w:rsidP="000A1974">
      <w:pPr>
        <w:spacing w:after="0" w:line="240" w:lineRule="atLeast"/>
        <w:ind w:firstLine="540"/>
        <w:jc w:val="both"/>
        <w:rPr>
          <w:rFonts w:ascii="Times New Roman" w:hAnsi="Times New Roman" w:cs="Times New Roman"/>
          <w:sz w:val="28"/>
          <w:szCs w:val="28"/>
        </w:rPr>
      </w:pPr>
    </w:p>
    <w:p w:rsidR="00FB1C06" w:rsidRDefault="00FB1C06" w:rsidP="000A1974">
      <w:pPr>
        <w:spacing w:after="0" w:line="240" w:lineRule="atLeast"/>
        <w:ind w:firstLine="540"/>
        <w:jc w:val="both"/>
        <w:rPr>
          <w:rFonts w:ascii="Times New Roman" w:hAnsi="Times New Roman" w:cs="Times New Roman"/>
          <w:sz w:val="28"/>
          <w:szCs w:val="28"/>
        </w:rPr>
      </w:pPr>
    </w:p>
    <w:p w:rsidR="00FB1C06" w:rsidRDefault="00FB1C06"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7A373E" w:rsidRDefault="007A373E" w:rsidP="000A1974">
      <w:pPr>
        <w:spacing w:after="0" w:line="240" w:lineRule="atLeast"/>
        <w:ind w:firstLine="540"/>
        <w:jc w:val="both"/>
        <w:rPr>
          <w:rFonts w:ascii="Times New Roman" w:hAnsi="Times New Roman" w:cs="Times New Roman"/>
          <w:sz w:val="28"/>
          <w:szCs w:val="28"/>
        </w:rPr>
      </w:pPr>
    </w:p>
    <w:p w:rsidR="007A373E" w:rsidRDefault="007A373E" w:rsidP="000A1974">
      <w:pPr>
        <w:spacing w:after="0" w:line="240" w:lineRule="atLeast"/>
        <w:ind w:firstLine="540"/>
        <w:jc w:val="both"/>
        <w:rPr>
          <w:rFonts w:ascii="Times New Roman" w:hAnsi="Times New Roman" w:cs="Times New Roman"/>
          <w:sz w:val="28"/>
          <w:szCs w:val="28"/>
        </w:rPr>
      </w:pPr>
    </w:p>
    <w:p w:rsidR="00C333A0" w:rsidRDefault="00C333A0" w:rsidP="000A1974">
      <w:pPr>
        <w:spacing w:after="0" w:line="240" w:lineRule="atLeast"/>
        <w:ind w:firstLine="540"/>
        <w:jc w:val="both"/>
        <w:rPr>
          <w:rFonts w:ascii="Times New Roman" w:hAnsi="Times New Roman" w:cs="Times New Roman"/>
          <w:sz w:val="28"/>
          <w:szCs w:val="28"/>
        </w:rPr>
      </w:pPr>
    </w:p>
    <w:p w:rsidR="000C7E26" w:rsidRDefault="000C7E26" w:rsidP="000A1974">
      <w:pPr>
        <w:spacing w:after="0" w:line="240" w:lineRule="atLeast"/>
        <w:ind w:firstLine="540"/>
        <w:jc w:val="both"/>
        <w:rPr>
          <w:rFonts w:ascii="Times New Roman" w:hAnsi="Times New Roman" w:cs="Times New Roman"/>
          <w:sz w:val="28"/>
          <w:szCs w:val="28"/>
        </w:rPr>
      </w:pPr>
    </w:p>
    <w:p w:rsidR="000C7E26" w:rsidRDefault="000C7E26" w:rsidP="000A1974">
      <w:pPr>
        <w:spacing w:after="0" w:line="240" w:lineRule="atLeast"/>
        <w:ind w:firstLine="540"/>
        <w:jc w:val="both"/>
        <w:rPr>
          <w:rFonts w:ascii="Times New Roman" w:hAnsi="Times New Roman" w:cs="Times New Roman"/>
          <w:sz w:val="28"/>
          <w:szCs w:val="28"/>
        </w:rPr>
      </w:pPr>
    </w:p>
    <w:p w:rsidR="000C7E26" w:rsidRDefault="000C7E26" w:rsidP="000A1974">
      <w:pPr>
        <w:spacing w:after="0" w:line="240" w:lineRule="atLeast"/>
        <w:ind w:firstLine="540"/>
        <w:jc w:val="both"/>
        <w:rPr>
          <w:rFonts w:ascii="Times New Roman" w:hAnsi="Times New Roman" w:cs="Times New Roman"/>
          <w:sz w:val="28"/>
          <w:szCs w:val="28"/>
        </w:rPr>
      </w:pPr>
    </w:p>
    <w:p w:rsidR="000C7E26" w:rsidRDefault="000C7E26" w:rsidP="000A1974">
      <w:pPr>
        <w:spacing w:after="0" w:line="240" w:lineRule="atLeast"/>
        <w:ind w:firstLine="540"/>
        <w:jc w:val="both"/>
        <w:rPr>
          <w:rFonts w:ascii="Times New Roman" w:hAnsi="Times New Roman" w:cs="Times New Roman"/>
          <w:sz w:val="28"/>
          <w:szCs w:val="28"/>
        </w:rPr>
      </w:pPr>
    </w:p>
    <w:p w:rsidR="000C7E26" w:rsidRDefault="000C7E26" w:rsidP="000A1974">
      <w:pPr>
        <w:spacing w:after="0" w:line="240" w:lineRule="atLeast"/>
        <w:ind w:firstLine="540"/>
        <w:jc w:val="both"/>
        <w:rPr>
          <w:rFonts w:ascii="Times New Roman" w:hAnsi="Times New Roman" w:cs="Times New Roman"/>
          <w:sz w:val="28"/>
          <w:szCs w:val="28"/>
        </w:rPr>
      </w:pPr>
    </w:p>
    <w:p w:rsidR="000C7E26" w:rsidRDefault="000C7E26" w:rsidP="000A1974">
      <w:pPr>
        <w:spacing w:after="0" w:line="240" w:lineRule="atLeast"/>
        <w:ind w:firstLine="540"/>
        <w:jc w:val="both"/>
        <w:rPr>
          <w:rFonts w:ascii="Times New Roman" w:hAnsi="Times New Roman" w:cs="Times New Roman"/>
          <w:sz w:val="28"/>
          <w:szCs w:val="28"/>
        </w:rPr>
      </w:pPr>
    </w:p>
    <w:p w:rsidR="000C7E26" w:rsidRDefault="000C7E26" w:rsidP="000A1974">
      <w:pPr>
        <w:spacing w:after="0" w:line="240" w:lineRule="atLeast"/>
        <w:ind w:firstLine="540"/>
        <w:jc w:val="both"/>
        <w:rPr>
          <w:rFonts w:ascii="Times New Roman" w:hAnsi="Times New Roman" w:cs="Times New Roman"/>
          <w:sz w:val="28"/>
          <w:szCs w:val="28"/>
        </w:rPr>
      </w:pPr>
    </w:p>
    <w:p w:rsidR="000C7E26" w:rsidRDefault="000C7E26" w:rsidP="000A1974">
      <w:pPr>
        <w:spacing w:after="0" w:line="240" w:lineRule="atLeast"/>
        <w:ind w:firstLine="540"/>
        <w:jc w:val="both"/>
        <w:rPr>
          <w:rFonts w:ascii="Times New Roman" w:hAnsi="Times New Roman" w:cs="Times New Roman"/>
          <w:sz w:val="28"/>
          <w:szCs w:val="28"/>
        </w:rPr>
      </w:pPr>
    </w:p>
    <w:tbl>
      <w:tblPr>
        <w:tblW w:w="9747" w:type="dxa"/>
        <w:tblLook w:val="04A0" w:firstRow="1" w:lastRow="0" w:firstColumn="1" w:lastColumn="0" w:noHBand="0" w:noVBand="1"/>
      </w:tblPr>
      <w:tblGrid>
        <w:gridCol w:w="4784"/>
        <w:gridCol w:w="4963"/>
      </w:tblGrid>
      <w:tr w:rsidR="00341715" w:rsidRPr="00341715" w:rsidTr="00057E4A">
        <w:tc>
          <w:tcPr>
            <w:tcW w:w="4784" w:type="dxa"/>
            <w:shd w:val="clear" w:color="auto" w:fill="auto"/>
          </w:tcPr>
          <w:p w:rsidR="00341715" w:rsidRPr="00341715" w:rsidRDefault="00341715" w:rsidP="00341715">
            <w:pPr>
              <w:autoSpaceDE w:val="0"/>
              <w:autoSpaceDN w:val="0"/>
              <w:adjustRightInd w:val="0"/>
              <w:spacing w:after="0" w:line="240" w:lineRule="auto"/>
              <w:jc w:val="right"/>
              <w:outlineLvl w:val="0"/>
              <w:rPr>
                <w:rFonts w:ascii="Times New Roman" w:eastAsia="Calibri" w:hAnsi="Times New Roman" w:cs="Times New Roman"/>
                <w:sz w:val="24"/>
                <w:szCs w:val="24"/>
              </w:rPr>
            </w:pPr>
          </w:p>
        </w:tc>
        <w:tc>
          <w:tcPr>
            <w:tcW w:w="4963" w:type="dxa"/>
            <w:shd w:val="clear" w:color="auto" w:fill="auto"/>
          </w:tcPr>
          <w:p w:rsidR="00341715" w:rsidRPr="00341715" w:rsidRDefault="000C7E26" w:rsidP="00B133EF">
            <w:pPr>
              <w:autoSpaceDE w:val="0"/>
              <w:autoSpaceDN w:val="0"/>
              <w:adjustRightInd w:val="0"/>
              <w:spacing w:after="0" w:line="240" w:lineRule="exact"/>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1715" w:rsidRPr="00341715">
              <w:rPr>
                <w:rFonts w:ascii="Times New Roman" w:eastAsia="Calibri" w:hAnsi="Times New Roman" w:cs="Times New Roman"/>
                <w:sz w:val="24"/>
                <w:szCs w:val="24"/>
              </w:rPr>
              <w:t>Приложение № 1</w:t>
            </w:r>
          </w:p>
          <w:p w:rsidR="00341715" w:rsidRPr="00341715" w:rsidRDefault="00341715" w:rsidP="00341715">
            <w:pPr>
              <w:autoSpaceDE w:val="0"/>
              <w:autoSpaceDN w:val="0"/>
              <w:adjustRightInd w:val="0"/>
              <w:spacing w:after="0" w:line="240" w:lineRule="exact"/>
              <w:outlineLvl w:val="0"/>
              <w:rPr>
                <w:rFonts w:ascii="Times New Roman" w:eastAsia="Calibri" w:hAnsi="Times New Roman" w:cs="Times New Roman"/>
                <w:sz w:val="24"/>
                <w:szCs w:val="24"/>
              </w:rPr>
            </w:pPr>
          </w:p>
          <w:p w:rsidR="00E462B2" w:rsidRPr="00341715" w:rsidRDefault="00E462B2" w:rsidP="00E462B2">
            <w:pPr>
              <w:autoSpaceDE w:val="0"/>
              <w:autoSpaceDN w:val="0"/>
              <w:adjustRightInd w:val="0"/>
              <w:spacing w:after="0" w:line="240" w:lineRule="exact"/>
              <w:outlineLvl w:val="0"/>
              <w:rPr>
                <w:rFonts w:ascii="Times New Roman" w:eastAsia="Calibri" w:hAnsi="Times New Roman" w:cs="Times New Roman"/>
                <w:sz w:val="24"/>
                <w:szCs w:val="24"/>
              </w:rPr>
            </w:pPr>
            <w:r w:rsidRPr="00341715">
              <w:rPr>
                <w:rFonts w:ascii="Times New Roman" w:eastAsia="Calibri" w:hAnsi="Times New Roman" w:cs="Times New Roman"/>
                <w:sz w:val="24"/>
                <w:szCs w:val="24"/>
              </w:rPr>
              <w:t xml:space="preserve">к административному </w:t>
            </w:r>
            <w:r w:rsidR="000C7E26">
              <w:rPr>
                <w:rFonts w:ascii="Times New Roman" w:eastAsia="Calibri" w:hAnsi="Times New Roman" w:cs="Times New Roman"/>
                <w:sz w:val="24"/>
                <w:szCs w:val="24"/>
              </w:rPr>
              <w:t xml:space="preserve">                  </w:t>
            </w:r>
            <w:r w:rsidRPr="00341715">
              <w:rPr>
                <w:rFonts w:ascii="Times New Roman" w:eastAsia="Calibri" w:hAnsi="Times New Roman" w:cs="Times New Roman"/>
                <w:sz w:val="24"/>
                <w:szCs w:val="24"/>
              </w:rPr>
              <w:t>регламенту</w:t>
            </w:r>
          </w:p>
          <w:p w:rsidR="00341715" w:rsidRPr="00341715" w:rsidRDefault="00E462B2" w:rsidP="00F4579A">
            <w:pPr>
              <w:autoSpaceDE w:val="0"/>
              <w:autoSpaceDN w:val="0"/>
              <w:adjustRightInd w:val="0"/>
              <w:spacing w:after="0" w:line="240" w:lineRule="exact"/>
              <w:jc w:val="both"/>
              <w:outlineLvl w:val="0"/>
              <w:rPr>
                <w:rFonts w:ascii="Times New Roman" w:eastAsia="Calibri" w:hAnsi="Times New Roman" w:cs="Times New Roman"/>
                <w:sz w:val="24"/>
                <w:szCs w:val="24"/>
              </w:rPr>
            </w:pPr>
            <w:r w:rsidRPr="00341715">
              <w:rPr>
                <w:rFonts w:ascii="Times New Roman" w:eastAsia="Calibri" w:hAnsi="Times New Roman" w:cs="Times New Roman"/>
                <w:sz w:val="24"/>
                <w:szCs w:val="24"/>
              </w:rPr>
              <w:t xml:space="preserve">предоставления муниципальной услуги </w:t>
            </w:r>
            <w:r w:rsidRPr="009903EA">
              <w:rPr>
                <w:rFonts w:ascii="Times New Roman" w:eastAsia="Calibri" w:hAnsi="Times New Roman" w:cs="Times New Roman"/>
                <w:sz w:val="24"/>
                <w:szCs w:val="24"/>
              </w:rPr>
              <w:t>«</w:t>
            </w:r>
            <w:r w:rsidR="009903EA" w:rsidRPr="009903EA">
              <w:rPr>
                <w:rFonts w:ascii="Times New Roman" w:eastAsia="Calibri" w:hAnsi="Times New Roman" w:cs="Times New Roman"/>
                <w:sz w:val="24"/>
                <w:szCs w:val="24"/>
              </w:rPr>
              <w:t xml:space="preserve">Предоставление </w:t>
            </w:r>
            <w:r w:rsidR="00F4579A">
              <w:rPr>
                <w:rFonts w:ascii="Times New Roman" w:eastAsia="Calibri" w:hAnsi="Times New Roman" w:cs="Times New Roman"/>
                <w:sz w:val="24"/>
                <w:szCs w:val="24"/>
              </w:rPr>
              <w:t>земельного</w:t>
            </w:r>
            <w:r w:rsidR="000E7EFF">
              <w:rPr>
                <w:rFonts w:ascii="Times New Roman" w:eastAsia="Calibri" w:hAnsi="Times New Roman" w:cs="Times New Roman"/>
                <w:sz w:val="24"/>
                <w:szCs w:val="24"/>
              </w:rPr>
              <w:t xml:space="preserve"> участк</w:t>
            </w:r>
            <w:r w:rsidR="00F4579A">
              <w:rPr>
                <w:rFonts w:ascii="Times New Roman" w:eastAsia="Calibri" w:hAnsi="Times New Roman" w:cs="Times New Roman"/>
                <w:sz w:val="24"/>
                <w:szCs w:val="24"/>
              </w:rPr>
              <w:t>а, находящегося</w:t>
            </w:r>
            <w:r w:rsidR="000E7EFF">
              <w:rPr>
                <w:rFonts w:ascii="Times New Roman" w:eastAsia="Calibri" w:hAnsi="Times New Roman" w:cs="Times New Roman"/>
                <w:sz w:val="24"/>
                <w:szCs w:val="24"/>
              </w:rPr>
              <w:t xml:space="preserve"> в </w:t>
            </w:r>
            <w:r w:rsidR="009903EA" w:rsidRPr="009903EA">
              <w:rPr>
                <w:rFonts w:ascii="Times New Roman" w:eastAsia="Calibri" w:hAnsi="Times New Roman" w:cs="Times New Roman"/>
                <w:sz w:val="24"/>
                <w:szCs w:val="24"/>
              </w:rPr>
              <w:t>муниципальной собственности</w:t>
            </w:r>
            <w:r w:rsidR="000E7EFF">
              <w:rPr>
                <w:rFonts w:ascii="Times New Roman" w:eastAsia="Calibri" w:hAnsi="Times New Roman" w:cs="Times New Roman"/>
                <w:sz w:val="24"/>
                <w:szCs w:val="24"/>
              </w:rPr>
              <w:t xml:space="preserve"> или государс</w:t>
            </w:r>
            <w:r w:rsidR="00B525D2">
              <w:rPr>
                <w:rFonts w:ascii="Times New Roman" w:eastAsia="Calibri" w:hAnsi="Times New Roman" w:cs="Times New Roman"/>
                <w:sz w:val="24"/>
                <w:szCs w:val="24"/>
              </w:rPr>
              <w:t>твенная собственность на который</w:t>
            </w:r>
            <w:r w:rsidR="000E7EFF">
              <w:rPr>
                <w:rFonts w:ascii="Times New Roman" w:eastAsia="Calibri" w:hAnsi="Times New Roman" w:cs="Times New Roman"/>
                <w:sz w:val="24"/>
                <w:szCs w:val="24"/>
              </w:rPr>
              <w:t xml:space="preserve"> не разграничена</w:t>
            </w:r>
            <w:r w:rsidR="009903EA" w:rsidRPr="009903EA">
              <w:rPr>
                <w:rFonts w:ascii="Times New Roman" w:eastAsia="Calibri" w:hAnsi="Times New Roman" w:cs="Times New Roman"/>
                <w:sz w:val="24"/>
                <w:szCs w:val="24"/>
              </w:rPr>
              <w:t>, граждан</w:t>
            </w:r>
            <w:r w:rsidR="00F4579A">
              <w:rPr>
                <w:rFonts w:ascii="Times New Roman" w:eastAsia="Calibri" w:hAnsi="Times New Roman" w:cs="Times New Roman"/>
                <w:sz w:val="24"/>
                <w:szCs w:val="24"/>
              </w:rPr>
              <w:t xml:space="preserve">ину иди юридическому лицу </w:t>
            </w:r>
            <w:r w:rsidR="001A038D">
              <w:rPr>
                <w:rFonts w:ascii="Times New Roman" w:eastAsia="Calibri" w:hAnsi="Times New Roman" w:cs="Times New Roman"/>
                <w:sz w:val="24"/>
                <w:szCs w:val="24"/>
              </w:rPr>
              <w:t xml:space="preserve">                    </w:t>
            </w:r>
            <w:r w:rsidR="00F4579A">
              <w:rPr>
                <w:rFonts w:ascii="Times New Roman" w:eastAsia="Calibri" w:hAnsi="Times New Roman" w:cs="Times New Roman"/>
                <w:sz w:val="24"/>
                <w:szCs w:val="24"/>
              </w:rPr>
              <w:t>в собственность бесплатно</w:t>
            </w:r>
            <w:r w:rsidR="009903EA" w:rsidRPr="009903EA">
              <w:rPr>
                <w:rFonts w:ascii="Times New Roman" w:eastAsia="Calibri" w:hAnsi="Times New Roman" w:cs="Times New Roman"/>
                <w:sz w:val="24"/>
                <w:szCs w:val="24"/>
              </w:rPr>
              <w:t xml:space="preserve"> </w:t>
            </w:r>
            <w:r w:rsidR="00F4579A">
              <w:rPr>
                <w:rFonts w:ascii="Times New Roman" w:eastAsia="Calibri" w:hAnsi="Times New Roman" w:cs="Times New Roman"/>
                <w:sz w:val="24"/>
                <w:szCs w:val="24"/>
              </w:rPr>
              <w:t>на основании решения уполномоченного органа</w:t>
            </w:r>
            <w:r w:rsidRPr="00341715">
              <w:rPr>
                <w:rFonts w:ascii="Times New Roman" w:eastAsia="Calibri" w:hAnsi="Times New Roman" w:cs="Times New Roman"/>
                <w:sz w:val="24"/>
                <w:szCs w:val="24"/>
              </w:rPr>
              <w:t>»</w:t>
            </w:r>
          </w:p>
        </w:tc>
      </w:tr>
    </w:tbl>
    <w:p w:rsidR="00F4579A" w:rsidRPr="00F4579A" w:rsidRDefault="00F4579A" w:rsidP="00265C71">
      <w:pPr>
        <w:suppressAutoHyphens/>
        <w:autoSpaceDE w:val="0"/>
        <w:autoSpaceDN w:val="0"/>
        <w:adjustRightInd w:val="0"/>
        <w:spacing w:after="0" w:line="240" w:lineRule="exact"/>
        <w:ind w:left="3960"/>
        <w:jc w:val="both"/>
        <w:rPr>
          <w:rFonts w:ascii="Times New Roman" w:eastAsia="Times New Roman" w:hAnsi="Times New Roman" w:cs="Times New Roman"/>
          <w:color w:val="000000"/>
          <w:sz w:val="28"/>
          <w:szCs w:val="28"/>
          <w:lang w:eastAsia="ru-RU"/>
        </w:rPr>
      </w:pPr>
    </w:p>
    <w:p w:rsidR="00D623DD" w:rsidRPr="00D623DD" w:rsidRDefault="00D623DD" w:rsidP="00D623DD">
      <w:pPr>
        <w:spacing w:after="0" w:line="100" w:lineRule="atLeast"/>
        <w:jc w:val="center"/>
        <w:rPr>
          <w:rFonts w:ascii="Times New Roman" w:eastAsia="Times New Roman" w:hAnsi="Times New Roman" w:cs="Times New Roman"/>
          <w:sz w:val="28"/>
          <w:szCs w:val="28"/>
          <w:lang w:eastAsia="ar-SA"/>
        </w:rPr>
      </w:pPr>
      <w:r w:rsidRPr="00D623DD">
        <w:rPr>
          <w:rFonts w:ascii="Times New Roman" w:eastAsia="Times New Roman" w:hAnsi="Times New Roman" w:cs="Times New Roman"/>
          <w:sz w:val="28"/>
          <w:szCs w:val="28"/>
          <w:lang w:eastAsia="ar-SA"/>
        </w:rPr>
        <w:t>БЛОК-СХЕМА</w:t>
      </w:r>
    </w:p>
    <w:p w:rsidR="00D623DD" w:rsidRPr="00D623DD" w:rsidRDefault="00D623DD" w:rsidP="00D623DD">
      <w:pPr>
        <w:spacing w:line="100" w:lineRule="atLeast"/>
        <w:rPr>
          <w:rFonts w:ascii="Times New Roman" w:eastAsia="Times New Roman" w:hAnsi="Times New Roman" w:cs="Times New Roman"/>
          <w:sz w:val="28"/>
          <w:szCs w:val="28"/>
          <w:lang w:eastAsia="ar-SA"/>
        </w:rPr>
      </w:pPr>
      <w:r w:rsidRPr="00D623DD">
        <w:rPr>
          <w:rFonts w:ascii="Times New Roman" w:eastAsia="Times New Roman" w:hAnsi="Times New Roman" w:cs="Times New Roman"/>
          <w:sz w:val="28"/>
          <w:szCs w:val="28"/>
          <w:lang w:eastAsia="ar-SA"/>
        </w:rPr>
        <w:t xml:space="preserve">    последовательности действий при пред</w:t>
      </w:r>
      <w:r w:rsidR="00131364">
        <w:rPr>
          <w:rFonts w:ascii="Times New Roman" w:eastAsia="Times New Roman" w:hAnsi="Times New Roman" w:cs="Times New Roman"/>
          <w:sz w:val="28"/>
          <w:szCs w:val="28"/>
          <w:lang w:eastAsia="ar-SA"/>
        </w:rPr>
        <w:t>оставлении муниципальной услуги</w:t>
      </w:r>
      <w:r w:rsidRPr="00D623DD">
        <w:rPr>
          <w:rFonts w:ascii="Times New Roman" w:eastAsia="Times New Roman" w:hAnsi="Times New Roman" w:cs="Times New Roman"/>
          <w:sz w:val="28"/>
          <w:szCs w:val="28"/>
          <w:lang w:eastAsia="ar-SA"/>
        </w:rPr>
        <w:t xml:space="preserve"> </w:t>
      </w:r>
    </w:p>
    <w:p w:rsidR="00D623DD" w:rsidRPr="00D623DD" w:rsidRDefault="00D623DD" w:rsidP="00D623DD">
      <w:pPr>
        <w:suppressAutoHyphens/>
        <w:spacing w:after="0" w:line="100" w:lineRule="atLeast"/>
        <w:jc w:val="center"/>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935" distR="114935" simplePos="0" relativeHeight="251683840" behindDoc="0" locked="0" layoutInCell="1" allowOverlap="1" wp14:anchorId="3EDE00EE" wp14:editId="65D67802">
                <wp:simplePos x="0" y="0"/>
                <wp:positionH relativeFrom="column">
                  <wp:posOffset>202565</wp:posOffset>
                </wp:positionH>
                <wp:positionV relativeFrom="paragraph">
                  <wp:posOffset>80645</wp:posOffset>
                </wp:positionV>
                <wp:extent cx="5568950" cy="400050"/>
                <wp:effectExtent l="0" t="0" r="12700" b="190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400050"/>
                        </a:xfrm>
                        <a:prstGeom prst="rect">
                          <a:avLst/>
                        </a:prstGeom>
                        <a:solidFill>
                          <a:srgbClr val="FFFFFF"/>
                        </a:solidFill>
                        <a:ln w="6350">
                          <a:solidFill>
                            <a:srgbClr val="000000"/>
                          </a:solidFill>
                          <a:miter lim="800000"/>
                          <a:headEnd/>
                          <a:tailEnd/>
                        </a:ln>
                      </wps:spPr>
                      <wps:txbx>
                        <w:txbxContent>
                          <w:p w:rsidR="000C7E26" w:rsidRPr="00735CF3" w:rsidRDefault="000C7E26" w:rsidP="00D623DD">
                            <w:pPr>
                              <w:jc w:val="center"/>
                              <w:rPr>
                                <w:rFonts w:ascii="Times New Roman" w:hAnsi="Times New Roman"/>
                                <w:sz w:val="26"/>
                                <w:szCs w:val="26"/>
                              </w:rPr>
                            </w:pPr>
                            <w:r>
                              <w:rPr>
                                <w:rFonts w:ascii="Times New Roman" w:hAnsi="Times New Roman"/>
                                <w:sz w:val="26"/>
                                <w:szCs w:val="26"/>
                              </w:rPr>
                              <w:t>Прием и регистрация заявлений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left:0;text-align:left;margin-left:15.95pt;margin-top:6.35pt;width:438.5pt;height:31.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" strokeweight=".5pt">
                <v:textbox inset="7.45pt,3.85pt,7.45pt,3.85pt">
                  <w:txbxContent>
                    <w:p w:rsidR="000C7E26" w:rsidRPr="00735CF3" w:rsidRDefault="000C7E26" w:rsidP="00D623DD">
                      <w:pPr>
                        <w:jc w:val="center"/>
                        <w:rPr>
                          <w:rFonts w:ascii="Times New Roman" w:hAnsi="Times New Roman"/>
                          <w:sz w:val="26"/>
                          <w:szCs w:val="26"/>
                        </w:rPr>
                      </w:pPr>
                      <w:r>
                        <w:rPr>
                          <w:rFonts w:ascii="Times New Roman" w:hAnsi="Times New Roman"/>
                          <w:sz w:val="26"/>
                          <w:szCs w:val="26"/>
                        </w:rPr>
                        <w:t>Прием и регистрация заявлений о предоставлении муниципальной услуги</w:t>
                      </w:r>
                    </w:p>
                  </w:txbxContent>
                </v:textbox>
              </v:shape>
            </w:pict>
          </mc:Fallback>
        </mc:AlternateContent>
      </w: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300" distR="114300" simplePos="0" relativeHeight="251693056" behindDoc="0" locked="0" layoutInCell="1" allowOverlap="1" wp14:anchorId="6FC6E4DA" wp14:editId="3C467043">
                <wp:simplePos x="0" y="0"/>
                <wp:positionH relativeFrom="column">
                  <wp:posOffset>2879725</wp:posOffset>
                </wp:positionH>
                <wp:positionV relativeFrom="paragraph">
                  <wp:posOffset>69850</wp:posOffset>
                </wp:positionV>
                <wp:extent cx="635" cy="245110"/>
                <wp:effectExtent l="76200" t="0" r="75565" b="596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26.75pt;margin-top:5.5pt;width:.05pt;height:1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" strokeweight=".26mm">
                <v:stroke endarrow="block"/>
              </v:shape>
            </w:pict>
          </mc:Fallback>
        </mc:AlternateContent>
      </w: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935" distR="114935" simplePos="0" relativeHeight="251684864" behindDoc="0" locked="0" layoutInCell="1" allowOverlap="1" wp14:anchorId="754D97EC" wp14:editId="3CCA33EB">
                <wp:simplePos x="0" y="0"/>
                <wp:positionH relativeFrom="column">
                  <wp:posOffset>177165</wp:posOffset>
                </wp:positionH>
                <wp:positionV relativeFrom="paragraph">
                  <wp:posOffset>172085</wp:posOffset>
                </wp:positionV>
                <wp:extent cx="5626100" cy="527050"/>
                <wp:effectExtent l="0" t="0" r="12700" b="2540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527050"/>
                        </a:xfrm>
                        <a:prstGeom prst="rect">
                          <a:avLst/>
                        </a:prstGeom>
                        <a:solidFill>
                          <a:srgbClr val="FFFFFF"/>
                        </a:solidFill>
                        <a:ln w="6350">
                          <a:solidFill>
                            <a:srgbClr val="000000"/>
                          </a:solidFill>
                          <a:miter lim="800000"/>
                          <a:headEnd/>
                          <a:tailEnd/>
                        </a:ln>
                      </wps:spPr>
                      <wps:txbx>
                        <w:txbxContent>
                          <w:p w:rsidR="000C7E26" w:rsidRPr="00735CF3" w:rsidRDefault="000C7E26" w:rsidP="00D623DD">
                            <w:pPr>
                              <w:jc w:val="center"/>
                              <w:rPr>
                                <w:sz w:val="26"/>
                                <w:szCs w:val="26"/>
                              </w:rPr>
                            </w:pPr>
                            <w:r>
                              <w:rPr>
                                <w:rFonts w:ascii="Times New Roman" w:hAnsi="Times New Roman"/>
                                <w:sz w:val="26"/>
                                <w:szCs w:val="26"/>
                              </w:rPr>
                              <w:t>Формирование и направление запросов в рамках информационного межведомственного взаимодействия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7" type="#_x0000_t202" style="position:absolute;margin-left:13.95pt;margin-top:13.55pt;width:443pt;height:41.5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" strokeweight=".5pt">
                <v:textbox inset="7.45pt,3.85pt,7.45pt,3.85pt">
                  <w:txbxContent>
                    <w:p w:rsidR="000C7E26" w:rsidRPr="00735CF3" w:rsidRDefault="000C7E26" w:rsidP="00D623DD">
                      <w:pPr>
                        <w:jc w:val="center"/>
                        <w:rPr>
                          <w:sz w:val="26"/>
                          <w:szCs w:val="26"/>
                        </w:rPr>
                      </w:pPr>
                      <w:r>
                        <w:rPr>
                          <w:rFonts w:ascii="Times New Roman" w:hAnsi="Times New Roman"/>
                          <w:sz w:val="26"/>
                          <w:szCs w:val="26"/>
                        </w:rPr>
                        <w:t>Формирование и направление запросов в рамках информационного межведомственного взаимодействия</w:t>
                      </w:r>
                    </w:p>
                  </w:txbxContent>
                </v:textbox>
              </v:shape>
            </w:pict>
          </mc:Fallback>
        </mc:AlternateContent>
      </w: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300" distR="114300" simplePos="0" relativeHeight="251691008" behindDoc="0" locked="0" layoutInCell="1" allowOverlap="1" wp14:anchorId="34368986" wp14:editId="2B46BAA3">
                <wp:simplePos x="0" y="0"/>
                <wp:positionH relativeFrom="column">
                  <wp:posOffset>2889885</wp:posOffset>
                </wp:positionH>
                <wp:positionV relativeFrom="paragraph">
                  <wp:posOffset>165735</wp:posOffset>
                </wp:positionV>
                <wp:extent cx="0" cy="19050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27.55pt;margin-top:13.05pt;width:0;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" strokeweight=".26mm">
                <v:stroke endarrow="block" joinstyle="miter"/>
              </v:shape>
            </w:pict>
          </mc:Fallback>
        </mc:AlternateContent>
      </w:r>
    </w:p>
    <w:p w:rsidR="00D623DD" w:rsidRPr="00D623DD" w:rsidRDefault="00D623DD" w:rsidP="00D623DD">
      <w:pPr>
        <w:tabs>
          <w:tab w:val="left" w:pos="426"/>
        </w:tabs>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935" distR="114935" simplePos="0" relativeHeight="251686912" behindDoc="0" locked="0" layoutInCell="1" allowOverlap="1" wp14:anchorId="5372DAB4" wp14:editId="783CFCE9">
                <wp:simplePos x="0" y="0"/>
                <wp:positionH relativeFrom="column">
                  <wp:posOffset>149225</wp:posOffset>
                </wp:positionH>
                <wp:positionV relativeFrom="paragraph">
                  <wp:posOffset>70485</wp:posOffset>
                </wp:positionV>
                <wp:extent cx="5654040" cy="533400"/>
                <wp:effectExtent l="0" t="0" r="2286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533400"/>
                        </a:xfrm>
                        <a:prstGeom prst="rect">
                          <a:avLst/>
                        </a:prstGeom>
                        <a:solidFill>
                          <a:srgbClr val="FFFFFF"/>
                        </a:solidFill>
                        <a:ln w="6350">
                          <a:solidFill>
                            <a:srgbClr val="000000"/>
                          </a:solidFill>
                          <a:miter lim="800000"/>
                          <a:headEnd/>
                          <a:tailEnd/>
                        </a:ln>
                      </wps:spPr>
                      <wps:txbx>
                        <w:txbxContent>
                          <w:p w:rsidR="000C7E26" w:rsidRPr="00735CF3" w:rsidRDefault="000C7E26" w:rsidP="00D623DD">
                            <w:pPr>
                              <w:jc w:val="center"/>
                              <w:rPr>
                                <w:rFonts w:ascii="Times New Roman" w:hAnsi="Times New Roman"/>
                                <w:sz w:val="26"/>
                                <w:szCs w:val="26"/>
                              </w:rPr>
                            </w:pPr>
                            <w:r>
                              <w:rPr>
                                <w:rFonts w:ascii="Times New Roman" w:hAnsi="Times New Roman"/>
                                <w:sz w:val="26"/>
                                <w:szCs w:val="26"/>
                              </w:rPr>
                              <w:t>Рассмотрение пакета документов для предоставления муниципальной услуги</w:t>
                            </w:r>
                          </w:p>
                          <w:p w:rsidR="000C7E26" w:rsidRDefault="000C7E26" w:rsidP="00D623D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8" type="#_x0000_t202" style="position:absolute;margin-left:11.75pt;margin-top:5.55pt;width:445.2pt;height:42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" strokeweight=".5pt">
                <v:textbox inset="7.45pt,3.85pt,7.45pt,3.85pt">
                  <w:txbxContent>
                    <w:p w:rsidR="000C7E26" w:rsidRPr="00735CF3" w:rsidRDefault="000C7E26" w:rsidP="00D623DD">
                      <w:pPr>
                        <w:jc w:val="center"/>
                        <w:rPr>
                          <w:rFonts w:ascii="Times New Roman" w:hAnsi="Times New Roman"/>
                          <w:sz w:val="26"/>
                          <w:szCs w:val="26"/>
                        </w:rPr>
                      </w:pPr>
                      <w:r>
                        <w:rPr>
                          <w:rFonts w:ascii="Times New Roman" w:hAnsi="Times New Roman"/>
                          <w:sz w:val="26"/>
                          <w:szCs w:val="26"/>
                        </w:rPr>
                        <w:t>Рассмотрение пакета документов для предоставления муниципальной услуги</w:t>
                      </w:r>
                    </w:p>
                    <w:p w:rsidR="000C7E26" w:rsidRDefault="000C7E26" w:rsidP="00D623DD"/>
                  </w:txbxContent>
                </v:textbox>
              </v:shape>
            </w:pict>
          </mc:Fallback>
        </mc:AlternateContent>
      </w: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300" distR="114300" simplePos="0" relativeHeight="251689984" behindDoc="0" locked="0" layoutInCell="1" allowOverlap="1" wp14:anchorId="56BF6876" wp14:editId="08174D6A">
                <wp:simplePos x="0" y="0"/>
                <wp:positionH relativeFrom="column">
                  <wp:posOffset>2886710</wp:posOffset>
                </wp:positionH>
                <wp:positionV relativeFrom="paragraph">
                  <wp:posOffset>29845</wp:posOffset>
                </wp:positionV>
                <wp:extent cx="0" cy="219075"/>
                <wp:effectExtent l="76200" t="0" r="7620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27.3pt;margin-top:2.35pt;width:0;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" strokeweight=".26mm">
                <v:stroke endarrow="block"/>
              </v:shape>
            </w:pict>
          </mc:Fallback>
        </mc:AlternateContent>
      </w: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935" distR="114935" simplePos="0" relativeHeight="251685888" behindDoc="0" locked="0" layoutInCell="1" allowOverlap="1" wp14:anchorId="0101871F" wp14:editId="32A958CD">
                <wp:simplePos x="0" y="0"/>
                <wp:positionH relativeFrom="column">
                  <wp:posOffset>145415</wp:posOffset>
                </wp:positionH>
                <wp:positionV relativeFrom="paragraph">
                  <wp:posOffset>160655</wp:posOffset>
                </wp:positionV>
                <wp:extent cx="5711190" cy="516255"/>
                <wp:effectExtent l="0" t="0" r="22860" b="1714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516255"/>
                        </a:xfrm>
                        <a:prstGeom prst="rect">
                          <a:avLst/>
                        </a:prstGeom>
                        <a:solidFill>
                          <a:srgbClr val="FFFFFF"/>
                        </a:solidFill>
                        <a:ln w="6350">
                          <a:solidFill>
                            <a:srgbClr val="000000"/>
                          </a:solidFill>
                          <a:miter lim="800000"/>
                          <a:headEnd/>
                          <a:tailEnd/>
                        </a:ln>
                      </wps:spPr>
                      <wps:txbx>
                        <w:txbxContent>
                          <w:p w:rsidR="000C7E26" w:rsidRPr="00735CF3" w:rsidRDefault="000C7E26" w:rsidP="00D623DD">
                            <w:pPr>
                              <w:spacing w:line="100" w:lineRule="atLeast"/>
                              <w:jc w:val="center"/>
                              <w:rPr>
                                <w:rFonts w:ascii="Times New Roman" w:hAnsi="Times New Roman"/>
                                <w:sz w:val="26"/>
                                <w:szCs w:val="26"/>
                              </w:rPr>
                            </w:pPr>
                            <w:r>
                              <w:rPr>
                                <w:rFonts w:ascii="Times New Roman" w:hAnsi="Times New Roman"/>
                                <w:sz w:val="26"/>
                                <w:szCs w:val="26"/>
                              </w:rPr>
                              <w:t>Принятие решения о предоставлении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margin-left:11.45pt;margin-top:12.65pt;width:449.7pt;height:40.6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" strokeweight=".5pt">
                <v:textbox inset="7.45pt,3.85pt,7.45pt,3.85pt">
                  <w:txbxContent>
                    <w:p w:rsidR="000C7E26" w:rsidRPr="00735CF3" w:rsidRDefault="000C7E26" w:rsidP="00D623DD">
                      <w:pPr>
                        <w:spacing w:line="100" w:lineRule="atLeast"/>
                        <w:jc w:val="center"/>
                        <w:rPr>
                          <w:rFonts w:ascii="Times New Roman" w:hAnsi="Times New Roman"/>
                          <w:sz w:val="26"/>
                          <w:szCs w:val="26"/>
                        </w:rPr>
                      </w:pPr>
                      <w:r>
                        <w:rPr>
                          <w:rFonts w:ascii="Times New Roman" w:hAnsi="Times New Roman"/>
                          <w:sz w:val="26"/>
                          <w:szCs w:val="26"/>
                        </w:rPr>
                        <w:t>Принятие решения о предоставлении (об отказе в предоставлении) муниципальной услуги</w:t>
                      </w:r>
                    </w:p>
                  </w:txbxContent>
                </v:textbox>
              </v:shape>
            </w:pict>
          </mc:Fallback>
        </mc:AlternateContent>
      </w: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ind w:firstLine="708"/>
        <w:rPr>
          <w:rFonts w:ascii="Times New Roman" w:eastAsia="Times New Roman" w:hAnsi="Times New Roman" w:cs="Times New Roman"/>
          <w:sz w:val="28"/>
          <w:szCs w:val="28"/>
          <w:lang w:eastAsia="ar-SA"/>
        </w:rPr>
      </w:pPr>
    </w:p>
    <w:p w:rsidR="00D623DD" w:rsidRPr="00D623DD" w:rsidRDefault="00265C71" w:rsidP="00D623DD">
      <w:pPr>
        <w:suppressAutoHyphens/>
        <w:spacing w:after="0" w:line="100" w:lineRule="atLeast"/>
        <w:ind w:firstLine="708"/>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300" distR="114300" simplePos="0" relativeHeight="251696128" behindDoc="0" locked="0" layoutInCell="1" allowOverlap="1" wp14:anchorId="25C06E37" wp14:editId="62510CBB">
                <wp:simplePos x="0" y="0"/>
                <wp:positionH relativeFrom="column">
                  <wp:posOffset>4077335</wp:posOffset>
                </wp:positionH>
                <wp:positionV relativeFrom="paragraph">
                  <wp:posOffset>85725</wp:posOffset>
                </wp:positionV>
                <wp:extent cx="337820" cy="262255"/>
                <wp:effectExtent l="0" t="0" r="81280" b="615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26225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21.05pt;margin-top:6.75pt;width:26.6pt;height:2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" strokeweight=".26mm">
                <v:stroke endarrow="block" joinstyle="miter"/>
              </v:shape>
            </w:pict>
          </mc:Fallback>
        </mc:AlternateContent>
      </w:r>
      <w:r w:rsidR="00D623DD" w:rsidRPr="00D623DD">
        <w:rPr>
          <w:rFonts w:ascii="Calibri" w:eastAsia="Calibri" w:hAnsi="Calibri" w:cs="Times New Roman"/>
          <w:noProof/>
          <w:lang w:eastAsia="ru-RU"/>
        </w:rPr>
        <mc:AlternateContent>
          <mc:Choice Requires="wps">
            <w:drawing>
              <wp:anchor distT="0" distB="0" distL="114300" distR="114300" simplePos="0" relativeHeight="251694080" behindDoc="0" locked="0" layoutInCell="1" allowOverlap="1" wp14:anchorId="5A6254D6" wp14:editId="095D714F">
                <wp:simplePos x="0" y="0"/>
                <wp:positionH relativeFrom="column">
                  <wp:posOffset>1430655</wp:posOffset>
                </wp:positionH>
                <wp:positionV relativeFrom="paragraph">
                  <wp:posOffset>78740</wp:posOffset>
                </wp:positionV>
                <wp:extent cx="269875" cy="274320"/>
                <wp:effectExtent l="38100" t="0" r="34925"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875" cy="27432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12.65pt;margin-top:6.2pt;width:21.25pt;height:21.6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" strokeweight=".26mm">
                <v:stroke endarrow="block" joinstyle="miter"/>
              </v:shape>
            </w:pict>
          </mc:Fallback>
        </mc:AlternateContent>
      </w:r>
    </w:p>
    <w:p w:rsidR="00D623DD" w:rsidRPr="00D623DD" w:rsidRDefault="00D623DD" w:rsidP="00D623DD">
      <w:pPr>
        <w:tabs>
          <w:tab w:val="left" w:pos="5580"/>
        </w:tabs>
        <w:suppressAutoHyphens/>
        <w:spacing w:after="0" w:line="100" w:lineRule="atLeast"/>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935" distR="114935" simplePos="0" relativeHeight="251697152" behindDoc="0" locked="0" layoutInCell="1" allowOverlap="1" wp14:anchorId="60D095D3" wp14:editId="3D10AD59">
                <wp:simplePos x="0" y="0"/>
                <wp:positionH relativeFrom="column">
                  <wp:posOffset>145415</wp:posOffset>
                </wp:positionH>
                <wp:positionV relativeFrom="paragraph">
                  <wp:posOffset>137160</wp:posOffset>
                </wp:positionV>
                <wp:extent cx="2647950" cy="360045"/>
                <wp:effectExtent l="0" t="0" r="19050" b="2095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60045"/>
                        </a:xfrm>
                        <a:prstGeom prst="rect">
                          <a:avLst/>
                        </a:prstGeom>
                        <a:solidFill>
                          <a:srgbClr val="FFFFFF"/>
                        </a:solidFill>
                        <a:ln w="6350">
                          <a:solidFill>
                            <a:srgbClr val="000000"/>
                          </a:solidFill>
                          <a:miter lim="800000"/>
                          <a:headEnd/>
                          <a:tailEnd/>
                        </a:ln>
                      </wps:spPr>
                      <wps:txbx>
                        <w:txbxContent>
                          <w:p w:rsidR="000C7E26" w:rsidRPr="00735CF3" w:rsidRDefault="000C7E26" w:rsidP="00D623DD">
                            <w:pPr>
                              <w:rPr>
                                <w:rFonts w:ascii="Times New Roman" w:hAnsi="Times New Roman"/>
                                <w:sz w:val="26"/>
                                <w:szCs w:val="26"/>
                              </w:rPr>
                            </w:pPr>
                            <w:r w:rsidRPr="00735CF3">
                              <w:rPr>
                                <w:rFonts w:ascii="Times New Roman" w:hAnsi="Times New Roman"/>
                                <w:sz w:val="26"/>
                                <w:szCs w:val="26"/>
                              </w:rPr>
                              <w:t>при наличии всех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0" type="#_x0000_t202" style="position:absolute;margin-left:11.45pt;margin-top:10.8pt;width:208.5pt;height:28.35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" strokeweight=".5pt">
                <v:textbox inset="7.45pt,3.85pt,7.45pt,3.85pt">
                  <w:txbxContent>
                    <w:p w:rsidR="000C7E26" w:rsidRPr="00735CF3" w:rsidRDefault="000C7E26" w:rsidP="00D623DD">
                      <w:pPr>
                        <w:rPr>
                          <w:rFonts w:ascii="Times New Roman" w:hAnsi="Times New Roman"/>
                          <w:sz w:val="26"/>
                          <w:szCs w:val="26"/>
                        </w:rPr>
                      </w:pPr>
                      <w:r w:rsidRPr="00735CF3">
                        <w:rPr>
                          <w:rFonts w:ascii="Times New Roman" w:hAnsi="Times New Roman"/>
                          <w:sz w:val="26"/>
                          <w:szCs w:val="26"/>
                        </w:rPr>
                        <w:t>при наличии всех документов</w:t>
                      </w:r>
                    </w:p>
                  </w:txbxContent>
                </v:textbox>
              </v:shape>
            </w:pict>
          </mc:Fallback>
        </mc:AlternateContent>
      </w:r>
      <w:r w:rsidRPr="00D623DD">
        <w:rPr>
          <w:rFonts w:ascii="Calibri" w:eastAsia="Calibri" w:hAnsi="Calibri" w:cs="Times New Roman"/>
          <w:noProof/>
          <w:lang w:eastAsia="ru-RU"/>
        </w:rPr>
        <mc:AlternateContent>
          <mc:Choice Requires="wps">
            <w:drawing>
              <wp:anchor distT="0" distB="0" distL="114935" distR="114935" simplePos="0" relativeHeight="251698176" behindDoc="0" locked="0" layoutInCell="1" allowOverlap="1" wp14:anchorId="43D7062D" wp14:editId="2B14B3D5">
                <wp:simplePos x="0" y="0"/>
                <wp:positionH relativeFrom="column">
                  <wp:posOffset>2945765</wp:posOffset>
                </wp:positionH>
                <wp:positionV relativeFrom="paragraph">
                  <wp:posOffset>137160</wp:posOffset>
                </wp:positionV>
                <wp:extent cx="2952750" cy="360045"/>
                <wp:effectExtent l="0" t="0" r="19050" b="2095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60045"/>
                        </a:xfrm>
                        <a:prstGeom prst="rect">
                          <a:avLst/>
                        </a:prstGeom>
                        <a:solidFill>
                          <a:srgbClr val="FFFFFF"/>
                        </a:solidFill>
                        <a:ln w="6350">
                          <a:solidFill>
                            <a:srgbClr val="000000"/>
                          </a:solidFill>
                          <a:miter lim="800000"/>
                          <a:headEnd/>
                          <a:tailEnd/>
                        </a:ln>
                      </wps:spPr>
                      <wps:txbx>
                        <w:txbxContent>
                          <w:p w:rsidR="000C7E26" w:rsidRPr="00735CF3" w:rsidRDefault="000C7E26" w:rsidP="00D623DD">
                            <w:pPr>
                              <w:jc w:val="center"/>
                              <w:rPr>
                                <w:rFonts w:ascii="Times New Roman" w:hAnsi="Times New Roman"/>
                                <w:sz w:val="26"/>
                                <w:szCs w:val="26"/>
                              </w:rPr>
                            </w:pPr>
                            <w:r w:rsidRPr="00735CF3">
                              <w:rPr>
                                <w:rFonts w:ascii="Times New Roman" w:hAnsi="Times New Roman"/>
                                <w:sz w:val="26"/>
                                <w:szCs w:val="26"/>
                              </w:rPr>
                              <w:t>при наличии оснований для отказа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1" type="#_x0000_t202" style="position:absolute;margin-left:231.95pt;margin-top:10.8pt;width:232.5pt;height:28.35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" strokeweight=".5pt">
                <v:textbox inset="7.45pt,3.85pt,7.45pt,3.85pt">
                  <w:txbxContent>
                    <w:p w:rsidR="000C7E26" w:rsidRPr="00735CF3" w:rsidRDefault="000C7E26" w:rsidP="00D623DD">
                      <w:pPr>
                        <w:jc w:val="center"/>
                        <w:rPr>
                          <w:rFonts w:ascii="Times New Roman" w:hAnsi="Times New Roman"/>
                          <w:sz w:val="26"/>
                          <w:szCs w:val="26"/>
                        </w:rPr>
                      </w:pPr>
                      <w:r w:rsidRPr="00735CF3">
                        <w:rPr>
                          <w:rFonts w:ascii="Times New Roman" w:hAnsi="Times New Roman"/>
                          <w:sz w:val="26"/>
                          <w:szCs w:val="26"/>
                        </w:rPr>
                        <w:t>при наличии оснований для отказа</w:t>
                      </w:r>
                    </w:p>
                  </w:txbxContent>
                </v:textbox>
              </v:shape>
            </w:pict>
          </mc:Fallback>
        </mc:AlternateContent>
      </w:r>
      <w:r w:rsidRPr="00D623DD">
        <w:rPr>
          <w:rFonts w:ascii="Times New Roman" w:eastAsia="Times New Roman" w:hAnsi="Times New Roman" w:cs="Times New Roman"/>
          <w:sz w:val="28"/>
          <w:szCs w:val="28"/>
          <w:lang w:eastAsia="ar-SA"/>
        </w:rPr>
        <w:tab/>
      </w: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tabs>
          <w:tab w:val="left" w:pos="915"/>
          <w:tab w:val="right" w:pos="9638"/>
        </w:tabs>
        <w:suppressAutoHyphens/>
        <w:spacing w:after="0" w:line="100" w:lineRule="atLeast"/>
        <w:rPr>
          <w:rFonts w:ascii="Times New Roman" w:eastAsia="Times New Roman" w:hAnsi="Times New Roman" w:cs="Times New Roman"/>
          <w:sz w:val="28"/>
          <w:szCs w:val="28"/>
          <w:lang w:eastAsia="ar-SA"/>
        </w:rPr>
      </w:pPr>
      <w:r w:rsidRPr="00D623DD">
        <w:rPr>
          <w:rFonts w:ascii="Times New Roman" w:eastAsia="Times New Roman" w:hAnsi="Times New Roman" w:cs="Times New Roman"/>
          <w:sz w:val="28"/>
          <w:szCs w:val="28"/>
          <w:lang w:eastAsia="ar-SA"/>
        </w:rPr>
        <w:tab/>
      </w:r>
      <w:r w:rsidRPr="00D623DD">
        <w:rPr>
          <w:rFonts w:ascii="Times New Roman" w:eastAsia="Times New Roman" w:hAnsi="Times New Roman" w:cs="Times New Roman"/>
          <w:sz w:val="28"/>
          <w:szCs w:val="28"/>
          <w:lang w:eastAsia="ar-SA"/>
        </w:rPr>
        <w:tab/>
      </w:r>
    </w:p>
    <w:p w:rsidR="00D623DD" w:rsidRPr="00D623DD" w:rsidRDefault="00265C71" w:rsidP="00D623DD">
      <w:pPr>
        <w:tabs>
          <w:tab w:val="left" w:pos="915"/>
          <w:tab w:val="right" w:pos="9638"/>
        </w:tabs>
        <w:suppressAutoHyphens/>
        <w:spacing w:after="0" w:line="100" w:lineRule="atLeast"/>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300" distR="114300" simplePos="0" relativeHeight="251695104" behindDoc="0" locked="0" layoutInCell="1" allowOverlap="1" wp14:anchorId="5443B0CB" wp14:editId="43E24159">
                <wp:simplePos x="0" y="0"/>
                <wp:positionH relativeFrom="column">
                  <wp:posOffset>1412240</wp:posOffset>
                </wp:positionH>
                <wp:positionV relativeFrom="paragraph">
                  <wp:posOffset>166370</wp:posOffset>
                </wp:positionV>
                <wp:extent cx="233045" cy="0"/>
                <wp:effectExtent l="40323" t="0" r="93027" b="54928"/>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045"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11.2pt;margin-top:13.1pt;width:18.35pt;height:0;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" strokeweight=".26mm">
                <v:stroke endarrow="block" joinstyle="miter"/>
              </v:shape>
            </w:pict>
          </mc:Fallback>
        </mc:AlternateContent>
      </w:r>
      <w:r w:rsidRPr="00D623DD">
        <w:rPr>
          <w:rFonts w:ascii="Calibri" w:eastAsia="Calibri" w:hAnsi="Calibri" w:cs="Times New Roman"/>
          <w:noProof/>
          <w:lang w:eastAsia="ru-RU"/>
        </w:rPr>
        <mc:AlternateContent>
          <mc:Choice Requires="wps">
            <w:drawing>
              <wp:anchor distT="0" distB="0" distL="114300" distR="114300" simplePos="0" relativeHeight="251692032" behindDoc="0" locked="0" layoutInCell="1" allowOverlap="1" wp14:anchorId="59F1D8DC" wp14:editId="2E194E7C">
                <wp:simplePos x="0" y="0"/>
                <wp:positionH relativeFrom="column">
                  <wp:posOffset>4328160</wp:posOffset>
                </wp:positionH>
                <wp:positionV relativeFrom="paragraph">
                  <wp:posOffset>151130</wp:posOffset>
                </wp:positionV>
                <wp:extent cx="252095" cy="0"/>
                <wp:effectExtent l="30798" t="7302" r="102552" b="45403"/>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40.8pt;margin-top:11.9pt;width:19.85pt;height:0;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" strokeweight=".26mm">
                <v:stroke endarrow="block" joinstyle="miter"/>
              </v:shape>
            </w:pict>
          </mc:Fallback>
        </mc:AlternateContent>
      </w: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935" distR="114935" simplePos="0" relativeHeight="251687936" behindDoc="0" locked="0" layoutInCell="1" allowOverlap="1" wp14:anchorId="1BE4A75E" wp14:editId="2DF57D18">
                <wp:simplePos x="0" y="0"/>
                <wp:positionH relativeFrom="column">
                  <wp:posOffset>145415</wp:posOffset>
                </wp:positionH>
                <wp:positionV relativeFrom="paragraph">
                  <wp:posOffset>133350</wp:posOffset>
                </wp:positionV>
                <wp:extent cx="2696210" cy="2374900"/>
                <wp:effectExtent l="0" t="0" r="27940" b="254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2374900"/>
                        </a:xfrm>
                        <a:prstGeom prst="rect">
                          <a:avLst/>
                        </a:prstGeom>
                        <a:solidFill>
                          <a:srgbClr val="FFFFFF"/>
                        </a:solidFill>
                        <a:ln w="6350">
                          <a:solidFill>
                            <a:srgbClr val="000000"/>
                          </a:solidFill>
                          <a:miter lim="800000"/>
                          <a:headEnd/>
                          <a:tailEnd/>
                        </a:ln>
                      </wps:spPr>
                      <wps:txbx>
                        <w:txbxContent>
                          <w:p w:rsidR="000C7E26" w:rsidRPr="00A36223" w:rsidRDefault="000C7E26" w:rsidP="00265C71">
                            <w:pPr>
                              <w:spacing w:line="100" w:lineRule="atLeast"/>
                              <w:jc w:val="both"/>
                              <w:rPr>
                                <w:rFonts w:ascii="Times New Roman" w:hAnsi="Times New Roman" w:cs="Times New Roman"/>
                                <w:sz w:val="26"/>
                                <w:szCs w:val="26"/>
                              </w:rPr>
                            </w:pPr>
                            <w:r w:rsidRPr="00735CF3">
                              <w:rPr>
                                <w:rFonts w:ascii="Times New Roman" w:hAnsi="Times New Roman"/>
                                <w:sz w:val="26"/>
                                <w:szCs w:val="26"/>
                              </w:rPr>
                              <w:t xml:space="preserve">Подготовка специалистом Отдела </w:t>
                            </w:r>
                            <w:r w:rsidRPr="00A36223">
                              <w:rPr>
                                <w:rFonts w:ascii="Times New Roman" w:hAnsi="Times New Roman" w:cs="Times New Roman"/>
                                <w:sz w:val="26"/>
                                <w:szCs w:val="26"/>
                              </w:rPr>
                              <w:t xml:space="preserve">проекта </w:t>
                            </w:r>
                            <w:r w:rsidRPr="00A36223">
                              <w:rPr>
                                <w:rFonts w:ascii="Times New Roman" w:hAnsi="Times New Roman" w:cs="Times New Roman"/>
                                <w:sz w:val="26"/>
                                <w:szCs w:val="26"/>
                                <w:lang w:eastAsia="ar-SA"/>
                              </w:rPr>
                              <w:t xml:space="preserve">постановления Администрации о </w:t>
                            </w:r>
                            <w:r w:rsidRPr="00A36223">
                              <w:rPr>
                                <w:rFonts w:ascii="Times New Roman" w:eastAsia="Calibri" w:hAnsi="Times New Roman" w:cs="Times New Roman"/>
                                <w:sz w:val="26"/>
                                <w:szCs w:val="26"/>
                              </w:rPr>
                              <w:t>предоставлении земельного участка, находящегося в муниципальной собственности</w:t>
                            </w:r>
                            <w:r w:rsidRPr="00265C71">
                              <w:rPr>
                                <w:rFonts w:ascii="Times New Roman" w:eastAsia="Calibri" w:hAnsi="Times New Roman" w:cs="Times New Roman"/>
                                <w:sz w:val="24"/>
                                <w:szCs w:val="24"/>
                              </w:rPr>
                              <w:t xml:space="preserve"> </w:t>
                            </w:r>
                            <w:r w:rsidRPr="00265C71">
                              <w:rPr>
                                <w:rFonts w:ascii="Times New Roman" w:eastAsia="Calibri" w:hAnsi="Times New Roman" w:cs="Times New Roman"/>
                                <w:sz w:val="26"/>
                                <w:szCs w:val="26"/>
                              </w:rPr>
                              <w:t>или государс</w:t>
                            </w:r>
                            <w:r>
                              <w:rPr>
                                <w:rFonts w:ascii="Times New Roman" w:eastAsia="Calibri" w:hAnsi="Times New Roman" w:cs="Times New Roman"/>
                                <w:sz w:val="26"/>
                                <w:szCs w:val="26"/>
                              </w:rPr>
                              <w:t>твенная собственность на который</w:t>
                            </w:r>
                            <w:r w:rsidRPr="00265C71">
                              <w:rPr>
                                <w:rFonts w:ascii="Times New Roman" w:eastAsia="Calibri" w:hAnsi="Times New Roman" w:cs="Times New Roman"/>
                                <w:sz w:val="26"/>
                                <w:szCs w:val="26"/>
                              </w:rPr>
                              <w:t xml:space="preserve"> не разграничена, граждан</w:t>
                            </w:r>
                            <w:r>
                              <w:rPr>
                                <w:rFonts w:ascii="Times New Roman" w:eastAsia="Calibri" w:hAnsi="Times New Roman" w:cs="Times New Roman"/>
                                <w:sz w:val="26"/>
                                <w:szCs w:val="26"/>
                              </w:rPr>
                              <w:t xml:space="preserve">ину иди юридическому лицу </w:t>
                            </w:r>
                            <w:r w:rsidRPr="00265C71">
                              <w:rPr>
                                <w:rFonts w:ascii="Times New Roman" w:eastAsia="Calibri" w:hAnsi="Times New Roman" w:cs="Times New Roman"/>
                                <w:sz w:val="26"/>
                                <w:szCs w:val="26"/>
                              </w:rPr>
                              <w:t>в собственность бесплатно на основании решения уполномоченно</w:t>
                            </w:r>
                            <w:r>
                              <w:rPr>
                                <w:rFonts w:ascii="Times New Roman" w:eastAsia="Calibri" w:hAnsi="Times New Roman" w:cs="Times New Roman"/>
                                <w:sz w:val="24"/>
                                <w:szCs w:val="24"/>
                              </w:rPr>
                              <w:t>го органа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margin-left:11.45pt;margin-top:10.5pt;width:212.3pt;height:187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" strokeweight=".5pt">
                <v:textbox inset="7.45pt,3.85pt,7.45pt,3.85pt">
                  <w:txbxContent>
                    <w:p w:rsidR="000C7E26" w:rsidRPr="00A36223" w:rsidRDefault="000C7E26" w:rsidP="00265C71">
                      <w:pPr>
                        <w:spacing w:line="100" w:lineRule="atLeast"/>
                        <w:jc w:val="both"/>
                        <w:rPr>
                          <w:rFonts w:ascii="Times New Roman" w:hAnsi="Times New Roman" w:cs="Times New Roman"/>
                          <w:sz w:val="26"/>
                          <w:szCs w:val="26"/>
                        </w:rPr>
                      </w:pPr>
                      <w:r w:rsidRPr="00735CF3">
                        <w:rPr>
                          <w:rFonts w:ascii="Times New Roman" w:hAnsi="Times New Roman"/>
                          <w:sz w:val="26"/>
                          <w:szCs w:val="26"/>
                        </w:rPr>
                        <w:t xml:space="preserve">Подготовка специалистом Отдела </w:t>
                      </w:r>
                      <w:r w:rsidRPr="00A36223">
                        <w:rPr>
                          <w:rFonts w:ascii="Times New Roman" w:hAnsi="Times New Roman" w:cs="Times New Roman"/>
                          <w:sz w:val="26"/>
                          <w:szCs w:val="26"/>
                        </w:rPr>
                        <w:t xml:space="preserve">проекта </w:t>
                      </w:r>
                      <w:r w:rsidRPr="00A36223">
                        <w:rPr>
                          <w:rFonts w:ascii="Times New Roman" w:hAnsi="Times New Roman" w:cs="Times New Roman"/>
                          <w:sz w:val="26"/>
                          <w:szCs w:val="26"/>
                          <w:lang w:eastAsia="ar-SA"/>
                        </w:rPr>
                        <w:t xml:space="preserve">постановления Администрации о </w:t>
                      </w:r>
                      <w:r w:rsidRPr="00A36223">
                        <w:rPr>
                          <w:rFonts w:ascii="Times New Roman" w:eastAsia="Calibri" w:hAnsi="Times New Roman" w:cs="Times New Roman"/>
                          <w:sz w:val="26"/>
                          <w:szCs w:val="26"/>
                        </w:rPr>
                        <w:t>предоставлении земельного участка, находящегося в муниципальной собственности</w:t>
                      </w:r>
                      <w:r w:rsidRPr="00265C71">
                        <w:rPr>
                          <w:rFonts w:ascii="Times New Roman" w:eastAsia="Calibri" w:hAnsi="Times New Roman" w:cs="Times New Roman"/>
                          <w:sz w:val="24"/>
                          <w:szCs w:val="24"/>
                        </w:rPr>
                        <w:t xml:space="preserve"> </w:t>
                      </w:r>
                      <w:r w:rsidRPr="00265C71">
                        <w:rPr>
                          <w:rFonts w:ascii="Times New Roman" w:eastAsia="Calibri" w:hAnsi="Times New Roman" w:cs="Times New Roman"/>
                          <w:sz w:val="26"/>
                          <w:szCs w:val="26"/>
                        </w:rPr>
                        <w:t>или государс</w:t>
                      </w:r>
                      <w:r>
                        <w:rPr>
                          <w:rFonts w:ascii="Times New Roman" w:eastAsia="Calibri" w:hAnsi="Times New Roman" w:cs="Times New Roman"/>
                          <w:sz w:val="26"/>
                          <w:szCs w:val="26"/>
                        </w:rPr>
                        <w:t>твенная собственность на который</w:t>
                      </w:r>
                      <w:r w:rsidRPr="00265C71">
                        <w:rPr>
                          <w:rFonts w:ascii="Times New Roman" w:eastAsia="Calibri" w:hAnsi="Times New Roman" w:cs="Times New Roman"/>
                          <w:sz w:val="26"/>
                          <w:szCs w:val="26"/>
                        </w:rPr>
                        <w:t xml:space="preserve"> не разграничена, граждан</w:t>
                      </w:r>
                      <w:r>
                        <w:rPr>
                          <w:rFonts w:ascii="Times New Roman" w:eastAsia="Calibri" w:hAnsi="Times New Roman" w:cs="Times New Roman"/>
                          <w:sz w:val="26"/>
                          <w:szCs w:val="26"/>
                        </w:rPr>
                        <w:t xml:space="preserve">ину иди юридическому лицу </w:t>
                      </w:r>
                      <w:r w:rsidRPr="00265C71">
                        <w:rPr>
                          <w:rFonts w:ascii="Times New Roman" w:eastAsia="Calibri" w:hAnsi="Times New Roman" w:cs="Times New Roman"/>
                          <w:sz w:val="26"/>
                          <w:szCs w:val="26"/>
                        </w:rPr>
                        <w:t>в собственность бесплатно на основании решения уполномоченно</w:t>
                      </w:r>
                      <w:r>
                        <w:rPr>
                          <w:rFonts w:ascii="Times New Roman" w:eastAsia="Calibri" w:hAnsi="Times New Roman" w:cs="Times New Roman"/>
                          <w:sz w:val="24"/>
                          <w:szCs w:val="24"/>
                        </w:rPr>
                        <w:t>го органа</w:t>
                      </w:r>
                    </w:p>
                  </w:txbxContent>
                </v:textbox>
              </v:shape>
            </w:pict>
          </mc:Fallback>
        </mc:AlternateContent>
      </w:r>
      <w:r w:rsidRPr="00D623DD">
        <w:rPr>
          <w:rFonts w:ascii="Calibri" w:eastAsia="Calibri" w:hAnsi="Calibri" w:cs="Times New Roman"/>
          <w:noProof/>
          <w:lang w:eastAsia="ru-RU"/>
        </w:rPr>
        <mc:AlternateContent>
          <mc:Choice Requires="wps">
            <w:drawing>
              <wp:anchor distT="0" distB="0" distL="114935" distR="114935" simplePos="0" relativeHeight="251681792" behindDoc="0" locked="0" layoutInCell="1" allowOverlap="1" wp14:anchorId="3DCCC12F" wp14:editId="731BFC24">
                <wp:simplePos x="0" y="0"/>
                <wp:positionH relativeFrom="column">
                  <wp:posOffset>2945765</wp:posOffset>
                </wp:positionH>
                <wp:positionV relativeFrom="paragraph">
                  <wp:posOffset>132080</wp:posOffset>
                </wp:positionV>
                <wp:extent cx="3044825" cy="1587500"/>
                <wp:effectExtent l="0" t="0" r="0" b="0"/>
                <wp:wrapSquare wrapText="largest"/>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1587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0C7E26" w:rsidTr="0061504B">
                              <w:trPr>
                                <w:trHeight w:val="416"/>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C7E26" w:rsidRPr="00735CF3" w:rsidRDefault="000C7E26" w:rsidP="0061504B">
                                  <w:pPr>
                                    <w:snapToGrid w:val="0"/>
                                    <w:spacing w:line="240" w:lineRule="exact"/>
                                    <w:jc w:val="center"/>
                                    <w:rPr>
                                      <w:rFonts w:ascii="Times New Roman" w:hAnsi="Times New Roman"/>
                                      <w:sz w:val="26"/>
                                      <w:szCs w:val="26"/>
                                    </w:rPr>
                                  </w:pPr>
                                  <w:r>
                                    <w:rPr>
                                      <w:rFonts w:ascii="Times New Roman" w:hAnsi="Times New Roman"/>
                                      <w:sz w:val="26"/>
                                      <w:szCs w:val="26"/>
                                    </w:rPr>
                                    <w:t>Подготовка с</w:t>
                                  </w:r>
                                  <w:r w:rsidRPr="00735CF3">
                                    <w:rPr>
                                      <w:rFonts w:ascii="Times New Roman" w:hAnsi="Times New Roman"/>
                                      <w:sz w:val="26"/>
                                      <w:szCs w:val="26"/>
                                    </w:rPr>
                                    <w:t>пециалист</w:t>
                                  </w:r>
                                  <w:r>
                                    <w:rPr>
                                      <w:rFonts w:ascii="Times New Roman" w:hAnsi="Times New Roman"/>
                                      <w:sz w:val="26"/>
                                      <w:szCs w:val="26"/>
                                    </w:rPr>
                                    <w:t>ом</w:t>
                                  </w:r>
                                  <w:r w:rsidRPr="00735CF3">
                                    <w:rPr>
                                      <w:rFonts w:ascii="Times New Roman" w:hAnsi="Times New Roman"/>
                                      <w:sz w:val="26"/>
                                      <w:szCs w:val="26"/>
                                    </w:rPr>
                                    <w:t xml:space="preserve"> </w:t>
                                  </w:r>
                                  <w:r>
                                    <w:rPr>
                                      <w:rFonts w:ascii="Times New Roman" w:hAnsi="Times New Roman"/>
                                      <w:sz w:val="26"/>
                                      <w:szCs w:val="26"/>
                                    </w:rPr>
                                    <w:t xml:space="preserve">Отдела </w:t>
                                  </w:r>
                                  <w:r w:rsidRPr="00735CF3">
                                    <w:rPr>
                                      <w:rFonts w:ascii="Times New Roman" w:hAnsi="Times New Roman"/>
                                      <w:sz w:val="26"/>
                                      <w:szCs w:val="26"/>
                                    </w:rPr>
                                    <w:t>уведомлени</w:t>
                                  </w:r>
                                  <w:r>
                                    <w:rPr>
                                      <w:rFonts w:ascii="Times New Roman" w:hAnsi="Times New Roman"/>
                                      <w:sz w:val="26"/>
                                      <w:szCs w:val="26"/>
                                    </w:rPr>
                                    <w:t>я</w:t>
                                  </w:r>
                                  <w:r w:rsidRPr="00735CF3">
                                    <w:rPr>
                                      <w:rFonts w:ascii="Times New Roman" w:hAnsi="Times New Roman"/>
                                      <w:sz w:val="26"/>
                                      <w:szCs w:val="26"/>
                                    </w:rPr>
                                    <w:t xml:space="preserve"> об отказе в предоставлении муниципальной услуги</w:t>
                                  </w:r>
                                </w:p>
                              </w:tc>
                            </w:tr>
                          </w:tbl>
                          <w:p w:rsidR="000C7E26" w:rsidRDefault="000C7E26" w:rsidP="00D623D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3" type="#_x0000_t202" style="position:absolute;margin-left:231.95pt;margin-top:10.4pt;width:239.75pt;height:12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" stroked="f">
                <v:fill opacity="0"/>
                <v:textbox inset="0,0,0,0">
                  <w:txbxContent>
                    <w:tbl>
                      <w:tblPr>
                        <w:tblW w:w="0" w:type="auto"/>
                        <w:tblInd w:w="108" w:type="dxa"/>
                        <w:tblLayout w:type="fixed"/>
                        <w:tblLook w:val="0000" w:firstRow="0" w:lastRow="0" w:firstColumn="0" w:lastColumn="0" w:noHBand="0" w:noVBand="0"/>
                      </w:tblPr>
                      <w:tblGrid>
                        <w:gridCol w:w="4678"/>
                      </w:tblGrid>
                      <w:tr w:rsidR="000C7E26" w:rsidTr="0061504B">
                        <w:trPr>
                          <w:trHeight w:val="416"/>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C7E26" w:rsidRPr="00735CF3" w:rsidRDefault="000C7E26" w:rsidP="0061504B">
                            <w:pPr>
                              <w:snapToGrid w:val="0"/>
                              <w:spacing w:line="240" w:lineRule="exact"/>
                              <w:jc w:val="center"/>
                              <w:rPr>
                                <w:rFonts w:ascii="Times New Roman" w:hAnsi="Times New Roman"/>
                                <w:sz w:val="26"/>
                                <w:szCs w:val="26"/>
                              </w:rPr>
                            </w:pPr>
                            <w:r>
                              <w:rPr>
                                <w:rFonts w:ascii="Times New Roman" w:hAnsi="Times New Roman"/>
                                <w:sz w:val="26"/>
                                <w:szCs w:val="26"/>
                              </w:rPr>
                              <w:t>Подготовка с</w:t>
                            </w:r>
                            <w:r w:rsidRPr="00735CF3">
                              <w:rPr>
                                <w:rFonts w:ascii="Times New Roman" w:hAnsi="Times New Roman"/>
                                <w:sz w:val="26"/>
                                <w:szCs w:val="26"/>
                              </w:rPr>
                              <w:t>пециалист</w:t>
                            </w:r>
                            <w:r>
                              <w:rPr>
                                <w:rFonts w:ascii="Times New Roman" w:hAnsi="Times New Roman"/>
                                <w:sz w:val="26"/>
                                <w:szCs w:val="26"/>
                              </w:rPr>
                              <w:t>ом</w:t>
                            </w:r>
                            <w:r w:rsidRPr="00735CF3">
                              <w:rPr>
                                <w:rFonts w:ascii="Times New Roman" w:hAnsi="Times New Roman"/>
                                <w:sz w:val="26"/>
                                <w:szCs w:val="26"/>
                              </w:rPr>
                              <w:t xml:space="preserve"> </w:t>
                            </w:r>
                            <w:r>
                              <w:rPr>
                                <w:rFonts w:ascii="Times New Roman" w:hAnsi="Times New Roman"/>
                                <w:sz w:val="26"/>
                                <w:szCs w:val="26"/>
                              </w:rPr>
                              <w:t xml:space="preserve">Отдела </w:t>
                            </w:r>
                            <w:r w:rsidRPr="00735CF3">
                              <w:rPr>
                                <w:rFonts w:ascii="Times New Roman" w:hAnsi="Times New Roman"/>
                                <w:sz w:val="26"/>
                                <w:szCs w:val="26"/>
                              </w:rPr>
                              <w:t>уведомлени</w:t>
                            </w:r>
                            <w:r>
                              <w:rPr>
                                <w:rFonts w:ascii="Times New Roman" w:hAnsi="Times New Roman"/>
                                <w:sz w:val="26"/>
                                <w:szCs w:val="26"/>
                              </w:rPr>
                              <w:t>я</w:t>
                            </w:r>
                            <w:r w:rsidRPr="00735CF3">
                              <w:rPr>
                                <w:rFonts w:ascii="Times New Roman" w:hAnsi="Times New Roman"/>
                                <w:sz w:val="26"/>
                                <w:szCs w:val="26"/>
                              </w:rPr>
                              <w:t xml:space="preserve"> об отказе в предоставлении муниципальной услуги</w:t>
                            </w:r>
                          </w:p>
                        </w:tc>
                      </w:tr>
                    </w:tbl>
                    <w:p w:rsidR="000C7E26" w:rsidRDefault="000C7E26" w:rsidP="00D623DD">
                      <w:r>
                        <w:t xml:space="preserve"> </w:t>
                      </w:r>
                    </w:p>
                  </w:txbxContent>
                </v:textbox>
                <w10:wrap type="square" side="largest"/>
              </v:shape>
            </w:pict>
          </mc:Fallback>
        </mc:AlternateContent>
      </w:r>
    </w:p>
    <w:p w:rsidR="00D623DD" w:rsidRPr="00D623DD" w:rsidRDefault="00D623DD" w:rsidP="00D623DD">
      <w:pPr>
        <w:tabs>
          <w:tab w:val="left" w:pos="5775"/>
        </w:tabs>
        <w:suppressAutoHyphens/>
        <w:spacing w:after="0" w:line="100" w:lineRule="atLeast"/>
        <w:rPr>
          <w:rFonts w:ascii="Times New Roman" w:eastAsia="Times New Roman" w:hAnsi="Times New Roman" w:cs="Times New Roman"/>
          <w:sz w:val="28"/>
          <w:szCs w:val="28"/>
          <w:lang w:eastAsia="ar-SA"/>
        </w:rPr>
      </w:pPr>
      <w:r w:rsidRPr="00D623DD">
        <w:rPr>
          <w:rFonts w:ascii="Times New Roman" w:eastAsia="Times New Roman" w:hAnsi="Times New Roman" w:cs="Times New Roman"/>
          <w:sz w:val="28"/>
          <w:szCs w:val="28"/>
          <w:lang w:eastAsia="ar-SA"/>
        </w:rPr>
        <w:tab/>
      </w: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300" distR="114300" simplePos="0" relativeHeight="251700224" behindDoc="0" locked="0" layoutInCell="1" allowOverlap="1" wp14:anchorId="13A4E9A4" wp14:editId="38A3F618">
                <wp:simplePos x="0" y="0"/>
                <wp:positionH relativeFrom="column">
                  <wp:posOffset>4471670</wp:posOffset>
                </wp:positionH>
                <wp:positionV relativeFrom="paragraph">
                  <wp:posOffset>173355</wp:posOffset>
                </wp:positionV>
                <wp:extent cx="0" cy="203835"/>
                <wp:effectExtent l="76200" t="0" r="57150" b="628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52.1pt;margin-top:13.65pt;width:0;height:16.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" strokeweight=".26mm">
                <v:stroke endarrow="block" joinstyle="miter"/>
              </v:shape>
            </w:pict>
          </mc:Fallback>
        </mc:AlternateContent>
      </w: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p w:rsidR="00D623DD" w:rsidRPr="00D623DD" w:rsidRDefault="00D623DD" w:rsidP="00D623DD">
      <w:pPr>
        <w:tabs>
          <w:tab w:val="left" w:pos="7040"/>
        </w:tabs>
        <w:suppressAutoHyphens/>
        <w:spacing w:after="0" w:line="100" w:lineRule="atLeast"/>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mc:AlternateContent>
          <mc:Choice Requires="wps">
            <w:drawing>
              <wp:anchor distT="0" distB="0" distL="114300" distR="114300" simplePos="0" relativeHeight="251701248" behindDoc="0" locked="0" layoutInCell="1" allowOverlap="1" wp14:anchorId="0524D56F" wp14:editId="711CA736">
                <wp:simplePos x="0" y="0"/>
                <wp:positionH relativeFrom="column">
                  <wp:posOffset>1455420</wp:posOffset>
                </wp:positionH>
                <wp:positionV relativeFrom="paragraph">
                  <wp:posOffset>581025</wp:posOffset>
                </wp:positionV>
                <wp:extent cx="0" cy="203835"/>
                <wp:effectExtent l="76200" t="0" r="57150" b="6286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14.6pt;margin-top:45.75pt;width:0;height:16.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" strokeweight=".26mm">
                <v:stroke endarrow="block" joinstyle="miter"/>
              </v:shape>
            </w:pict>
          </mc:Fallback>
        </mc:AlternateContent>
      </w:r>
      <w:r>
        <w:rPr>
          <w:rFonts w:ascii="Times New Roman" w:eastAsia="Times New Roman" w:hAnsi="Times New Roman" w:cs="Times New Roman"/>
          <w:sz w:val="28"/>
          <w:szCs w:val="28"/>
          <w:lang w:eastAsia="ar-SA"/>
        </w:rPr>
        <w:tab/>
      </w:r>
    </w:p>
    <w:p w:rsidR="00D623DD" w:rsidRPr="00D623DD" w:rsidRDefault="00D623DD" w:rsidP="00D623DD">
      <w:pPr>
        <w:tabs>
          <w:tab w:val="left" w:pos="6920"/>
        </w:tabs>
        <w:suppressAutoHyphens/>
        <w:spacing w:after="0" w:line="100" w:lineRule="atLeast"/>
        <w:rPr>
          <w:rFonts w:ascii="Times New Roman" w:eastAsia="Times New Roman" w:hAnsi="Times New Roman" w:cs="Times New Roman"/>
          <w:sz w:val="28"/>
          <w:szCs w:val="28"/>
          <w:lang w:eastAsia="ar-SA"/>
        </w:rPr>
      </w:pPr>
      <w:r w:rsidRPr="00D623DD">
        <w:rPr>
          <w:rFonts w:ascii="Calibri" w:eastAsia="Calibri" w:hAnsi="Calibri" w:cs="Times New Roman"/>
          <w:noProof/>
          <w:lang w:eastAsia="ru-RU"/>
        </w:rPr>
        <w:lastRenderedPageBreak/>
        <mc:AlternateContent>
          <mc:Choice Requires="wps">
            <w:drawing>
              <wp:anchor distT="0" distB="0" distL="114300" distR="114300" simplePos="0" relativeHeight="251703296" behindDoc="0" locked="0" layoutInCell="1" allowOverlap="1" wp14:anchorId="7347C30B" wp14:editId="231263BA">
                <wp:simplePos x="0" y="0"/>
                <wp:positionH relativeFrom="column">
                  <wp:posOffset>4491990</wp:posOffset>
                </wp:positionH>
                <wp:positionV relativeFrom="paragraph">
                  <wp:posOffset>32385</wp:posOffset>
                </wp:positionV>
                <wp:extent cx="0" cy="203835"/>
                <wp:effectExtent l="76200" t="0" r="57150" b="6286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353.7pt;margin-top:2.55pt;width:0;height:16.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" strokeweight=".26mm">
                <v:stroke endarrow="block" joinstyle="miter"/>
              </v:shape>
            </w:pict>
          </mc:Fallback>
        </mc:AlternateContent>
      </w:r>
      <w:r w:rsidRPr="00D623DD">
        <w:rPr>
          <w:rFonts w:ascii="Calibri" w:eastAsia="Calibri" w:hAnsi="Calibri" w:cs="Times New Roman"/>
          <w:noProof/>
          <w:lang w:eastAsia="ru-RU"/>
        </w:rPr>
        <mc:AlternateContent>
          <mc:Choice Requires="wps">
            <w:drawing>
              <wp:anchor distT="0" distB="0" distL="114935" distR="114935" simplePos="0" relativeHeight="251682816" behindDoc="0" locked="0" layoutInCell="1" allowOverlap="1" wp14:anchorId="13888B3F" wp14:editId="7852BDF5">
                <wp:simplePos x="0" y="0"/>
                <wp:positionH relativeFrom="column">
                  <wp:posOffset>-330835</wp:posOffset>
                </wp:positionH>
                <wp:positionV relativeFrom="paragraph">
                  <wp:posOffset>353695</wp:posOffset>
                </wp:positionV>
                <wp:extent cx="6624320" cy="1092200"/>
                <wp:effectExtent l="0" t="0" r="0" b="0"/>
                <wp:wrapSquare wrapText="larges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092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5" w:type="dxa"/>
                              <w:tblLayout w:type="fixed"/>
                              <w:tblLook w:val="0000" w:firstRow="0" w:lastRow="0" w:firstColumn="0" w:lastColumn="0" w:noHBand="0" w:noVBand="0"/>
                            </w:tblPr>
                            <w:tblGrid>
                              <w:gridCol w:w="9356"/>
                            </w:tblGrid>
                            <w:tr w:rsidR="000C7E26" w:rsidTr="00CF66C0">
                              <w:trPr>
                                <w:trHeight w:val="1694"/>
                              </w:trPr>
                              <w:tc>
                                <w:tcPr>
                                  <w:tcW w:w="9356" w:type="dxa"/>
                                  <w:tcBorders>
                                    <w:top w:val="single" w:sz="4" w:space="0" w:color="auto"/>
                                    <w:left w:val="single" w:sz="4" w:space="0" w:color="auto"/>
                                    <w:bottom w:val="single" w:sz="4" w:space="0" w:color="auto"/>
                                    <w:right w:val="single" w:sz="4" w:space="0" w:color="auto"/>
                                  </w:tcBorders>
                                  <w:shd w:val="clear" w:color="auto" w:fill="auto"/>
                                </w:tcPr>
                                <w:p w:rsidR="000C7E26" w:rsidRPr="00963E97" w:rsidRDefault="000C7E26" w:rsidP="004E1E42">
                                  <w:pPr>
                                    <w:spacing w:after="0" w:line="100" w:lineRule="atLeast"/>
                                    <w:jc w:val="both"/>
                                    <w:rPr>
                                      <w:rFonts w:ascii="Times New Roman" w:hAnsi="Times New Roman"/>
                                      <w:sz w:val="28"/>
                                      <w:szCs w:val="28"/>
                                    </w:rPr>
                                  </w:pPr>
                                  <w:r w:rsidRPr="00735CF3">
                                    <w:rPr>
                                      <w:rFonts w:ascii="Times New Roman" w:hAnsi="Times New Roman"/>
                                      <w:sz w:val="26"/>
                                      <w:szCs w:val="26"/>
                                    </w:rPr>
                                    <w:t xml:space="preserve">Подписание проекта </w:t>
                                  </w:r>
                                  <w:r>
                                    <w:rPr>
                                      <w:rFonts w:ascii="Times New Roman" w:hAnsi="Times New Roman"/>
                                      <w:sz w:val="26"/>
                                      <w:szCs w:val="26"/>
                                    </w:rPr>
                                    <w:t>постановления Администрации</w:t>
                                  </w:r>
                                  <w:r w:rsidRPr="00735CF3">
                                    <w:rPr>
                                      <w:rFonts w:ascii="Times New Roman" w:hAnsi="Times New Roman"/>
                                      <w:sz w:val="26"/>
                                      <w:szCs w:val="26"/>
                                    </w:rPr>
                                    <w:t xml:space="preserve"> </w:t>
                                  </w:r>
                                  <w:r w:rsidRPr="00A36223">
                                    <w:rPr>
                                      <w:rFonts w:ascii="Times New Roman" w:hAnsi="Times New Roman" w:cs="Times New Roman"/>
                                      <w:sz w:val="26"/>
                                      <w:szCs w:val="26"/>
                                      <w:lang w:eastAsia="ar-SA"/>
                                    </w:rPr>
                                    <w:t xml:space="preserve">о </w:t>
                                  </w:r>
                                  <w:r w:rsidRPr="00A36223">
                                    <w:rPr>
                                      <w:rFonts w:ascii="Times New Roman" w:eastAsia="Calibri" w:hAnsi="Times New Roman" w:cs="Times New Roman"/>
                                      <w:sz w:val="26"/>
                                      <w:szCs w:val="26"/>
                                    </w:rPr>
                                    <w:t>предоставлении земельного участка, находящегося в муниципальной собственности</w:t>
                                  </w:r>
                                  <w:r>
                                    <w:rPr>
                                      <w:rFonts w:ascii="Times New Roman" w:eastAsia="Calibri" w:hAnsi="Times New Roman" w:cs="Times New Roman"/>
                                      <w:sz w:val="26"/>
                                      <w:szCs w:val="26"/>
                                    </w:rPr>
                                    <w:t xml:space="preserve"> или государственная собственность на который не разграничена</w:t>
                                  </w:r>
                                  <w:r w:rsidRPr="00A3622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гражданину или юридическому лицу на основании решения уполномоченного органа </w:t>
                                  </w:r>
                                  <w:r w:rsidRPr="000015C9">
                                    <w:rPr>
                                      <w:rFonts w:ascii="Times New Roman" w:hAnsi="Times New Roman"/>
                                      <w:sz w:val="26"/>
                                      <w:szCs w:val="26"/>
                                    </w:rPr>
                                    <w:t xml:space="preserve">или уведомления об </w:t>
                                  </w:r>
                                  <w:r w:rsidRPr="00735CF3">
                                    <w:rPr>
                                      <w:rFonts w:ascii="Times New Roman" w:hAnsi="Times New Roman"/>
                                      <w:sz w:val="26"/>
                                      <w:szCs w:val="26"/>
                                    </w:rPr>
                                    <w:t>отказе в предоставлении муниципальной услуги</w:t>
                                  </w:r>
                                </w:p>
                              </w:tc>
                            </w:tr>
                            <w:tr w:rsidR="000C7E26" w:rsidTr="00CF66C0">
                              <w:trPr>
                                <w:trHeight w:val="841"/>
                              </w:trPr>
                              <w:tc>
                                <w:tcPr>
                                  <w:tcW w:w="9356" w:type="dxa"/>
                                  <w:tcBorders>
                                    <w:top w:val="single" w:sz="4" w:space="0" w:color="auto"/>
                                    <w:left w:val="single" w:sz="4" w:space="0" w:color="auto"/>
                                    <w:bottom w:val="single" w:sz="4" w:space="0" w:color="auto"/>
                                    <w:right w:val="single" w:sz="4" w:space="0" w:color="auto"/>
                                  </w:tcBorders>
                                  <w:shd w:val="clear" w:color="auto" w:fill="auto"/>
                                </w:tcPr>
                                <w:p w:rsidR="000C7E26" w:rsidRDefault="000C7E26" w:rsidP="0061504B">
                                  <w:pPr>
                                    <w:snapToGrid w:val="0"/>
                                    <w:spacing w:after="0"/>
                                    <w:jc w:val="center"/>
                                    <w:rPr>
                                      <w:rFonts w:ascii="Times New Roman" w:hAnsi="Times New Roman"/>
                                      <w:sz w:val="26"/>
                                      <w:szCs w:val="26"/>
                                    </w:rPr>
                                  </w:pPr>
                                </w:p>
                                <w:p w:rsidR="000C7E26" w:rsidRPr="00735CF3" w:rsidRDefault="000C7E26" w:rsidP="0061504B">
                                  <w:pPr>
                                    <w:snapToGrid w:val="0"/>
                                    <w:spacing w:after="0"/>
                                    <w:jc w:val="center"/>
                                    <w:rPr>
                                      <w:rFonts w:ascii="Times New Roman" w:hAnsi="Times New Roman"/>
                                      <w:sz w:val="26"/>
                                      <w:szCs w:val="26"/>
                                    </w:rPr>
                                  </w:pPr>
                                </w:p>
                              </w:tc>
                            </w:tr>
                          </w:tbl>
                          <w:p w:rsidR="000C7E26" w:rsidRDefault="000C7E26" w:rsidP="00D623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4" type="#_x0000_t202" style="position:absolute;margin-left:-26.05pt;margin-top:27.85pt;width:521.6pt;height:86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" stroked="f">
                <v:fill opacity="0"/>
                <v:textbox inset="0,0,0,0">
                  <w:txbxContent>
                    <w:tbl>
                      <w:tblPr>
                        <w:tblW w:w="0" w:type="auto"/>
                        <w:tblInd w:w="675" w:type="dxa"/>
                        <w:tblLayout w:type="fixed"/>
                        <w:tblLook w:val="0000" w:firstRow="0" w:lastRow="0" w:firstColumn="0" w:lastColumn="0" w:noHBand="0" w:noVBand="0"/>
                      </w:tblPr>
                      <w:tblGrid>
                        <w:gridCol w:w="9356"/>
                      </w:tblGrid>
                      <w:tr w:rsidR="000C7E26" w:rsidTr="00CF66C0">
                        <w:trPr>
                          <w:trHeight w:val="1694"/>
                        </w:trPr>
                        <w:tc>
                          <w:tcPr>
                            <w:tcW w:w="9356" w:type="dxa"/>
                            <w:tcBorders>
                              <w:top w:val="single" w:sz="4" w:space="0" w:color="auto"/>
                              <w:left w:val="single" w:sz="4" w:space="0" w:color="auto"/>
                              <w:bottom w:val="single" w:sz="4" w:space="0" w:color="auto"/>
                              <w:right w:val="single" w:sz="4" w:space="0" w:color="auto"/>
                            </w:tcBorders>
                            <w:shd w:val="clear" w:color="auto" w:fill="auto"/>
                          </w:tcPr>
                          <w:p w:rsidR="000C7E26" w:rsidRPr="00963E97" w:rsidRDefault="000C7E26" w:rsidP="004E1E42">
                            <w:pPr>
                              <w:spacing w:after="0" w:line="100" w:lineRule="atLeast"/>
                              <w:jc w:val="both"/>
                              <w:rPr>
                                <w:rFonts w:ascii="Times New Roman" w:hAnsi="Times New Roman"/>
                                <w:sz w:val="28"/>
                                <w:szCs w:val="28"/>
                              </w:rPr>
                            </w:pPr>
                            <w:r w:rsidRPr="00735CF3">
                              <w:rPr>
                                <w:rFonts w:ascii="Times New Roman" w:hAnsi="Times New Roman"/>
                                <w:sz w:val="26"/>
                                <w:szCs w:val="26"/>
                              </w:rPr>
                              <w:t xml:space="preserve">Подписание проекта </w:t>
                            </w:r>
                            <w:r>
                              <w:rPr>
                                <w:rFonts w:ascii="Times New Roman" w:hAnsi="Times New Roman"/>
                                <w:sz w:val="26"/>
                                <w:szCs w:val="26"/>
                              </w:rPr>
                              <w:t>постановления Администрации</w:t>
                            </w:r>
                            <w:r w:rsidRPr="00735CF3">
                              <w:rPr>
                                <w:rFonts w:ascii="Times New Roman" w:hAnsi="Times New Roman"/>
                                <w:sz w:val="26"/>
                                <w:szCs w:val="26"/>
                              </w:rPr>
                              <w:t xml:space="preserve"> </w:t>
                            </w:r>
                            <w:r w:rsidRPr="00A36223">
                              <w:rPr>
                                <w:rFonts w:ascii="Times New Roman" w:hAnsi="Times New Roman" w:cs="Times New Roman"/>
                                <w:sz w:val="26"/>
                                <w:szCs w:val="26"/>
                                <w:lang w:eastAsia="ar-SA"/>
                              </w:rPr>
                              <w:t xml:space="preserve">о </w:t>
                            </w:r>
                            <w:r w:rsidRPr="00A36223">
                              <w:rPr>
                                <w:rFonts w:ascii="Times New Roman" w:eastAsia="Calibri" w:hAnsi="Times New Roman" w:cs="Times New Roman"/>
                                <w:sz w:val="26"/>
                                <w:szCs w:val="26"/>
                              </w:rPr>
                              <w:t>предоставлении земельного участка, находящегося в муниципальной собственности</w:t>
                            </w:r>
                            <w:r>
                              <w:rPr>
                                <w:rFonts w:ascii="Times New Roman" w:eastAsia="Calibri" w:hAnsi="Times New Roman" w:cs="Times New Roman"/>
                                <w:sz w:val="26"/>
                                <w:szCs w:val="26"/>
                              </w:rPr>
                              <w:t xml:space="preserve"> или государственная собственность на который не разграничена</w:t>
                            </w:r>
                            <w:r w:rsidRPr="00A3622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гражданину или юридическому лицу на основании решения уполномоченного органа </w:t>
                            </w:r>
                            <w:r w:rsidRPr="000015C9">
                              <w:rPr>
                                <w:rFonts w:ascii="Times New Roman" w:hAnsi="Times New Roman"/>
                                <w:sz w:val="26"/>
                                <w:szCs w:val="26"/>
                              </w:rPr>
                              <w:t xml:space="preserve">или уведомления об </w:t>
                            </w:r>
                            <w:r w:rsidRPr="00735CF3">
                              <w:rPr>
                                <w:rFonts w:ascii="Times New Roman" w:hAnsi="Times New Roman"/>
                                <w:sz w:val="26"/>
                                <w:szCs w:val="26"/>
                              </w:rPr>
                              <w:t>отказе в предоставлении муниципальной услуги</w:t>
                            </w:r>
                          </w:p>
                        </w:tc>
                      </w:tr>
                      <w:tr w:rsidR="000C7E26" w:rsidTr="00CF66C0">
                        <w:trPr>
                          <w:trHeight w:val="841"/>
                        </w:trPr>
                        <w:tc>
                          <w:tcPr>
                            <w:tcW w:w="9356" w:type="dxa"/>
                            <w:tcBorders>
                              <w:top w:val="single" w:sz="4" w:space="0" w:color="auto"/>
                              <w:left w:val="single" w:sz="4" w:space="0" w:color="auto"/>
                              <w:bottom w:val="single" w:sz="4" w:space="0" w:color="auto"/>
                              <w:right w:val="single" w:sz="4" w:space="0" w:color="auto"/>
                            </w:tcBorders>
                            <w:shd w:val="clear" w:color="auto" w:fill="auto"/>
                          </w:tcPr>
                          <w:p w:rsidR="000C7E26" w:rsidRDefault="000C7E26" w:rsidP="0061504B">
                            <w:pPr>
                              <w:snapToGrid w:val="0"/>
                              <w:spacing w:after="0"/>
                              <w:jc w:val="center"/>
                              <w:rPr>
                                <w:rFonts w:ascii="Times New Roman" w:hAnsi="Times New Roman"/>
                                <w:sz w:val="26"/>
                                <w:szCs w:val="26"/>
                              </w:rPr>
                            </w:pPr>
                          </w:p>
                          <w:p w:rsidR="000C7E26" w:rsidRPr="00735CF3" w:rsidRDefault="000C7E26" w:rsidP="0061504B">
                            <w:pPr>
                              <w:snapToGrid w:val="0"/>
                              <w:spacing w:after="0"/>
                              <w:jc w:val="center"/>
                              <w:rPr>
                                <w:rFonts w:ascii="Times New Roman" w:hAnsi="Times New Roman"/>
                                <w:sz w:val="26"/>
                                <w:szCs w:val="26"/>
                              </w:rPr>
                            </w:pPr>
                          </w:p>
                        </w:tc>
                      </w:tr>
                    </w:tbl>
                    <w:p w:rsidR="000C7E26" w:rsidRDefault="000C7E26" w:rsidP="00D623DD"/>
                  </w:txbxContent>
                </v:textbox>
                <w10:wrap type="square" side="largest"/>
              </v:shape>
            </w:pict>
          </mc:Fallback>
        </mc:AlternateContent>
      </w:r>
      <w:r w:rsidRPr="00D623DD">
        <w:rPr>
          <w:rFonts w:ascii="Calibri" w:eastAsia="Calibri" w:hAnsi="Calibri" w:cs="Times New Roman"/>
          <w:noProof/>
          <w:lang w:eastAsia="ru-RU"/>
        </w:rPr>
        <mc:AlternateContent>
          <mc:Choice Requires="wps">
            <w:drawing>
              <wp:anchor distT="0" distB="0" distL="114300" distR="114300" simplePos="0" relativeHeight="251688960" behindDoc="0" locked="0" layoutInCell="1" allowOverlap="1" wp14:anchorId="194E6A8D" wp14:editId="705A5127">
                <wp:simplePos x="0" y="0"/>
                <wp:positionH relativeFrom="column">
                  <wp:posOffset>1348740</wp:posOffset>
                </wp:positionH>
                <wp:positionV relativeFrom="paragraph">
                  <wp:posOffset>144145</wp:posOffset>
                </wp:positionV>
                <wp:extent cx="203835" cy="0"/>
                <wp:effectExtent l="44768" t="0" r="88582" b="69533"/>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3835" cy="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6.2pt;margin-top:11.35pt;width:16.05pt;height:0;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" strokeweight=".26mm">
                <v:stroke endarrow="block" joinstyle="miter"/>
              </v:shape>
            </w:pict>
          </mc:Fallback>
        </mc:AlternateContent>
      </w:r>
      <w:r w:rsidRPr="00D623DD">
        <w:rPr>
          <w:rFonts w:ascii="Times New Roman" w:eastAsia="Times New Roman" w:hAnsi="Times New Roman" w:cs="Times New Roman"/>
          <w:sz w:val="28"/>
          <w:szCs w:val="28"/>
          <w:lang w:eastAsia="ar-SA"/>
        </w:rPr>
        <w:tab/>
      </w:r>
    </w:p>
    <w:p w:rsidR="00D623DD" w:rsidRPr="00D623DD" w:rsidRDefault="00D623DD" w:rsidP="00D623DD">
      <w:pPr>
        <w:suppressAutoHyphens/>
        <w:spacing w:after="0" w:line="100" w:lineRule="atLeast"/>
        <w:rPr>
          <w:rFonts w:ascii="Calibri" w:eastAsia="Calibri" w:hAnsi="Calibri" w:cs="Times New Roman"/>
          <w:noProof/>
          <w:lang w:eastAsia="ru-RU"/>
        </w:rPr>
      </w:pPr>
      <w:r w:rsidRPr="00D623DD">
        <w:rPr>
          <w:rFonts w:ascii="Calibri" w:eastAsia="Calibri" w:hAnsi="Calibri" w:cs="Times New Roman"/>
          <w:noProof/>
          <w:lang w:eastAsia="ru-RU"/>
        </w:rPr>
        <mc:AlternateContent>
          <mc:Choice Requires="wps">
            <w:drawing>
              <wp:anchor distT="0" distB="0" distL="114300" distR="114300" simplePos="0" relativeHeight="251699200" behindDoc="0" locked="0" layoutInCell="1" allowOverlap="1" wp14:anchorId="53E82C45" wp14:editId="0CF72A83">
                <wp:simplePos x="0" y="0"/>
                <wp:positionH relativeFrom="column">
                  <wp:posOffset>2871470</wp:posOffset>
                </wp:positionH>
                <wp:positionV relativeFrom="paragraph">
                  <wp:posOffset>1325880</wp:posOffset>
                </wp:positionV>
                <wp:extent cx="0" cy="374650"/>
                <wp:effectExtent l="76200" t="0" r="95250" b="635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26.1pt;margin-top:104.4pt;width:0;height:2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" strokeweight=".26mm">
                <v:stroke endarrow="block" joinstyle="miter"/>
              </v:shape>
            </w:pict>
          </mc:Fallback>
        </mc:AlternateContent>
      </w:r>
    </w:p>
    <w:p w:rsidR="00D623DD" w:rsidRPr="00D623DD" w:rsidRDefault="00D623DD" w:rsidP="00D623DD">
      <w:pPr>
        <w:suppressAutoHyphens/>
        <w:spacing w:after="0" w:line="100" w:lineRule="atLeast"/>
        <w:rPr>
          <w:rFonts w:ascii="Calibri" w:eastAsia="Calibri" w:hAnsi="Calibri" w:cs="Times New Roman"/>
          <w:noProof/>
          <w:lang w:eastAsia="ru-RU"/>
        </w:rPr>
      </w:pPr>
    </w:p>
    <w:p w:rsidR="00D623DD" w:rsidRPr="00D623DD" w:rsidRDefault="00D623DD" w:rsidP="00D623DD">
      <w:pPr>
        <w:suppressAutoHyphens/>
        <w:spacing w:after="0" w:line="100" w:lineRule="atLeast"/>
        <w:rPr>
          <w:rFonts w:ascii="Times New Roman" w:eastAsia="Times New Roman" w:hAnsi="Times New Roman" w:cs="Times New Roman"/>
          <w:sz w:val="28"/>
          <w:szCs w:val="28"/>
          <w:lang w:eastAsia="ar-SA"/>
        </w:rPr>
      </w:pPr>
    </w:p>
    <w:tbl>
      <w:tblPr>
        <w:tblpPr w:leftFromText="180" w:rightFromText="180" w:vertAnchor="text" w:horzAnchor="margin" w:tblpX="182" w:tblpY="8"/>
        <w:tblW w:w="0" w:type="auto"/>
        <w:tblLayout w:type="fixed"/>
        <w:tblLook w:val="0000" w:firstRow="0" w:lastRow="0" w:firstColumn="0" w:lastColumn="0" w:noHBand="0" w:noVBand="0"/>
      </w:tblPr>
      <w:tblGrid>
        <w:gridCol w:w="9322"/>
      </w:tblGrid>
      <w:tr w:rsidR="00D623DD" w:rsidRPr="00D623DD" w:rsidTr="00CF66C0">
        <w:trPr>
          <w:trHeight w:val="184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D623DD" w:rsidRPr="00D623DD" w:rsidRDefault="00D623DD" w:rsidP="00485615">
            <w:pPr>
              <w:spacing w:after="0" w:line="100" w:lineRule="atLeast"/>
              <w:jc w:val="both"/>
              <w:rPr>
                <w:rFonts w:ascii="Times New Roman" w:eastAsia="Calibri" w:hAnsi="Times New Roman" w:cs="Times New Roman"/>
                <w:sz w:val="26"/>
                <w:szCs w:val="26"/>
              </w:rPr>
            </w:pPr>
            <w:r w:rsidRPr="00D623DD">
              <w:rPr>
                <w:rFonts w:ascii="Times New Roman" w:eastAsia="Calibri" w:hAnsi="Times New Roman" w:cs="Times New Roman"/>
                <w:sz w:val="26"/>
                <w:szCs w:val="26"/>
              </w:rPr>
              <w:t xml:space="preserve">Регистрация  </w:t>
            </w:r>
            <w:r w:rsidRPr="00D623DD">
              <w:rPr>
                <w:rFonts w:ascii="Times New Roman" w:hAnsi="Times New Roman"/>
                <w:sz w:val="26"/>
                <w:szCs w:val="26"/>
              </w:rPr>
              <w:t xml:space="preserve">проекта  постановления Администрации </w:t>
            </w:r>
            <w:r w:rsidRPr="00D623DD">
              <w:rPr>
                <w:rFonts w:ascii="Times New Roman" w:hAnsi="Times New Roman" w:cs="Times New Roman"/>
                <w:sz w:val="26"/>
                <w:szCs w:val="26"/>
                <w:lang w:eastAsia="ar-SA"/>
              </w:rPr>
              <w:t xml:space="preserve"> о </w:t>
            </w:r>
            <w:r w:rsidRPr="00D623DD">
              <w:rPr>
                <w:rFonts w:ascii="Times New Roman" w:eastAsia="Calibri" w:hAnsi="Times New Roman" w:cs="Times New Roman"/>
                <w:sz w:val="26"/>
                <w:szCs w:val="26"/>
              </w:rPr>
              <w:t xml:space="preserve">предоставлении земельного участка, находящегося </w:t>
            </w:r>
            <w:r w:rsidR="00265C71" w:rsidRPr="00A36223">
              <w:rPr>
                <w:rFonts w:ascii="Times New Roman" w:eastAsia="Calibri" w:hAnsi="Times New Roman" w:cs="Times New Roman"/>
                <w:sz w:val="26"/>
                <w:szCs w:val="26"/>
              </w:rPr>
              <w:t>в муниципальной собственности</w:t>
            </w:r>
            <w:r w:rsidR="00265C71">
              <w:rPr>
                <w:rFonts w:ascii="Times New Roman" w:eastAsia="Calibri" w:hAnsi="Times New Roman" w:cs="Times New Roman"/>
                <w:sz w:val="26"/>
                <w:szCs w:val="26"/>
              </w:rPr>
              <w:t xml:space="preserve"> или государственная собственность на который не разграничена</w:t>
            </w:r>
            <w:r w:rsidR="00265C71" w:rsidRPr="00A36223">
              <w:rPr>
                <w:rFonts w:ascii="Times New Roman" w:eastAsia="Calibri" w:hAnsi="Times New Roman" w:cs="Times New Roman"/>
                <w:sz w:val="26"/>
                <w:szCs w:val="26"/>
              </w:rPr>
              <w:t xml:space="preserve">, </w:t>
            </w:r>
            <w:r w:rsidR="00265C71">
              <w:rPr>
                <w:rFonts w:ascii="Times New Roman" w:eastAsia="Calibri" w:hAnsi="Times New Roman" w:cs="Times New Roman"/>
                <w:sz w:val="26"/>
                <w:szCs w:val="26"/>
              </w:rPr>
              <w:t xml:space="preserve">гражданину или юридическому лицу на основании решения уполномоченного органа </w:t>
            </w:r>
            <w:r w:rsidR="00265C71" w:rsidRPr="000015C9">
              <w:rPr>
                <w:rFonts w:ascii="Times New Roman" w:hAnsi="Times New Roman"/>
                <w:sz w:val="26"/>
                <w:szCs w:val="26"/>
              </w:rPr>
              <w:t xml:space="preserve">или уведомления об </w:t>
            </w:r>
            <w:r w:rsidR="00265C71" w:rsidRPr="00735CF3">
              <w:rPr>
                <w:rFonts w:ascii="Times New Roman" w:hAnsi="Times New Roman"/>
                <w:sz w:val="26"/>
                <w:szCs w:val="26"/>
              </w:rPr>
              <w:t>отказе в предоставлении муниципальной услуги</w:t>
            </w:r>
          </w:p>
        </w:tc>
      </w:tr>
    </w:tbl>
    <w:p w:rsidR="00D623DD" w:rsidRPr="00D623DD" w:rsidRDefault="00D623DD" w:rsidP="00D623DD">
      <w:pPr>
        <w:suppressAutoHyphens/>
        <w:spacing w:after="0" w:line="100" w:lineRule="atLeast"/>
        <w:rPr>
          <w:rFonts w:ascii="Calibri" w:eastAsia="Calibri" w:hAnsi="Calibri" w:cs="Times New Roman"/>
        </w:rPr>
      </w:pPr>
    </w:p>
    <w:p w:rsidR="00D623DD" w:rsidRPr="00D623DD" w:rsidRDefault="00CF66C0" w:rsidP="00D623DD">
      <w:pPr>
        <w:suppressAutoHyphens/>
        <w:spacing w:after="0" w:line="100" w:lineRule="atLeast"/>
        <w:rPr>
          <w:rFonts w:ascii="Calibri" w:eastAsia="Calibri" w:hAnsi="Calibri" w:cs="Times New Roman"/>
        </w:rPr>
      </w:pPr>
      <w:r w:rsidRPr="00D623DD">
        <w:rPr>
          <w:rFonts w:ascii="Calibri" w:eastAsia="Calibri" w:hAnsi="Calibri" w:cs="Times New Roman"/>
          <w:noProof/>
          <w:lang w:eastAsia="ru-RU"/>
        </w:rPr>
        <mc:AlternateContent>
          <mc:Choice Requires="wps">
            <w:drawing>
              <wp:anchor distT="0" distB="0" distL="114300" distR="114300" simplePos="0" relativeHeight="251705344" behindDoc="0" locked="0" layoutInCell="1" allowOverlap="1" wp14:anchorId="01269618" wp14:editId="4058DA87">
                <wp:simplePos x="0" y="0"/>
                <wp:positionH relativeFrom="column">
                  <wp:posOffset>2801620</wp:posOffset>
                </wp:positionH>
                <wp:positionV relativeFrom="paragraph">
                  <wp:posOffset>42545</wp:posOffset>
                </wp:positionV>
                <wp:extent cx="0" cy="374650"/>
                <wp:effectExtent l="76200" t="0" r="95250" b="635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20.6pt;margin-top:3.35pt;width:0;height: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" strokeweight=".26mm">
                <v:stroke endarrow="block" joinstyle="miter"/>
              </v:shape>
            </w:pict>
          </mc:Fallback>
        </mc:AlternateContent>
      </w:r>
    </w:p>
    <w:p w:rsidR="00D623DD" w:rsidRPr="00D623DD" w:rsidRDefault="00D623DD" w:rsidP="00D623DD">
      <w:pPr>
        <w:suppressAutoHyphens/>
        <w:spacing w:after="0" w:line="100" w:lineRule="atLeast"/>
        <w:rPr>
          <w:rFonts w:ascii="Calibri" w:eastAsia="Calibri" w:hAnsi="Calibri" w:cs="Times New Roman"/>
        </w:rPr>
      </w:pPr>
    </w:p>
    <w:p w:rsidR="00D623DD" w:rsidRPr="00D623DD" w:rsidRDefault="00D623DD" w:rsidP="00D623DD">
      <w:pPr>
        <w:suppressAutoHyphens/>
        <w:spacing w:after="0" w:line="100" w:lineRule="atLeast"/>
        <w:rPr>
          <w:rFonts w:ascii="Calibri" w:eastAsia="Calibri" w:hAnsi="Calibri" w:cs="Times New Roman"/>
        </w:rPr>
      </w:pPr>
    </w:p>
    <w:p w:rsidR="00CF66C0" w:rsidRPr="00D623DD" w:rsidRDefault="00CF66C0" w:rsidP="00CF66C0">
      <w:pPr>
        <w:suppressAutoHyphens/>
        <w:spacing w:after="0" w:line="100" w:lineRule="atLeast"/>
        <w:rPr>
          <w:rFonts w:ascii="Times New Roman" w:eastAsia="Times New Roman" w:hAnsi="Times New Roman" w:cs="Times New Roman"/>
          <w:sz w:val="28"/>
          <w:szCs w:val="28"/>
          <w:lang w:eastAsia="ar-SA"/>
        </w:rPr>
      </w:pPr>
    </w:p>
    <w:tbl>
      <w:tblPr>
        <w:tblpPr w:leftFromText="180" w:rightFromText="180" w:vertAnchor="text" w:horzAnchor="margin" w:tblpX="182" w:tblpY="8"/>
        <w:tblW w:w="0" w:type="auto"/>
        <w:tblLayout w:type="fixed"/>
        <w:tblLook w:val="0000" w:firstRow="0" w:lastRow="0" w:firstColumn="0" w:lastColumn="0" w:noHBand="0" w:noVBand="0"/>
      </w:tblPr>
      <w:tblGrid>
        <w:gridCol w:w="9322"/>
      </w:tblGrid>
      <w:tr w:rsidR="00CF66C0" w:rsidRPr="00D623DD" w:rsidTr="00D92837">
        <w:trPr>
          <w:trHeight w:val="184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CF66C0" w:rsidRPr="00D623DD" w:rsidRDefault="00CF66C0" w:rsidP="00CF66C0">
            <w:pPr>
              <w:spacing w:after="0" w:line="100" w:lineRule="atLeast"/>
              <w:jc w:val="both"/>
              <w:rPr>
                <w:rFonts w:ascii="Times New Roman" w:eastAsia="Calibri" w:hAnsi="Times New Roman" w:cs="Times New Roman"/>
                <w:sz w:val="26"/>
                <w:szCs w:val="26"/>
              </w:rPr>
            </w:pPr>
            <w:r>
              <w:rPr>
                <w:rFonts w:ascii="Times New Roman" w:eastAsia="Calibri" w:hAnsi="Times New Roman" w:cs="Times New Roman"/>
                <w:sz w:val="26"/>
                <w:szCs w:val="26"/>
              </w:rPr>
              <w:t>Направление заявителю</w:t>
            </w:r>
            <w:r w:rsidRPr="00D623DD">
              <w:rPr>
                <w:rFonts w:ascii="Times New Roman" w:hAnsi="Times New Roman"/>
                <w:sz w:val="26"/>
                <w:szCs w:val="26"/>
              </w:rPr>
              <w:t xml:space="preserve"> постановления Администрации </w:t>
            </w:r>
            <w:r w:rsidRPr="00D623DD">
              <w:rPr>
                <w:rFonts w:ascii="Times New Roman" w:hAnsi="Times New Roman" w:cs="Times New Roman"/>
                <w:sz w:val="26"/>
                <w:szCs w:val="26"/>
                <w:lang w:eastAsia="ar-SA"/>
              </w:rPr>
              <w:t xml:space="preserve"> о </w:t>
            </w:r>
            <w:r w:rsidRPr="00D623DD">
              <w:rPr>
                <w:rFonts w:ascii="Times New Roman" w:eastAsia="Calibri" w:hAnsi="Times New Roman" w:cs="Times New Roman"/>
                <w:sz w:val="26"/>
                <w:szCs w:val="26"/>
              </w:rPr>
              <w:t xml:space="preserve">предоставлении земельного участка, находящегося </w:t>
            </w:r>
            <w:r w:rsidRPr="00A36223">
              <w:rPr>
                <w:rFonts w:ascii="Times New Roman" w:eastAsia="Calibri" w:hAnsi="Times New Roman" w:cs="Times New Roman"/>
                <w:sz w:val="26"/>
                <w:szCs w:val="26"/>
              </w:rPr>
              <w:t>в муниципальной собственности</w:t>
            </w:r>
            <w:r>
              <w:rPr>
                <w:rFonts w:ascii="Times New Roman" w:eastAsia="Calibri" w:hAnsi="Times New Roman" w:cs="Times New Roman"/>
                <w:sz w:val="26"/>
                <w:szCs w:val="26"/>
              </w:rPr>
              <w:t xml:space="preserve"> или государственная собственность на который не разграничена</w:t>
            </w:r>
            <w:r w:rsidRPr="00A3622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гражданину или юридическому лицу на основании решения уполномоченного органа </w:t>
            </w:r>
            <w:r w:rsidRPr="000015C9">
              <w:rPr>
                <w:rFonts w:ascii="Times New Roman" w:hAnsi="Times New Roman"/>
                <w:sz w:val="26"/>
                <w:szCs w:val="26"/>
              </w:rPr>
              <w:t xml:space="preserve">или уведомления об </w:t>
            </w:r>
            <w:r w:rsidRPr="00735CF3">
              <w:rPr>
                <w:rFonts w:ascii="Times New Roman" w:hAnsi="Times New Roman"/>
                <w:sz w:val="26"/>
                <w:szCs w:val="26"/>
              </w:rPr>
              <w:t>отказе в предоставлении муниципальной услуги</w:t>
            </w:r>
          </w:p>
        </w:tc>
      </w:tr>
    </w:tbl>
    <w:p w:rsidR="00D623DD" w:rsidRPr="00D623DD" w:rsidRDefault="00D623DD" w:rsidP="00D623DD">
      <w:pPr>
        <w:suppressAutoHyphens/>
        <w:spacing w:after="0" w:line="100" w:lineRule="atLeast"/>
        <w:rPr>
          <w:rFonts w:ascii="Calibri" w:eastAsia="Calibri" w:hAnsi="Calibri" w:cs="Times New Roman"/>
        </w:rPr>
      </w:pPr>
    </w:p>
    <w:p w:rsidR="00D623DD" w:rsidRPr="00D623DD" w:rsidRDefault="00D623DD" w:rsidP="00D623DD">
      <w:pPr>
        <w:suppressAutoHyphens/>
        <w:spacing w:after="0" w:line="100" w:lineRule="atLeast"/>
        <w:rPr>
          <w:rFonts w:ascii="Calibri" w:eastAsia="Calibri" w:hAnsi="Calibri" w:cs="Times New Roman"/>
        </w:rPr>
      </w:pPr>
    </w:p>
    <w:p w:rsidR="00F4579A" w:rsidRPr="00F4579A" w:rsidRDefault="00F4579A" w:rsidP="00F4579A">
      <w:pPr>
        <w:spacing w:after="0" w:line="240" w:lineRule="exact"/>
        <w:ind w:firstLine="180"/>
        <w:rPr>
          <w:rFonts w:ascii="Times New Roman" w:eastAsia="Times New Roman" w:hAnsi="Times New Roman" w:cs="Times New Roman"/>
          <w:sz w:val="28"/>
          <w:szCs w:val="28"/>
          <w:lang w:eastAsia="ru-RU"/>
        </w:rPr>
      </w:pPr>
    </w:p>
    <w:p w:rsidR="00F4579A" w:rsidRPr="00F4579A" w:rsidRDefault="00F4579A" w:rsidP="00F4579A">
      <w:pPr>
        <w:autoSpaceDE w:val="0"/>
        <w:autoSpaceDN w:val="0"/>
        <w:adjustRightInd w:val="0"/>
        <w:spacing w:after="0" w:line="240" w:lineRule="exact"/>
        <w:ind w:firstLine="180"/>
        <w:rPr>
          <w:rFonts w:ascii="Times New Roman" w:eastAsia="Times New Roman" w:hAnsi="Times New Roman" w:cs="Times New Roman"/>
          <w:color w:val="000000"/>
          <w:sz w:val="28"/>
          <w:szCs w:val="28"/>
          <w:lang w:eastAsia="ru-RU"/>
        </w:rPr>
      </w:pPr>
    </w:p>
    <w:p w:rsidR="00341715" w:rsidRDefault="00341715" w:rsidP="00F4579A">
      <w:pPr>
        <w:spacing w:after="0" w:line="100" w:lineRule="atLeast"/>
        <w:rPr>
          <w:rFonts w:ascii="Calibri" w:eastAsia="Calibri" w:hAnsi="Calibri" w:cs="Times New Roman"/>
        </w:rPr>
      </w:pPr>
    </w:p>
    <w:p w:rsidR="00D967B6" w:rsidRDefault="00D967B6"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346684" w:rsidRDefault="00346684" w:rsidP="00341715">
      <w:pPr>
        <w:suppressAutoHyphens/>
        <w:spacing w:after="0" w:line="100" w:lineRule="atLeast"/>
        <w:rPr>
          <w:rFonts w:ascii="Calibri" w:eastAsia="Calibri" w:hAnsi="Calibri" w:cs="Times New Roman"/>
        </w:rPr>
      </w:pPr>
    </w:p>
    <w:p w:rsidR="00C333A0" w:rsidRDefault="00C333A0"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p w:rsidR="000015C9" w:rsidRDefault="000015C9" w:rsidP="00341715">
      <w:pPr>
        <w:suppressAutoHyphens/>
        <w:spacing w:after="0" w:line="100" w:lineRule="atLeast"/>
        <w:rPr>
          <w:rFonts w:ascii="Calibri" w:eastAsia="Calibri" w:hAnsi="Calibri" w:cs="Times New Roman"/>
        </w:rPr>
      </w:pPr>
    </w:p>
    <w:tbl>
      <w:tblPr>
        <w:tblW w:w="9747" w:type="dxa"/>
        <w:tblLook w:val="04A0" w:firstRow="1" w:lastRow="0" w:firstColumn="1" w:lastColumn="0" w:noHBand="0" w:noVBand="1"/>
      </w:tblPr>
      <w:tblGrid>
        <w:gridCol w:w="4784"/>
        <w:gridCol w:w="4963"/>
      </w:tblGrid>
      <w:tr w:rsidR="00341715" w:rsidRPr="00341715" w:rsidTr="00F25149">
        <w:trPr>
          <w:trHeight w:val="2572"/>
        </w:trPr>
        <w:tc>
          <w:tcPr>
            <w:tcW w:w="4784" w:type="dxa"/>
            <w:shd w:val="clear" w:color="auto" w:fill="auto"/>
          </w:tcPr>
          <w:p w:rsidR="00341715" w:rsidRPr="00341715" w:rsidRDefault="00341715" w:rsidP="00341715">
            <w:pPr>
              <w:autoSpaceDE w:val="0"/>
              <w:autoSpaceDN w:val="0"/>
              <w:adjustRightInd w:val="0"/>
              <w:spacing w:after="0" w:line="240" w:lineRule="auto"/>
              <w:jc w:val="right"/>
              <w:outlineLvl w:val="0"/>
              <w:rPr>
                <w:rFonts w:ascii="Times New Roman" w:eastAsia="Calibri" w:hAnsi="Times New Roman" w:cs="Times New Roman"/>
                <w:sz w:val="24"/>
                <w:szCs w:val="24"/>
              </w:rPr>
            </w:pPr>
          </w:p>
        </w:tc>
        <w:tc>
          <w:tcPr>
            <w:tcW w:w="4963" w:type="dxa"/>
            <w:shd w:val="clear" w:color="auto" w:fill="auto"/>
          </w:tcPr>
          <w:p w:rsidR="00341715" w:rsidRPr="00341715" w:rsidRDefault="00341715" w:rsidP="00341715">
            <w:pPr>
              <w:autoSpaceDE w:val="0"/>
              <w:autoSpaceDN w:val="0"/>
              <w:adjustRightInd w:val="0"/>
              <w:spacing w:after="0" w:line="240" w:lineRule="exact"/>
              <w:jc w:val="center"/>
              <w:outlineLvl w:val="0"/>
              <w:rPr>
                <w:rFonts w:ascii="Times New Roman" w:eastAsia="Calibri" w:hAnsi="Times New Roman" w:cs="Times New Roman"/>
                <w:sz w:val="24"/>
                <w:szCs w:val="24"/>
              </w:rPr>
            </w:pPr>
            <w:r w:rsidRPr="00341715">
              <w:rPr>
                <w:rFonts w:ascii="Times New Roman" w:eastAsia="Calibri" w:hAnsi="Times New Roman" w:cs="Times New Roman"/>
                <w:sz w:val="24"/>
                <w:szCs w:val="24"/>
              </w:rPr>
              <w:t>Приложение № 2</w:t>
            </w:r>
          </w:p>
          <w:p w:rsidR="00341715" w:rsidRPr="00341715" w:rsidRDefault="00341715" w:rsidP="00341715">
            <w:pPr>
              <w:autoSpaceDE w:val="0"/>
              <w:autoSpaceDN w:val="0"/>
              <w:adjustRightInd w:val="0"/>
              <w:spacing w:after="0" w:line="240" w:lineRule="exact"/>
              <w:outlineLvl w:val="0"/>
              <w:rPr>
                <w:rFonts w:ascii="Times New Roman" w:eastAsia="Calibri" w:hAnsi="Times New Roman" w:cs="Times New Roman"/>
                <w:sz w:val="24"/>
                <w:szCs w:val="24"/>
              </w:rPr>
            </w:pPr>
          </w:p>
          <w:p w:rsidR="00341715" w:rsidRPr="00341715" w:rsidRDefault="00341715" w:rsidP="00434C4A">
            <w:pPr>
              <w:autoSpaceDE w:val="0"/>
              <w:autoSpaceDN w:val="0"/>
              <w:adjustRightInd w:val="0"/>
              <w:spacing w:after="0" w:line="240" w:lineRule="exact"/>
              <w:ind w:right="-108"/>
              <w:jc w:val="both"/>
              <w:outlineLvl w:val="0"/>
              <w:rPr>
                <w:rFonts w:ascii="Times New Roman" w:eastAsia="Calibri" w:hAnsi="Times New Roman" w:cs="Times New Roman"/>
                <w:sz w:val="24"/>
                <w:szCs w:val="24"/>
              </w:rPr>
            </w:pPr>
            <w:r w:rsidRPr="00341715">
              <w:rPr>
                <w:rFonts w:ascii="Times New Roman" w:eastAsia="Calibri" w:hAnsi="Times New Roman" w:cs="Times New Roman"/>
                <w:sz w:val="24"/>
                <w:szCs w:val="24"/>
              </w:rPr>
              <w:t xml:space="preserve">к административному </w:t>
            </w:r>
            <w:r w:rsidR="000C7E26">
              <w:rPr>
                <w:rFonts w:ascii="Times New Roman" w:eastAsia="Calibri" w:hAnsi="Times New Roman" w:cs="Times New Roman"/>
                <w:sz w:val="24"/>
                <w:szCs w:val="24"/>
              </w:rPr>
              <w:t xml:space="preserve">                 </w:t>
            </w:r>
            <w:r w:rsidRPr="00341715">
              <w:rPr>
                <w:rFonts w:ascii="Times New Roman" w:eastAsia="Calibri" w:hAnsi="Times New Roman" w:cs="Times New Roman"/>
                <w:sz w:val="24"/>
                <w:szCs w:val="24"/>
              </w:rPr>
              <w:t>регламенту</w:t>
            </w:r>
          </w:p>
          <w:p w:rsidR="00341715" w:rsidRPr="00341715" w:rsidRDefault="003F1EB9" w:rsidP="00D75EE0">
            <w:pPr>
              <w:autoSpaceDE w:val="0"/>
              <w:autoSpaceDN w:val="0"/>
              <w:adjustRightInd w:val="0"/>
              <w:spacing w:after="0" w:line="240" w:lineRule="exact"/>
              <w:ind w:right="175"/>
              <w:jc w:val="both"/>
              <w:outlineLvl w:val="0"/>
              <w:rPr>
                <w:rFonts w:ascii="Times New Roman" w:eastAsia="Calibri" w:hAnsi="Times New Roman" w:cs="Times New Roman"/>
                <w:sz w:val="24"/>
                <w:szCs w:val="24"/>
              </w:rPr>
            </w:pPr>
            <w:r w:rsidRPr="00341715">
              <w:rPr>
                <w:rFonts w:ascii="Times New Roman" w:eastAsia="Calibri" w:hAnsi="Times New Roman" w:cs="Times New Roman"/>
                <w:sz w:val="24"/>
                <w:szCs w:val="24"/>
              </w:rPr>
              <w:t xml:space="preserve">предоставления муниципальной услуги </w:t>
            </w:r>
            <w:r w:rsidR="000B6D9D" w:rsidRPr="009903EA">
              <w:rPr>
                <w:rFonts w:ascii="Times New Roman" w:eastAsia="Calibri" w:hAnsi="Times New Roman" w:cs="Times New Roman"/>
                <w:sz w:val="24"/>
                <w:szCs w:val="24"/>
              </w:rPr>
              <w:t xml:space="preserve">«Предоставление </w:t>
            </w:r>
            <w:r w:rsidR="000B6D9D">
              <w:rPr>
                <w:rFonts w:ascii="Times New Roman" w:eastAsia="Calibri" w:hAnsi="Times New Roman" w:cs="Times New Roman"/>
                <w:sz w:val="24"/>
                <w:szCs w:val="24"/>
              </w:rPr>
              <w:t xml:space="preserve">земельного участка, находящегося в </w:t>
            </w:r>
            <w:r w:rsidR="000B6D9D" w:rsidRPr="009903EA">
              <w:rPr>
                <w:rFonts w:ascii="Times New Roman" w:eastAsia="Calibri" w:hAnsi="Times New Roman" w:cs="Times New Roman"/>
                <w:sz w:val="24"/>
                <w:szCs w:val="24"/>
              </w:rPr>
              <w:t>муниципальной собственности</w:t>
            </w:r>
            <w:r w:rsidR="000B6D9D">
              <w:rPr>
                <w:rFonts w:ascii="Times New Roman" w:eastAsia="Calibri" w:hAnsi="Times New Roman" w:cs="Times New Roman"/>
                <w:sz w:val="24"/>
                <w:szCs w:val="24"/>
              </w:rPr>
              <w:t xml:space="preserve"> или государственная собственность на котор</w:t>
            </w:r>
            <w:r w:rsidR="0063709B">
              <w:rPr>
                <w:rFonts w:ascii="Times New Roman" w:eastAsia="Calibri" w:hAnsi="Times New Roman" w:cs="Times New Roman"/>
                <w:sz w:val="24"/>
                <w:szCs w:val="24"/>
              </w:rPr>
              <w:t>ый</w:t>
            </w:r>
            <w:r w:rsidR="000B6D9D">
              <w:rPr>
                <w:rFonts w:ascii="Times New Roman" w:eastAsia="Calibri" w:hAnsi="Times New Roman" w:cs="Times New Roman"/>
                <w:sz w:val="24"/>
                <w:szCs w:val="24"/>
              </w:rPr>
              <w:t xml:space="preserve"> не разграничена</w:t>
            </w:r>
            <w:r w:rsidR="000B6D9D" w:rsidRPr="009903EA">
              <w:rPr>
                <w:rFonts w:ascii="Times New Roman" w:eastAsia="Calibri" w:hAnsi="Times New Roman" w:cs="Times New Roman"/>
                <w:sz w:val="24"/>
                <w:szCs w:val="24"/>
              </w:rPr>
              <w:t>, граждан</w:t>
            </w:r>
            <w:r w:rsidR="00D75EE0">
              <w:rPr>
                <w:rFonts w:ascii="Times New Roman" w:eastAsia="Calibri" w:hAnsi="Times New Roman" w:cs="Times New Roman"/>
                <w:sz w:val="24"/>
                <w:szCs w:val="24"/>
              </w:rPr>
              <w:t xml:space="preserve">ину иди юридическому лицу </w:t>
            </w:r>
            <w:r w:rsidR="000B6D9D">
              <w:rPr>
                <w:rFonts w:ascii="Times New Roman" w:eastAsia="Calibri" w:hAnsi="Times New Roman" w:cs="Times New Roman"/>
                <w:sz w:val="24"/>
                <w:szCs w:val="24"/>
              </w:rPr>
              <w:t>в собственность бесплатно</w:t>
            </w:r>
            <w:r w:rsidR="000B6D9D" w:rsidRPr="009903EA">
              <w:rPr>
                <w:rFonts w:ascii="Times New Roman" w:eastAsia="Calibri" w:hAnsi="Times New Roman" w:cs="Times New Roman"/>
                <w:sz w:val="24"/>
                <w:szCs w:val="24"/>
              </w:rPr>
              <w:t xml:space="preserve"> </w:t>
            </w:r>
            <w:r w:rsidR="000B6D9D">
              <w:rPr>
                <w:rFonts w:ascii="Times New Roman" w:eastAsia="Calibri" w:hAnsi="Times New Roman" w:cs="Times New Roman"/>
                <w:sz w:val="24"/>
                <w:szCs w:val="24"/>
              </w:rPr>
              <w:t>на основании решения уполномоченного органа</w:t>
            </w:r>
            <w:r w:rsidR="000B6D9D" w:rsidRPr="00341715">
              <w:rPr>
                <w:rFonts w:ascii="Times New Roman" w:eastAsia="Calibri" w:hAnsi="Times New Roman" w:cs="Times New Roman"/>
                <w:sz w:val="24"/>
                <w:szCs w:val="24"/>
              </w:rPr>
              <w:t>»</w:t>
            </w:r>
          </w:p>
        </w:tc>
      </w:tr>
    </w:tbl>
    <w:p w:rsidR="00341715" w:rsidRDefault="00341715" w:rsidP="00341715">
      <w:pPr>
        <w:autoSpaceDE w:val="0"/>
        <w:autoSpaceDN w:val="0"/>
        <w:adjustRightInd w:val="0"/>
        <w:spacing w:after="0" w:line="240" w:lineRule="auto"/>
        <w:outlineLvl w:val="0"/>
        <w:rPr>
          <w:rFonts w:ascii="Calibri" w:eastAsia="Calibri" w:hAnsi="Calibri" w:cs="Calibri"/>
        </w:rPr>
      </w:pPr>
    </w:p>
    <w:p w:rsidR="00434C4A" w:rsidRPr="00341715" w:rsidRDefault="00434C4A" w:rsidP="00341715">
      <w:pPr>
        <w:autoSpaceDE w:val="0"/>
        <w:autoSpaceDN w:val="0"/>
        <w:adjustRightInd w:val="0"/>
        <w:spacing w:after="0" w:line="240" w:lineRule="auto"/>
        <w:outlineLvl w:val="0"/>
        <w:rPr>
          <w:rFonts w:ascii="Calibri" w:eastAsia="Calibri" w:hAnsi="Calibri" w:cs="Calibri"/>
        </w:rPr>
      </w:pPr>
    </w:p>
    <w:p w:rsidR="00341715" w:rsidRPr="00341715" w:rsidRDefault="00341715" w:rsidP="00341715">
      <w:pPr>
        <w:autoSpaceDE w:val="0"/>
        <w:autoSpaceDN w:val="0"/>
        <w:adjustRightInd w:val="0"/>
        <w:spacing w:after="0" w:line="240" w:lineRule="auto"/>
        <w:outlineLvl w:val="0"/>
        <w:rPr>
          <w:rFonts w:ascii="Calibri" w:eastAsia="Calibri" w:hAnsi="Calibri" w:cs="Calibri"/>
        </w:rPr>
      </w:pPr>
    </w:p>
    <w:tbl>
      <w:tblPr>
        <w:tblW w:w="538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tblGrid>
      <w:tr w:rsidR="00341715" w:rsidRPr="00341715" w:rsidTr="00C02F37">
        <w:trPr>
          <w:trHeight w:val="4338"/>
        </w:trPr>
        <w:tc>
          <w:tcPr>
            <w:tcW w:w="5386" w:type="dxa"/>
            <w:tcBorders>
              <w:top w:val="nil"/>
              <w:left w:val="nil"/>
              <w:bottom w:val="nil"/>
              <w:right w:val="nil"/>
            </w:tcBorders>
            <w:shd w:val="clear" w:color="auto" w:fill="auto"/>
          </w:tcPr>
          <w:p w:rsidR="00341715" w:rsidRPr="00341715" w:rsidRDefault="00341715" w:rsidP="00C02F37">
            <w:pPr>
              <w:spacing w:after="0" w:line="240" w:lineRule="auto"/>
              <w:rPr>
                <w:rFonts w:ascii="Times New Roman" w:eastAsia="Calibri" w:hAnsi="Times New Roman" w:cs="Times New Roman"/>
                <w:sz w:val="24"/>
                <w:szCs w:val="24"/>
                <w:lang w:eastAsia="ar-SA"/>
              </w:rPr>
            </w:pPr>
            <w:r w:rsidRPr="00434C4A">
              <w:rPr>
                <w:rFonts w:ascii="Times New Roman" w:eastAsia="Calibri" w:hAnsi="Times New Roman" w:cs="Times New Roman"/>
                <w:sz w:val="28"/>
                <w:szCs w:val="28"/>
                <w:lang w:eastAsia="ar-SA"/>
              </w:rPr>
              <w:t xml:space="preserve">Главе Труновского муниципального </w:t>
            </w:r>
            <w:r w:rsidR="00D92837">
              <w:rPr>
                <w:rFonts w:ascii="Times New Roman" w:eastAsia="Calibri" w:hAnsi="Times New Roman" w:cs="Times New Roman"/>
                <w:sz w:val="28"/>
                <w:szCs w:val="28"/>
                <w:lang w:eastAsia="ar-SA"/>
              </w:rPr>
              <w:t>округ</w:t>
            </w:r>
            <w:r w:rsidRPr="00434C4A">
              <w:rPr>
                <w:rFonts w:ascii="Times New Roman" w:eastAsia="Calibri" w:hAnsi="Times New Roman" w:cs="Times New Roman"/>
                <w:sz w:val="28"/>
                <w:szCs w:val="28"/>
                <w:lang w:eastAsia="ar-SA"/>
              </w:rPr>
              <w:t>а</w:t>
            </w:r>
            <w:r w:rsidR="00675E72">
              <w:rPr>
                <w:rFonts w:ascii="Times New Roman" w:eastAsia="Calibri" w:hAnsi="Times New Roman" w:cs="Times New Roman"/>
                <w:sz w:val="28"/>
                <w:szCs w:val="28"/>
                <w:lang w:eastAsia="ar-SA"/>
              </w:rPr>
              <w:t xml:space="preserve"> </w:t>
            </w:r>
            <w:r w:rsidRPr="00434C4A">
              <w:rPr>
                <w:rFonts w:ascii="Times New Roman" w:eastAsia="Calibri" w:hAnsi="Times New Roman" w:cs="Times New Roman"/>
                <w:sz w:val="28"/>
                <w:szCs w:val="28"/>
                <w:lang w:eastAsia="ar-SA"/>
              </w:rPr>
              <w:t>Ставропольского края                                           ____________________________________</w:t>
            </w:r>
            <w:r w:rsidRPr="00434C4A">
              <w:rPr>
                <w:rFonts w:ascii="Times New Roman" w:eastAsia="Times New Roman" w:hAnsi="Times New Roman" w:cs="Times New Roman"/>
                <w:sz w:val="28"/>
                <w:szCs w:val="28"/>
                <w:lang w:eastAsia="ru-RU"/>
              </w:rPr>
              <w:t xml:space="preserve">                                                                                                                            </w:t>
            </w:r>
          </w:p>
          <w:p w:rsidR="00C02F37" w:rsidRDefault="00341715" w:rsidP="00434C4A">
            <w:pPr>
              <w:spacing w:after="0" w:line="240" w:lineRule="auto"/>
              <w:jc w:val="both"/>
              <w:rPr>
                <w:rFonts w:ascii="Times New Roman" w:eastAsia="Times New Roman" w:hAnsi="Times New Roman" w:cs="Times New Roman"/>
                <w:sz w:val="20"/>
                <w:szCs w:val="20"/>
                <w:lang w:eastAsia="ru-RU"/>
              </w:rPr>
            </w:pPr>
            <w:r w:rsidRPr="00341715">
              <w:rPr>
                <w:rFonts w:ascii="Times New Roman" w:eastAsia="Times New Roman" w:hAnsi="Times New Roman" w:cs="Times New Roman"/>
                <w:sz w:val="20"/>
                <w:szCs w:val="20"/>
                <w:lang w:eastAsia="ru-RU"/>
              </w:rPr>
              <w:t xml:space="preserve">    </w:t>
            </w:r>
          </w:p>
          <w:p w:rsidR="00341715" w:rsidRPr="00341715" w:rsidRDefault="00341715" w:rsidP="00434C4A">
            <w:pPr>
              <w:spacing w:after="0" w:line="240" w:lineRule="auto"/>
              <w:jc w:val="both"/>
              <w:rPr>
                <w:rFonts w:ascii="Times New Roman" w:eastAsia="Times New Roman" w:hAnsi="Times New Roman" w:cs="Times New Roman"/>
                <w:sz w:val="24"/>
                <w:szCs w:val="24"/>
                <w:lang w:eastAsia="ru-RU"/>
              </w:rPr>
            </w:pPr>
            <w:r w:rsidRPr="00341715">
              <w:rPr>
                <w:rFonts w:ascii="Times New Roman" w:eastAsia="Times New Roman" w:hAnsi="Times New Roman" w:cs="Times New Roman"/>
                <w:sz w:val="20"/>
                <w:szCs w:val="20"/>
                <w:lang w:eastAsia="ru-RU"/>
              </w:rPr>
              <w:t>Ф.И.О (для физ. лица), полное наименование юридического лица,</w:t>
            </w:r>
            <w:r w:rsidRPr="00341715">
              <w:rPr>
                <w:rFonts w:ascii="Times New Roman" w:eastAsia="Times New Roman" w:hAnsi="Times New Roman" w:cs="Times New Roman"/>
                <w:sz w:val="24"/>
                <w:szCs w:val="24"/>
                <w:lang w:eastAsia="ru-RU"/>
              </w:rPr>
              <w:t xml:space="preserve">                                                                                            </w:t>
            </w:r>
          </w:p>
          <w:p w:rsidR="00341715" w:rsidRPr="00341715" w:rsidRDefault="00184B54" w:rsidP="00434C4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___________________________________________</w:t>
            </w:r>
            <w:r w:rsidR="00341715" w:rsidRPr="00341715">
              <w:rPr>
                <w:rFonts w:ascii="Times New Roman" w:eastAsia="Times New Roman" w:hAnsi="Times New Roman" w:cs="Times New Roman"/>
                <w:sz w:val="24"/>
                <w:szCs w:val="24"/>
                <w:lang w:eastAsia="ru-RU"/>
              </w:rPr>
              <w:t xml:space="preserve">  ___________________________________________</w:t>
            </w:r>
            <w:r w:rsidR="00341715" w:rsidRPr="00341715">
              <w:rPr>
                <w:rFonts w:ascii="Times New Roman" w:eastAsia="Times New Roman" w:hAnsi="Times New Roman" w:cs="Times New Roman"/>
                <w:sz w:val="20"/>
                <w:szCs w:val="20"/>
                <w:lang w:eastAsia="ru-RU"/>
              </w:rPr>
              <w:t xml:space="preserve">                 </w:t>
            </w:r>
          </w:p>
          <w:p w:rsidR="00341715" w:rsidRPr="00341715" w:rsidRDefault="00341715" w:rsidP="00434C4A">
            <w:pPr>
              <w:spacing w:after="0" w:line="240" w:lineRule="auto"/>
              <w:jc w:val="both"/>
              <w:rPr>
                <w:rFonts w:ascii="Times New Roman" w:eastAsia="Times New Roman" w:hAnsi="Times New Roman" w:cs="Times New Roman"/>
                <w:bCs/>
                <w:sz w:val="20"/>
                <w:szCs w:val="20"/>
                <w:lang w:eastAsia="ru-RU"/>
              </w:rPr>
            </w:pPr>
            <w:proofErr w:type="gramStart"/>
            <w:r w:rsidRPr="00341715">
              <w:rPr>
                <w:rFonts w:ascii="Times New Roman" w:eastAsia="Times New Roman" w:hAnsi="Times New Roman" w:cs="Times New Roman"/>
                <w:sz w:val="20"/>
                <w:szCs w:val="20"/>
                <w:lang w:eastAsia="ru-RU"/>
              </w:rPr>
              <w:t xml:space="preserve">данные документа удостоверяющего личность (для </w:t>
            </w:r>
            <w:r w:rsidRPr="00341715">
              <w:rPr>
                <w:rFonts w:ascii="Times New Roman" w:eastAsia="Times New Roman" w:hAnsi="Times New Roman" w:cs="Times New Roman"/>
                <w:bCs/>
                <w:sz w:val="20"/>
                <w:szCs w:val="20"/>
                <w:lang w:eastAsia="ru-RU"/>
              </w:rPr>
              <w:t xml:space="preserve">физ.                                                                                        </w:t>
            </w:r>
            <w:proofErr w:type="gramEnd"/>
          </w:p>
          <w:p w:rsidR="00341715" w:rsidRPr="00341715" w:rsidRDefault="00341715" w:rsidP="00C02F37">
            <w:pPr>
              <w:spacing w:after="0" w:line="240" w:lineRule="auto"/>
              <w:jc w:val="both"/>
              <w:rPr>
                <w:rFonts w:ascii="Times New Roman" w:eastAsia="Times New Roman" w:hAnsi="Times New Roman" w:cs="Times New Roman"/>
                <w:sz w:val="20"/>
                <w:szCs w:val="20"/>
                <w:lang w:eastAsia="ru-RU"/>
              </w:rPr>
            </w:pPr>
            <w:r w:rsidRPr="00341715">
              <w:rPr>
                <w:rFonts w:ascii="Times New Roman" w:eastAsia="Times New Roman" w:hAnsi="Times New Roman" w:cs="Times New Roman"/>
                <w:bCs/>
                <w:sz w:val="20"/>
                <w:szCs w:val="20"/>
                <w:lang w:eastAsia="ru-RU"/>
              </w:rPr>
              <w:t xml:space="preserve">    __________________________________________</w:t>
            </w:r>
            <w:r w:rsidR="00C02F37">
              <w:rPr>
                <w:rFonts w:ascii="Times New Roman" w:eastAsia="Times New Roman" w:hAnsi="Times New Roman" w:cs="Times New Roman"/>
                <w:bCs/>
                <w:sz w:val="20"/>
                <w:szCs w:val="20"/>
                <w:lang w:eastAsia="ru-RU"/>
              </w:rPr>
              <w:t>_________</w:t>
            </w:r>
            <w:r w:rsidRPr="00341715">
              <w:rPr>
                <w:rFonts w:ascii="Times New Roman" w:eastAsia="Times New Roman" w:hAnsi="Times New Roman" w:cs="Times New Roman"/>
                <w:bCs/>
                <w:sz w:val="20"/>
                <w:szCs w:val="20"/>
                <w:lang w:eastAsia="ru-RU"/>
              </w:rPr>
              <w:t xml:space="preserve">     лица</w:t>
            </w:r>
            <w:r w:rsidRPr="00341715">
              <w:rPr>
                <w:rFonts w:ascii="Times New Roman" w:eastAsia="Times New Roman" w:hAnsi="Times New Roman" w:cs="Times New Roman"/>
                <w:sz w:val="20"/>
                <w:szCs w:val="20"/>
                <w:lang w:eastAsia="ru-RU"/>
              </w:rPr>
              <w:t xml:space="preserve">), реквизиты документа удостоверяющего </w:t>
            </w:r>
            <w:proofErr w:type="spellStart"/>
            <w:r w:rsidRPr="00341715">
              <w:rPr>
                <w:rFonts w:ascii="Times New Roman" w:eastAsia="Times New Roman" w:hAnsi="Times New Roman" w:cs="Times New Roman"/>
                <w:sz w:val="20"/>
                <w:szCs w:val="20"/>
                <w:lang w:eastAsia="ru-RU"/>
              </w:rPr>
              <w:t>госуд</w:t>
            </w:r>
            <w:proofErr w:type="spellEnd"/>
            <w:r w:rsidRPr="00341715">
              <w:rPr>
                <w:rFonts w:ascii="Times New Roman" w:eastAsia="Times New Roman" w:hAnsi="Times New Roman" w:cs="Times New Roman"/>
                <w:sz w:val="20"/>
                <w:szCs w:val="20"/>
                <w:lang w:eastAsia="ru-RU"/>
              </w:rPr>
              <w:t xml:space="preserve">. </w:t>
            </w:r>
          </w:p>
          <w:p w:rsidR="00341715" w:rsidRPr="00341715" w:rsidRDefault="00341715" w:rsidP="00434C4A">
            <w:pPr>
              <w:tabs>
                <w:tab w:val="left" w:pos="4245"/>
                <w:tab w:val="left" w:pos="4350"/>
              </w:tabs>
              <w:spacing w:after="0" w:line="240" w:lineRule="auto"/>
              <w:jc w:val="both"/>
              <w:rPr>
                <w:rFonts w:ascii="Times New Roman" w:eastAsia="Times New Roman" w:hAnsi="Times New Roman" w:cs="Times New Roman"/>
                <w:sz w:val="20"/>
                <w:szCs w:val="20"/>
                <w:lang w:eastAsia="ru-RU"/>
              </w:rPr>
            </w:pPr>
            <w:r w:rsidRPr="00341715">
              <w:rPr>
                <w:rFonts w:ascii="Times New Roman" w:eastAsia="Times New Roman" w:hAnsi="Times New Roman" w:cs="Times New Roman"/>
                <w:sz w:val="20"/>
                <w:szCs w:val="20"/>
                <w:lang w:eastAsia="ru-RU"/>
              </w:rPr>
              <w:t xml:space="preserve">    _______________________</w:t>
            </w:r>
            <w:r w:rsidR="00C02F37">
              <w:rPr>
                <w:rFonts w:ascii="Times New Roman" w:eastAsia="Times New Roman" w:hAnsi="Times New Roman" w:cs="Times New Roman"/>
                <w:sz w:val="20"/>
                <w:szCs w:val="20"/>
                <w:lang w:eastAsia="ru-RU"/>
              </w:rPr>
              <w:t>____________________________</w:t>
            </w:r>
          </w:p>
          <w:p w:rsidR="00341715" w:rsidRPr="00341715" w:rsidRDefault="00341715" w:rsidP="00C02F37">
            <w:pPr>
              <w:tabs>
                <w:tab w:val="left" w:pos="6255"/>
              </w:tabs>
              <w:spacing w:after="0" w:line="240" w:lineRule="auto"/>
              <w:rPr>
                <w:rFonts w:ascii="Times New Roman" w:eastAsia="Times New Roman" w:hAnsi="Times New Roman" w:cs="Times New Roman"/>
                <w:sz w:val="20"/>
                <w:szCs w:val="20"/>
                <w:lang w:eastAsia="ru-RU"/>
              </w:rPr>
            </w:pPr>
            <w:r w:rsidRPr="00341715">
              <w:rPr>
                <w:rFonts w:ascii="Times New Roman" w:eastAsia="Times New Roman" w:hAnsi="Times New Roman" w:cs="Times New Roman"/>
                <w:sz w:val="20"/>
                <w:szCs w:val="20"/>
                <w:lang w:eastAsia="ru-RU"/>
              </w:rPr>
              <w:t xml:space="preserve">регистрацию (для юр лица), иные сведения        </w:t>
            </w:r>
          </w:p>
          <w:p w:rsidR="00341715" w:rsidRPr="00341715" w:rsidRDefault="00341715" w:rsidP="00434C4A">
            <w:pPr>
              <w:tabs>
                <w:tab w:val="left" w:pos="6255"/>
              </w:tabs>
              <w:spacing w:after="0" w:line="240" w:lineRule="auto"/>
              <w:jc w:val="both"/>
              <w:rPr>
                <w:rFonts w:ascii="Times New Roman" w:eastAsia="Times New Roman" w:hAnsi="Times New Roman" w:cs="Times New Roman"/>
                <w:sz w:val="20"/>
                <w:szCs w:val="20"/>
                <w:lang w:eastAsia="ru-RU"/>
              </w:rPr>
            </w:pPr>
            <w:r w:rsidRPr="00341715">
              <w:rPr>
                <w:rFonts w:ascii="Times New Roman" w:eastAsia="Times New Roman" w:hAnsi="Times New Roman" w:cs="Times New Roman"/>
                <w:sz w:val="20"/>
                <w:szCs w:val="20"/>
                <w:lang w:eastAsia="ru-RU"/>
              </w:rPr>
              <w:t xml:space="preserve">                                                                                          </w:t>
            </w:r>
          </w:p>
          <w:p w:rsidR="00341715" w:rsidRPr="00341715" w:rsidRDefault="00341715" w:rsidP="00434C4A">
            <w:pPr>
              <w:tabs>
                <w:tab w:val="left" w:pos="6255"/>
              </w:tabs>
              <w:spacing w:after="0" w:line="240" w:lineRule="auto"/>
              <w:jc w:val="both"/>
              <w:rPr>
                <w:rFonts w:ascii="Times New Roman" w:eastAsia="Times New Roman" w:hAnsi="Times New Roman" w:cs="Times New Roman"/>
                <w:sz w:val="20"/>
                <w:szCs w:val="20"/>
                <w:lang w:eastAsia="ru-RU"/>
              </w:rPr>
            </w:pPr>
            <w:r w:rsidRPr="00341715">
              <w:rPr>
                <w:rFonts w:ascii="Times New Roman" w:eastAsia="Times New Roman" w:hAnsi="Times New Roman" w:cs="Times New Roman"/>
                <w:sz w:val="20"/>
                <w:szCs w:val="20"/>
                <w:lang w:eastAsia="ru-RU"/>
              </w:rPr>
              <w:t xml:space="preserve">   ________________________</w:t>
            </w:r>
            <w:r w:rsidR="00C02F37">
              <w:rPr>
                <w:rFonts w:ascii="Times New Roman" w:eastAsia="Times New Roman" w:hAnsi="Times New Roman" w:cs="Times New Roman"/>
                <w:sz w:val="20"/>
                <w:szCs w:val="20"/>
                <w:lang w:eastAsia="ru-RU"/>
              </w:rPr>
              <w:t xml:space="preserve">__________________________              </w:t>
            </w:r>
            <w:r w:rsidRPr="00341715">
              <w:rPr>
                <w:rFonts w:ascii="Times New Roman" w:eastAsia="Times New Roman" w:hAnsi="Times New Roman" w:cs="Times New Roman"/>
                <w:sz w:val="20"/>
                <w:szCs w:val="20"/>
                <w:lang w:eastAsia="ru-RU"/>
              </w:rPr>
              <w:t xml:space="preserve"> место проживания, юридический адрес,</w:t>
            </w:r>
          </w:p>
          <w:p w:rsidR="00341715" w:rsidRPr="00341715" w:rsidRDefault="00341715" w:rsidP="00434C4A">
            <w:pPr>
              <w:tabs>
                <w:tab w:val="left" w:pos="6255"/>
              </w:tabs>
              <w:spacing w:after="0" w:line="240" w:lineRule="auto"/>
              <w:jc w:val="both"/>
              <w:rPr>
                <w:rFonts w:ascii="Times New Roman" w:eastAsia="Times New Roman" w:hAnsi="Times New Roman" w:cs="Times New Roman"/>
                <w:sz w:val="20"/>
                <w:szCs w:val="20"/>
                <w:lang w:eastAsia="ru-RU"/>
              </w:rPr>
            </w:pPr>
            <w:r w:rsidRPr="00341715">
              <w:rPr>
                <w:rFonts w:ascii="Times New Roman" w:eastAsia="Times New Roman" w:hAnsi="Times New Roman" w:cs="Times New Roman"/>
                <w:sz w:val="20"/>
                <w:szCs w:val="20"/>
                <w:lang w:eastAsia="ru-RU"/>
              </w:rPr>
              <w:t xml:space="preserve">    _________________________</w:t>
            </w:r>
            <w:r w:rsidR="00C02F37">
              <w:rPr>
                <w:rFonts w:ascii="Times New Roman" w:eastAsia="Times New Roman" w:hAnsi="Times New Roman" w:cs="Times New Roman"/>
                <w:sz w:val="20"/>
                <w:szCs w:val="20"/>
                <w:lang w:eastAsia="ru-RU"/>
              </w:rPr>
              <w:t>__________________________</w:t>
            </w:r>
            <w:r w:rsidRPr="00341715">
              <w:rPr>
                <w:rFonts w:ascii="Times New Roman" w:eastAsia="Times New Roman" w:hAnsi="Times New Roman" w:cs="Times New Roman"/>
                <w:sz w:val="20"/>
                <w:szCs w:val="20"/>
                <w:lang w:eastAsia="ru-RU"/>
              </w:rPr>
              <w:t xml:space="preserve">                                                                                                                     </w:t>
            </w:r>
          </w:p>
          <w:p w:rsidR="00341715" w:rsidRPr="00341715" w:rsidRDefault="00341715" w:rsidP="00434C4A">
            <w:pPr>
              <w:tabs>
                <w:tab w:val="left" w:pos="6255"/>
              </w:tabs>
              <w:spacing w:after="0" w:line="240" w:lineRule="auto"/>
              <w:jc w:val="both"/>
              <w:rPr>
                <w:rFonts w:ascii="Times New Roman" w:eastAsia="Times New Roman" w:hAnsi="Times New Roman" w:cs="Times New Roman"/>
                <w:sz w:val="20"/>
                <w:szCs w:val="20"/>
                <w:lang w:eastAsia="ru-RU"/>
              </w:rPr>
            </w:pPr>
            <w:r w:rsidRPr="00341715">
              <w:rPr>
                <w:rFonts w:ascii="Times New Roman" w:eastAsia="Times New Roman" w:hAnsi="Times New Roman" w:cs="Times New Roman"/>
                <w:sz w:val="20"/>
                <w:szCs w:val="20"/>
                <w:lang w:eastAsia="ru-RU"/>
              </w:rPr>
              <w:t xml:space="preserve">    _______________________</w:t>
            </w:r>
            <w:r w:rsidR="00C02F37">
              <w:rPr>
                <w:rFonts w:ascii="Times New Roman" w:eastAsia="Times New Roman" w:hAnsi="Times New Roman" w:cs="Times New Roman"/>
                <w:sz w:val="20"/>
                <w:szCs w:val="20"/>
                <w:lang w:eastAsia="ru-RU"/>
              </w:rPr>
              <w:t>____________________________</w:t>
            </w:r>
            <w:r w:rsidRPr="00341715">
              <w:rPr>
                <w:rFonts w:ascii="Times New Roman" w:eastAsia="Times New Roman" w:hAnsi="Times New Roman" w:cs="Times New Roman"/>
                <w:sz w:val="20"/>
                <w:szCs w:val="20"/>
                <w:lang w:eastAsia="ru-RU"/>
              </w:rPr>
              <w:t xml:space="preserve">              </w:t>
            </w:r>
          </w:p>
          <w:p w:rsidR="00341715" w:rsidRPr="00341715" w:rsidRDefault="00341715" w:rsidP="00434C4A">
            <w:pPr>
              <w:tabs>
                <w:tab w:val="left" w:pos="6255"/>
              </w:tabs>
              <w:spacing w:after="0" w:line="240" w:lineRule="auto"/>
              <w:jc w:val="both"/>
              <w:rPr>
                <w:rFonts w:ascii="Times New Roman" w:eastAsia="Times New Roman" w:hAnsi="Times New Roman" w:cs="Times New Roman"/>
                <w:sz w:val="20"/>
                <w:szCs w:val="20"/>
                <w:lang w:eastAsia="ru-RU"/>
              </w:rPr>
            </w:pPr>
            <w:r w:rsidRPr="00341715">
              <w:rPr>
                <w:rFonts w:ascii="Times New Roman" w:eastAsia="Times New Roman" w:hAnsi="Times New Roman" w:cs="Times New Roman"/>
                <w:sz w:val="20"/>
                <w:szCs w:val="20"/>
                <w:lang w:eastAsia="ru-RU"/>
              </w:rPr>
              <w:t>контактные телефоны, адрес электронной почты</w:t>
            </w:r>
          </w:p>
          <w:p w:rsidR="00341715" w:rsidRPr="00341715" w:rsidRDefault="00341715" w:rsidP="00341715">
            <w:pPr>
              <w:widowControl w:val="0"/>
              <w:suppressAutoHyphens/>
              <w:spacing w:after="0" w:line="240" w:lineRule="auto"/>
              <w:rPr>
                <w:rFonts w:ascii="Arial" w:eastAsia="Calibri" w:hAnsi="Arial" w:cs="Arial"/>
                <w:kern w:val="2"/>
                <w:sz w:val="24"/>
                <w:szCs w:val="24"/>
                <w:lang w:eastAsia="ar-SA"/>
              </w:rPr>
            </w:pPr>
            <w:r w:rsidRPr="00341715">
              <w:rPr>
                <w:rFonts w:ascii="Times New Roman" w:eastAsia="Times New Roman" w:hAnsi="Times New Roman" w:cs="Times New Roman"/>
                <w:sz w:val="20"/>
                <w:szCs w:val="20"/>
                <w:lang w:eastAsia="ru-RU"/>
              </w:rPr>
              <w:t xml:space="preserve">                                                                                       </w:t>
            </w:r>
          </w:p>
        </w:tc>
      </w:tr>
    </w:tbl>
    <w:p w:rsidR="00341715" w:rsidRPr="00341715" w:rsidRDefault="00341715" w:rsidP="00341715">
      <w:pPr>
        <w:widowControl w:val="0"/>
        <w:suppressAutoHyphens/>
        <w:spacing w:after="0" w:line="240" w:lineRule="auto"/>
        <w:ind w:firstLine="4253"/>
        <w:rPr>
          <w:rFonts w:ascii="Arial" w:eastAsia="Calibri" w:hAnsi="Arial" w:cs="Arial"/>
          <w:kern w:val="2"/>
          <w:sz w:val="24"/>
          <w:szCs w:val="24"/>
          <w:lang w:eastAsia="ar-SA"/>
        </w:rPr>
      </w:pPr>
    </w:p>
    <w:p w:rsidR="00D06EED" w:rsidRDefault="00D06EED" w:rsidP="00341715">
      <w:pPr>
        <w:widowControl w:val="0"/>
        <w:suppressAutoHyphens/>
        <w:spacing w:after="0" w:line="240" w:lineRule="auto"/>
        <w:jc w:val="center"/>
        <w:rPr>
          <w:rFonts w:ascii="Times New Roman" w:eastAsia="Times New Roman" w:hAnsi="Times New Roman" w:cs="Times New Roman"/>
          <w:sz w:val="28"/>
          <w:szCs w:val="28"/>
          <w:lang w:eastAsia="ru-RU"/>
        </w:rPr>
      </w:pPr>
    </w:p>
    <w:p w:rsidR="00341715" w:rsidRPr="00341715" w:rsidRDefault="00341715" w:rsidP="00341715">
      <w:pPr>
        <w:widowControl w:val="0"/>
        <w:suppressAutoHyphens/>
        <w:spacing w:after="0" w:line="240" w:lineRule="auto"/>
        <w:jc w:val="center"/>
        <w:rPr>
          <w:rFonts w:ascii="Times New Roman" w:eastAsia="Times New Roman" w:hAnsi="Times New Roman" w:cs="Times New Roman"/>
          <w:sz w:val="28"/>
          <w:szCs w:val="28"/>
          <w:lang w:eastAsia="ru-RU"/>
        </w:rPr>
      </w:pPr>
      <w:r w:rsidRPr="00341715">
        <w:rPr>
          <w:rFonts w:ascii="Times New Roman" w:eastAsia="Times New Roman" w:hAnsi="Times New Roman" w:cs="Times New Roman"/>
          <w:sz w:val="28"/>
          <w:szCs w:val="28"/>
          <w:lang w:eastAsia="ru-RU"/>
        </w:rPr>
        <w:t>ЗАЯВЛЕНИЕ</w:t>
      </w:r>
    </w:p>
    <w:p w:rsidR="000B6D9D" w:rsidRPr="002205E6" w:rsidRDefault="00794224" w:rsidP="009C695C">
      <w:pPr>
        <w:tabs>
          <w:tab w:val="left" w:pos="4455"/>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о </w:t>
      </w:r>
      <w:r w:rsidR="002C1151" w:rsidRPr="002205E6">
        <w:rPr>
          <w:rFonts w:ascii="Times New Roman" w:eastAsia="Calibri" w:hAnsi="Times New Roman" w:cs="Times New Roman"/>
          <w:sz w:val="28"/>
          <w:szCs w:val="28"/>
        </w:rPr>
        <w:t>предоставлении земельного участка, находящегося в муниципальной собственности</w:t>
      </w:r>
      <w:r w:rsidR="009D4B53" w:rsidRPr="002205E6">
        <w:rPr>
          <w:rFonts w:ascii="Times New Roman" w:eastAsia="Calibri" w:hAnsi="Times New Roman" w:cs="Times New Roman"/>
          <w:sz w:val="28"/>
          <w:szCs w:val="28"/>
        </w:rPr>
        <w:t xml:space="preserve"> или государс</w:t>
      </w:r>
      <w:r w:rsidR="002B5DC6" w:rsidRPr="002205E6">
        <w:rPr>
          <w:rFonts w:ascii="Times New Roman" w:eastAsia="Calibri" w:hAnsi="Times New Roman" w:cs="Times New Roman"/>
          <w:sz w:val="28"/>
          <w:szCs w:val="28"/>
        </w:rPr>
        <w:t>твенная собственность на который</w:t>
      </w:r>
      <w:r w:rsidR="009D4B53" w:rsidRPr="002205E6">
        <w:rPr>
          <w:rFonts w:ascii="Times New Roman" w:eastAsia="Calibri" w:hAnsi="Times New Roman" w:cs="Times New Roman"/>
          <w:sz w:val="28"/>
          <w:szCs w:val="28"/>
        </w:rPr>
        <w:t xml:space="preserve"> не разграничена,  </w:t>
      </w:r>
      <w:r w:rsidR="000B6D9D" w:rsidRPr="002205E6">
        <w:rPr>
          <w:rFonts w:ascii="Times New Roman" w:eastAsia="Calibri" w:hAnsi="Times New Roman" w:cs="Times New Roman"/>
          <w:sz w:val="28"/>
          <w:szCs w:val="28"/>
        </w:rPr>
        <w:t>г</w:t>
      </w:r>
      <w:r w:rsidR="00131364">
        <w:rPr>
          <w:rFonts w:ascii="Times New Roman" w:eastAsia="Calibri" w:hAnsi="Times New Roman" w:cs="Times New Roman"/>
          <w:sz w:val="28"/>
          <w:szCs w:val="28"/>
        </w:rPr>
        <w:t xml:space="preserve">ражданину иди юридическому лицу </w:t>
      </w:r>
      <w:r w:rsidR="000B6D9D" w:rsidRPr="002205E6">
        <w:rPr>
          <w:rFonts w:ascii="Times New Roman" w:eastAsia="Calibri" w:hAnsi="Times New Roman" w:cs="Times New Roman"/>
          <w:sz w:val="28"/>
          <w:szCs w:val="28"/>
        </w:rPr>
        <w:t>в собственность бесплатно на основании решения уполномоченного органа</w:t>
      </w:r>
    </w:p>
    <w:p w:rsidR="00F53021" w:rsidRPr="00F53021" w:rsidRDefault="00F53021" w:rsidP="000B6D9D">
      <w:pPr>
        <w:tabs>
          <w:tab w:val="left" w:pos="4455"/>
        </w:tabs>
        <w:spacing w:after="0" w:line="240" w:lineRule="auto"/>
        <w:jc w:val="center"/>
        <w:rPr>
          <w:rFonts w:ascii="Times New Roman" w:eastAsia="Times New Roman" w:hAnsi="Times New Roman" w:cs="Times New Roman"/>
          <w:sz w:val="24"/>
          <w:szCs w:val="24"/>
          <w:lang w:eastAsia="ru-RU"/>
        </w:rPr>
      </w:pPr>
      <w:r w:rsidRPr="00F53021">
        <w:rPr>
          <w:rFonts w:ascii="Times New Roman" w:eastAsia="Times New Roman" w:hAnsi="Times New Roman" w:cs="Times New Roman"/>
          <w:sz w:val="24"/>
          <w:szCs w:val="24"/>
          <w:lang w:eastAsia="ru-RU"/>
        </w:rPr>
        <w:t xml:space="preserve">                                                                             </w:t>
      </w:r>
    </w:p>
    <w:p w:rsidR="006614C1" w:rsidRPr="006614C1" w:rsidRDefault="006614C1" w:rsidP="006614C1">
      <w:pPr>
        <w:spacing w:after="0" w:line="240" w:lineRule="auto"/>
        <w:ind w:firstLine="708"/>
        <w:jc w:val="both"/>
        <w:rPr>
          <w:rFonts w:ascii="Times New Roman" w:eastAsia="Times New Roman" w:hAnsi="Times New Roman" w:cs="Times New Roman"/>
          <w:sz w:val="28"/>
          <w:szCs w:val="28"/>
          <w:lang w:eastAsia="ru-RU"/>
        </w:rPr>
      </w:pPr>
      <w:r w:rsidRPr="006614C1">
        <w:rPr>
          <w:rFonts w:ascii="Times New Roman" w:eastAsia="Times New Roman" w:hAnsi="Times New Roman" w:cs="Times New Roman"/>
          <w:sz w:val="28"/>
          <w:szCs w:val="28"/>
          <w:lang w:eastAsia="ru-RU"/>
        </w:rPr>
        <w:t xml:space="preserve">На основании </w:t>
      </w:r>
      <w:r>
        <w:rPr>
          <w:rFonts w:ascii="Times New Roman" w:eastAsia="Times New Roman" w:hAnsi="Times New Roman" w:cs="Times New Roman"/>
          <w:sz w:val="28"/>
          <w:szCs w:val="28"/>
          <w:lang w:eastAsia="ru-RU"/>
        </w:rPr>
        <w:t xml:space="preserve">подпункта </w:t>
      </w:r>
      <w:r w:rsidR="000B6D9D">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 xml:space="preserve"> статьи 39.5 З</w:t>
      </w:r>
      <w:r w:rsidRPr="006614C1">
        <w:rPr>
          <w:rFonts w:ascii="Times New Roman" w:eastAsia="Times New Roman" w:hAnsi="Times New Roman" w:cs="Times New Roman"/>
          <w:sz w:val="28"/>
          <w:szCs w:val="28"/>
          <w:lang w:eastAsia="ar-SA"/>
        </w:rPr>
        <w:t>емельного кодекса Российской Федерации</w:t>
      </w:r>
      <w:r>
        <w:rPr>
          <w:rFonts w:ascii="Times New Roman" w:eastAsia="Times New Roman" w:hAnsi="Times New Roman" w:cs="Times New Roman"/>
          <w:sz w:val="28"/>
          <w:szCs w:val="28"/>
          <w:lang w:eastAsia="ar-SA"/>
        </w:rPr>
        <w:t xml:space="preserve">, </w:t>
      </w:r>
      <w:r w:rsidRPr="006614C1">
        <w:rPr>
          <w:rFonts w:ascii="Times New Roman" w:eastAsia="Times New Roman" w:hAnsi="Times New Roman" w:cs="Times New Roman"/>
          <w:sz w:val="28"/>
          <w:szCs w:val="28"/>
          <w:lang w:eastAsia="ru-RU"/>
        </w:rPr>
        <w:t xml:space="preserve">прошу   предоставить    в   собственность  </w:t>
      </w:r>
      <w:r w:rsidR="00AD2F20">
        <w:rPr>
          <w:rFonts w:ascii="Times New Roman" w:eastAsia="Times New Roman" w:hAnsi="Times New Roman" w:cs="Times New Roman"/>
          <w:sz w:val="28"/>
          <w:szCs w:val="28"/>
          <w:lang w:eastAsia="ru-RU"/>
        </w:rPr>
        <w:t>бесплатно</w:t>
      </w:r>
      <w:r w:rsidR="00F25149" w:rsidRPr="00F25149">
        <w:rPr>
          <w:rFonts w:ascii="Times New Roman" w:eastAsia="Calibri" w:hAnsi="Times New Roman" w:cs="Times New Roman"/>
          <w:sz w:val="24"/>
          <w:szCs w:val="24"/>
        </w:rPr>
        <w:t xml:space="preserve"> </w:t>
      </w:r>
      <w:r w:rsidR="009C695C">
        <w:rPr>
          <w:rFonts w:ascii="Times New Roman" w:eastAsia="Calibri" w:hAnsi="Times New Roman" w:cs="Times New Roman"/>
          <w:sz w:val="24"/>
          <w:szCs w:val="24"/>
        </w:rPr>
        <w:t xml:space="preserve">              </w:t>
      </w:r>
      <w:r w:rsidR="00F25149" w:rsidRPr="00F25149">
        <w:rPr>
          <w:rFonts w:ascii="Times New Roman" w:eastAsia="Calibri" w:hAnsi="Times New Roman" w:cs="Times New Roman"/>
          <w:sz w:val="28"/>
          <w:szCs w:val="28"/>
        </w:rPr>
        <w:t xml:space="preserve">в </w:t>
      </w:r>
      <w:r w:rsidRPr="006614C1">
        <w:rPr>
          <w:rFonts w:ascii="Times New Roman" w:eastAsia="Times New Roman" w:hAnsi="Times New Roman" w:cs="Times New Roman"/>
          <w:sz w:val="28"/>
          <w:szCs w:val="28"/>
          <w:lang w:eastAsia="ru-RU"/>
        </w:rPr>
        <w:t>земельный участок</w:t>
      </w:r>
      <w:r w:rsidRPr="006614C1">
        <w:rPr>
          <w:rFonts w:ascii="Times New Roman" w:eastAsia="Times New Roman" w:hAnsi="Times New Roman" w:cs="Times New Roman"/>
          <w:bCs/>
          <w:sz w:val="28"/>
          <w:szCs w:val="28"/>
          <w:lang w:eastAsia="ru-RU"/>
        </w:rPr>
        <w:t xml:space="preserve"> </w:t>
      </w:r>
      <w:r w:rsidRPr="006614C1">
        <w:rPr>
          <w:rFonts w:ascii="Times New Roman" w:eastAsia="Times New Roman" w:hAnsi="Times New Roman" w:cs="Times New Roman"/>
          <w:sz w:val="28"/>
          <w:szCs w:val="28"/>
          <w:lang w:eastAsia="ru-RU"/>
        </w:rPr>
        <w:t>площадью _____________ кв. м. с кадастровым номером _______________________________________________________________</w:t>
      </w:r>
    </w:p>
    <w:p w:rsidR="006614C1" w:rsidRPr="006614C1" w:rsidRDefault="006614C1" w:rsidP="006614C1">
      <w:pPr>
        <w:spacing w:after="0" w:line="240" w:lineRule="auto"/>
        <w:jc w:val="both"/>
        <w:rPr>
          <w:rFonts w:ascii="Times New Roman" w:eastAsia="Times New Roman" w:hAnsi="Times New Roman" w:cs="Times New Roman"/>
          <w:sz w:val="28"/>
          <w:szCs w:val="28"/>
          <w:lang w:eastAsia="ru-RU"/>
        </w:rPr>
      </w:pPr>
      <w:r w:rsidRPr="006614C1">
        <w:rPr>
          <w:rFonts w:ascii="Times New Roman" w:eastAsia="Times New Roman" w:hAnsi="Times New Roman" w:cs="Times New Roman"/>
          <w:sz w:val="28"/>
          <w:szCs w:val="28"/>
          <w:lang w:eastAsia="ru-RU"/>
        </w:rPr>
        <w:t>(далее - Участок)</w:t>
      </w:r>
    </w:p>
    <w:p w:rsidR="006614C1" w:rsidRDefault="006614C1" w:rsidP="006614C1">
      <w:pPr>
        <w:spacing w:after="0" w:line="240" w:lineRule="auto"/>
        <w:jc w:val="both"/>
        <w:rPr>
          <w:rFonts w:ascii="Times New Roman" w:eastAsia="Times New Roman" w:hAnsi="Times New Roman" w:cs="Times New Roman"/>
          <w:sz w:val="28"/>
          <w:szCs w:val="28"/>
          <w:lang w:eastAsia="ru-RU"/>
        </w:rPr>
      </w:pPr>
    </w:p>
    <w:p w:rsidR="00B133EF" w:rsidRDefault="00B133EF" w:rsidP="006614C1">
      <w:pPr>
        <w:spacing w:after="0" w:line="240" w:lineRule="auto"/>
        <w:jc w:val="both"/>
        <w:rPr>
          <w:rFonts w:ascii="Times New Roman" w:eastAsia="Times New Roman" w:hAnsi="Times New Roman" w:cs="Times New Roman"/>
          <w:sz w:val="28"/>
          <w:szCs w:val="28"/>
          <w:lang w:eastAsia="ru-RU"/>
        </w:rPr>
      </w:pPr>
    </w:p>
    <w:p w:rsidR="00B133EF" w:rsidRPr="006614C1" w:rsidRDefault="00B133EF" w:rsidP="006614C1">
      <w:pPr>
        <w:spacing w:after="0" w:line="240" w:lineRule="auto"/>
        <w:jc w:val="both"/>
        <w:rPr>
          <w:rFonts w:ascii="Times New Roman" w:eastAsia="Times New Roman" w:hAnsi="Times New Roman" w:cs="Times New Roman"/>
          <w:sz w:val="28"/>
          <w:szCs w:val="28"/>
          <w:lang w:eastAsia="ru-RU"/>
        </w:rPr>
      </w:pPr>
    </w:p>
    <w:p w:rsidR="006614C1" w:rsidRPr="006614C1" w:rsidRDefault="006614C1" w:rsidP="006614C1">
      <w:pPr>
        <w:spacing w:after="0" w:line="240" w:lineRule="auto"/>
        <w:jc w:val="both"/>
        <w:rPr>
          <w:rFonts w:ascii="Times New Roman" w:eastAsia="Times New Roman" w:hAnsi="Times New Roman" w:cs="Times New Roman"/>
          <w:sz w:val="28"/>
          <w:szCs w:val="28"/>
          <w:lang w:eastAsia="ru-RU"/>
        </w:rPr>
      </w:pPr>
      <w:r w:rsidRPr="006614C1">
        <w:rPr>
          <w:rFonts w:ascii="Times New Roman" w:eastAsia="Times New Roman" w:hAnsi="Times New Roman" w:cs="Times New Roman"/>
          <w:sz w:val="28"/>
          <w:szCs w:val="28"/>
          <w:lang w:eastAsia="ru-RU"/>
        </w:rPr>
        <w:t xml:space="preserve">1. Сведения об Участке: </w:t>
      </w:r>
    </w:p>
    <w:p w:rsidR="006614C1" w:rsidRPr="006614C1" w:rsidRDefault="006614C1" w:rsidP="006614C1">
      <w:pPr>
        <w:spacing w:after="0" w:line="240" w:lineRule="auto"/>
        <w:jc w:val="both"/>
        <w:rPr>
          <w:rFonts w:ascii="Times New Roman" w:eastAsia="Times New Roman" w:hAnsi="Times New Roman" w:cs="Times New Roman"/>
          <w:sz w:val="28"/>
          <w:szCs w:val="28"/>
          <w:lang w:eastAsia="ru-RU"/>
        </w:rPr>
      </w:pPr>
      <w:r w:rsidRPr="006614C1">
        <w:rPr>
          <w:rFonts w:ascii="Times New Roman" w:eastAsia="Times New Roman" w:hAnsi="Times New Roman" w:cs="Times New Roman"/>
          <w:sz w:val="28"/>
          <w:szCs w:val="28"/>
          <w:lang w:eastAsia="ru-RU"/>
        </w:rPr>
        <w:t>1.1.Участок имеет следующие адресные ориентиры: __________________________________________________________________ __________________________________________________________________</w:t>
      </w:r>
    </w:p>
    <w:p w:rsidR="006614C1" w:rsidRPr="006614C1" w:rsidRDefault="006614C1" w:rsidP="006614C1">
      <w:pPr>
        <w:spacing w:after="0" w:line="240" w:lineRule="auto"/>
        <w:jc w:val="both"/>
        <w:rPr>
          <w:rFonts w:ascii="Times New Roman" w:eastAsia="Times New Roman" w:hAnsi="Times New Roman" w:cs="Times New Roman"/>
          <w:sz w:val="28"/>
          <w:szCs w:val="28"/>
          <w:lang w:eastAsia="ru-RU"/>
        </w:rPr>
      </w:pPr>
      <w:r w:rsidRPr="006614C1">
        <w:rPr>
          <w:rFonts w:ascii="Times New Roman" w:eastAsia="Times New Roman" w:hAnsi="Times New Roman" w:cs="Times New Roman"/>
          <w:sz w:val="28"/>
          <w:szCs w:val="28"/>
          <w:lang w:eastAsia="ru-RU"/>
        </w:rPr>
        <w:t>__________________________________________________________________</w:t>
      </w:r>
    </w:p>
    <w:p w:rsidR="006614C1" w:rsidRPr="006614C1" w:rsidRDefault="000B6D9D" w:rsidP="006614C1">
      <w:pPr>
        <w:spacing w:after="0" w:line="240" w:lineRule="auto"/>
        <w:jc w:val="center"/>
        <w:rPr>
          <w:rFonts w:ascii="Times New Roman" w:eastAsia="Times New Roman" w:hAnsi="Times New Roman" w:cs="Times New Roman"/>
          <w:sz w:val="24"/>
          <w:szCs w:val="24"/>
          <w:lang w:eastAsia="ru-RU"/>
        </w:rPr>
      </w:pPr>
      <w:r w:rsidRPr="006614C1">
        <w:rPr>
          <w:rFonts w:ascii="Times New Roman" w:eastAsia="Times New Roman" w:hAnsi="Times New Roman" w:cs="Times New Roman"/>
          <w:sz w:val="24"/>
          <w:szCs w:val="24"/>
          <w:lang w:eastAsia="ru-RU"/>
        </w:rPr>
        <w:t xml:space="preserve"> </w:t>
      </w:r>
      <w:r w:rsidR="006614C1" w:rsidRPr="006614C1">
        <w:rPr>
          <w:rFonts w:ascii="Times New Roman" w:eastAsia="Times New Roman" w:hAnsi="Times New Roman" w:cs="Times New Roman"/>
          <w:sz w:val="24"/>
          <w:szCs w:val="24"/>
          <w:lang w:eastAsia="ru-RU"/>
        </w:rPr>
        <w:t>(наименование поселения, иные адресные ориентиры)</w:t>
      </w:r>
    </w:p>
    <w:p w:rsidR="006614C1" w:rsidRPr="006614C1" w:rsidRDefault="006614C1" w:rsidP="006614C1">
      <w:pPr>
        <w:spacing w:after="0" w:line="240" w:lineRule="auto"/>
        <w:jc w:val="both"/>
        <w:rPr>
          <w:rFonts w:ascii="Times New Roman" w:eastAsia="Times New Roman" w:hAnsi="Times New Roman" w:cs="Times New Roman"/>
          <w:sz w:val="28"/>
          <w:szCs w:val="28"/>
          <w:lang w:eastAsia="ru-RU"/>
        </w:rPr>
      </w:pPr>
      <w:r w:rsidRPr="006614C1">
        <w:rPr>
          <w:rFonts w:ascii="Times New Roman" w:eastAsia="Times New Roman" w:hAnsi="Times New Roman" w:cs="Times New Roman"/>
          <w:sz w:val="28"/>
          <w:szCs w:val="28"/>
          <w:lang w:eastAsia="ru-RU"/>
        </w:rPr>
        <w:t>__________________________________________________________________</w:t>
      </w:r>
    </w:p>
    <w:p w:rsidR="006614C1" w:rsidRPr="006614C1" w:rsidRDefault="006614C1" w:rsidP="006614C1">
      <w:pPr>
        <w:autoSpaceDE w:val="0"/>
        <w:autoSpaceDN w:val="0"/>
        <w:adjustRightInd w:val="0"/>
        <w:spacing w:after="0" w:line="240" w:lineRule="auto"/>
        <w:rPr>
          <w:rFonts w:ascii="Times New Roman" w:eastAsia="Times New Roman" w:hAnsi="Times New Roman" w:cs="Times New Roman"/>
          <w:sz w:val="28"/>
          <w:szCs w:val="28"/>
          <w:lang w:eastAsia="ru-RU"/>
        </w:rPr>
      </w:pPr>
    </w:p>
    <w:p w:rsidR="006614C1" w:rsidRPr="006614C1" w:rsidRDefault="006614C1" w:rsidP="006614C1">
      <w:pPr>
        <w:autoSpaceDE w:val="0"/>
        <w:autoSpaceDN w:val="0"/>
        <w:adjustRightInd w:val="0"/>
        <w:spacing w:after="0" w:line="240" w:lineRule="auto"/>
        <w:rPr>
          <w:rFonts w:ascii="Times New Roman" w:eastAsia="Times New Roman" w:hAnsi="Times New Roman" w:cs="Times New Roman"/>
          <w:sz w:val="28"/>
          <w:szCs w:val="28"/>
          <w:lang w:eastAsia="ru-RU"/>
        </w:rPr>
      </w:pPr>
      <w:r w:rsidRPr="006614C1">
        <w:rPr>
          <w:rFonts w:ascii="Times New Roman" w:eastAsia="Times New Roman" w:hAnsi="Times New Roman" w:cs="Times New Roman"/>
          <w:sz w:val="28"/>
          <w:szCs w:val="28"/>
          <w:lang w:eastAsia="ru-RU"/>
        </w:rPr>
        <w:t>1.2. Категория земельного участка и вид разрешенного использования:</w:t>
      </w:r>
    </w:p>
    <w:p w:rsidR="006614C1" w:rsidRPr="006614C1" w:rsidRDefault="006614C1" w:rsidP="006614C1">
      <w:pPr>
        <w:autoSpaceDE w:val="0"/>
        <w:autoSpaceDN w:val="0"/>
        <w:adjustRightInd w:val="0"/>
        <w:spacing w:after="0" w:line="240" w:lineRule="auto"/>
        <w:rPr>
          <w:rFonts w:ascii="Courier New" w:eastAsia="Times New Roman" w:hAnsi="Courier New" w:cs="Courier New"/>
          <w:sz w:val="28"/>
          <w:szCs w:val="28"/>
          <w:lang w:eastAsia="ru-RU"/>
        </w:rPr>
      </w:pPr>
      <w:r w:rsidRPr="006614C1">
        <w:rPr>
          <w:rFonts w:ascii="Courier New" w:eastAsia="Times New Roman" w:hAnsi="Courier New" w:cs="Courier New"/>
          <w:sz w:val="28"/>
          <w:szCs w:val="28"/>
          <w:lang w:eastAsia="ru-RU"/>
        </w:rPr>
        <w:t>___________________________________________________________________________________________________________</w:t>
      </w:r>
      <w:r w:rsidR="000B6D9D">
        <w:rPr>
          <w:rFonts w:ascii="Courier New" w:eastAsia="Times New Roman" w:hAnsi="Courier New" w:cs="Courier New"/>
          <w:sz w:val="28"/>
          <w:szCs w:val="28"/>
          <w:lang w:eastAsia="ru-RU"/>
        </w:rPr>
        <w:t>________________________________________________________________</w:t>
      </w:r>
    </w:p>
    <w:p w:rsidR="006614C1" w:rsidRPr="006614C1" w:rsidRDefault="006614C1" w:rsidP="006614C1">
      <w:pPr>
        <w:autoSpaceDE w:val="0"/>
        <w:autoSpaceDN w:val="0"/>
        <w:adjustRightInd w:val="0"/>
        <w:spacing w:after="0" w:line="240" w:lineRule="auto"/>
        <w:rPr>
          <w:rFonts w:ascii="Times New Roman" w:eastAsia="Times New Roman" w:hAnsi="Times New Roman" w:cs="Times New Roman"/>
          <w:sz w:val="28"/>
          <w:szCs w:val="28"/>
          <w:lang w:eastAsia="ru-RU"/>
        </w:rPr>
      </w:pPr>
      <w:r w:rsidRPr="006614C1">
        <w:rPr>
          <w:rFonts w:ascii="Times New Roman" w:eastAsia="Times New Roman" w:hAnsi="Times New Roman" w:cs="Times New Roman"/>
          <w:sz w:val="28"/>
          <w:szCs w:val="28"/>
          <w:lang w:eastAsia="ru-RU"/>
        </w:rPr>
        <w:t>1.3. Ограничения использования и обременения земельного участка:</w:t>
      </w:r>
    </w:p>
    <w:p w:rsidR="006614C1" w:rsidRPr="006614C1" w:rsidRDefault="006614C1" w:rsidP="006614C1">
      <w:pPr>
        <w:autoSpaceDE w:val="0"/>
        <w:autoSpaceDN w:val="0"/>
        <w:adjustRightInd w:val="0"/>
        <w:spacing w:after="0" w:line="240" w:lineRule="auto"/>
        <w:rPr>
          <w:rFonts w:ascii="Courier New" w:eastAsia="Times New Roman" w:hAnsi="Courier New" w:cs="Courier New"/>
          <w:sz w:val="28"/>
          <w:szCs w:val="28"/>
          <w:lang w:eastAsia="ru-RU"/>
        </w:rPr>
      </w:pPr>
      <w:r w:rsidRPr="006614C1">
        <w:rPr>
          <w:rFonts w:ascii="Courier New" w:eastAsia="Times New Roman" w:hAnsi="Courier New" w:cs="Courier New"/>
          <w:sz w:val="28"/>
          <w:szCs w:val="28"/>
          <w:lang w:eastAsia="ru-RU"/>
        </w:rPr>
        <w:t>______________________________________________________________________________________________________________</w:t>
      </w:r>
    </w:p>
    <w:p w:rsidR="006614C1" w:rsidRPr="006614C1" w:rsidRDefault="006614C1" w:rsidP="006614C1">
      <w:pPr>
        <w:autoSpaceDE w:val="0"/>
        <w:autoSpaceDN w:val="0"/>
        <w:adjustRightInd w:val="0"/>
        <w:spacing w:after="0" w:line="240" w:lineRule="auto"/>
        <w:rPr>
          <w:rFonts w:ascii="Courier New" w:eastAsia="Times New Roman" w:hAnsi="Courier New" w:cs="Courier New"/>
          <w:sz w:val="28"/>
          <w:szCs w:val="28"/>
          <w:lang w:eastAsia="ru-RU"/>
        </w:rPr>
      </w:pPr>
      <w:r w:rsidRPr="006614C1">
        <w:rPr>
          <w:rFonts w:ascii="Times New Roman" w:eastAsia="Times New Roman" w:hAnsi="Times New Roman" w:cs="Times New Roman"/>
          <w:sz w:val="28"/>
          <w:szCs w:val="28"/>
          <w:lang w:eastAsia="ru-RU"/>
        </w:rPr>
        <w:t>1.4. Вид права, на котором используется земельный участок:</w:t>
      </w:r>
      <w:r w:rsidRPr="006614C1">
        <w:rPr>
          <w:rFonts w:ascii="Courier New" w:eastAsia="Times New Roman" w:hAnsi="Courier New" w:cs="Courier New"/>
          <w:sz w:val="28"/>
          <w:szCs w:val="28"/>
          <w:lang w:eastAsia="ru-RU"/>
        </w:rPr>
        <w:t xml:space="preserve"> _______________________________________________________</w:t>
      </w:r>
    </w:p>
    <w:p w:rsidR="006614C1" w:rsidRPr="006614C1" w:rsidRDefault="006614C1" w:rsidP="006614C1">
      <w:pPr>
        <w:autoSpaceDE w:val="0"/>
        <w:autoSpaceDN w:val="0"/>
        <w:adjustRightInd w:val="0"/>
        <w:spacing w:after="0" w:line="240" w:lineRule="auto"/>
        <w:rPr>
          <w:rFonts w:ascii="Courier New" w:eastAsia="Times New Roman" w:hAnsi="Courier New" w:cs="Courier New"/>
          <w:sz w:val="28"/>
          <w:szCs w:val="28"/>
          <w:lang w:eastAsia="ru-RU"/>
        </w:rPr>
      </w:pPr>
      <w:r w:rsidRPr="006614C1">
        <w:rPr>
          <w:rFonts w:ascii="Courier New" w:eastAsia="Times New Roman" w:hAnsi="Courier New" w:cs="Courier New"/>
          <w:sz w:val="28"/>
          <w:szCs w:val="28"/>
          <w:lang w:eastAsia="ru-RU"/>
        </w:rPr>
        <w:t>_______________________________________________________</w:t>
      </w:r>
    </w:p>
    <w:p w:rsidR="006614C1" w:rsidRPr="006614C1" w:rsidRDefault="006614C1" w:rsidP="006614C1">
      <w:pPr>
        <w:autoSpaceDE w:val="0"/>
        <w:autoSpaceDN w:val="0"/>
        <w:adjustRightInd w:val="0"/>
        <w:spacing w:after="0" w:line="240" w:lineRule="auto"/>
        <w:rPr>
          <w:rFonts w:ascii="Times New Roman" w:eastAsia="Times New Roman" w:hAnsi="Times New Roman" w:cs="Times New Roman"/>
          <w:sz w:val="26"/>
          <w:szCs w:val="26"/>
          <w:lang w:eastAsia="ru-RU"/>
        </w:rPr>
      </w:pPr>
      <w:r w:rsidRPr="006614C1">
        <w:rPr>
          <w:rFonts w:ascii="Times New Roman" w:eastAsia="Times New Roman" w:hAnsi="Times New Roman" w:cs="Times New Roman"/>
          <w:sz w:val="28"/>
          <w:szCs w:val="28"/>
          <w:lang w:eastAsia="ru-RU"/>
        </w:rPr>
        <w:t xml:space="preserve">            </w:t>
      </w:r>
      <w:r w:rsidRPr="006614C1">
        <w:rPr>
          <w:rFonts w:ascii="Times New Roman" w:eastAsia="Times New Roman" w:hAnsi="Times New Roman" w:cs="Times New Roman"/>
          <w:sz w:val="26"/>
          <w:szCs w:val="26"/>
          <w:lang w:eastAsia="ru-RU"/>
        </w:rPr>
        <w:t>(аренда, постоянное (бессрочное) пользование и др., если на данном земельном участке имеются объекты недвижимости, принадлежащие заявителю на праве собственности)</w:t>
      </w:r>
    </w:p>
    <w:p w:rsidR="006614C1" w:rsidRPr="006614C1" w:rsidRDefault="006614C1" w:rsidP="006614C1">
      <w:pPr>
        <w:widowControl w:val="0"/>
        <w:suppressAutoHyphens/>
        <w:spacing w:after="0" w:line="240" w:lineRule="auto"/>
        <w:jc w:val="both"/>
        <w:rPr>
          <w:rFonts w:ascii="Times New Roman" w:eastAsia="Calibri" w:hAnsi="Times New Roman" w:cs="Times New Roman"/>
          <w:kern w:val="2"/>
          <w:sz w:val="27"/>
          <w:szCs w:val="27"/>
          <w:lang w:eastAsia="ar-SA"/>
        </w:rPr>
      </w:pPr>
      <w:r w:rsidRPr="006614C1">
        <w:rPr>
          <w:rFonts w:ascii="Times New Roman" w:eastAsia="Calibri" w:hAnsi="Times New Roman" w:cs="Times New Roman"/>
          <w:kern w:val="2"/>
          <w:sz w:val="27"/>
          <w:szCs w:val="27"/>
          <w:lang w:eastAsia="ar-SA"/>
        </w:rPr>
        <w:t>Результат муниципальной услуги выдать следующим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920"/>
      </w:tblGrid>
      <w:tr w:rsidR="006614C1" w:rsidRPr="006614C1" w:rsidTr="00916F43">
        <w:tc>
          <w:tcPr>
            <w:tcW w:w="468" w:type="dxa"/>
            <w:tcBorders>
              <w:top w:val="single" w:sz="4" w:space="0" w:color="auto"/>
              <w:left w:val="single" w:sz="4" w:space="0" w:color="auto"/>
              <w:bottom w:val="single" w:sz="4" w:space="0" w:color="auto"/>
              <w:right w:val="single" w:sz="4" w:space="0" w:color="auto"/>
            </w:tcBorders>
          </w:tcPr>
          <w:p w:rsidR="006614C1" w:rsidRPr="006614C1" w:rsidRDefault="006614C1" w:rsidP="006614C1">
            <w:pPr>
              <w:widowControl w:val="0"/>
              <w:suppressAutoHyphens/>
              <w:spacing w:after="0" w:line="240" w:lineRule="auto"/>
              <w:rPr>
                <w:rFonts w:ascii="Times New Roman" w:eastAsia="Calibri" w:hAnsi="Times New Roman" w:cs="Times New Roman"/>
                <w:kern w:val="2"/>
                <w:sz w:val="26"/>
                <w:szCs w:val="26"/>
                <w:lang w:eastAsia="ar-SA"/>
              </w:rPr>
            </w:pPr>
          </w:p>
        </w:tc>
        <w:tc>
          <w:tcPr>
            <w:tcW w:w="7920" w:type="dxa"/>
            <w:tcBorders>
              <w:top w:val="nil"/>
              <w:left w:val="single" w:sz="4" w:space="0" w:color="auto"/>
              <w:bottom w:val="nil"/>
              <w:right w:val="nil"/>
            </w:tcBorders>
          </w:tcPr>
          <w:p w:rsidR="006614C1" w:rsidRPr="006614C1" w:rsidRDefault="006614C1" w:rsidP="006614C1">
            <w:pPr>
              <w:widowControl w:val="0"/>
              <w:suppressAutoHyphens/>
              <w:spacing w:after="0" w:line="240" w:lineRule="auto"/>
              <w:rPr>
                <w:rFonts w:ascii="Times New Roman" w:eastAsia="Calibri" w:hAnsi="Times New Roman" w:cs="Times New Roman"/>
                <w:kern w:val="2"/>
                <w:sz w:val="26"/>
                <w:szCs w:val="26"/>
                <w:lang w:eastAsia="ar-SA"/>
              </w:rPr>
            </w:pPr>
            <w:r w:rsidRPr="006614C1">
              <w:rPr>
                <w:rFonts w:ascii="Times New Roman" w:eastAsia="Calibri" w:hAnsi="Times New Roman" w:cs="Times New Roman"/>
                <w:kern w:val="2"/>
                <w:sz w:val="26"/>
                <w:szCs w:val="26"/>
                <w:lang w:eastAsia="ar-SA"/>
              </w:rPr>
              <w:t>посредством личного обращения в Администрацию;</w:t>
            </w:r>
          </w:p>
        </w:tc>
      </w:tr>
      <w:tr w:rsidR="006614C1" w:rsidRPr="006614C1" w:rsidTr="00916F43">
        <w:tc>
          <w:tcPr>
            <w:tcW w:w="468" w:type="dxa"/>
            <w:tcBorders>
              <w:top w:val="single" w:sz="4" w:space="0" w:color="auto"/>
              <w:left w:val="single" w:sz="4" w:space="0" w:color="auto"/>
              <w:bottom w:val="single" w:sz="4" w:space="0" w:color="auto"/>
              <w:right w:val="single" w:sz="4" w:space="0" w:color="auto"/>
            </w:tcBorders>
          </w:tcPr>
          <w:p w:rsidR="006614C1" w:rsidRPr="006614C1" w:rsidRDefault="006614C1" w:rsidP="006614C1">
            <w:pPr>
              <w:widowControl w:val="0"/>
              <w:suppressAutoHyphens/>
              <w:spacing w:after="0" w:line="240" w:lineRule="auto"/>
              <w:rPr>
                <w:rFonts w:ascii="Times New Roman" w:eastAsia="Calibri" w:hAnsi="Times New Roman" w:cs="Times New Roman"/>
                <w:kern w:val="2"/>
                <w:sz w:val="26"/>
                <w:szCs w:val="26"/>
                <w:lang w:eastAsia="ar-SA"/>
              </w:rPr>
            </w:pPr>
          </w:p>
        </w:tc>
        <w:tc>
          <w:tcPr>
            <w:tcW w:w="7920" w:type="dxa"/>
            <w:tcBorders>
              <w:top w:val="nil"/>
              <w:left w:val="single" w:sz="4" w:space="0" w:color="auto"/>
              <w:bottom w:val="nil"/>
              <w:right w:val="nil"/>
            </w:tcBorders>
          </w:tcPr>
          <w:p w:rsidR="006614C1" w:rsidRPr="006614C1" w:rsidRDefault="006614C1" w:rsidP="006614C1">
            <w:pPr>
              <w:widowControl w:val="0"/>
              <w:suppressAutoHyphens/>
              <w:spacing w:after="0" w:line="240" w:lineRule="auto"/>
              <w:rPr>
                <w:rFonts w:ascii="Times New Roman" w:eastAsia="Calibri" w:hAnsi="Times New Roman" w:cs="Times New Roman"/>
                <w:kern w:val="2"/>
                <w:sz w:val="26"/>
                <w:szCs w:val="26"/>
                <w:lang w:eastAsia="ar-SA"/>
              </w:rPr>
            </w:pPr>
            <w:r w:rsidRPr="006614C1">
              <w:rPr>
                <w:rFonts w:ascii="Times New Roman" w:eastAsia="Calibri" w:hAnsi="Times New Roman" w:cs="Times New Roman"/>
                <w:kern w:val="2"/>
                <w:sz w:val="26"/>
                <w:szCs w:val="26"/>
                <w:lang w:eastAsia="ar-SA"/>
              </w:rPr>
              <w:t>посредством личного обращения в МФЦ;</w:t>
            </w:r>
          </w:p>
        </w:tc>
      </w:tr>
      <w:tr w:rsidR="006614C1" w:rsidRPr="006614C1" w:rsidTr="00916F43">
        <w:tc>
          <w:tcPr>
            <w:tcW w:w="468" w:type="dxa"/>
            <w:tcBorders>
              <w:top w:val="single" w:sz="4" w:space="0" w:color="auto"/>
              <w:left w:val="single" w:sz="4" w:space="0" w:color="auto"/>
              <w:bottom w:val="single" w:sz="4" w:space="0" w:color="auto"/>
              <w:right w:val="single" w:sz="4" w:space="0" w:color="auto"/>
            </w:tcBorders>
          </w:tcPr>
          <w:p w:rsidR="006614C1" w:rsidRPr="006614C1" w:rsidRDefault="006614C1" w:rsidP="006614C1">
            <w:pPr>
              <w:widowControl w:val="0"/>
              <w:suppressAutoHyphens/>
              <w:spacing w:after="0" w:line="240" w:lineRule="auto"/>
              <w:rPr>
                <w:rFonts w:ascii="Times New Roman" w:eastAsia="Calibri" w:hAnsi="Times New Roman" w:cs="Times New Roman"/>
                <w:kern w:val="2"/>
                <w:sz w:val="26"/>
                <w:szCs w:val="26"/>
                <w:lang w:eastAsia="ar-SA"/>
              </w:rPr>
            </w:pPr>
          </w:p>
        </w:tc>
        <w:tc>
          <w:tcPr>
            <w:tcW w:w="7920" w:type="dxa"/>
            <w:tcBorders>
              <w:top w:val="nil"/>
              <w:left w:val="single" w:sz="4" w:space="0" w:color="auto"/>
              <w:bottom w:val="nil"/>
              <w:right w:val="nil"/>
            </w:tcBorders>
          </w:tcPr>
          <w:p w:rsidR="006614C1" w:rsidRPr="006614C1" w:rsidRDefault="006614C1" w:rsidP="006614C1">
            <w:pPr>
              <w:widowControl w:val="0"/>
              <w:suppressAutoHyphens/>
              <w:spacing w:after="0" w:line="240" w:lineRule="auto"/>
              <w:rPr>
                <w:rFonts w:ascii="Times New Roman" w:eastAsia="Calibri" w:hAnsi="Times New Roman" w:cs="Times New Roman"/>
                <w:kern w:val="2"/>
                <w:sz w:val="26"/>
                <w:szCs w:val="26"/>
                <w:lang w:eastAsia="ar-SA"/>
              </w:rPr>
            </w:pPr>
            <w:r w:rsidRPr="006614C1">
              <w:rPr>
                <w:rFonts w:ascii="Times New Roman" w:eastAsia="Calibri" w:hAnsi="Times New Roman" w:cs="Times New Roman"/>
                <w:kern w:val="2"/>
                <w:sz w:val="26"/>
                <w:szCs w:val="26"/>
                <w:lang w:eastAsia="ar-SA"/>
              </w:rPr>
              <w:t>направить по почте;</w:t>
            </w:r>
          </w:p>
        </w:tc>
      </w:tr>
      <w:tr w:rsidR="006614C1" w:rsidRPr="006614C1" w:rsidTr="00916F43">
        <w:tc>
          <w:tcPr>
            <w:tcW w:w="468" w:type="dxa"/>
            <w:tcBorders>
              <w:top w:val="single" w:sz="4" w:space="0" w:color="auto"/>
              <w:left w:val="single" w:sz="4" w:space="0" w:color="auto"/>
              <w:bottom w:val="single" w:sz="4" w:space="0" w:color="auto"/>
              <w:right w:val="single" w:sz="4" w:space="0" w:color="auto"/>
            </w:tcBorders>
          </w:tcPr>
          <w:p w:rsidR="006614C1" w:rsidRPr="006614C1" w:rsidRDefault="006614C1" w:rsidP="006614C1">
            <w:pPr>
              <w:widowControl w:val="0"/>
              <w:suppressAutoHyphens/>
              <w:spacing w:after="0" w:line="240" w:lineRule="auto"/>
              <w:rPr>
                <w:rFonts w:ascii="Times New Roman" w:eastAsia="Calibri" w:hAnsi="Times New Roman" w:cs="Times New Roman"/>
                <w:kern w:val="2"/>
                <w:sz w:val="26"/>
                <w:szCs w:val="26"/>
                <w:lang w:eastAsia="ar-SA"/>
              </w:rPr>
            </w:pPr>
          </w:p>
        </w:tc>
        <w:tc>
          <w:tcPr>
            <w:tcW w:w="7920" w:type="dxa"/>
            <w:tcBorders>
              <w:top w:val="nil"/>
              <w:left w:val="single" w:sz="4" w:space="0" w:color="auto"/>
              <w:bottom w:val="nil"/>
              <w:right w:val="nil"/>
            </w:tcBorders>
          </w:tcPr>
          <w:p w:rsidR="006614C1" w:rsidRPr="006614C1" w:rsidRDefault="006614C1" w:rsidP="006614C1">
            <w:pPr>
              <w:widowControl w:val="0"/>
              <w:suppressAutoHyphens/>
              <w:spacing w:after="0" w:line="240" w:lineRule="auto"/>
              <w:rPr>
                <w:rFonts w:ascii="Times New Roman" w:eastAsia="Calibri" w:hAnsi="Times New Roman" w:cs="Times New Roman"/>
                <w:kern w:val="2"/>
                <w:sz w:val="26"/>
                <w:szCs w:val="26"/>
                <w:lang w:eastAsia="ar-SA"/>
              </w:rPr>
            </w:pPr>
            <w:r w:rsidRPr="006614C1">
              <w:rPr>
                <w:rFonts w:ascii="Times New Roman" w:eastAsia="Calibri" w:hAnsi="Times New Roman" w:cs="Times New Roman"/>
                <w:kern w:val="2"/>
                <w:sz w:val="26"/>
                <w:szCs w:val="26"/>
                <w:lang w:eastAsia="ar-SA"/>
              </w:rPr>
              <w:t xml:space="preserve">направить по электронной почте, </w:t>
            </w:r>
            <w:r w:rsidRPr="006614C1">
              <w:rPr>
                <w:rFonts w:ascii="Times New Roman" w:eastAsia="Calibri" w:hAnsi="Times New Roman" w:cs="Times New Roman"/>
                <w:sz w:val="26"/>
                <w:szCs w:val="26"/>
                <w:lang w:eastAsia="ru-RU"/>
              </w:rPr>
              <w:t>через Единый портал или региональный портал</w:t>
            </w:r>
            <w:r w:rsidRPr="006614C1">
              <w:rPr>
                <w:rFonts w:ascii="Times New Roman" w:eastAsia="Calibri" w:hAnsi="Times New Roman" w:cs="Times New Roman"/>
                <w:kern w:val="2"/>
                <w:sz w:val="26"/>
                <w:szCs w:val="26"/>
                <w:lang w:eastAsia="ar-SA"/>
              </w:rPr>
              <w:t xml:space="preserve"> (в форме электронного документа)</w:t>
            </w:r>
          </w:p>
        </w:tc>
      </w:tr>
    </w:tbl>
    <w:p w:rsidR="006614C1" w:rsidRPr="006614C1" w:rsidRDefault="006614C1" w:rsidP="006614C1">
      <w:pPr>
        <w:widowControl w:val="0"/>
        <w:suppressAutoHyphens/>
        <w:spacing w:after="0" w:line="240" w:lineRule="auto"/>
        <w:ind w:left="-540"/>
        <w:jc w:val="right"/>
        <w:rPr>
          <w:rFonts w:ascii="Times New Roman" w:eastAsia="Calibri" w:hAnsi="Times New Roman" w:cs="Times New Roman"/>
          <w:kern w:val="2"/>
          <w:sz w:val="20"/>
          <w:szCs w:val="20"/>
          <w:lang w:eastAsia="ar-SA"/>
        </w:rPr>
      </w:pPr>
    </w:p>
    <w:p w:rsidR="006614C1" w:rsidRPr="006614C1" w:rsidRDefault="006614C1" w:rsidP="006614C1">
      <w:pPr>
        <w:widowControl w:val="0"/>
        <w:suppressAutoHyphens/>
        <w:spacing w:after="0" w:line="240" w:lineRule="auto"/>
        <w:ind w:firstLine="720"/>
        <w:jc w:val="both"/>
        <w:rPr>
          <w:rFonts w:ascii="Times New Roman" w:eastAsia="Calibri" w:hAnsi="Times New Roman" w:cs="Times New Roman"/>
          <w:kern w:val="2"/>
          <w:sz w:val="24"/>
          <w:szCs w:val="24"/>
          <w:lang w:eastAsia="ar-SA"/>
        </w:rPr>
      </w:pPr>
      <w:proofErr w:type="gramStart"/>
      <w:r w:rsidRPr="006614C1">
        <w:rPr>
          <w:rFonts w:ascii="Times New Roman" w:eastAsia="Calibri" w:hAnsi="Times New Roman" w:cs="Times New Roman"/>
          <w:kern w:val="2"/>
          <w:sz w:val="24"/>
          <w:szCs w:val="24"/>
          <w:lang w:eastAsia="ar-SA"/>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614C1" w:rsidRPr="006614C1" w:rsidRDefault="006614C1" w:rsidP="006614C1">
      <w:pPr>
        <w:widowControl w:val="0"/>
        <w:suppressAutoHyphens/>
        <w:spacing w:after="0" w:line="240" w:lineRule="auto"/>
        <w:ind w:firstLine="720"/>
        <w:jc w:val="both"/>
        <w:rPr>
          <w:rFonts w:ascii="Times New Roman" w:eastAsia="Calibri" w:hAnsi="Times New Roman" w:cs="Times New Roman"/>
          <w:kern w:val="2"/>
          <w:sz w:val="24"/>
          <w:szCs w:val="24"/>
          <w:lang w:eastAsia="ar-SA"/>
        </w:rPr>
      </w:pPr>
      <w:r w:rsidRPr="006614C1">
        <w:rPr>
          <w:rFonts w:ascii="Times New Roman" w:eastAsia="Calibri" w:hAnsi="Times New Roman" w:cs="Times New Roman"/>
          <w:kern w:val="2"/>
          <w:sz w:val="24"/>
          <w:szCs w:val="24"/>
          <w:lang w:eastAsia="ar-SA"/>
        </w:rPr>
        <w:t>Подтверждаю, что ознакомле</w:t>
      </w:r>
      <w:proofErr w:type="gramStart"/>
      <w:r w:rsidRPr="006614C1">
        <w:rPr>
          <w:rFonts w:ascii="Times New Roman" w:eastAsia="Calibri" w:hAnsi="Times New Roman" w:cs="Times New Roman"/>
          <w:kern w:val="2"/>
          <w:sz w:val="24"/>
          <w:szCs w:val="24"/>
          <w:lang w:eastAsia="ar-SA"/>
        </w:rPr>
        <w:t>н(</w:t>
      </w:r>
      <w:proofErr w:type="gramEnd"/>
      <w:r w:rsidRPr="006614C1">
        <w:rPr>
          <w:rFonts w:ascii="Times New Roman" w:eastAsia="Calibri" w:hAnsi="Times New Roman" w:cs="Times New Roman"/>
          <w:kern w:val="2"/>
          <w:sz w:val="24"/>
          <w:szCs w:val="24"/>
          <w:lang w:eastAsia="ar-SA"/>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614C1" w:rsidRPr="006614C1" w:rsidRDefault="006614C1" w:rsidP="006614C1">
      <w:pPr>
        <w:autoSpaceDE w:val="0"/>
        <w:autoSpaceDN w:val="0"/>
        <w:adjustRightInd w:val="0"/>
        <w:spacing w:after="0" w:line="240" w:lineRule="auto"/>
        <w:rPr>
          <w:rFonts w:ascii="Courier New" w:eastAsia="Times New Roman" w:hAnsi="Courier New" w:cs="Courier New"/>
          <w:sz w:val="28"/>
          <w:szCs w:val="28"/>
          <w:lang w:eastAsia="ru-RU"/>
        </w:rPr>
      </w:pPr>
    </w:p>
    <w:p w:rsidR="006614C1" w:rsidRPr="006614C1" w:rsidRDefault="006614C1" w:rsidP="006614C1">
      <w:pPr>
        <w:spacing w:after="0" w:line="240" w:lineRule="auto"/>
        <w:jc w:val="both"/>
        <w:rPr>
          <w:rFonts w:ascii="Times New Roman" w:eastAsia="Times New Roman" w:hAnsi="Times New Roman" w:cs="Times New Roman"/>
          <w:sz w:val="28"/>
          <w:szCs w:val="28"/>
          <w:lang w:eastAsia="ru-RU"/>
        </w:rPr>
      </w:pPr>
      <w:r w:rsidRPr="006614C1">
        <w:rPr>
          <w:rFonts w:ascii="Times New Roman" w:eastAsia="Times New Roman" w:hAnsi="Times New Roman" w:cs="Times New Roman"/>
          <w:sz w:val="28"/>
          <w:szCs w:val="28"/>
          <w:lang w:eastAsia="ru-RU"/>
        </w:rPr>
        <w:t xml:space="preserve">   /____/ _________ 20___ года.   </w:t>
      </w:r>
    </w:p>
    <w:p w:rsidR="006614C1" w:rsidRPr="006614C1" w:rsidRDefault="006614C1" w:rsidP="006614C1">
      <w:pPr>
        <w:spacing w:after="0" w:line="240" w:lineRule="auto"/>
        <w:jc w:val="both"/>
        <w:rPr>
          <w:rFonts w:ascii="Times New Roman" w:eastAsia="Times New Roman" w:hAnsi="Times New Roman" w:cs="Times New Roman"/>
          <w:sz w:val="28"/>
          <w:szCs w:val="28"/>
          <w:lang w:eastAsia="ru-RU"/>
        </w:rPr>
      </w:pPr>
    </w:p>
    <w:p w:rsidR="006614C1" w:rsidRPr="006614C1" w:rsidRDefault="006614C1" w:rsidP="006614C1">
      <w:pPr>
        <w:spacing w:after="0" w:line="240" w:lineRule="auto"/>
        <w:jc w:val="both"/>
        <w:rPr>
          <w:rFonts w:ascii="Times New Roman" w:eastAsia="Times New Roman" w:hAnsi="Times New Roman" w:cs="Times New Roman"/>
          <w:sz w:val="28"/>
          <w:szCs w:val="28"/>
          <w:lang w:eastAsia="ru-RU"/>
        </w:rPr>
      </w:pPr>
      <w:r w:rsidRPr="006614C1">
        <w:rPr>
          <w:rFonts w:ascii="Times New Roman" w:eastAsia="Times New Roman" w:hAnsi="Times New Roman" w:cs="Times New Roman"/>
          <w:sz w:val="28"/>
          <w:szCs w:val="28"/>
          <w:lang w:eastAsia="ru-RU"/>
        </w:rPr>
        <w:t xml:space="preserve">   /_______/_________________________________________________________</w:t>
      </w:r>
    </w:p>
    <w:p w:rsidR="006614C1" w:rsidRPr="006614C1" w:rsidRDefault="006614C1" w:rsidP="006614C1">
      <w:pPr>
        <w:spacing w:after="0" w:line="240" w:lineRule="auto"/>
        <w:jc w:val="both"/>
        <w:rPr>
          <w:rFonts w:ascii="Times New Roman" w:eastAsia="Times New Roman" w:hAnsi="Times New Roman" w:cs="Times New Roman"/>
          <w:sz w:val="24"/>
          <w:szCs w:val="24"/>
          <w:lang w:eastAsia="ru-RU"/>
        </w:rPr>
      </w:pPr>
      <w:r w:rsidRPr="006614C1">
        <w:rPr>
          <w:rFonts w:ascii="Times New Roman" w:eastAsia="Times New Roman" w:hAnsi="Times New Roman" w:cs="Times New Roman"/>
          <w:sz w:val="28"/>
          <w:szCs w:val="28"/>
          <w:lang w:eastAsia="ru-RU"/>
        </w:rPr>
        <w:t xml:space="preserve">   </w:t>
      </w:r>
      <w:r w:rsidRPr="006614C1">
        <w:rPr>
          <w:rFonts w:ascii="Times New Roman" w:eastAsia="Times New Roman" w:hAnsi="Times New Roman" w:cs="Times New Roman"/>
          <w:sz w:val="24"/>
          <w:szCs w:val="24"/>
          <w:lang w:eastAsia="ru-RU"/>
        </w:rPr>
        <w:t>(подпись) Ф.И.О. физического лица,    должность представителя юридического лица)</w:t>
      </w:r>
    </w:p>
    <w:p w:rsidR="006614C1" w:rsidRPr="006614C1" w:rsidRDefault="006614C1" w:rsidP="006614C1">
      <w:pPr>
        <w:spacing w:after="0" w:line="240" w:lineRule="auto"/>
        <w:rPr>
          <w:rFonts w:ascii="Times New Roman" w:eastAsia="Times New Roman" w:hAnsi="Times New Roman" w:cs="Times New Roman"/>
          <w:sz w:val="28"/>
          <w:szCs w:val="28"/>
          <w:lang w:eastAsia="ru-RU"/>
        </w:rPr>
      </w:pPr>
    </w:p>
    <w:p w:rsidR="006614C1" w:rsidRPr="006614C1" w:rsidRDefault="006614C1" w:rsidP="006614C1">
      <w:pPr>
        <w:autoSpaceDE w:val="0"/>
        <w:spacing w:after="0" w:line="240" w:lineRule="auto"/>
        <w:jc w:val="both"/>
        <w:rPr>
          <w:rFonts w:ascii="Times New Roman" w:eastAsia="Times New Roman" w:hAnsi="Times New Roman" w:cs="Times New Roman"/>
          <w:sz w:val="28"/>
          <w:szCs w:val="28"/>
          <w:lang w:eastAsia="ru-RU"/>
        </w:rPr>
      </w:pPr>
      <w:r w:rsidRPr="006614C1">
        <w:rPr>
          <w:rFonts w:ascii="Times New Roman" w:eastAsia="Times New Roman" w:hAnsi="Times New Roman" w:cs="Times New Roman"/>
          <w:sz w:val="28"/>
          <w:szCs w:val="28"/>
          <w:lang w:eastAsia="ru-RU"/>
        </w:rPr>
        <w:t xml:space="preserve">М.П.                       </w:t>
      </w:r>
    </w:p>
    <w:p w:rsidR="006614C1" w:rsidRPr="006614C1" w:rsidRDefault="006614C1" w:rsidP="006614C1">
      <w:pPr>
        <w:autoSpaceDE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73"/>
        <w:gridCol w:w="4791"/>
      </w:tblGrid>
      <w:tr w:rsidR="00341715" w:rsidRPr="00341715" w:rsidTr="00EE7E69">
        <w:tc>
          <w:tcPr>
            <w:tcW w:w="4673" w:type="dxa"/>
            <w:shd w:val="clear" w:color="auto" w:fill="auto"/>
          </w:tcPr>
          <w:p w:rsidR="00341715" w:rsidRPr="00341715" w:rsidRDefault="00341715" w:rsidP="00341715">
            <w:pPr>
              <w:autoSpaceDE w:val="0"/>
              <w:autoSpaceDN w:val="0"/>
              <w:adjustRightInd w:val="0"/>
              <w:spacing w:after="0" w:line="240" w:lineRule="auto"/>
              <w:jc w:val="right"/>
              <w:outlineLvl w:val="0"/>
              <w:rPr>
                <w:rFonts w:ascii="Times New Roman" w:eastAsia="Calibri" w:hAnsi="Times New Roman" w:cs="Times New Roman"/>
                <w:sz w:val="24"/>
                <w:szCs w:val="24"/>
              </w:rPr>
            </w:pPr>
          </w:p>
          <w:p w:rsidR="00341715" w:rsidRPr="00341715" w:rsidRDefault="00341715" w:rsidP="00341715">
            <w:pPr>
              <w:autoSpaceDE w:val="0"/>
              <w:autoSpaceDN w:val="0"/>
              <w:adjustRightInd w:val="0"/>
              <w:spacing w:after="0" w:line="240" w:lineRule="auto"/>
              <w:jc w:val="right"/>
              <w:outlineLvl w:val="0"/>
              <w:rPr>
                <w:rFonts w:ascii="Times New Roman" w:eastAsia="Calibri" w:hAnsi="Times New Roman" w:cs="Times New Roman"/>
                <w:sz w:val="24"/>
                <w:szCs w:val="24"/>
              </w:rPr>
            </w:pPr>
          </w:p>
          <w:p w:rsidR="00341715" w:rsidRPr="00341715" w:rsidRDefault="00341715" w:rsidP="00341715">
            <w:pPr>
              <w:autoSpaceDE w:val="0"/>
              <w:autoSpaceDN w:val="0"/>
              <w:adjustRightInd w:val="0"/>
              <w:spacing w:after="0" w:line="240" w:lineRule="auto"/>
              <w:jc w:val="right"/>
              <w:outlineLvl w:val="0"/>
              <w:rPr>
                <w:rFonts w:ascii="Times New Roman" w:eastAsia="Calibri" w:hAnsi="Times New Roman" w:cs="Times New Roman"/>
                <w:sz w:val="24"/>
                <w:szCs w:val="24"/>
              </w:rPr>
            </w:pPr>
          </w:p>
        </w:tc>
        <w:tc>
          <w:tcPr>
            <w:tcW w:w="4791" w:type="dxa"/>
            <w:shd w:val="clear" w:color="auto" w:fill="auto"/>
          </w:tcPr>
          <w:p w:rsidR="00341715" w:rsidRPr="00341715" w:rsidRDefault="002100CE" w:rsidP="00341715">
            <w:pPr>
              <w:autoSpaceDE w:val="0"/>
              <w:autoSpaceDN w:val="0"/>
              <w:adjustRightInd w:val="0"/>
              <w:spacing w:after="0" w:line="240" w:lineRule="exact"/>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Приложение № 3</w:t>
            </w:r>
          </w:p>
          <w:p w:rsidR="00341715" w:rsidRPr="00341715" w:rsidRDefault="00341715" w:rsidP="00341715">
            <w:pPr>
              <w:autoSpaceDE w:val="0"/>
              <w:autoSpaceDN w:val="0"/>
              <w:adjustRightInd w:val="0"/>
              <w:spacing w:after="0" w:line="240" w:lineRule="exact"/>
              <w:outlineLvl w:val="0"/>
              <w:rPr>
                <w:rFonts w:ascii="Times New Roman" w:eastAsia="Calibri" w:hAnsi="Times New Roman" w:cs="Times New Roman"/>
                <w:sz w:val="24"/>
                <w:szCs w:val="24"/>
              </w:rPr>
            </w:pPr>
          </w:p>
          <w:p w:rsidR="00341715" w:rsidRPr="00341715" w:rsidRDefault="00341715" w:rsidP="00341715">
            <w:pPr>
              <w:autoSpaceDE w:val="0"/>
              <w:autoSpaceDN w:val="0"/>
              <w:adjustRightInd w:val="0"/>
              <w:spacing w:after="0" w:line="240" w:lineRule="exact"/>
              <w:outlineLvl w:val="0"/>
              <w:rPr>
                <w:rFonts w:ascii="Times New Roman" w:eastAsia="Calibri" w:hAnsi="Times New Roman" w:cs="Times New Roman"/>
                <w:sz w:val="24"/>
                <w:szCs w:val="24"/>
              </w:rPr>
            </w:pPr>
            <w:r w:rsidRPr="00341715">
              <w:rPr>
                <w:rFonts w:ascii="Times New Roman" w:eastAsia="Calibri" w:hAnsi="Times New Roman" w:cs="Times New Roman"/>
                <w:sz w:val="24"/>
                <w:szCs w:val="24"/>
              </w:rPr>
              <w:t xml:space="preserve">к административному </w:t>
            </w:r>
            <w:r w:rsidR="000C7E26">
              <w:rPr>
                <w:rFonts w:ascii="Times New Roman" w:eastAsia="Calibri" w:hAnsi="Times New Roman" w:cs="Times New Roman"/>
                <w:sz w:val="24"/>
                <w:szCs w:val="24"/>
              </w:rPr>
              <w:t xml:space="preserve">                  </w:t>
            </w:r>
            <w:r w:rsidRPr="00341715">
              <w:rPr>
                <w:rFonts w:ascii="Times New Roman" w:eastAsia="Calibri" w:hAnsi="Times New Roman" w:cs="Times New Roman"/>
                <w:sz w:val="24"/>
                <w:szCs w:val="24"/>
              </w:rPr>
              <w:t>регламенту</w:t>
            </w:r>
          </w:p>
          <w:p w:rsidR="00341715" w:rsidRPr="00341715" w:rsidRDefault="00341715" w:rsidP="003F1EB9">
            <w:pPr>
              <w:autoSpaceDE w:val="0"/>
              <w:autoSpaceDN w:val="0"/>
              <w:adjustRightInd w:val="0"/>
              <w:spacing w:after="0" w:line="240" w:lineRule="exact"/>
              <w:jc w:val="both"/>
              <w:outlineLvl w:val="0"/>
              <w:rPr>
                <w:rFonts w:ascii="Times New Roman" w:eastAsia="Calibri" w:hAnsi="Times New Roman" w:cs="Times New Roman"/>
                <w:sz w:val="24"/>
                <w:szCs w:val="24"/>
              </w:rPr>
            </w:pPr>
            <w:r w:rsidRPr="00341715">
              <w:rPr>
                <w:rFonts w:ascii="Times New Roman" w:eastAsia="Calibri" w:hAnsi="Times New Roman" w:cs="Times New Roman"/>
                <w:sz w:val="24"/>
                <w:szCs w:val="24"/>
              </w:rPr>
              <w:t>предоставления муниципальной услуги «</w:t>
            </w:r>
            <w:r w:rsidR="00314113" w:rsidRPr="009903EA">
              <w:rPr>
                <w:rFonts w:ascii="Times New Roman" w:eastAsia="Calibri" w:hAnsi="Times New Roman" w:cs="Times New Roman"/>
                <w:sz w:val="24"/>
                <w:szCs w:val="24"/>
              </w:rPr>
              <w:t xml:space="preserve">Предоставление </w:t>
            </w:r>
            <w:r w:rsidR="00314113">
              <w:rPr>
                <w:rFonts w:ascii="Times New Roman" w:eastAsia="Calibri" w:hAnsi="Times New Roman" w:cs="Times New Roman"/>
                <w:sz w:val="24"/>
                <w:szCs w:val="24"/>
              </w:rPr>
              <w:t xml:space="preserve">земельного участка, находящегося в </w:t>
            </w:r>
            <w:r w:rsidR="00314113" w:rsidRPr="009903EA">
              <w:rPr>
                <w:rFonts w:ascii="Times New Roman" w:eastAsia="Calibri" w:hAnsi="Times New Roman" w:cs="Times New Roman"/>
                <w:sz w:val="24"/>
                <w:szCs w:val="24"/>
              </w:rPr>
              <w:t>муниципальной собственности</w:t>
            </w:r>
            <w:r w:rsidR="00314113">
              <w:rPr>
                <w:rFonts w:ascii="Times New Roman" w:eastAsia="Calibri" w:hAnsi="Times New Roman" w:cs="Times New Roman"/>
                <w:sz w:val="24"/>
                <w:szCs w:val="24"/>
              </w:rPr>
              <w:t xml:space="preserve"> или государс</w:t>
            </w:r>
            <w:r w:rsidR="00346C8D">
              <w:rPr>
                <w:rFonts w:ascii="Times New Roman" w:eastAsia="Calibri" w:hAnsi="Times New Roman" w:cs="Times New Roman"/>
                <w:sz w:val="24"/>
                <w:szCs w:val="24"/>
              </w:rPr>
              <w:t>твенная собственность на который</w:t>
            </w:r>
            <w:r w:rsidR="00314113">
              <w:rPr>
                <w:rFonts w:ascii="Times New Roman" w:eastAsia="Calibri" w:hAnsi="Times New Roman" w:cs="Times New Roman"/>
                <w:sz w:val="24"/>
                <w:szCs w:val="24"/>
              </w:rPr>
              <w:t xml:space="preserve"> не разграничена</w:t>
            </w:r>
            <w:r w:rsidR="00314113" w:rsidRPr="009903EA">
              <w:rPr>
                <w:rFonts w:ascii="Times New Roman" w:eastAsia="Calibri" w:hAnsi="Times New Roman" w:cs="Times New Roman"/>
                <w:sz w:val="24"/>
                <w:szCs w:val="24"/>
              </w:rPr>
              <w:t>, граждан</w:t>
            </w:r>
            <w:r w:rsidR="00314113">
              <w:rPr>
                <w:rFonts w:ascii="Times New Roman" w:eastAsia="Calibri" w:hAnsi="Times New Roman" w:cs="Times New Roman"/>
                <w:sz w:val="24"/>
                <w:szCs w:val="24"/>
              </w:rPr>
              <w:t>ину иди юридическому лицу                     в собственность бесплатно</w:t>
            </w:r>
            <w:r w:rsidR="00314113" w:rsidRPr="009903EA">
              <w:rPr>
                <w:rFonts w:ascii="Times New Roman" w:eastAsia="Calibri" w:hAnsi="Times New Roman" w:cs="Times New Roman"/>
                <w:sz w:val="24"/>
                <w:szCs w:val="24"/>
              </w:rPr>
              <w:t xml:space="preserve"> </w:t>
            </w:r>
            <w:r w:rsidR="00314113">
              <w:rPr>
                <w:rFonts w:ascii="Times New Roman" w:eastAsia="Calibri" w:hAnsi="Times New Roman" w:cs="Times New Roman"/>
                <w:sz w:val="24"/>
                <w:szCs w:val="24"/>
              </w:rPr>
              <w:t>на основании решения уполномоченного органа</w:t>
            </w:r>
            <w:r w:rsidRPr="00341715">
              <w:rPr>
                <w:rFonts w:ascii="Times New Roman" w:eastAsia="Calibri" w:hAnsi="Times New Roman" w:cs="Times New Roman"/>
                <w:sz w:val="24"/>
                <w:szCs w:val="24"/>
              </w:rPr>
              <w:t>»</w:t>
            </w:r>
          </w:p>
        </w:tc>
      </w:tr>
    </w:tbl>
    <w:p w:rsidR="00341715" w:rsidRPr="00341715" w:rsidRDefault="00341715" w:rsidP="00585B40">
      <w:pPr>
        <w:shd w:val="clear" w:color="auto" w:fill="FFFFFF"/>
        <w:spacing w:line="240" w:lineRule="auto"/>
        <w:ind w:right="-1" w:firstLine="567"/>
        <w:jc w:val="right"/>
        <w:rPr>
          <w:rFonts w:ascii="Times New Roman" w:eastAsia="Calibri" w:hAnsi="Times New Roman" w:cs="Times New Roman"/>
          <w:bCs/>
          <w:kern w:val="36"/>
          <w:sz w:val="24"/>
          <w:szCs w:val="24"/>
        </w:rPr>
      </w:pPr>
      <w:r w:rsidRPr="00341715">
        <w:rPr>
          <w:rFonts w:ascii="Times New Roman" w:eastAsia="Calibri" w:hAnsi="Times New Roman" w:cs="Times New Roman"/>
          <w:bCs/>
          <w:kern w:val="36"/>
          <w:sz w:val="24"/>
          <w:szCs w:val="24"/>
        </w:rPr>
        <w:t xml:space="preserve">                                                                                                                                                                                                                                                               (Форма)</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tblGrid>
      <w:tr w:rsidR="00341715" w:rsidRPr="00341715" w:rsidTr="0061504B">
        <w:tc>
          <w:tcPr>
            <w:tcW w:w="5775" w:type="dxa"/>
            <w:tcBorders>
              <w:top w:val="nil"/>
              <w:left w:val="nil"/>
              <w:bottom w:val="nil"/>
              <w:right w:val="nil"/>
            </w:tcBorders>
            <w:shd w:val="clear" w:color="auto" w:fill="auto"/>
          </w:tcPr>
          <w:p w:rsidR="00341715" w:rsidRPr="00341715" w:rsidRDefault="00341715" w:rsidP="00341715">
            <w:pPr>
              <w:spacing w:after="0" w:line="240" w:lineRule="auto"/>
              <w:jc w:val="center"/>
              <w:rPr>
                <w:rFonts w:ascii="Times New Roman" w:eastAsia="Calibri" w:hAnsi="Times New Roman" w:cs="Times New Roman"/>
                <w:sz w:val="24"/>
                <w:szCs w:val="24"/>
                <w:lang w:eastAsia="ar-SA"/>
              </w:rPr>
            </w:pPr>
            <w:r w:rsidRPr="00341715">
              <w:rPr>
                <w:rFonts w:ascii="Times New Roman" w:eastAsia="Calibri" w:hAnsi="Times New Roman" w:cs="Times New Roman"/>
                <w:sz w:val="24"/>
                <w:szCs w:val="24"/>
                <w:lang w:eastAsia="ar-SA"/>
              </w:rPr>
              <w:t>______________________________________________</w:t>
            </w:r>
          </w:p>
          <w:p w:rsidR="00341715" w:rsidRPr="00341715" w:rsidRDefault="00341715" w:rsidP="00341715">
            <w:pPr>
              <w:tabs>
                <w:tab w:val="left" w:pos="6255"/>
              </w:tabs>
              <w:spacing w:after="0" w:line="240" w:lineRule="auto"/>
              <w:jc w:val="center"/>
              <w:rPr>
                <w:rFonts w:ascii="Times New Roman" w:eastAsia="Times New Roman" w:hAnsi="Times New Roman" w:cs="Times New Roman"/>
                <w:sz w:val="20"/>
                <w:szCs w:val="20"/>
                <w:lang w:eastAsia="ru-RU"/>
              </w:rPr>
            </w:pPr>
            <w:r w:rsidRPr="00341715">
              <w:rPr>
                <w:rFonts w:ascii="Times New Roman" w:eastAsia="Times New Roman" w:hAnsi="Times New Roman" w:cs="Times New Roman"/>
                <w:sz w:val="20"/>
                <w:szCs w:val="20"/>
                <w:lang w:eastAsia="ru-RU"/>
              </w:rPr>
              <w:t>Ф.И.О., полное наименование юридического лица,</w:t>
            </w:r>
            <w:r w:rsidRPr="00341715">
              <w:rPr>
                <w:rFonts w:ascii="Times New Roman" w:eastAsia="Times New Roman" w:hAnsi="Times New Roman" w:cs="Times New Roman"/>
                <w:sz w:val="24"/>
                <w:szCs w:val="24"/>
                <w:lang w:eastAsia="ru-RU"/>
              </w:rPr>
              <w:t xml:space="preserve">                                                                                      ______________________________________________</w:t>
            </w:r>
          </w:p>
          <w:p w:rsidR="00341715" w:rsidRPr="00341715" w:rsidRDefault="00341715" w:rsidP="00341715">
            <w:pPr>
              <w:tabs>
                <w:tab w:val="left" w:pos="6255"/>
              </w:tabs>
              <w:spacing w:after="0" w:line="240" w:lineRule="auto"/>
              <w:rPr>
                <w:rFonts w:ascii="Times New Roman" w:eastAsia="Times New Roman" w:hAnsi="Times New Roman" w:cs="Times New Roman"/>
                <w:sz w:val="20"/>
                <w:szCs w:val="20"/>
                <w:lang w:eastAsia="ru-RU"/>
              </w:rPr>
            </w:pPr>
            <w:r w:rsidRPr="00341715">
              <w:rPr>
                <w:rFonts w:ascii="Times New Roman" w:eastAsia="Times New Roman" w:hAnsi="Times New Roman" w:cs="Times New Roman"/>
                <w:sz w:val="20"/>
                <w:szCs w:val="20"/>
                <w:lang w:eastAsia="ru-RU"/>
              </w:rPr>
              <w:t xml:space="preserve">_______________________________________________________                </w:t>
            </w:r>
          </w:p>
          <w:p w:rsidR="00341715" w:rsidRPr="00341715" w:rsidRDefault="00341715" w:rsidP="00341715">
            <w:pPr>
              <w:tabs>
                <w:tab w:val="left" w:pos="6255"/>
              </w:tabs>
              <w:spacing w:after="0" w:line="240" w:lineRule="auto"/>
              <w:jc w:val="center"/>
              <w:rPr>
                <w:rFonts w:ascii="Times New Roman" w:eastAsia="Times New Roman" w:hAnsi="Times New Roman" w:cs="Times New Roman"/>
                <w:sz w:val="20"/>
                <w:szCs w:val="20"/>
                <w:lang w:eastAsia="ru-RU"/>
              </w:rPr>
            </w:pPr>
            <w:r w:rsidRPr="00341715">
              <w:rPr>
                <w:rFonts w:ascii="Times New Roman" w:eastAsia="Times New Roman" w:hAnsi="Times New Roman" w:cs="Times New Roman"/>
                <w:sz w:val="20"/>
                <w:szCs w:val="20"/>
                <w:lang w:eastAsia="ru-RU"/>
              </w:rPr>
              <w:t>место проживания, юридический адрес,</w:t>
            </w:r>
          </w:p>
          <w:p w:rsidR="00341715" w:rsidRPr="00341715" w:rsidRDefault="00341715" w:rsidP="00341715">
            <w:pPr>
              <w:tabs>
                <w:tab w:val="left" w:pos="6255"/>
              </w:tabs>
              <w:spacing w:after="0" w:line="240" w:lineRule="auto"/>
              <w:jc w:val="center"/>
              <w:rPr>
                <w:rFonts w:ascii="Times New Roman" w:eastAsia="Times New Roman" w:hAnsi="Times New Roman" w:cs="Times New Roman"/>
                <w:sz w:val="20"/>
                <w:szCs w:val="20"/>
                <w:lang w:eastAsia="ru-RU"/>
              </w:rPr>
            </w:pPr>
            <w:r w:rsidRPr="00341715">
              <w:rPr>
                <w:rFonts w:ascii="Times New Roman" w:eastAsia="Times New Roman" w:hAnsi="Times New Roman" w:cs="Times New Roman"/>
                <w:sz w:val="20"/>
                <w:szCs w:val="20"/>
                <w:lang w:eastAsia="ru-RU"/>
              </w:rPr>
              <w:t>_______________________________________________________           контактные телефоны, адрес электронной почты</w:t>
            </w:r>
          </w:p>
          <w:p w:rsidR="00341715" w:rsidRPr="00341715" w:rsidRDefault="00341715" w:rsidP="00341715">
            <w:pPr>
              <w:spacing w:line="240" w:lineRule="auto"/>
              <w:ind w:right="-1"/>
              <w:rPr>
                <w:rFonts w:ascii="Calibri" w:eastAsia="Calibri" w:hAnsi="Calibri" w:cs="Times New Roman"/>
                <w:bCs/>
                <w:kern w:val="36"/>
                <w:sz w:val="28"/>
                <w:szCs w:val="28"/>
              </w:rPr>
            </w:pPr>
          </w:p>
        </w:tc>
      </w:tr>
    </w:tbl>
    <w:p w:rsidR="00341715" w:rsidRPr="00341715" w:rsidRDefault="00341715" w:rsidP="00341715">
      <w:pPr>
        <w:suppressAutoHyphens/>
        <w:autoSpaceDE w:val="0"/>
        <w:spacing w:after="0" w:line="240" w:lineRule="auto"/>
        <w:jc w:val="right"/>
        <w:rPr>
          <w:rFonts w:ascii="Times New Roman" w:eastAsia="Times New Roman" w:hAnsi="Times New Roman" w:cs="Calibri"/>
          <w:sz w:val="28"/>
          <w:szCs w:val="28"/>
          <w:lang w:eastAsia="ar-SA"/>
        </w:rPr>
      </w:pPr>
    </w:p>
    <w:p w:rsidR="00341715" w:rsidRPr="00341715" w:rsidRDefault="00341715" w:rsidP="00341715">
      <w:pPr>
        <w:suppressAutoHyphens/>
        <w:autoSpaceDE w:val="0"/>
        <w:spacing w:after="0" w:line="240" w:lineRule="auto"/>
        <w:jc w:val="center"/>
        <w:rPr>
          <w:rFonts w:ascii="Times New Roman" w:eastAsia="Times New Roman" w:hAnsi="Times New Roman" w:cs="Times New Roman CYR"/>
          <w:sz w:val="28"/>
          <w:szCs w:val="28"/>
          <w:lang w:eastAsia="ar-SA"/>
        </w:rPr>
      </w:pPr>
      <w:r w:rsidRPr="00341715">
        <w:rPr>
          <w:rFonts w:ascii="Times New Roman" w:eastAsia="Times New Roman" w:hAnsi="Times New Roman" w:cs="Times New Roman CYR"/>
          <w:sz w:val="28"/>
          <w:szCs w:val="28"/>
          <w:lang w:eastAsia="ar-SA"/>
        </w:rPr>
        <w:t>УВЕДОМЛЕНИЕ</w:t>
      </w:r>
    </w:p>
    <w:p w:rsidR="00341715" w:rsidRPr="00341715" w:rsidRDefault="00341715" w:rsidP="00341715">
      <w:pPr>
        <w:suppressAutoHyphens/>
        <w:autoSpaceDE w:val="0"/>
        <w:spacing w:after="0" w:line="240" w:lineRule="auto"/>
        <w:jc w:val="center"/>
        <w:rPr>
          <w:rFonts w:ascii="Times New Roman" w:eastAsia="Times New Roman" w:hAnsi="Times New Roman" w:cs="Times New Roman CYR"/>
          <w:sz w:val="28"/>
          <w:szCs w:val="28"/>
          <w:lang w:eastAsia="ar-SA"/>
        </w:rPr>
      </w:pPr>
      <w:r w:rsidRPr="00341715">
        <w:rPr>
          <w:rFonts w:ascii="Times New Roman" w:eastAsia="Times New Roman" w:hAnsi="Times New Roman" w:cs="Times New Roman CYR"/>
          <w:sz w:val="28"/>
          <w:szCs w:val="28"/>
          <w:lang w:eastAsia="ar-SA"/>
        </w:rPr>
        <w:t>об отказе в предоставлении муниципальной услуги</w:t>
      </w:r>
    </w:p>
    <w:p w:rsidR="00341715" w:rsidRPr="00341715" w:rsidRDefault="00341715" w:rsidP="00341715">
      <w:pPr>
        <w:suppressAutoHyphens/>
        <w:autoSpaceDE w:val="0"/>
        <w:spacing w:after="0" w:line="240" w:lineRule="auto"/>
        <w:rPr>
          <w:rFonts w:ascii="Times New Roman" w:eastAsia="Times New Roman" w:hAnsi="Times New Roman" w:cs="Calibri"/>
          <w:sz w:val="28"/>
          <w:szCs w:val="28"/>
          <w:lang w:eastAsia="ar-SA"/>
        </w:rPr>
      </w:pPr>
    </w:p>
    <w:p w:rsidR="00341715" w:rsidRDefault="00341715" w:rsidP="00341715">
      <w:pPr>
        <w:suppressAutoHyphens/>
        <w:autoSpaceDE w:val="0"/>
        <w:spacing w:after="0" w:line="240" w:lineRule="auto"/>
        <w:jc w:val="center"/>
        <w:rPr>
          <w:rFonts w:ascii="Times New Roman" w:eastAsia="Times New Roman" w:hAnsi="Times New Roman" w:cs="Times New Roman CYR"/>
          <w:sz w:val="28"/>
          <w:szCs w:val="28"/>
          <w:lang w:eastAsia="ar-SA"/>
        </w:rPr>
      </w:pPr>
      <w:r w:rsidRPr="00341715">
        <w:rPr>
          <w:rFonts w:ascii="Times New Roman" w:eastAsia="Times New Roman" w:hAnsi="Times New Roman" w:cs="Times New Roman CYR"/>
          <w:sz w:val="28"/>
          <w:szCs w:val="28"/>
          <w:lang w:eastAsia="ar-SA"/>
        </w:rPr>
        <w:t>Уважаемы</w:t>
      </w:r>
      <w:proofErr w:type="gramStart"/>
      <w:r w:rsidRPr="00341715">
        <w:rPr>
          <w:rFonts w:ascii="Times New Roman" w:eastAsia="Times New Roman" w:hAnsi="Times New Roman" w:cs="Times New Roman CYR"/>
          <w:sz w:val="28"/>
          <w:szCs w:val="28"/>
          <w:lang w:eastAsia="ar-SA"/>
        </w:rPr>
        <w:t>й(</w:t>
      </w:r>
      <w:proofErr w:type="spellStart"/>
      <w:proofErr w:type="gramEnd"/>
      <w:r w:rsidRPr="00341715">
        <w:rPr>
          <w:rFonts w:ascii="Times New Roman" w:eastAsia="Times New Roman" w:hAnsi="Times New Roman" w:cs="Times New Roman CYR"/>
          <w:sz w:val="28"/>
          <w:szCs w:val="28"/>
          <w:lang w:eastAsia="ar-SA"/>
        </w:rPr>
        <w:t>ая</w:t>
      </w:r>
      <w:proofErr w:type="spellEnd"/>
      <w:r w:rsidRPr="00341715">
        <w:rPr>
          <w:rFonts w:ascii="Times New Roman" w:eastAsia="Times New Roman" w:hAnsi="Times New Roman" w:cs="Times New Roman CYR"/>
          <w:sz w:val="28"/>
          <w:szCs w:val="28"/>
          <w:lang w:eastAsia="ar-SA"/>
        </w:rPr>
        <w:t>) _____________________!</w:t>
      </w:r>
    </w:p>
    <w:p w:rsidR="00101EDB" w:rsidRPr="00341715" w:rsidRDefault="00101EDB" w:rsidP="00341715">
      <w:pPr>
        <w:suppressAutoHyphens/>
        <w:autoSpaceDE w:val="0"/>
        <w:spacing w:after="0" w:line="240" w:lineRule="auto"/>
        <w:jc w:val="center"/>
        <w:rPr>
          <w:rFonts w:ascii="Times New Roman" w:eastAsia="Times New Roman" w:hAnsi="Times New Roman" w:cs="Times New Roman CYR"/>
          <w:sz w:val="28"/>
          <w:szCs w:val="28"/>
          <w:lang w:eastAsia="ar-SA"/>
        </w:rPr>
      </w:pPr>
    </w:p>
    <w:p w:rsidR="00314113" w:rsidRDefault="00341715" w:rsidP="00341715">
      <w:pPr>
        <w:suppressAutoHyphens/>
        <w:autoSpaceDE w:val="0"/>
        <w:spacing w:after="0" w:line="240" w:lineRule="auto"/>
        <w:jc w:val="both"/>
        <w:rPr>
          <w:rFonts w:ascii="Times New Roman" w:eastAsia="Calibri" w:hAnsi="Times New Roman" w:cs="Times New Roman"/>
          <w:sz w:val="28"/>
          <w:szCs w:val="28"/>
        </w:rPr>
      </w:pPr>
      <w:r w:rsidRPr="00341715">
        <w:rPr>
          <w:rFonts w:ascii="Times New Roman" w:eastAsia="Times New Roman" w:hAnsi="Times New Roman" w:cs="Times New Roman"/>
          <w:sz w:val="28"/>
          <w:szCs w:val="28"/>
          <w:lang w:eastAsia="ar-SA"/>
        </w:rPr>
        <w:t xml:space="preserve">    </w:t>
      </w:r>
      <w:r w:rsidR="004C125B">
        <w:rPr>
          <w:rFonts w:ascii="Times New Roman" w:eastAsia="Times New Roman" w:hAnsi="Times New Roman" w:cs="Times New Roman"/>
          <w:sz w:val="28"/>
          <w:szCs w:val="28"/>
          <w:lang w:eastAsia="ar-SA"/>
        </w:rPr>
        <w:tab/>
      </w:r>
      <w:r w:rsidRPr="00341715">
        <w:rPr>
          <w:rFonts w:ascii="Times New Roman" w:eastAsia="Times New Roman" w:hAnsi="Times New Roman" w:cs="Times New Roman CYR"/>
          <w:sz w:val="28"/>
          <w:szCs w:val="28"/>
          <w:lang w:eastAsia="ar-SA"/>
        </w:rPr>
        <w:t xml:space="preserve">Администрацией   </w:t>
      </w:r>
      <w:r w:rsidRPr="00341715">
        <w:rPr>
          <w:rFonts w:ascii="Times New Roman" w:eastAsia="Calibri" w:hAnsi="Times New Roman" w:cs="Times New Roman"/>
          <w:kern w:val="2"/>
          <w:sz w:val="28"/>
          <w:szCs w:val="28"/>
          <w:lang w:eastAsia="ar-SA"/>
        </w:rPr>
        <w:t xml:space="preserve">Труновского муниципального </w:t>
      </w:r>
      <w:r w:rsidR="00D92837">
        <w:rPr>
          <w:rFonts w:ascii="Times New Roman" w:eastAsia="Calibri" w:hAnsi="Times New Roman" w:cs="Times New Roman"/>
          <w:kern w:val="2"/>
          <w:sz w:val="28"/>
          <w:szCs w:val="28"/>
          <w:lang w:eastAsia="ar-SA"/>
        </w:rPr>
        <w:t>округ</w:t>
      </w:r>
      <w:r w:rsidRPr="00341715">
        <w:rPr>
          <w:rFonts w:ascii="Times New Roman" w:eastAsia="Calibri" w:hAnsi="Times New Roman" w:cs="Times New Roman"/>
          <w:kern w:val="2"/>
          <w:sz w:val="28"/>
          <w:szCs w:val="28"/>
          <w:lang w:eastAsia="ar-SA"/>
        </w:rPr>
        <w:t xml:space="preserve">а </w:t>
      </w:r>
      <w:r w:rsidRPr="00341715">
        <w:rPr>
          <w:rFonts w:ascii="Times New Roman" w:eastAsia="Times New Roman" w:hAnsi="Times New Roman" w:cs="Times New Roman CYR"/>
          <w:sz w:val="28"/>
          <w:szCs w:val="28"/>
          <w:lang w:eastAsia="ar-SA"/>
        </w:rPr>
        <w:t xml:space="preserve">рассмотрено  Ваше  заявление  от </w:t>
      </w:r>
      <w:r w:rsidRPr="00341715">
        <w:rPr>
          <w:rFonts w:ascii="Times New Roman" w:eastAsia="Times New Roman" w:hAnsi="Times New Roman" w:cs="Times New Roman"/>
          <w:sz w:val="28"/>
          <w:szCs w:val="28"/>
          <w:lang w:eastAsia="ar-SA"/>
        </w:rPr>
        <w:t xml:space="preserve">__.__.___  </w:t>
      </w:r>
      <w:r w:rsidRPr="00341715">
        <w:rPr>
          <w:rFonts w:ascii="Times New Roman" w:eastAsia="Times New Roman" w:hAnsi="Times New Roman" w:cs="Times New Roman CYR"/>
          <w:sz w:val="28"/>
          <w:szCs w:val="28"/>
          <w:lang w:eastAsia="ar-SA"/>
        </w:rPr>
        <w:t xml:space="preserve">года  №  _____  и  документы  </w:t>
      </w:r>
      <w:r w:rsidR="001C189C">
        <w:rPr>
          <w:rFonts w:ascii="Times New Roman" w:eastAsia="Times New Roman" w:hAnsi="Times New Roman" w:cs="Times New Roman CYR"/>
          <w:sz w:val="28"/>
          <w:szCs w:val="28"/>
          <w:lang w:eastAsia="ar-SA"/>
        </w:rPr>
        <w:t>о п</w:t>
      </w:r>
      <w:r w:rsidR="001C189C">
        <w:rPr>
          <w:rFonts w:ascii="Times New Roman" w:eastAsia="Calibri" w:hAnsi="Times New Roman" w:cs="Times New Roman"/>
          <w:sz w:val="28"/>
          <w:szCs w:val="28"/>
        </w:rPr>
        <w:t>редоставлении земельного участка, находящегося</w:t>
      </w:r>
      <w:r w:rsidR="001C189C" w:rsidRPr="001C189C">
        <w:rPr>
          <w:rFonts w:ascii="Times New Roman" w:eastAsia="Calibri" w:hAnsi="Times New Roman" w:cs="Times New Roman"/>
          <w:sz w:val="28"/>
          <w:szCs w:val="28"/>
        </w:rPr>
        <w:t xml:space="preserve"> в муниципальной собственности</w:t>
      </w:r>
      <w:r w:rsidR="006E69DC">
        <w:rPr>
          <w:rFonts w:ascii="Times New Roman" w:eastAsia="Calibri" w:hAnsi="Times New Roman" w:cs="Times New Roman"/>
          <w:sz w:val="28"/>
          <w:szCs w:val="28"/>
        </w:rPr>
        <w:t xml:space="preserve"> или государственная собственность на которы</w:t>
      </w:r>
      <w:r w:rsidR="00CA4743">
        <w:rPr>
          <w:rFonts w:ascii="Times New Roman" w:eastAsia="Calibri" w:hAnsi="Times New Roman" w:cs="Times New Roman"/>
          <w:sz w:val="28"/>
          <w:szCs w:val="28"/>
        </w:rPr>
        <w:t>й</w:t>
      </w:r>
      <w:r w:rsidR="006E69DC">
        <w:rPr>
          <w:rFonts w:ascii="Times New Roman" w:eastAsia="Calibri" w:hAnsi="Times New Roman" w:cs="Times New Roman"/>
          <w:sz w:val="28"/>
          <w:szCs w:val="28"/>
        </w:rPr>
        <w:t xml:space="preserve"> не разграничена</w:t>
      </w:r>
      <w:r w:rsidR="001C189C" w:rsidRPr="001C189C">
        <w:rPr>
          <w:rFonts w:ascii="Times New Roman" w:eastAsia="Calibri" w:hAnsi="Times New Roman" w:cs="Times New Roman"/>
          <w:sz w:val="28"/>
          <w:szCs w:val="28"/>
        </w:rPr>
        <w:t xml:space="preserve">, </w:t>
      </w:r>
      <w:r w:rsidR="00314113" w:rsidRPr="00314113">
        <w:rPr>
          <w:rFonts w:ascii="Times New Roman" w:eastAsia="Calibri" w:hAnsi="Times New Roman" w:cs="Times New Roman"/>
          <w:sz w:val="28"/>
          <w:szCs w:val="28"/>
        </w:rPr>
        <w:t>граждан</w:t>
      </w:r>
      <w:r w:rsidR="00314113">
        <w:rPr>
          <w:rFonts w:ascii="Times New Roman" w:eastAsia="Calibri" w:hAnsi="Times New Roman" w:cs="Times New Roman"/>
          <w:sz w:val="28"/>
          <w:szCs w:val="28"/>
        </w:rPr>
        <w:t xml:space="preserve">ину </w:t>
      </w:r>
      <w:r w:rsidR="00131364">
        <w:rPr>
          <w:rFonts w:ascii="Times New Roman" w:eastAsia="Calibri" w:hAnsi="Times New Roman" w:cs="Times New Roman"/>
          <w:sz w:val="28"/>
          <w:szCs w:val="28"/>
        </w:rPr>
        <w:t>или</w:t>
      </w:r>
      <w:r w:rsidR="00314113">
        <w:rPr>
          <w:rFonts w:ascii="Times New Roman" w:eastAsia="Calibri" w:hAnsi="Times New Roman" w:cs="Times New Roman"/>
          <w:sz w:val="28"/>
          <w:szCs w:val="28"/>
        </w:rPr>
        <w:t xml:space="preserve"> юридическому лицу </w:t>
      </w:r>
      <w:r w:rsidR="00314113" w:rsidRPr="00314113">
        <w:rPr>
          <w:rFonts w:ascii="Times New Roman" w:eastAsia="Calibri" w:hAnsi="Times New Roman" w:cs="Times New Roman"/>
          <w:sz w:val="28"/>
          <w:szCs w:val="28"/>
        </w:rPr>
        <w:t>в собственность бесплатно на основании решения уполномоченного органа</w:t>
      </w:r>
      <w:r w:rsidR="00314113">
        <w:rPr>
          <w:rFonts w:ascii="Times New Roman" w:eastAsia="Calibri" w:hAnsi="Times New Roman" w:cs="Times New Roman"/>
          <w:sz w:val="28"/>
          <w:szCs w:val="28"/>
        </w:rPr>
        <w:t>.</w:t>
      </w:r>
    </w:p>
    <w:p w:rsidR="00341715" w:rsidRPr="001C189C" w:rsidRDefault="00691007" w:rsidP="00341715">
      <w:pPr>
        <w:suppressAutoHyphens/>
        <w:autoSpaceDE w:val="0"/>
        <w:spacing w:after="0" w:line="240" w:lineRule="auto"/>
        <w:jc w:val="both"/>
        <w:rPr>
          <w:rFonts w:ascii="Times New Roman" w:eastAsia="Times New Roman" w:hAnsi="Times New Roman" w:cs="Times New Roman CYR"/>
          <w:sz w:val="28"/>
          <w:szCs w:val="28"/>
          <w:lang w:eastAsia="ar-SA"/>
        </w:rPr>
      </w:pPr>
      <w:r>
        <w:rPr>
          <w:rFonts w:ascii="Times New Roman" w:eastAsia="Calibri" w:hAnsi="Times New Roman" w:cs="Times New Roman"/>
          <w:sz w:val="28"/>
          <w:szCs w:val="28"/>
        </w:rPr>
        <w:t xml:space="preserve"> </w:t>
      </w:r>
      <w:r w:rsidR="00314113">
        <w:rPr>
          <w:rFonts w:ascii="Times New Roman" w:eastAsia="Calibri" w:hAnsi="Times New Roman" w:cs="Times New Roman"/>
          <w:sz w:val="28"/>
          <w:szCs w:val="28"/>
        </w:rPr>
        <w:tab/>
      </w:r>
      <w:r>
        <w:rPr>
          <w:rFonts w:ascii="Times New Roman" w:eastAsia="Calibri" w:hAnsi="Times New Roman" w:cs="Times New Roman"/>
          <w:sz w:val="28"/>
          <w:szCs w:val="28"/>
        </w:rPr>
        <w:t>По результатам рассмотрения заявления</w:t>
      </w:r>
      <w:r w:rsidR="00341715" w:rsidRPr="001C189C">
        <w:rPr>
          <w:rFonts w:ascii="Times New Roman" w:eastAsia="Times New Roman" w:hAnsi="Times New Roman" w:cs="Times New Roman CYR"/>
          <w:sz w:val="28"/>
          <w:szCs w:val="28"/>
          <w:lang w:eastAsia="ar-SA"/>
        </w:rPr>
        <w:t xml:space="preserve"> принято решение об отказе </w:t>
      </w:r>
      <w:r w:rsidR="00BA3BA4">
        <w:rPr>
          <w:rFonts w:ascii="Times New Roman" w:eastAsia="Times New Roman" w:hAnsi="Times New Roman" w:cs="Times New Roman CYR"/>
          <w:sz w:val="28"/>
          <w:szCs w:val="28"/>
          <w:lang w:eastAsia="ar-SA"/>
        </w:rPr>
        <w:t xml:space="preserve">                      </w:t>
      </w:r>
      <w:r w:rsidR="00341715" w:rsidRPr="001C189C">
        <w:rPr>
          <w:rFonts w:ascii="Times New Roman" w:eastAsia="Times New Roman" w:hAnsi="Times New Roman" w:cs="Times New Roman CYR"/>
          <w:sz w:val="28"/>
          <w:szCs w:val="28"/>
          <w:lang w:eastAsia="ar-SA"/>
        </w:rPr>
        <w:t>в предоставлении муниципальной услуги.</w:t>
      </w:r>
    </w:p>
    <w:p w:rsidR="00341715" w:rsidRPr="00341715" w:rsidRDefault="00341715" w:rsidP="00B52652">
      <w:pPr>
        <w:suppressAutoHyphens/>
        <w:autoSpaceDE w:val="0"/>
        <w:spacing w:after="0" w:line="240" w:lineRule="auto"/>
        <w:jc w:val="both"/>
        <w:rPr>
          <w:rFonts w:ascii="Times New Roman" w:eastAsia="Times New Roman" w:hAnsi="Times New Roman" w:cs="Times New Roman CYR"/>
          <w:sz w:val="28"/>
          <w:szCs w:val="28"/>
          <w:lang w:eastAsia="ar-SA"/>
        </w:rPr>
      </w:pPr>
      <w:r w:rsidRPr="00341715">
        <w:rPr>
          <w:rFonts w:ascii="Times New Roman" w:eastAsia="Times New Roman" w:hAnsi="Times New Roman" w:cs="Times New Roman"/>
          <w:sz w:val="28"/>
          <w:szCs w:val="28"/>
          <w:lang w:eastAsia="ar-SA"/>
        </w:rPr>
        <w:t xml:space="preserve">    </w:t>
      </w:r>
      <w:r w:rsidR="00B52652">
        <w:rPr>
          <w:rFonts w:ascii="Times New Roman" w:eastAsia="Times New Roman" w:hAnsi="Times New Roman" w:cs="Times New Roman"/>
          <w:sz w:val="28"/>
          <w:szCs w:val="28"/>
          <w:lang w:eastAsia="ar-SA"/>
        </w:rPr>
        <w:tab/>
      </w:r>
      <w:proofErr w:type="gramStart"/>
      <w:r w:rsidRPr="00341715">
        <w:rPr>
          <w:rFonts w:ascii="Times New Roman" w:eastAsia="Times New Roman" w:hAnsi="Times New Roman" w:cs="Times New Roman"/>
          <w:sz w:val="28"/>
          <w:szCs w:val="28"/>
          <w:lang w:eastAsia="ar-SA"/>
        </w:rPr>
        <w:t>(</w:t>
      </w:r>
      <w:r w:rsidRPr="00341715">
        <w:rPr>
          <w:rFonts w:ascii="Times New Roman" w:eastAsia="Times New Roman" w:hAnsi="Times New Roman" w:cs="Times New Roman CYR"/>
          <w:sz w:val="28"/>
          <w:szCs w:val="28"/>
          <w:lang w:eastAsia="ar-SA"/>
        </w:rPr>
        <w:t>Далее  текст  и  обоснование  отказа  в  предоставлении  муниципальной</w:t>
      </w:r>
      <w:proofErr w:type="gramEnd"/>
    </w:p>
    <w:p w:rsidR="00341715" w:rsidRPr="00341715" w:rsidRDefault="00341715" w:rsidP="00341715">
      <w:pPr>
        <w:suppressAutoHyphens/>
        <w:autoSpaceDE w:val="0"/>
        <w:spacing w:after="0" w:line="240" w:lineRule="auto"/>
        <w:jc w:val="both"/>
        <w:rPr>
          <w:rFonts w:ascii="Times New Roman" w:eastAsia="Times New Roman" w:hAnsi="Times New Roman" w:cs="Times New Roman CYR"/>
          <w:sz w:val="28"/>
          <w:szCs w:val="28"/>
          <w:lang w:eastAsia="ar-SA"/>
        </w:rPr>
      </w:pPr>
      <w:r w:rsidRPr="00341715">
        <w:rPr>
          <w:rFonts w:ascii="Times New Roman" w:eastAsia="Times New Roman" w:hAnsi="Times New Roman" w:cs="Times New Roman CYR"/>
          <w:sz w:val="28"/>
          <w:szCs w:val="28"/>
          <w:lang w:eastAsia="ar-SA"/>
        </w:rPr>
        <w:t>услуги)</w:t>
      </w:r>
    </w:p>
    <w:p w:rsidR="00341715" w:rsidRPr="00341715" w:rsidRDefault="00341715" w:rsidP="00341715">
      <w:pPr>
        <w:suppressAutoHyphens/>
        <w:autoSpaceDE w:val="0"/>
        <w:spacing w:after="0" w:line="240" w:lineRule="auto"/>
        <w:jc w:val="both"/>
        <w:rPr>
          <w:rFonts w:ascii="Times New Roman" w:eastAsia="Times New Roman" w:hAnsi="Times New Roman" w:cs="Calibri"/>
          <w:sz w:val="28"/>
          <w:szCs w:val="28"/>
          <w:lang w:eastAsia="ar-SA"/>
        </w:rPr>
      </w:pPr>
    </w:p>
    <w:p w:rsidR="00341715" w:rsidRPr="00341715" w:rsidRDefault="00341715" w:rsidP="00341715">
      <w:pPr>
        <w:suppressAutoHyphens/>
        <w:autoSpaceDE w:val="0"/>
        <w:spacing w:after="0" w:line="240" w:lineRule="auto"/>
        <w:jc w:val="both"/>
        <w:rPr>
          <w:rFonts w:ascii="Times New Roman" w:eastAsia="Times New Roman" w:hAnsi="Times New Roman" w:cs="Calibri"/>
          <w:sz w:val="28"/>
          <w:szCs w:val="28"/>
          <w:lang w:eastAsia="ar-SA"/>
        </w:rPr>
      </w:pPr>
    </w:p>
    <w:p w:rsidR="00341715" w:rsidRPr="00341715" w:rsidRDefault="00341715" w:rsidP="00341715">
      <w:pPr>
        <w:suppressAutoHyphens/>
        <w:autoSpaceDE w:val="0"/>
        <w:spacing w:after="0" w:line="240" w:lineRule="auto"/>
        <w:jc w:val="both"/>
        <w:rPr>
          <w:rFonts w:ascii="Times New Roman" w:eastAsia="Times New Roman" w:hAnsi="Times New Roman" w:cs="Calibri"/>
          <w:sz w:val="28"/>
          <w:szCs w:val="28"/>
          <w:lang w:eastAsia="ar-SA"/>
        </w:rPr>
      </w:pPr>
    </w:p>
    <w:p w:rsidR="00341715" w:rsidRPr="00341715" w:rsidRDefault="00341715" w:rsidP="00CE232C">
      <w:pPr>
        <w:suppressAutoHyphens/>
        <w:autoSpaceDE w:val="0"/>
        <w:spacing w:after="0" w:line="240" w:lineRule="exact"/>
        <w:rPr>
          <w:rFonts w:ascii="Times New Roman" w:eastAsia="Calibri" w:hAnsi="Times New Roman" w:cs="Times New Roman"/>
          <w:kern w:val="2"/>
          <w:sz w:val="28"/>
          <w:szCs w:val="28"/>
          <w:lang w:eastAsia="ar-SA"/>
        </w:rPr>
      </w:pPr>
      <w:r w:rsidRPr="00341715">
        <w:rPr>
          <w:rFonts w:ascii="Times New Roman" w:eastAsia="Times New Roman" w:hAnsi="Times New Roman" w:cs="Times New Roman CYR"/>
          <w:sz w:val="28"/>
          <w:szCs w:val="28"/>
          <w:lang w:eastAsia="ar-SA"/>
        </w:rPr>
        <w:t xml:space="preserve">Глава </w:t>
      </w:r>
      <w:r w:rsidRPr="00341715">
        <w:rPr>
          <w:rFonts w:ascii="Times New Roman" w:eastAsia="Calibri" w:hAnsi="Times New Roman" w:cs="Times New Roman"/>
          <w:kern w:val="2"/>
          <w:sz w:val="28"/>
          <w:szCs w:val="28"/>
          <w:lang w:eastAsia="ar-SA"/>
        </w:rPr>
        <w:t xml:space="preserve">Труновского муниципального </w:t>
      </w:r>
      <w:r w:rsidR="00D92837">
        <w:rPr>
          <w:rFonts w:ascii="Times New Roman" w:eastAsia="Calibri" w:hAnsi="Times New Roman" w:cs="Times New Roman"/>
          <w:kern w:val="2"/>
          <w:sz w:val="28"/>
          <w:szCs w:val="28"/>
          <w:lang w:eastAsia="ar-SA"/>
        </w:rPr>
        <w:t>округ</w:t>
      </w:r>
      <w:r w:rsidRPr="00341715">
        <w:rPr>
          <w:rFonts w:ascii="Times New Roman" w:eastAsia="Calibri" w:hAnsi="Times New Roman" w:cs="Times New Roman"/>
          <w:kern w:val="2"/>
          <w:sz w:val="28"/>
          <w:szCs w:val="28"/>
          <w:lang w:eastAsia="ar-SA"/>
        </w:rPr>
        <w:t xml:space="preserve">а </w:t>
      </w:r>
    </w:p>
    <w:p w:rsidR="00341715" w:rsidRPr="00341715" w:rsidRDefault="00341715" w:rsidP="00CE232C">
      <w:pPr>
        <w:suppressAutoHyphens/>
        <w:autoSpaceDE w:val="0"/>
        <w:spacing w:after="0" w:line="240" w:lineRule="exact"/>
        <w:rPr>
          <w:rFonts w:ascii="Times New Roman" w:eastAsia="Times New Roman" w:hAnsi="Times New Roman" w:cs="Times New Roman CYR"/>
          <w:sz w:val="28"/>
          <w:szCs w:val="28"/>
          <w:lang w:eastAsia="ar-SA"/>
        </w:rPr>
      </w:pPr>
      <w:r w:rsidRPr="00341715">
        <w:rPr>
          <w:rFonts w:ascii="Times New Roman" w:eastAsia="Calibri" w:hAnsi="Times New Roman" w:cs="Times New Roman"/>
          <w:kern w:val="2"/>
          <w:sz w:val="28"/>
          <w:szCs w:val="28"/>
          <w:lang w:eastAsia="ar-SA"/>
        </w:rPr>
        <w:t xml:space="preserve">Ставропольского края                                                                  </w:t>
      </w:r>
      <w:r w:rsidR="00CE232C">
        <w:rPr>
          <w:rFonts w:ascii="Times New Roman" w:eastAsia="Calibri" w:hAnsi="Times New Roman" w:cs="Times New Roman"/>
          <w:kern w:val="2"/>
          <w:sz w:val="28"/>
          <w:szCs w:val="28"/>
          <w:lang w:eastAsia="ar-SA"/>
        </w:rPr>
        <w:t xml:space="preserve">    </w:t>
      </w:r>
      <w:r w:rsidRPr="00341715">
        <w:rPr>
          <w:rFonts w:ascii="Times New Roman" w:eastAsia="Calibri" w:hAnsi="Times New Roman" w:cs="Times New Roman"/>
          <w:kern w:val="2"/>
          <w:sz w:val="28"/>
          <w:szCs w:val="28"/>
          <w:lang w:eastAsia="ar-SA"/>
        </w:rPr>
        <w:t xml:space="preserve"> </w:t>
      </w:r>
      <w:r w:rsidRPr="00341715">
        <w:rPr>
          <w:rFonts w:ascii="Times New Roman" w:eastAsia="Times New Roman" w:hAnsi="Times New Roman" w:cs="Times New Roman CYR"/>
          <w:sz w:val="28"/>
          <w:szCs w:val="28"/>
          <w:lang w:eastAsia="ar-SA"/>
        </w:rPr>
        <w:t>И.О. Фамилия</w:t>
      </w:r>
    </w:p>
    <w:p w:rsidR="00341715" w:rsidRPr="00341715" w:rsidRDefault="00341715" w:rsidP="00341715">
      <w:pPr>
        <w:suppressAutoHyphens/>
        <w:autoSpaceDE w:val="0"/>
        <w:spacing w:after="0" w:line="240" w:lineRule="auto"/>
        <w:rPr>
          <w:rFonts w:ascii="Times New Roman" w:eastAsia="Times New Roman" w:hAnsi="Times New Roman" w:cs="Times New Roman CYR"/>
          <w:sz w:val="28"/>
          <w:szCs w:val="28"/>
          <w:lang w:eastAsia="ar-SA"/>
        </w:rPr>
      </w:pPr>
    </w:p>
    <w:p w:rsidR="00341715" w:rsidRDefault="00341715" w:rsidP="00341715">
      <w:pPr>
        <w:suppressAutoHyphens/>
        <w:autoSpaceDE w:val="0"/>
        <w:spacing w:after="0" w:line="240" w:lineRule="auto"/>
        <w:rPr>
          <w:rFonts w:ascii="Times New Roman" w:eastAsia="Times New Roman" w:hAnsi="Times New Roman" w:cs="Times New Roman CYR"/>
          <w:sz w:val="28"/>
          <w:szCs w:val="28"/>
          <w:lang w:eastAsia="ar-SA"/>
        </w:rPr>
      </w:pPr>
    </w:p>
    <w:p w:rsidR="00BA3BA4" w:rsidRPr="00341715" w:rsidRDefault="00BA3BA4" w:rsidP="00341715">
      <w:pPr>
        <w:suppressAutoHyphens/>
        <w:autoSpaceDE w:val="0"/>
        <w:spacing w:after="0" w:line="240" w:lineRule="auto"/>
        <w:rPr>
          <w:rFonts w:ascii="Times New Roman" w:eastAsia="Times New Roman" w:hAnsi="Times New Roman" w:cs="Times New Roman CYR"/>
          <w:sz w:val="28"/>
          <w:szCs w:val="28"/>
          <w:lang w:eastAsia="ar-SA"/>
        </w:rPr>
      </w:pPr>
    </w:p>
    <w:p w:rsidR="00341715" w:rsidRPr="00341715" w:rsidRDefault="00341715" w:rsidP="00341715">
      <w:pPr>
        <w:suppressAutoHyphens/>
        <w:autoSpaceDE w:val="0"/>
        <w:spacing w:after="0" w:line="240" w:lineRule="auto"/>
        <w:rPr>
          <w:rFonts w:ascii="Times New Roman" w:eastAsia="Times New Roman" w:hAnsi="Times New Roman" w:cs="Times New Roman CYR"/>
          <w:sz w:val="24"/>
          <w:szCs w:val="24"/>
          <w:lang w:eastAsia="ar-SA"/>
        </w:rPr>
      </w:pPr>
      <w:r w:rsidRPr="00341715">
        <w:rPr>
          <w:rFonts w:ascii="Times New Roman" w:eastAsia="Times New Roman" w:hAnsi="Times New Roman" w:cs="Times New Roman CYR"/>
          <w:sz w:val="24"/>
          <w:szCs w:val="24"/>
          <w:lang w:eastAsia="ar-SA"/>
        </w:rPr>
        <w:t>Ф.И.О. исполнителя</w:t>
      </w:r>
    </w:p>
    <w:p w:rsidR="00D967B6" w:rsidRPr="00341715" w:rsidRDefault="00341715" w:rsidP="00341715">
      <w:pPr>
        <w:suppressAutoHyphens/>
        <w:autoSpaceDE w:val="0"/>
        <w:spacing w:after="0" w:line="240" w:lineRule="auto"/>
        <w:rPr>
          <w:rFonts w:ascii="Times New Roman" w:eastAsia="Times New Roman" w:hAnsi="Times New Roman" w:cs="Times New Roman CYR"/>
          <w:sz w:val="28"/>
          <w:szCs w:val="28"/>
          <w:lang w:eastAsia="ar-SA"/>
        </w:rPr>
      </w:pPr>
      <w:r w:rsidRPr="00341715">
        <w:rPr>
          <w:rFonts w:ascii="Times New Roman" w:eastAsia="Times New Roman" w:hAnsi="Times New Roman" w:cs="Times New Roman CYR"/>
          <w:sz w:val="24"/>
          <w:szCs w:val="24"/>
          <w:lang w:eastAsia="ar-SA"/>
        </w:rPr>
        <w:t>Тел.</w:t>
      </w:r>
    </w:p>
    <w:sectPr w:rsidR="00D967B6" w:rsidRPr="00341715" w:rsidSect="000C7E26">
      <w:headerReference w:type="default" r:id="rId39"/>
      <w:pgSz w:w="11906" w:h="16838"/>
      <w:pgMar w:top="1134" w:right="567"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12" w:rsidRDefault="00FB5412" w:rsidP="000C7E26">
      <w:pPr>
        <w:spacing w:after="0" w:line="240" w:lineRule="auto"/>
      </w:pPr>
      <w:r>
        <w:separator/>
      </w:r>
    </w:p>
  </w:endnote>
  <w:endnote w:type="continuationSeparator" w:id="0">
    <w:p w:rsidR="00FB5412" w:rsidRDefault="00FB5412" w:rsidP="000C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12" w:rsidRDefault="00FB5412" w:rsidP="000C7E26">
      <w:pPr>
        <w:spacing w:after="0" w:line="240" w:lineRule="auto"/>
      </w:pPr>
      <w:r>
        <w:separator/>
      </w:r>
    </w:p>
  </w:footnote>
  <w:footnote w:type="continuationSeparator" w:id="0">
    <w:p w:rsidR="00FB5412" w:rsidRDefault="00FB5412" w:rsidP="000C7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243023"/>
      <w:docPartObj>
        <w:docPartGallery w:val="Page Numbers (Top of Page)"/>
        <w:docPartUnique/>
      </w:docPartObj>
    </w:sdtPr>
    <w:sdtEndPr/>
    <w:sdtContent>
      <w:p w:rsidR="000C7E26" w:rsidRDefault="000C7E26">
        <w:pPr>
          <w:pStyle w:val="a7"/>
          <w:jc w:val="center"/>
        </w:pPr>
        <w:r>
          <w:fldChar w:fldCharType="begin"/>
        </w:r>
        <w:r>
          <w:instrText>PAGE   \* MERGEFORMAT</w:instrText>
        </w:r>
        <w:r>
          <w:fldChar w:fldCharType="separate"/>
        </w:r>
        <w:r w:rsidR="007E53EA">
          <w:rPr>
            <w:noProof/>
          </w:rPr>
          <w:t>9</w:t>
        </w:r>
        <w:r>
          <w:fldChar w:fldCharType="end"/>
        </w:r>
      </w:p>
    </w:sdtContent>
  </w:sdt>
  <w:p w:rsidR="000C7E26" w:rsidRDefault="000C7E2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825"/>
    <w:multiLevelType w:val="hybridMultilevel"/>
    <w:tmpl w:val="C4B848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75F6C"/>
    <w:multiLevelType w:val="hybridMultilevel"/>
    <w:tmpl w:val="DBCCB682"/>
    <w:lvl w:ilvl="0" w:tplc="F3361F7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0F1A038D"/>
    <w:multiLevelType w:val="hybridMultilevel"/>
    <w:tmpl w:val="56C41838"/>
    <w:lvl w:ilvl="0" w:tplc="3564B616">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2B9404D7"/>
    <w:multiLevelType w:val="hybridMultilevel"/>
    <w:tmpl w:val="062048E0"/>
    <w:lvl w:ilvl="0" w:tplc="C4EE86F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260D1D"/>
    <w:multiLevelType w:val="hybridMultilevel"/>
    <w:tmpl w:val="9F12E58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78447C2"/>
    <w:multiLevelType w:val="hybridMultilevel"/>
    <w:tmpl w:val="AC14171A"/>
    <w:lvl w:ilvl="0" w:tplc="76D2C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CA"/>
    <w:rsid w:val="000015C9"/>
    <w:rsid w:val="00005FA5"/>
    <w:rsid w:val="00006F8D"/>
    <w:rsid w:val="00012174"/>
    <w:rsid w:val="00013F31"/>
    <w:rsid w:val="000144ED"/>
    <w:rsid w:val="000202DF"/>
    <w:rsid w:val="0002165E"/>
    <w:rsid w:val="000236A0"/>
    <w:rsid w:val="0002445D"/>
    <w:rsid w:val="00024D59"/>
    <w:rsid w:val="00027626"/>
    <w:rsid w:val="0002799A"/>
    <w:rsid w:val="00030512"/>
    <w:rsid w:val="0003222B"/>
    <w:rsid w:val="00032BD0"/>
    <w:rsid w:val="00034682"/>
    <w:rsid w:val="00034697"/>
    <w:rsid w:val="00042B7D"/>
    <w:rsid w:val="00047BBA"/>
    <w:rsid w:val="00055D61"/>
    <w:rsid w:val="00057E4A"/>
    <w:rsid w:val="00067AE8"/>
    <w:rsid w:val="00072C09"/>
    <w:rsid w:val="000734FF"/>
    <w:rsid w:val="000822AD"/>
    <w:rsid w:val="0008410A"/>
    <w:rsid w:val="000866CE"/>
    <w:rsid w:val="00096C1D"/>
    <w:rsid w:val="000975BD"/>
    <w:rsid w:val="000A1974"/>
    <w:rsid w:val="000A4EDF"/>
    <w:rsid w:val="000A6487"/>
    <w:rsid w:val="000A7229"/>
    <w:rsid w:val="000B08F3"/>
    <w:rsid w:val="000B1E93"/>
    <w:rsid w:val="000B6D9D"/>
    <w:rsid w:val="000C19C5"/>
    <w:rsid w:val="000C3E32"/>
    <w:rsid w:val="000C513D"/>
    <w:rsid w:val="000C6D54"/>
    <w:rsid w:val="000C7B0E"/>
    <w:rsid w:val="000C7E26"/>
    <w:rsid w:val="000D4DCA"/>
    <w:rsid w:val="000E18E2"/>
    <w:rsid w:val="000E1A61"/>
    <w:rsid w:val="000E7EFF"/>
    <w:rsid w:val="000F2059"/>
    <w:rsid w:val="000F282E"/>
    <w:rsid w:val="000F32F5"/>
    <w:rsid w:val="000F3C51"/>
    <w:rsid w:val="000F5B20"/>
    <w:rsid w:val="00101EDB"/>
    <w:rsid w:val="00102599"/>
    <w:rsid w:val="00106257"/>
    <w:rsid w:val="00112D88"/>
    <w:rsid w:val="00121FFD"/>
    <w:rsid w:val="00122216"/>
    <w:rsid w:val="001246AB"/>
    <w:rsid w:val="00125052"/>
    <w:rsid w:val="001255D0"/>
    <w:rsid w:val="00126EE9"/>
    <w:rsid w:val="0012798C"/>
    <w:rsid w:val="00131364"/>
    <w:rsid w:val="001331AA"/>
    <w:rsid w:val="00133340"/>
    <w:rsid w:val="00134CC4"/>
    <w:rsid w:val="0014491C"/>
    <w:rsid w:val="00154A18"/>
    <w:rsid w:val="00155378"/>
    <w:rsid w:val="00157542"/>
    <w:rsid w:val="00161783"/>
    <w:rsid w:val="00166A51"/>
    <w:rsid w:val="00174315"/>
    <w:rsid w:val="00176D86"/>
    <w:rsid w:val="00182AC8"/>
    <w:rsid w:val="00184B54"/>
    <w:rsid w:val="001874E4"/>
    <w:rsid w:val="001929B4"/>
    <w:rsid w:val="00192C17"/>
    <w:rsid w:val="00194328"/>
    <w:rsid w:val="001A038D"/>
    <w:rsid w:val="001A1304"/>
    <w:rsid w:val="001A3BE4"/>
    <w:rsid w:val="001A3D4D"/>
    <w:rsid w:val="001A3E65"/>
    <w:rsid w:val="001B181A"/>
    <w:rsid w:val="001B6921"/>
    <w:rsid w:val="001C07AF"/>
    <w:rsid w:val="001C189C"/>
    <w:rsid w:val="001C4645"/>
    <w:rsid w:val="001C5712"/>
    <w:rsid w:val="001C6B03"/>
    <w:rsid w:val="001C7958"/>
    <w:rsid w:val="001C7A30"/>
    <w:rsid w:val="001D1333"/>
    <w:rsid w:val="001D31EF"/>
    <w:rsid w:val="001D568F"/>
    <w:rsid w:val="001E0E29"/>
    <w:rsid w:val="001E1C1B"/>
    <w:rsid w:val="001E2206"/>
    <w:rsid w:val="001E44CA"/>
    <w:rsid w:val="001E48D9"/>
    <w:rsid w:val="001E6A05"/>
    <w:rsid w:val="001F0AB4"/>
    <w:rsid w:val="001F6FB6"/>
    <w:rsid w:val="001F7B88"/>
    <w:rsid w:val="002006F7"/>
    <w:rsid w:val="0020360C"/>
    <w:rsid w:val="00204D66"/>
    <w:rsid w:val="0020655F"/>
    <w:rsid w:val="002075F3"/>
    <w:rsid w:val="0020797F"/>
    <w:rsid w:val="002100CE"/>
    <w:rsid w:val="002119AC"/>
    <w:rsid w:val="00212AD3"/>
    <w:rsid w:val="00216725"/>
    <w:rsid w:val="002205E6"/>
    <w:rsid w:val="00222360"/>
    <w:rsid w:val="0022253E"/>
    <w:rsid w:val="00223FF6"/>
    <w:rsid w:val="00224604"/>
    <w:rsid w:val="00225B56"/>
    <w:rsid w:val="0022755B"/>
    <w:rsid w:val="0023018E"/>
    <w:rsid w:val="00230DF2"/>
    <w:rsid w:val="00231208"/>
    <w:rsid w:val="00233112"/>
    <w:rsid w:val="00233AC0"/>
    <w:rsid w:val="0024397A"/>
    <w:rsid w:val="00243DD1"/>
    <w:rsid w:val="00245D15"/>
    <w:rsid w:val="00245E0D"/>
    <w:rsid w:val="00254BFE"/>
    <w:rsid w:val="002605D8"/>
    <w:rsid w:val="00261F98"/>
    <w:rsid w:val="00265213"/>
    <w:rsid w:val="00265C71"/>
    <w:rsid w:val="00266D77"/>
    <w:rsid w:val="0026759D"/>
    <w:rsid w:val="00267B87"/>
    <w:rsid w:val="00267D57"/>
    <w:rsid w:val="00272971"/>
    <w:rsid w:val="002758D3"/>
    <w:rsid w:val="002804FE"/>
    <w:rsid w:val="00281A42"/>
    <w:rsid w:val="00283AAE"/>
    <w:rsid w:val="00291141"/>
    <w:rsid w:val="00292BD6"/>
    <w:rsid w:val="00293FDE"/>
    <w:rsid w:val="002960C1"/>
    <w:rsid w:val="002A0449"/>
    <w:rsid w:val="002A4529"/>
    <w:rsid w:val="002A4A59"/>
    <w:rsid w:val="002A7459"/>
    <w:rsid w:val="002A756C"/>
    <w:rsid w:val="002B2417"/>
    <w:rsid w:val="002B4B81"/>
    <w:rsid w:val="002B5DC6"/>
    <w:rsid w:val="002B607F"/>
    <w:rsid w:val="002B664D"/>
    <w:rsid w:val="002C0080"/>
    <w:rsid w:val="002C089A"/>
    <w:rsid w:val="002C1151"/>
    <w:rsid w:val="002C149B"/>
    <w:rsid w:val="002D0A84"/>
    <w:rsid w:val="002D2132"/>
    <w:rsid w:val="002D6C65"/>
    <w:rsid w:val="002E644C"/>
    <w:rsid w:val="002E7357"/>
    <w:rsid w:val="002F20B8"/>
    <w:rsid w:val="002F2BAC"/>
    <w:rsid w:val="002F3B5B"/>
    <w:rsid w:val="002F402F"/>
    <w:rsid w:val="002F4162"/>
    <w:rsid w:val="002F466A"/>
    <w:rsid w:val="002F522E"/>
    <w:rsid w:val="002F5390"/>
    <w:rsid w:val="002F5ABF"/>
    <w:rsid w:val="003008B3"/>
    <w:rsid w:val="003014F5"/>
    <w:rsid w:val="00311DA9"/>
    <w:rsid w:val="00314113"/>
    <w:rsid w:val="00315C2C"/>
    <w:rsid w:val="00315DD2"/>
    <w:rsid w:val="003214D5"/>
    <w:rsid w:val="00334F8C"/>
    <w:rsid w:val="00335026"/>
    <w:rsid w:val="00336600"/>
    <w:rsid w:val="00337153"/>
    <w:rsid w:val="00341715"/>
    <w:rsid w:val="00343532"/>
    <w:rsid w:val="00346684"/>
    <w:rsid w:val="00346C8D"/>
    <w:rsid w:val="00347DB6"/>
    <w:rsid w:val="00351CE8"/>
    <w:rsid w:val="00351D37"/>
    <w:rsid w:val="003529D8"/>
    <w:rsid w:val="00362018"/>
    <w:rsid w:val="00363D8C"/>
    <w:rsid w:val="003668D5"/>
    <w:rsid w:val="00372D34"/>
    <w:rsid w:val="00373645"/>
    <w:rsid w:val="00376540"/>
    <w:rsid w:val="00377585"/>
    <w:rsid w:val="00382CB8"/>
    <w:rsid w:val="00386D53"/>
    <w:rsid w:val="00392A1A"/>
    <w:rsid w:val="003931AF"/>
    <w:rsid w:val="00394DDE"/>
    <w:rsid w:val="0039588E"/>
    <w:rsid w:val="003963FD"/>
    <w:rsid w:val="00397F7F"/>
    <w:rsid w:val="003A3BA4"/>
    <w:rsid w:val="003B0AA7"/>
    <w:rsid w:val="003B4AFE"/>
    <w:rsid w:val="003B6FC2"/>
    <w:rsid w:val="003C1CA8"/>
    <w:rsid w:val="003D4B90"/>
    <w:rsid w:val="003D4D47"/>
    <w:rsid w:val="003D59D4"/>
    <w:rsid w:val="003E04A5"/>
    <w:rsid w:val="003E2707"/>
    <w:rsid w:val="003E6406"/>
    <w:rsid w:val="003E70D4"/>
    <w:rsid w:val="003F1507"/>
    <w:rsid w:val="003F1EB9"/>
    <w:rsid w:val="003F2E3C"/>
    <w:rsid w:val="003F54E8"/>
    <w:rsid w:val="0040000F"/>
    <w:rsid w:val="00400E90"/>
    <w:rsid w:val="00402387"/>
    <w:rsid w:val="00403CA1"/>
    <w:rsid w:val="004047A5"/>
    <w:rsid w:val="00404994"/>
    <w:rsid w:val="00405059"/>
    <w:rsid w:val="004136E3"/>
    <w:rsid w:val="00414904"/>
    <w:rsid w:val="00415C71"/>
    <w:rsid w:val="00425DDB"/>
    <w:rsid w:val="0042690A"/>
    <w:rsid w:val="00430B35"/>
    <w:rsid w:val="00433C60"/>
    <w:rsid w:val="00434208"/>
    <w:rsid w:val="00434C4A"/>
    <w:rsid w:val="0043557A"/>
    <w:rsid w:val="00451024"/>
    <w:rsid w:val="004571C8"/>
    <w:rsid w:val="00460ADC"/>
    <w:rsid w:val="0046248E"/>
    <w:rsid w:val="00464CE1"/>
    <w:rsid w:val="00465E23"/>
    <w:rsid w:val="00471613"/>
    <w:rsid w:val="0047275E"/>
    <w:rsid w:val="00473287"/>
    <w:rsid w:val="004836BA"/>
    <w:rsid w:val="004838A9"/>
    <w:rsid w:val="00484189"/>
    <w:rsid w:val="00484EE5"/>
    <w:rsid w:val="00484F64"/>
    <w:rsid w:val="00485615"/>
    <w:rsid w:val="00486DEF"/>
    <w:rsid w:val="00493262"/>
    <w:rsid w:val="004939AE"/>
    <w:rsid w:val="00495971"/>
    <w:rsid w:val="0049624C"/>
    <w:rsid w:val="004A653D"/>
    <w:rsid w:val="004B162B"/>
    <w:rsid w:val="004B1E23"/>
    <w:rsid w:val="004B2E00"/>
    <w:rsid w:val="004B35FB"/>
    <w:rsid w:val="004B4178"/>
    <w:rsid w:val="004B4DD9"/>
    <w:rsid w:val="004B78EE"/>
    <w:rsid w:val="004C125B"/>
    <w:rsid w:val="004C28B8"/>
    <w:rsid w:val="004C54F6"/>
    <w:rsid w:val="004D1D02"/>
    <w:rsid w:val="004D5247"/>
    <w:rsid w:val="004E12C6"/>
    <w:rsid w:val="004E1E42"/>
    <w:rsid w:val="004E785F"/>
    <w:rsid w:val="004F0B8F"/>
    <w:rsid w:val="004F2204"/>
    <w:rsid w:val="004F7C2D"/>
    <w:rsid w:val="0050212D"/>
    <w:rsid w:val="0050362E"/>
    <w:rsid w:val="00510B8C"/>
    <w:rsid w:val="00512AD6"/>
    <w:rsid w:val="005136F2"/>
    <w:rsid w:val="00513F76"/>
    <w:rsid w:val="00514237"/>
    <w:rsid w:val="00515D7B"/>
    <w:rsid w:val="00526258"/>
    <w:rsid w:val="00532090"/>
    <w:rsid w:val="005411DD"/>
    <w:rsid w:val="00541571"/>
    <w:rsid w:val="00544B2D"/>
    <w:rsid w:val="005471BD"/>
    <w:rsid w:val="00555848"/>
    <w:rsid w:val="00556B7F"/>
    <w:rsid w:val="005623DB"/>
    <w:rsid w:val="005643C9"/>
    <w:rsid w:val="0056580B"/>
    <w:rsid w:val="00566029"/>
    <w:rsid w:val="005728E3"/>
    <w:rsid w:val="00573B08"/>
    <w:rsid w:val="005777E1"/>
    <w:rsid w:val="00581023"/>
    <w:rsid w:val="00582243"/>
    <w:rsid w:val="005823EE"/>
    <w:rsid w:val="0058283B"/>
    <w:rsid w:val="00585B40"/>
    <w:rsid w:val="005867AD"/>
    <w:rsid w:val="00591299"/>
    <w:rsid w:val="0059166D"/>
    <w:rsid w:val="00592419"/>
    <w:rsid w:val="00596419"/>
    <w:rsid w:val="00596897"/>
    <w:rsid w:val="005A4AFC"/>
    <w:rsid w:val="005B09D4"/>
    <w:rsid w:val="005B5F57"/>
    <w:rsid w:val="005B6630"/>
    <w:rsid w:val="005C0450"/>
    <w:rsid w:val="005C7A27"/>
    <w:rsid w:val="005D1367"/>
    <w:rsid w:val="005D167A"/>
    <w:rsid w:val="005D497D"/>
    <w:rsid w:val="005D5855"/>
    <w:rsid w:val="005D6878"/>
    <w:rsid w:val="005E071E"/>
    <w:rsid w:val="005E2654"/>
    <w:rsid w:val="005F7F96"/>
    <w:rsid w:val="00601373"/>
    <w:rsid w:val="006017CD"/>
    <w:rsid w:val="00614761"/>
    <w:rsid w:val="0061504B"/>
    <w:rsid w:val="006170B2"/>
    <w:rsid w:val="006238F0"/>
    <w:rsid w:val="00625D5A"/>
    <w:rsid w:val="00627543"/>
    <w:rsid w:val="006311BA"/>
    <w:rsid w:val="00632BE1"/>
    <w:rsid w:val="006341CD"/>
    <w:rsid w:val="00635165"/>
    <w:rsid w:val="0063709B"/>
    <w:rsid w:val="00640F64"/>
    <w:rsid w:val="006463B2"/>
    <w:rsid w:val="006508B0"/>
    <w:rsid w:val="00655684"/>
    <w:rsid w:val="00660AEB"/>
    <w:rsid w:val="006614C1"/>
    <w:rsid w:val="0066786B"/>
    <w:rsid w:val="00672CCB"/>
    <w:rsid w:val="00672E71"/>
    <w:rsid w:val="00673CA2"/>
    <w:rsid w:val="00675E72"/>
    <w:rsid w:val="00675F21"/>
    <w:rsid w:val="00676303"/>
    <w:rsid w:val="006844EC"/>
    <w:rsid w:val="00685557"/>
    <w:rsid w:val="00691007"/>
    <w:rsid w:val="0069118D"/>
    <w:rsid w:val="00692F02"/>
    <w:rsid w:val="006A056B"/>
    <w:rsid w:val="006A63FF"/>
    <w:rsid w:val="006B0295"/>
    <w:rsid w:val="006B0327"/>
    <w:rsid w:val="006B53F7"/>
    <w:rsid w:val="006C1F6C"/>
    <w:rsid w:val="006C3452"/>
    <w:rsid w:val="006C38EE"/>
    <w:rsid w:val="006D1ECB"/>
    <w:rsid w:val="006D2F08"/>
    <w:rsid w:val="006E201B"/>
    <w:rsid w:val="006E69DC"/>
    <w:rsid w:val="006E7FAA"/>
    <w:rsid w:val="006F3872"/>
    <w:rsid w:val="006F5C76"/>
    <w:rsid w:val="00701536"/>
    <w:rsid w:val="00701B5D"/>
    <w:rsid w:val="00703432"/>
    <w:rsid w:val="00704AAE"/>
    <w:rsid w:val="00710675"/>
    <w:rsid w:val="007133F1"/>
    <w:rsid w:val="00713CCA"/>
    <w:rsid w:val="00721342"/>
    <w:rsid w:val="007216A5"/>
    <w:rsid w:val="00732D47"/>
    <w:rsid w:val="00733F30"/>
    <w:rsid w:val="0074597F"/>
    <w:rsid w:val="00746F05"/>
    <w:rsid w:val="00747D89"/>
    <w:rsid w:val="00750B76"/>
    <w:rsid w:val="007525B2"/>
    <w:rsid w:val="00752637"/>
    <w:rsid w:val="007636A4"/>
    <w:rsid w:val="00765239"/>
    <w:rsid w:val="007665E4"/>
    <w:rsid w:val="007679E1"/>
    <w:rsid w:val="0077283D"/>
    <w:rsid w:val="0077442B"/>
    <w:rsid w:val="00785734"/>
    <w:rsid w:val="00790924"/>
    <w:rsid w:val="0079369F"/>
    <w:rsid w:val="00794224"/>
    <w:rsid w:val="00796D68"/>
    <w:rsid w:val="007A2463"/>
    <w:rsid w:val="007A373E"/>
    <w:rsid w:val="007A7266"/>
    <w:rsid w:val="007B2167"/>
    <w:rsid w:val="007B4DAB"/>
    <w:rsid w:val="007B6E9F"/>
    <w:rsid w:val="007C0340"/>
    <w:rsid w:val="007C45C9"/>
    <w:rsid w:val="007C57E5"/>
    <w:rsid w:val="007D654B"/>
    <w:rsid w:val="007E12D7"/>
    <w:rsid w:val="007E20F6"/>
    <w:rsid w:val="007E3FF1"/>
    <w:rsid w:val="007E53EA"/>
    <w:rsid w:val="007E6C12"/>
    <w:rsid w:val="007E7E05"/>
    <w:rsid w:val="007F22F1"/>
    <w:rsid w:val="007F2CFC"/>
    <w:rsid w:val="007F5F20"/>
    <w:rsid w:val="008019A9"/>
    <w:rsid w:val="00801C57"/>
    <w:rsid w:val="00803307"/>
    <w:rsid w:val="00805B4C"/>
    <w:rsid w:val="00812369"/>
    <w:rsid w:val="00815244"/>
    <w:rsid w:val="0081593E"/>
    <w:rsid w:val="00820206"/>
    <w:rsid w:val="0082368B"/>
    <w:rsid w:val="00833E2C"/>
    <w:rsid w:val="00837C94"/>
    <w:rsid w:val="00843F6F"/>
    <w:rsid w:val="00851831"/>
    <w:rsid w:val="008544CA"/>
    <w:rsid w:val="008553EC"/>
    <w:rsid w:val="00870E74"/>
    <w:rsid w:val="008743F1"/>
    <w:rsid w:val="00874F1D"/>
    <w:rsid w:val="0087679E"/>
    <w:rsid w:val="0088140D"/>
    <w:rsid w:val="00881C44"/>
    <w:rsid w:val="008822C0"/>
    <w:rsid w:val="00885619"/>
    <w:rsid w:val="008878DA"/>
    <w:rsid w:val="00887DEC"/>
    <w:rsid w:val="00891C38"/>
    <w:rsid w:val="008B2258"/>
    <w:rsid w:val="008B5866"/>
    <w:rsid w:val="008B79AE"/>
    <w:rsid w:val="008C076D"/>
    <w:rsid w:val="008C6651"/>
    <w:rsid w:val="008D072E"/>
    <w:rsid w:val="008D1553"/>
    <w:rsid w:val="008D37CA"/>
    <w:rsid w:val="008D4CD0"/>
    <w:rsid w:val="008D5317"/>
    <w:rsid w:val="008D5848"/>
    <w:rsid w:val="008D6328"/>
    <w:rsid w:val="008E18DD"/>
    <w:rsid w:val="008E5CE7"/>
    <w:rsid w:val="008E601F"/>
    <w:rsid w:val="008E7B21"/>
    <w:rsid w:val="008F34B8"/>
    <w:rsid w:val="009003E1"/>
    <w:rsid w:val="0090079D"/>
    <w:rsid w:val="00901303"/>
    <w:rsid w:val="009119AF"/>
    <w:rsid w:val="00913908"/>
    <w:rsid w:val="00913E29"/>
    <w:rsid w:val="00916F3C"/>
    <w:rsid w:val="00916F43"/>
    <w:rsid w:val="009207DE"/>
    <w:rsid w:val="00924262"/>
    <w:rsid w:val="00926BCC"/>
    <w:rsid w:val="00933F0F"/>
    <w:rsid w:val="0094122C"/>
    <w:rsid w:val="00946CD6"/>
    <w:rsid w:val="009478C4"/>
    <w:rsid w:val="009509A6"/>
    <w:rsid w:val="00955175"/>
    <w:rsid w:val="009560DD"/>
    <w:rsid w:val="00960092"/>
    <w:rsid w:val="00962077"/>
    <w:rsid w:val="00964B30"/>
    <w:rsid w:val="00965421"/>
    <w:rsid w:val="00967F65"/>
    <w:rsid w:val="00974486"/>
    <w:rsid w:val="00981CFC"/>
    <w:rsid w:val="00983EE1"/>
    <w:rsid w:val="009903EA"/>
    <w:rsid w:val="00995509"/>
    <w:rsid w:val="009A04C2"/>
    <w:rsid w:val="009A26B9"/>
    <w:rsid w:val="009A2FB3"/>
    <w:rsid w:val="009A766C"/>
    <w:rsid w:val="009B48FC"/>
    <w:rsid w:val="009B570A"/>
    <w:rsid w:val="009C0190"/>
    <w:rsid w:val="009C1D9A"/>
    <w:rsid w:val="009C4B4D"/>
    <w:rsid w:val="009C5188"/>
    <w:rsid w:val="009C695C"/>
    <w:rsid w:val="009C6B5E"/>
    <w:rsid w:val="009D1147"/>
    <w:rsid w:val="009D2CD2"/>
    <w:rsid w:val="009D2D64"/>
    <w:rsid w:val="009D3A73"/>
    <w:rsid w:val="009D463D"/>
    <w:rsid w:val="009D4B53"/>
    <w:rsid w:val="009D7739"/>
    <w:rsid w:val="009E1CCE"/>
    <w:rsid w:val="009E36DF"/>
    <w:rsid w:val="009E5CFF"/>
    <w:rsid w:val="009E6CCF"/>
    <w:rsid w:val="009F186D"/>
    <w:rsid w:val="009F4AF8"/>
    <w:rsid w:val="009F6C81"/>
    <w:rsid w:val="00A0063C"/>
    <w:rsid w:val="00A0778A"/>
    <w:rsid w:val="00A07D72"/>
    <w:rsid w:val="00A10899"/>
    <w:rsid w:val="00A12650"/>
    <w:rsid w:val="00A1580B"/>
    <w:rsid w:val="00A20F15"/>
    <w:rsid w:val="00A21327"/>
    <w:rsid w:val="00A22DCE"/>
    <w:rsid w:val="00A24D85"/>
    <w:rsid w:val="00A278EA"/>
    <w:rsid w:val="00A33670"/>
    <w:rsid w:val="00A36223"/>
    <w:rsid w:val="00A42C03"/>
    <w:rsid w:val="00A4412C"/>
    <w:rsid w:val="00A44266"/>
    <w:rsid w:val="00A44F05"/>
    <w:rsid w:val="00A543D2"/>
    <w:rsid w:val="00A546DB"/>
    <w:rsid w:val="00A5730D"/>
    <w:rsid w:val="00A577F7"/>
    <w:rsid w:val="00A6075A"/>
    <w:rsid w:val="00A607DE"/>
    <w:rsid w:val="00A650BC"/>
    <w:rsid w:val="00A66142"/>
    <w:rsid w:val="00A73CDA"/>
    <w:rsid w:val="00A75927"/>
    <w:rsid w:val="00A81E66"/>
    <w:rsid w:val="00A82689"/>
    <w:rsid w:val="00A85357"/>
    <w:rsid w:val="00A85463"/>
    <w:rsid w:val="00A855E3"/>
    <w:rsid w:val="00A928B2"/>
    <w:rsid w:val="00AA1283"/>
    <w:rsid w:val="00AA16AE"/>
    <w:rsid w:val="00AA27F8"/>
    <w:rsid w:val="00AA382C"/>
    <w:rsid w:val="00AA5DA1"/>
    <w:rsid w:val="00AB0210"/>
    <w:rsid w:val="00AB7F03"/>
    <w:rsid w:val="00AC04F6"/>
    <w:rsid w:val="00AC612D"/>
    <w:rsid w:val="00AC7E2A"/>
    <w:rsid w:val="00AD2B11"/>
    <w:rsid w:val="00AD2DBF"/>
    <w:rsid w:val="00AD2F20"/>
    <w:rsid w:val="00AD3F53"/>
    <w:rsid w:val="00AD481D"/>
    <w:rsid w:val="00AE1596"/>
    <w:rsid w:val="00AE7F23"/>
    <w:rsid w:val="00AF1625"/>
    <w:rsid w:val="00AF1FB2"/>
    <w:rsid w:val="00AF4EEE"/>
    <w:rsid w:val="00AF6251"/>
    <w:rsid w:val="00AF6713"/>
    <w:rsid w:val="00AF6A7B"/>
    <w:rsid w:val="00AF6DDB"/>
    <w:rsid w:val="00B02469"/>
    <w:rsid w:val="00B03953"/>
    <w:rsid w:val="00B040D7"/>
    <w:rsid w:val="00B04B47"/>
    <w:rsid w:val="00B06BE7"/>
    <w:rsid w:val="00B133EF"/>
    <w:rsid w:val="00B1690E"/>
    <w:rsid w:val="00B17CE9"/>
    <w:rsid w:val="00B25F97"/>
    <w:rsid w:val="00B279C3"/>
    <w:rsid w:val="00B34794"/>
    <w:rsid w:val="00B353AF"/>
    <w:rsid w:val="00B4389F"/>
    <w:rsid w:val="00B448DE"/>
    <w:rsid w:val="00B4675C"/>
    <w:rsid w:val="00B51EE7"/>
    <w:rsid w:val="00B52506"/>
    <w:rsid w:val="00B525D2"/>
    <w:rsid w:val="00B52652"/>
    <w:rsid w:val="00B6561F"/>
    <w:rsid w:val="00B66182"/>
    <w:rsid w:val="00B671E6"/>
    <w:rsid w:val="00B67E7F"/>
    <w:rsid w:val="00B718A8"/>
    <w:rsid w:val="00B73A19"/>
    <w:rsid w:val="00B76974"/>
    <w:rsid w:val="00B76ABD"/>
    <w:rsid w:val="00B9248C"/>
    <w:rsid w:val="00B938BC"/>
    <w:rsid w:val="00B95E43"/>
    <w:rsid w:val="00B96CB8"/>
    <w:rsid w:val="00BA06AD"/>
    <w:rsid w:val="00BA3251"/>
    <w:rsid w:val="00BA3BA4"/>
    <w:rsid w:val="00BA607D"/>
    <w:rsid w:val="00BA7A92"/>
    <w:rsid w:val="00BB1533"/>
    <w:rsid w:val="00BB1801"/>
    <w:rsid w:val="00BB2797"/>
    <w:rsid w:val="00BB3E84"/>
    <w:rsid w:val="00BB4830"/>
    <w:rsid w:val="00BB5029"/>
    <w:rsid w:val="00BB7389"/>
    <w:rsid w:val="00BC0F15"/>
    <w:rsid w:val="00BC3D76"/>
    <w:rsid w:val="00BC53E1"/>
    <w:rsid w:val="00BC572B"/>
    <w:rsid w:val="00BC6B1C"/>
    <w:rsid w:val="00BD0B26"/>
    <w:rsid w:val="00BD4688"/>
    <w:rsid w:val="00BE0A33"/>
    <w:rsid w:val="00BE5BCD"/>
    <w:rsid w:val="00BE78FD"/>
    <w:rsid w:val="00BE7FA5"/>
    <w:rsid w:val="00BF4422"/>
    <w:rsid w:val="00BF720A"/>
    <w:rsid w:val="00BF78EB"/>
    <w:rsid w:val="00C00C86"/>
    <w:rsid w:val="00C02F37"/>
    <w:rsid w:val="00C05DCF"/>
    <w:rsid w:val="00C05DD5"/>
    <w:rsid w:val="00C10C03"/>
    <w:rsid w:val="00C114E7"/>
    <w:rsid w:val="00C15B33"/>
    <w:rsid w:val="00C16638"/>
    <w:rsid w:val="00C17F5A"/>
    <w:rsid w:val="00C22297"/>
    <w:rsid w:val="00C24202"/>
    <w:rsid w:val="00C30508"/>
    <w:rsid w:val="00C31300"/>
    <w:rsid w:val="00C333A0"/>
    <w:rsid w:val="00C33765"/>
    <w:rsid w:val="00C3422A"/>
    <w:rsid w:val="00C40CE3"/>
    <w:rsid w:val="00C4116A"/>
    <w:rsid w:val="00C42BFE"/>
    <w:rsid w:val="00C4316E"/>
    <w:rsid w:val="00C45E7F"/>
    <w:rsid w:val="00C460D0"/>
    <w:rsid w:val="00C47532"/>
    <w:rsid w:val="00C532AA"/>
    <w:rsid w:val="00C774FF"/>
    <w:rsid w:val="00C77F80"/>
    <w:rsid w:val="00C80BBC"/>
    <w:rsid w:val="00C81D98"/>
    <w:rsid w:val="00C919C7"/>
    <w:rsid w:val="00C95C64"/>
    <w:rsid w:val="00C95F63"/>
    <w:rsid w:val="00CA0CDF"/>
    <w:rsid w:val="00CA1D49"/>
    <w:rsid w:val="00CA4743"/>
    <w:rsid w:val="00CA4A59"/>
    <w:rsid w:val="00CA6798"/>
    <w:rsid w:val="00CB0B46"/>
    <w:rsid w:val="00CB76F4"/>
    <w:rsid w:val="00CB7C1B"/>
    <w:rsid w:val="00CC0110"/>
    <w:rsid w:val="00CC3FA6"/>
    <w:rsid w:val="00CC4DD4"/>
    <w:rsid w:val="00CC6E5C"/>
    <w:rsid w:val="00CD17E7"/>
    <w:rsid w:val="00CD3F4A"/>
    <w:rsid w:val="00CD669A"/>
    <w:rsid w:val="00CE033A"/>
    <w:rsid w:val="00CE232C"/>
    <w:rsid w:val="00CE2401"/>
    <w:rsid w:val="00CE4892"/>
    <w:rsid w:val="00CE6311"/>
    <w:rsid w:val="00CF03A4"/>
    <w:rsid w:val="00CF4847"/>
    <w:rsid w:val="00CF59A5"/>
    <w:rsid w:val="00CF650A"/>
    <w:rsid w:val="00CF66C0"/>
    <w:rsid w:val="00CF6956"/>
    <w:rsid w:val="00CF73B2"/>
    <w:rsid w:val="00CF76E2"/>
    <w:rsid w:val="00D03BF1"/>
    <w:rsid w:val="00D06E7C"/>
    <w:rsid w:val="00D06EED"/>
    <w:rsid w:val="00D10720"/>
    <w:rsid w:val="00D17ECD"/>
    <w:rsid w:val="00D221E0"/>
    <w:rsid w:val="00D2470B"/>
    <w:rsid w:val="00D30CE2"/>
    <w:rsid w:val="00D33339"/>
    <w:rsid w:val="00D358B1"/>
    <w:rsid w:val="00D364F9"/>
    <w:rsid w:val="00D4361D"/>
    <w:rsid w:val="00D462E0"/>
    <w:rsid w:val="00D50322"/>
    <w:rsid w:val="00D5694B"/>
    <w:rsid w:val="00D623DD"/>
    <w:rsid w:val="00D6260B"/>
    <w:rsid w:val="00D66B1B"/>
    <w:rsid w:val="00D72427"/>
    <w:rsid w:val="00D75EE0"/>
    <w:rsid w:val="00D77DDE"/>
    <w:rsid w:val="00D80BBB"/>
    <w:rsid w:val="00D81E8D"/>
    <w:rsid w:val="00D81FDB"/>
    <w:rsid w:val="00D82AD7"/>
    <w:rsid w:val="00D84A5E"/>
    <w:rsid w:val="00D8627C"/>
    <w:rsid w:val="00D92837"/>
    <w:rsid w:val="00D967B6"/>
    <w:rsid w:val="00D97A2A"/>
    <w:rsid w:val="00D97A77"/>
    <w:rsid w:val="00DA059D"/>
    <w:rsid w:val="00DA1975"/>
    <w:rsid w:val="00DC0118"/>
    <w:rsid w:val="00DC4FFE"/>
    <w:rsid w:val="00DC6016"/>
    <w:rsid w:val="00DC6CDF"/>
    <w:rsid w:val="00DD0196"/>
    <w:rsid w:val="00DD7855"/>
    <w:rsid w:val="00DE7952"/>
    <w:rsid w:val="00DF1B6E"/>
    <w:rsid w:val="00DF2005"/>
    <w:rsid w:val="00DF2034"/>
    <w:rsid w:val="00DF54E7"/>
    <w:rsid w:val="00DF6BFF"/>
    <w:rsid w:val="00DF7824"/>
    <w:rsid w:val="00E10206"/>
    <w:rsid w:val="00E10389"/>
    <w:rsid w:val="00E12E08"/>
    <w:rsid w:val="00E1421B"/>
    <w:rsid w:val="00E1486C"/>
    <w:rsid w:val="00E149F4"/>
    <w:rsid w:val="00E203B0"/>
    <w:rsid w:val="00E20EC7"/>
    <w:rsid w:val="00E218FC"/>
    <w:rsid w:val="00E21B07"/>
    <w:rsid w:val="00E24871"/>
    <w:rsid w:val="00E31C72"/>
    <w:rsid w:val="00E338C7"/>
    <w:rsid w:val="00E36D0F"/>
    <w:rsid w:val="00E410FF"/>
    <w:rsid w:val="00E41AF1"/>
    <w:rsid w:val="00E44B86"/>
    <w:rsid w:val="00E462B2"/>
    <w:rsid w:val="00E4638D"/>
    <w:rsid w:val="00E4639B"/>
    <w:rsid w:val="00E46447"/>
    <w:rsid w:val="00E46DD1"/>
    <w:rsid w:val="00E51C4D"/>
    <w:rsid w:val="00E531AA"/>
    <w:rsid w:val="00E54080"/>
    <w:rsid w:val="00E600B5"/>
    <w:rsid w:val="00E619E3"/>
    <w:rsid w:val="00E70190"/>
    <w:rsid w:val="00E70D9D"/>
    <w:rsid w:val="00E71576"/>
    <w:rsid w:val="00E727B6"/>
    <w:rsid w:val="00E745BC"/>
    <w:rsid w:val="00E74B25"/>
    <w:rsid w:val="00E76479"/>
    <w:rsid w:val="00E80722"/>
    <w:rsid w:val="00E9091B"/>
    <w:rsid w:val="00E933DF"/>
    <w:rsid w:val="00E96F92"/>
    <w:rsid w:val="00E978C8"/>
    <w:rsid w:val="00EA002C"/>
    <w:rsid w:val="00EA2695"/>
    <w:rsid w:val="00EA6387"/>
    <w:rsid w:val="00EA7C33"/>
    <w:rsid w:val="00EB2301"/>
    <w:rsid w:val="00EB291D"/>
    <w:rsid w:val="00EB4699"/>
    <w:rsid w:val="00EB4F03"/>
    <w:rsid w:val="00EB7481"/>
    <w:rsid w:val="00EB756C"/>
    <w:rsid w:val="00EC3BDC"/>
    <w:rsid w:val="00EC5512"/>
    <w:rsid w:val="00EC5515"/>
    <w:rsid w:val="00EC6EA1"/>
    <w:rsid w:val="00EC711B"/>
    <w:rsid w:val="00EC7605"/>
    <w:rsid w:val="00EC7C29"/>
    <w:rsid w:val="00ED3B3E"/>
    <w:rsid w:val="00ED5F2E"/>
    <w:rsid w:val="00ED6AC8"/>
    <w:rsid w:val="00ED7059"/>
    <w:rsid w:val="00ED7318"/>
    <w:rsid w:val="00EE3218"/>
    <w:rsid w:val="00EE7E69"/>
    <w:rsid w:val="00EF0720"/>
    <w:rsid w:val="00EF10E6"/>
    <w:rsid w:val="00EF19F9"/>
    <w:rsid w:val="00EF1B81"/>
    <w:rsid w:val="00EF1D24"/>
    <w:rsid w:val="00F02C2E"/>
    <w:rsid w:val="00F033E6"/>
    <w:rsid w:val="00F058CC"/>
    <w:rsid w:val="00F13D73"/>
    <w:rsid w:val="00F14BC8"/>
    <w:rsid w:val="00F16CC0"/>
    <w:rsid w:val="00F17E93"/>
    <w:rsid w:val="00F208E6"/>
    <w:rsid w:val="00F22CE1"/>
    <w:rsid w:val="00F2369F"/>
    <w:rsid w:val="00F25149"/>
    <w:rsid w:val="00F27241"/>
    <w:rsid w:val="00F30105"/>
    <w:rsid w:val="00F342FD"/>
    <w:rsid w:val="00F34EA6"/>
    <w:rsid w:val="00F34FF7"/>
    <w:rsid w:val="00F37BCF"/>
    <w:rsid w:val="00F37ED6"/>
    <w:rsid w:val="00F4579A"/>
    <w:rsid w:val="00F464AA"/>
    <w:rsid w:val="00F51B45"/>
    <w:rsid w:val="00F51D1A"/>
    <w:rsid w:val="00F52959"/>
    <w:rsid w:val="00F53021"/>
    <w:rsid w:val="00F63794"/>
    <w:rsid w:val="00F70128"/>
    <w:rsid w:val="00F70B4D"/>
    <w:rsid w:val="00F72885"/>
    <w:rsid w:val="00F73D22"/>
    <w:rsid w:val="00F7667C"/>
    <w:rsid w:val="00F773E4"/>
    <w:rsid w:val="00F823B4"/>
    <w:rsid w:val="00F82BAB"/>
    <w:rsid w:val="00F84C8B"/>
    <w:rsid w:val="00F85569"/>
    <w:rsid w:val="00F86324"/>
    <w:rsid w:val="00F913F2"/>
    <w:rsid w:val="00F940F6"/>
    <w:rsid w:val="00F94D0F"/>
    <w:rsid w:val="00F94D66"/>
    <w:rsid w:val="00F95562"/>
    <w:rsid w:val="00F97B83"/>
    <w:rsid w:val="00FA728A"/>
    <w:rsid w:val="00FB1C06"/>
    <w:rsid w:val="00FB284A"/>
    <w:rsid w:val="00FB5412"/>
    <w:rsid w:val="00FB68D6"/>
    <w:rsid w:val="00FC085C"/>
    <w:rsid w:val="00FC2DC8"/>
    <w:rsid w:val="00FC4CA1"/>
    <w:rsid w:val="00FD0D60"/>
    <w:rsid w:val="00FD5BE3"/>
    <w:rsid w:val="00FE024F"/>
    <w:rsid w:val="00FE0C8C"/>
    <w:rsid w:val="00FE52E8"/>
    <w:rsid w:val="00FE620B"/>
    <w:rsid w:val="00FE703A"/>
    <w:rsid w:val="00FF0DF1"/>
    <w:rsid w:val="00FF28F2"/>
    <w:rsid w:val="00FF2F4A"/>
    <w:rsid w:val="00FF4020"/>
    <w:rsid w:val="00FF4031"/>
    <w:rsid w:val="00FF46F5"/>
    <w:rsid w:val="00FF5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00F"/>
    <w:pPr>
      <w:ind w:left="720"/>
      <w:contextualSpacing/>
    </w:pPr>
  </w:style>
  <w:style w:type="character" w:styleId="a4">
    <w:name w:val="Hyperlink"/>
    <w:basedOn w:val="a0"/>
    <w:uiPriority w:val="99"/>
    <w:unhideWhenUsed/>
    <w:rsid w:val="00430B35"/>
    <w:rPr>
      <w:color w:val="0000FF" w:themeColor="hyperlink"/>
      <w:u w:val="single"/>
    </w:rPr>
  </w:style>
  <w:style w:type="paragraph" w:customStyle="1" w:styleId="ConsPlusNormal">
    <w:name w:val="ConsPlusNormal"/>
    <w:rsid w:val="00266D77"/>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Standard">
    <w:name w:val="Standard"/>
    <w:rsid w:val="00F22CE1"/>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a5">
    <w:name w:val="Balloon Text"/>
    <w:basedOn w:val="a"/>
    <w:link w:val="a6"/>
    <w:uiPriority w:val="99"/>
    <w:semiHidden/>
    <w:unhideWhenUsed/>
    <w:rsid w:val="00803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307"/>
    <w:rPr>
      <w:rFonts w:ascii="Tahoma" w:hAnsi="Tahoma" w:cs="Tahoma"/>
      <w:sz w:val="16"/>
      <w:szCs w:val="16"/>
    </w:rPr>
  </w:style>
  <w:style w:type="paragraph" w:customStyle="1" w:styleId="formattexttopleveltext">
    <w:name w:val="formattext topleveltext"/>
    <w:basedOn w:val="a"/>
    <w:rsid w:val="00223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C7E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7E26"/>
  </w:style>
  <w:style w:type="paragraph" w:styleId="a9">
    <w:name w:val="footer"/>
    <w:basedOn w:val="a"/>
    <w:link w:val="aa"/>
    <w:uiPriority w:val="99"/>
    <w:unhideWhenUsed/>
    <w:rsid w:val="000C7E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7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00F"/>
    <w:pPr>
      <w:ind w:left="720"/>
      <w:contextualSpacing/>
    </w:pPr>
  </w:style>
  <w:style w:type="character" w:styleId="a4">
    <w:name w:val="Hyperlink"/>
    <w:basedOn w:val="a0"/>
    <w:uiPriority w:val="99"/>
    <w:unhideWhenUsed/>
    <w:rsid w:val="00430B35"/>
    <w:rPr>
      <w:color w:val="0000FF" w:themeColor="hyperlink"/>
      <w:u w:val="single"/>
    </w:rPr>
  </w:style>
  <w:style w:type="paragraph" w:customStyle="1" w:styleId="ConsPlusNormal">
    <w:name w:val="ConsPlusNormal"/>
    <w:rsid w:val="00266D77"/>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Standard">
    <w:name w:val="Standard"/>
    <w:rsid w:val="00F22CE1"/>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a5">
    <w:name w:val="Balloon Text"/>
    <w:basedOn w:val="a"/>
    <w:link w:val="a6"/>
    <w:uiPriority w:val="99"/>
    <w:semiHidden/>
    <w:unhideWhenUsed/>
    <w:rsid w:val="00803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307"/>
    <w:rPr>
      <w:rFonts w:ascii="Tahoma" w:hAnsi="Tahoma" w:cs="Tahoma"/>
      <w:sz w:val="16"/>
      <w:szCs w:val="16"/>
    </w:rPr>
  </w:style>
  <w:style w:type="paragraph" w:customStyle="1" w:styleId="formattexttopleveltext">
    <w:name w:val="formattext topleveltext"/>
    <w:basedOn w:val="a"/>
    <w:rsid w:val="00223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C7E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7E26"/>
  </w:style>
  <w:style w:type="paragraph" w:styleId="a9">
    <w:name w:val="footer"/>
    <w:basedOn w:val="a"/>
    <w:link w:val="aa"/>
    <w:uiPriority w:val="99"/>
    <w:unhideWhenUsed/>
    <w:rsid w:val="000C7E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7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6gosuslugi.ru" TargetMode="External"/><Relationship Id="rId18" Type="http://schemas.openxmlformats.org/officeDocument/2006/relationships/hyperlink" Target="consultantplus://offline/ref=4A554B72AC0615BB25B09B09CC8AB92D7F643396BB22E39BE41EFCCFFFC404498DD4CA8AFC39FA5407BCDC6824n457J" TargetMode="External"/><Relationship Id="rId26" Type="http://schemas.openxmlformats.org/officeDocument/2006/relationships/hyperlink" Target="consultantplus://offline/ref=85DDA3D17E06EE3CB24A3AF22D22D7AA16D0BAD876EBBBCF2918B39C842CE0E5F230FF88D34CEA545A3ED973B6E9F4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consultantplus://offline/ref=FA00D35D56306BD812AD52E822DC1A22BED13F064D59958410114D1ED0F2ED139F6D1E82739303835EbCL" TargetMode="External"/><Relationship Id="rId7" Type="http://schemas.openxmlformats.org/officeDocument/2006/relationships/footnotes" Target="footnotes.xml"/><Relationship Id="rId12" Type="http://schemas.openxmlformats.org/officeDocument/2006/relationships/hyperlink" Target="mailto:mfc-trunov@yandex.ru" TargetMode="External"/><Relationship Id="rId17" Type="http://schemas.openxmlformats.org/officeDocument/2006/relationships/hyperlink" Target="consultantplus://offline/ref=4A554B72AC0615BB25B09B09CC8AB92D7F643690B623E39BE41EFCCFFFC404499FD49283FE39EF0057E68B65244B02369E45BD701CnB56J" TargetMode="External"/><Relationship Id="rId25" Type="http://schemas.openxmlformats.org/officeDocument/2006/relationships/hyperlink" Target="consultantplus://offline/ref=9A64E575D2C5C47B0B081A2CC605139F41359562544A35DA1689D382377458B92930A17187E04CFC2E5F368B57OBzFF" TargetMode="External"/><Relationship Id="rId33" Type="http://schemas.openxmlformats.org/officeDocument/2006/relationships/hyperlink" Target="consultantplus://offline/ref=9A64E575D2C5C47B0B081A2CC605139F403D9661514235DA1689D382377458B93B30F97D87E653FE274A60DA12E26F685594321180C8FAFBO6zBF" TargetMode="External"/><Relationship Id="rId38" Type="http://schemas.openxmlformats.org/officeDocument/2006/relationships/hyperlink" Target="consultantplus://offline/ref=4A554B72AC0615BB25B09B09CC8AB92D7D653190B428E39BE41EFCCFFFC404498DD4CA8AFC39FA5407BCDC6824n457J" TargetMode="External"/><Relationship Id="rId2" Type="http://schemas.openxmlformats.org/officeDocument/2006/relationships/numbering" Target="numbering.xml"/><Relationship Id="rId16" Type="http://schemas.openxmlformats.org/officeDocument/2006/relationships/hyperlink" Target="consultantplus://offline/ref=4A554B72AC0615BB25B09B09CC8AB92D7E6C3091B976B499B54BF2CAF7945E59899D9E82E33CE54A04A2DFn651J" TargetMode="External"/><Relationship Id="rId20" Type="http://schemas.openxmlformats.org/officeDocument/2006/relationships/hyperlink" Target="consultantplus://offline/ref=4A554B72AC0615BB25B09B09CC8AB92D7E66379CB226E39BE41EFCCFFFC404498DD4CA8AFC39FA5407BCDC6824n457J" TargetMode="External"/><Relationship Id="rId29" Type="http://schemas.openxmlformats.org/officeDocument/2006/relationships/hyperlink" Target="consultantplus://offline/ref=9A64E575D2C5C47B0B081A2CC605139F403D9666544A35DA1689D382377458B93B30F97E80EF5AF67B1070DE5BB76476528B2D129ECBOFz2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mzem@yandex.ru" TargetMode="External"/><Relationship Id="rId24" Type="http://schemas.openxmlformats.org/officeDocument/2006/relationships/hyperlink" Target="http://www.pravo.gov.ru" TargetMode="External"/><Relationship Id="rId32" Type="http://schemas.openxmlformats.org/officeDocument/2006/relationships/hyperlink" Target="consultantplus://offline/ref=9A64E575D2C5C47B0B081A2CC605139F403D9661514235DA1689D382377458B93B30F97D87E651F9294A60DA12E26F685594321180C8FAFBO6zBF" TargetMode="External"/><Relationship Id="rId37" Type="http://schemas.openxmlformats.org/officeDocument/2006/relationships/hyperlink" Target="consultantplus://offline/ref=5015AECAA3C7C658B5F420068184D4FA4DA995D260E855ACDEBE6383C83F8C2084FCCFF00E12F57B9C1D6DY1d9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3EEAA90EA848479EC024ACFB425B2523262C24D1004DE6E8D7F257CB2091532776DB8234DA99A8CAA6159b7FBG" TargetMode="External"/><Relationship Id="rId23" Type="http://schemas.openxmlformats.org/officeDocument/2006/relationships/hyperlink" Target="consultantplus://offline/ref=4A554B72AC0615BB25B09B09CC8AB92D7F653693B422E39BE41EFCCFFFC404498DD4CA8AFC39FA5407BCDC6824n457J" TargetMode="External"/><Relationship Id="rId28" Type="http://schemas.openxmlformats.org/officeDocument/2006/relationships/hyperlink" Target="consultantplus://offline/ref=DDC535A8B01F50C9EB890CE2433FD128A28E0BEBBB5603DCDE3A946E1A4ED4D880F17458283D397CACACADB5214B19A5AD35A51C110D3CCFn2TBL" TargetMode="External"/><Relationship Id="rId36" Type="http://schemas.openxmlformats.org/officeDocument/2006/relationships/hyperlink" Target="consultantplus://offline/ref=FA00D35D56306BD812AD4CE534B04428B8DA670B495996DB4B4E164387FBE744D82247C0379E0282EE8ADA54b2L" TargetMode="External"/><Relationship Id="rId10" Type="http://schemas.openxmlformats.org/officeDocument/2006/relationships/hyperlink" Target="consultantplus://offline/ref=9A64E575D2C5C47B0B081A2CC605139F41359562544A35DA1689D382377458B92930A17187E04CFC2E5F368B57OBzFF" TargetMode="External"/><Relationship Id="rId19" Type="http://schemas.openxmlformats.org/officeDocument/2006/relationships/hyperlink" Target="consultantplus://offline/ref=4A554B72AC0615BB25B09B09CC8AB92D7E6C3491B528E39BE41EFCCFFFC404498DD4CA8AFC39FA5407BCDC6824n457J" TargetMode="External"/><Relationship Id="rId31" Type="http://schemas.openxmlformats.org/officeDocument/2006/relationships/hyperlink" Target="consultantplus://offline/ref=9A64E575D2C5C47B0B081A2CC605139F403D9367534535DA1689D382377458B92930A17187E04CFC2E5F368B57OBzFF" TargetMode="External"/><Relationship Id="rId4" Type="http://schemas.microsoft.com/office/2007/relationships/stylesWithEffects" Target="stylesWithEffects.xml"/><Relationship Id="rId9" Type="http://schemas.openxmlformats.org/officeDocument/2006/relationships/hyperlink" Target="http://www.trunovskiy26raion.ru" TargetMode="External"/><Relationship Id="rId14" Type="http://schemas.openxmlformats.org/officeDocument/2006/relationships/hyperlink" Target="consultantplus://offline/ref=73EEAA90EA848479EC0254C2A249EC58346E9F471404DD39D9207E21E5001F653022E163b0F1G" TargetMode="External"/><Relationship Id="rId22" Type="http://schemas.openxmlformats.org/officeDocument/2006/relationships/hyperlink" Target="consultantplus://offline/ref=4A554B72AC0615BB25B09B09CC8AB92D7D653190B428E39BE41EFCCFFFC404498DD4CA8AFC39FA5407BCDC6824n457J" TargetMode="External"/><Relationship Id="rId27" Type="http://schemas.openxmlformats.org/officeDocument/2006/relationships/hyperlink" Target="consultantplus://offline/ref=4A554B72AC0615BB25B09B09CC8AB92D7F64359DB521E39BE41EFCCFFFC404499FD49283FE37B00542F7D36920501C378159BF71n154J" TargetMode="External"/><Relationship Id="rId30" Type="http://schemas.openxmlformats.org/officeDocument/2006/relationships/hyperlink" Target="consultantplus://offline/ref=9A64E575D2C5C47B0B081A2CC605139F42349265524735DA1689D382377458B93B30F97D87E652FC2F4A60DA12E26F685594321180C8FAFBO6zBF" TargetMode="External"/><Relationship Id="rId35" Type="http://schemas.openxmlformats.org/officeDocument/2006/relationships/hyperlink" Target="consultantplus://offline/ref=FA00D35D56306BD812AD4CE534B04428B8DA670B495996DB4B4E164387FBE744D82247C0379E0282EE8ADA54b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AADB2-D4BA-4605-8A38-3B8D77F6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43</Pages>
  <Words>16119</Words>
  <Characters>91880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12</cp:revision>
  <cp:lastPrinted>2021-01-26T13:33:00Z</cp:lastPrinted>
  <dcterms:created xsi:type="dcterms:W3CDTF">2020-11-30T10:04:00Z</dcterms:created>
  <dcterms:modified xsi:type="dcterms:W3CDTF">2021-01-26T13:33:00Z</dcterms:modified>
</cp:coreProperties>
</file>