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32" w:rsidRPr="002F7995" w:rsidRDefault="00413932" w:rsidP="00413932">
      <w:pPr>
        <w:spacing w:after="0" w:line="240" w:lineRule="auto"/>
        <w:jc w:val="center"/>
        <w:rPr>
          <w:rFonts w:ascii="Times New Roman" w:eastAsia="Times New Roman" w:hAnsi="Times New Roman" w:cs="Times New Roman"/>
          <w:b/>
          <w:sz w:val="24"/>
          <w:szCs w:val="24"/>
          <w:lang w:eastAsia="ru-RU"/>
        </w:rPr>
      </w:pPr>
      <w:r w:rsidRPr="002F7995">
        <w:rPr>
          <w:rFonts w:ascii="Times New Roman" w:eastAsia="Times New Roman" w:hAnsi="Times New Roman" w:cs="Times New Roman"/>
          <w:b/>
          <w:sz w:val="24"/>
          <w:szCs w:val="24"/>
          <w:lang w:eastAsia="ru-RU"/>
        </w:rPr>
        <w:t>АДМИНИСТРАЦИ</w:t>
      </w:r>
      <w:r w:rsidR="00485A7B" w:rsidRPr="002F7995">
        <w:rPr>
          <w:rFonts w:ascii="Times New Roman" w:eastAsia="Times New Roman" w:hAnsi="Times New Roman" w:cs="Times New Roman"/>
          <w:b/>
          <w:sz w:val="24"/>
          <w:szCs w:val="24"/>
          <w:lang w:eastAsia="ru-RU"/>
        </w:rPr>
        <w:t>Я</w:t>
      </w:r>
      <w:r w:rsidRPr="002F7995">
        <w:rPr>
          <w:rFonts w:ascii="Times New Roman" w:eastAsia="Times New Roman" w:hAnsi="Times New Roman" w:cs="Times New Roman"/>
          <w:b/>
          <w:sz w:val="24"/>
          <w:szCs w:val="24"/>
          <w:lang w:eastAsia="ru-RU"/>
        </w:rPr>
        <w:t xml:space="preserve"> ТРУНОВСКОГО МУНИЦИПАЛЬНОГО </w:t>
      </w:r>
      <w:r w:rsidRPr="002F7995">
        <w:rPr>
          <w:rFonts w:ascii="Times New Roman" w:eastAsia="Times New Roman" w:hAnsi="Times New Roman" w:cs="Times New Roman"/>
          <w:b/>
          <w:bCs/>
          <w:sz w:val="24"/>
          <w:szCs w:val="24"/>
          <w:lang w:eastAsia="ru-RU"/>
        </w:rPr>
        <w:t>ОКРУГА</w:t>
      </w:r>
    </w:p>
    <w:p w:rsidR="00413932" w:rsidRPr="002F7995" w:rsidRDefault="00413932" w:rsidP="00413932">
      <w:pPr>
        <w:spacing w:after="0" w:line="240" w:lineRule="auto"/>
        <w:jc w:val="center"/>
        <w:rPr>
          <w:rFonts w:ascii="Times New Roman" w:eastAsia="Times New Roman" w:hAnsi="Times New Roman" w:cs="Times New Roman"/>
          <w:b/>
          <w:sz w:val="24"/>
          <w:szCs w:val="24"/>
          <w:lang w:eastAsia="ru-RU"/>
        </w:rPr>
      </w:pPr>
      <w:r w:rsidRPr="002F7995">
        <w:rPr>
          <w:rFonts w:ascii="Times New Roman" w:eastAsia="Times New Roman" w:hAnsi="Times New Roman" w:cs="Times New Roman"/>
          <w:b/>
          <w:sz w:val="24"/>
          <w:szCs w:val="24"/>
          <w:lang w:eastAsia="ru-RU"/>
        </w:rPr>
        <w:t>СТАВРОПОЛЬСКОГО КРАЯ</w:t>
      </w:r>
    </w:p>
    <w:p w:rsidR="00413932" w:rsidRPr="002F7995" w:rsidRDefault="00413932" w:rsidP="00413932">
      <w:pPr>
        <w:spacing w:after="0" w:line="240" w:lineRule="auto"/>
        <w:jc w:val="center"/>
        <w:rPr>
          <w:rFonts w:ascii="Times New Roman" w:eastAsia="Times New Roman" w:hAnsi="Times New Roman" w:cs="Times New Roman"/>
          <w:b/>
          <w:sz w:val="24"/>
          <w:szCs w:val="24"/>
          <w:lang w:eastAsia="ru-RU"/>
        </w:rPr>
      </w:pPr>
    </w:p>
    <w:p w:rsidR="00413932" w:rsidRPr="002F7995" w:rsidRDefault="00413932" w:rsidP="00413932">
      <w:pPr>
        <w:spacing w:after="0" w:line="240" w:lineRule="auto"/>
        <w:jc w:val="center"/>
        <w:rPr>
          <w:rFonts w:ascii="Times New Roman" w:eastAsia="Times New Roman" w:hAnsi="Times New Roman" w:cs="Times New Roman"/>
          <w:b/>
          <w:sz w:val="36"/>
          <w:szCs w:val="36"/>
          <w:lang w:eastAsia="ru-RU"/>
        </w:rPr>
      </w:pPr>
      <w:proofErr w:type="gramStart"/>
      <w:r w:rsidRPr="002F7995">
        <w:rPr>
          <w:rFonts w:ascii="Times New Roman" w:eastAsia="Times New Roman" w:hAnsi="Times New Roman" w:cs="Times New Roman"/>
          <w:b/>
          <w:sz w:val="36"/>
          <w:szCs w:val="36"/>
          <w:lang w:eastAsia="ru-RU"/>
        </w:rPr>
        <w:t>П</w:t>
      </w:r>
      <w:proofErr w:type="gramEnd"/>
      <w:r w:rsidRPr="002F7995">
        <w:rPr>
          <w:rFonts w:ascii="Times New Roman" w:eastAsia="Times New Roman" w:hAnsi="Times New Roman" w:cs="Times New Roman"/>
          <w:b/>
          <w:sz w:val="36"/>
          <w:szCs w:val="36"/>
          <w:lang w:eastAsia="ru-RU"/>
        </w:rPr>
        <w:t xml:space="preserve"> О С Т А Н О В Л Е Н И Е</w:t>
      </w:r>
    </w:p>
    <w:p w:rsidR="00920693" w:rsidRPr="002F7995" w:rsidRDefault="008C50A7" w:rsidP="0092069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20693" w:rsidRPr="002F7995" w:rsidRDefault="00F7106B" w:rsidP="00F7106B">
      <w:pPr>
        <w:tabs>
          <w:tab w:val="center" w:pos="4960"/>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11.01.2021                                       </w:t>
      </w:r>
      <w:r w:rsidR="00920693" w:rsidRPr="002F7995">
        <w:rPr>
          <w:rFonts w:ascii="Times New Roman" w:eastAsia="Times New Roman" w:hAnsi="Times New Roman" w:cs="Times New Roman"/>
          <w:sz w:val="28"/>
          <w:szCs w:val="24"/>
          <w:lang w:eastAsia="ru-RU"/>
        </w:rPr>
        <w:t xml:space="preserve">с. </w:t>
      </w:r>
      <w:proofErr w:type="gramStart"/>
      <w:r w:rsidR="00920693" w:rsidRPr="002F7995">
        <w:rPr>
          <w:rFonts w:ascii="Times New Roman" w:eastAsia="Times New Roman" w:hAnsi="Times New Roman" w:cs="Times New Roman"/>
          <w:sz w:val="28"/>
          <w:szCs w:val="24"/>
          <w:lang w:eastAsia="ru-RU"/>
        </w:rPr>
        <w:t>Донское</w:t>
      </w:r>
      <w:proofErr w:type="gramEnd"/>
      <w:r>
        <w:rPr>
          <w:rFonts w:ascii="Times New Roman" w:eastAsia="Times New Roman" w:hAnsi="Times New Roman" w:cs="Times New Roman"/>
          <w:sz w:val="28"/>
          <w:szCs w:val="24"/>
          <w:lang w:eastAsia="ru-RU"/>
        </w:rPr>
        <w:t xml:space="preserve">                                            № 10-п</w:t>
      </w:r>
    </w:p>
    <w:p w:rsidR="00C9696E" w:rsidRPr="002F7995" w:rsidRDefault="00C9696E" w:rsidP="008C50A7">
      <w:pPr>
        <w:tabs>
          <w:tab w:val="center" w:pos="4960"/>
        </w:tabs>
        <w:spacing w:after="0" w:line="240" w:lineRule="auto"/>
        <w:rPr>
          <w:rFonts w:ascii="Times New Roman" w:eastAsia="Times New Roman" w:hAnsi="Times New Roman" w:cs="Times New Roman"/>
          <w:sz w:val="28"/>
          <w:szCs w:val="24"/>
          <w:lang w:eastAsia="ru-RU"/>
        </w:rPr>
      </w:pPr>
    </w:p>
    <w:p w:rsidR="00920693" w:rsidRPr="002F7995" w:rsidRDefault="00920693" w:rsidP="008C50A7">
      <w:pPr>
        <w:spacing w:after="0" w:line="240" w:lineRule="auto"/>
        <w:jc w:val="both"/>
        <w:rPr>
          <w:rFonts w:ascii="Times New Roman" w:eastAsia="Times New Roman" w:hAnsi="Times New Roman" w:cs="Times New Roman"/>
          <w:sz w:val="28"/>
          <w:szCs w:val="28"/>
          <w:lang w:eastAsia="ru-RU"/>
        </w:rPr>
      </w:pPr>
    </w:p>
    <w:p w:rsidR="00920693" w:rsidRPr="002F7995" w:rsidRDefault="00B96F16" w:rsidP="00920693">
      <w:pPr>
        <w:spacing w:after="0" w:line="240" w:lineRule="exact"/>
        <w:jc w:val="both"/>
        <w:rPr>
          <w:rFonts w:ascii="Times New Roman" w:eastAsia="Times New Roman" w:hAnsi="Times New Roman" w:cs="Times New Roman"/>
          <w:sz w:val="28"/>
          <w:szCs w:val="28"/>
          <w:lang w:eastAsia="ru-RU"/>
        </w:rPr>
      </w:pPr>
      <w:r w:rsidRPr="002F7995">
        <w:rPr>
          <w:rFonts w:ascii="Times New Roman" w:hAnsi="Times New Roman" w:cs="Times New Roman"/>
          <w:sz w:val="28"/>
          <w:szCs w:val="28"/>
        </w:rPr>
        <w:t>О</w:t>
      </w:r>
      <w:r w:rsidR="00DE3955" w:rsidRPr="002F7995">
        <w:rPr>
          <w:rFonts w:ascii="Times New Roman" w:hAnsi="Times New Roman" w:cs="Times New Roman"/>
          <w:sz w:val="28"/>
          <w:szCs w:val="28"/>
        </w:rPr>
        <w:t>б утверждении административн</w:t>
      </w:r>
      <w:r w:rsidR="008C025C" w:rsidRPr="002F7995">
        <w:rPr>
          <w:rFonts w:ascii="Times New Roman" w:hAnsi="Times New Roman" w:cs="Times New Roman"/>
          <w:sz w:val="28"/>
          <w:szCs w:val="28"/>
        </w:rPr>
        <w:t>ого</w:t>
      </w:r>
      <w:r w:rsidR="00DE3955" w:rsidRPr="002F7995">
        <w:rPr>
          <w:rFonts w:ascii="Times New Roman" w:hAnsi="Times New Roman" w:cs="Times New Roman"/>
          <w:sz w:val="28"/>
          <w:szCs w:val="28"/>
        </w:rPr>
        <w:t xml:space="preserve"> регламент</w:t>
      </w:r>
      <w:r w:rsidR="008C025C" w:rsidRPr="002F7995">
        <w:rPr>
          <w:rFonts w:ascii="Times New Roman" w:hAnsi="Times New Roman" w:cs="Times New Roman"/>
          <w:sz w:val="28"/>
          <w:szCs w:val="28"/>
        </w:rPr>
        <w:t>а</w:t>
      </w:r>
      <w:r w:rsidR="00DE3955" w:rsidRPr="002F7995">
        <w:rPr>
          <w:rFonts w:ascii="Times New Roman" w:hAnsi="Times New Roman" w:cs="Times New Roman"/>
          <w:sz w:val="28"/>
          <w:szCs w:val="28"/>
        </w:rPr>
        <w:t xml:space="preserve"> </w:t>
      </w:r>
      <w:r w:rsidR="00DE3955" w:rsidRPr="002F7995">
        <w:rPr>
          <w:rFonts w:ascii="Times New Roman" w:eastAsia="Times New Roman" w:hAnsi="Times New Roman" w:cs="Times New Roman"/>
          <w:sz w:val="28"/>
          <w:szCs w:val="28"/>
          <w:lang w:eastAsia="ru-RU"/>
        </w:rPr>
        <w:t>предоставлени</w:t>
      </w:r>
      <w:r w:rsidR="00013FEE" w:rsidRPr="002F7995">
        <w:rPr>
          <w:rFonts w:ascii="Times New Roman" w:eastAsia="Times New Roman" w:hAnsi="Times New Roman" w:cs="Times New Roman"/>
          <w:sz w:val="28"/>
          <w:szCs w:val="28"/>
          <w:lang w:eastAsia="ru-RU"/>
        </w:rPr>
        <w:t>я</w:t>
      </w:r>
      <w:r w:rsidR="00DE3955" w:rsidRPr="002F7995">
        <w:rPr>
          <w:rFonts w:ascii="Times New Roman" w:eastAsia="Times New Roman" w:hAnsi="Times New Roman" w:cs="Times New Roman"/>
          <w:sz w:val="28"/>
          <w:szCs w:val="28"/>
          <w:lang w:eastAsia="ru-RU"/>
        </w:rPr>
        <w:t xml:space="preserve"> </w:t>
      </w:r>
      <w:r w:rsidR="008C025C" w:rsidRPr="002F7995">
        <w:rPr>
          <w:rFonts w:ascii="Times New Roman" w:eastAsia="Times New Roman" w:hAnsi="Times New Roman" w:cs="Times New Roman"/>
          <w:sz w:val="28"/>
          <w:szCs w:val="28"/>
          <w:lang w:eastAsia="ru-RU"/>
        </w:rPr>
        <w:t>муниципальной</w:t>
      </w:r>
      <w:r w:rsidR="00DE3955" w:rsidRPr="002F7995">
        <w:rPr>
          <w:rFonts w:ascii="Times New Roman" w:eastAsia="Times New Roman" w:hAnsi="Times New Roman" w:cs="Times New Roman"/>
          <w:sz w:val="28"/>
          <w:szCs w:val="28"/>
          <w:lang w:eastAsia="ru-RU"/>
        </w:rPr>
        <w:t xml:space="preserve"> услуг</w:t>
      </w:r>
      <w:r w:rsidR="008C025C" w:rsidRPr="002F7995">
        <w:rPr>
          <w:rFonts w:ascii="Times New Roman" w:eastAsia="Times New Roman" w:hAnsi="Times New Roman" w:cs="Times New Roman"/>
          <w:sz w:val="28"/>
          <w:szCs w:val="28"/>
          <w:lang w:eastAsia="ru-RU"/>
        </w:rPr>
        <w:t xml:space="preserve">и </w:t>
      </w:r>
      <w:r w:rsidR="008C025C" w:rsidRPr="002F7995">
        <w:rPr>
          <w:rFonts w:ascii="Times New Roman" w:hAnsi="Times New Roman"/>
          <w:sz w:val="28"/>
          <w:szCs w:val="28"/>
        </w:rPr>
        <w:t>«</w:t>
      </w:r>
      <w:r w:rsidR="004031EE" w:rsidRPr="002F7995">
        <w:rPr>
          <w:rStyle w:val="T10"/>
          <w:szCs w:val="28"/>
        </w:rPr>
        <w:t>Утверждение схемы расположения земельного участка или земельных участков на кадастровом плане территории</w:t>
      </w:r>
      <w:r w:rsidR="008C025C" w:rsidRPr="002F7995">
        <w:rPr>
          <w:rFonts w:ascii="Times New Roman" w:eastAsia="Times New Roman" w:hAnsi="Times New Roman"/>
          <w:sz w:val="28"/>
          <w:szCs w:val="28"/>
          <w:lang w:eastAsia="ru-RU"/>
        </w:rPr>
        <w:t>»</w:t>
      </w:r>
    </w:p>
    <w:p w:rsidR="00920693" w:rsidRPr="002F7995" w:rsidRDefault="00920693" w:rsidP="008C50A7">
      <w:pPr>
        <w:spacing w:after="0" w:line="240" w:lineRule="auto"/>
        <w:jc w:val="both"/>
        <w:rPr>
          <w:rFonts w:ascii="Times New Roman" w:eastAsia="Times New Roman" w:hAnsi="Times New Roman" w:cs="Times New Roman"/>
          <w:sz w:val="28"/>
          <w:szCs w:val="28"/>
          <w:lang w:eastAsia="ru-RU"/>
        </w:rPr>
      </w:pPr>
    </w:p>
    <w:p w:rsidR="008D3A89" w:rsidRPr="002F7995" w:rsidRDefault="008D3A89" w:rsidP="008C50A7">
      <w:pPr>
        <w:spacing w:after="0" w:line="240" w:lineRule="auto"/>
        <w:jc w:val="both"/>
        <w:rPr>
          <w:rFonts w:ascii="Times New Roman" w:eastAsia="Times New Roman" w:hAnsi="Times New Roman" w:cs="Times New Roman"/>
          <w:sz w:val="28"/>
          <w:szCs w:val="28"/>
          <w:lang w:eastAsia="ru-RU"/>
        </w:rPr>
      </w:pPr>
    </w:p>
    <w:p w:rsidR="00920693" w:rsidRPr="002F7995" w:rsidRDefault="00920693" w:rsidP="008C50A7">
      <w:pPr>
        <w:spacing w:after="0" w:line="240" w:lineRule="auto"/>
        <w:jc w:val="both"/>
        <w:rPr>
          <w:rFonts w:ascii="Times New Roman" w:eastAsia="Times New Roman" w:hAnsi="Times New Roman" w:cs="Times New Roman"/>
          <w:sz w:val="28"/>
          <w:szCs w:val="28"/>
          <w:lang w:eastAsia="ru-RU"/>
        </w:rPr>
      </w:pPr>
    </w:p>
    <w:p w:rsidR="00565166" w:rsidRPr="002F7995" w:rsidRDefault="00565166" w:rsidP="008C50A7">
      <w:pPr>
        <w:spacing w:after="0" w:line="240" w:lineRule="auto"/>
        <w:ind w:firstLine="709"/>
        <w:jc w:val="both"/>
        <w:rPr>
          <w:rFonts w:ascii="Times New Roman" w:eastAsia="Times New Roman" w:hAnsi="Times New Roman" w:cs="Times New Roman"/>
          <w:sz w:val="28"/>
          <w:szCs w:val="28"/>
          <w:lang w:eastAsia="ru-RU"/>
        </w:rPr>
      </w:pPr>
      <w:proofErr w:type="gramStart"/>
      <w:r w:rsidRPr="002F7995">
        <w:rPr>
          <w:rFonts w:ascii="Times New Roman" w:eastAsia="Times New Roman" w:hAnsi="Times New Roman" w:cs="Times New Roman"/>
          <w:sz w:val="28"/>
          <w:szCs w:val="28"/>
          <w:lang w:eastAsia="ru-RU"/>
        </w:rPr>
        <w:t xml:space="preserve">В соответствии с </w:t>
      </w:r>
      <w:r w:rsidR="00DE3955" w:rsidRPr="002F7995">
        <w:rPr>
          <w:rFonts w:ascii="Times New Roman" w:eastAsia="Times New Roman" w:hAnsi="Times New Roman" w:cs="Times New Roman"/>
          <w:sz w:val="28"/>
          <w:szCs w:val="28"/>
          <w:lang w:eastAsia="ru-RU"/>
        </w:rPr>
        <w:t>Федеральным</w:t>
      </w:r>
      <w:r w:rsidRPr="002F7995">
        <w:rPr>
          <w:rFonts w:ascii="Times New Roman" w:eastAsia="Times New Roman" w:hAnsi="Times New Roman" w:cs="Times New Roman"/>
          <w:sz w:val="28"/>
          <w:szCs w:val="28"/>
          <w:lang w:eastAsia="ru-RU"/>
        </w:rPr>
        <w:t xml:space="preserve"> закон</w:t>
      </w:r>
      <w:r w:rsidR="00DE3955" w:rsidRPr="002F7995">
        <w:rPr>
          <w:rFonts w:ascii="Times New Roman" w:eastAsia="Times New Roman" w:hAnsi="Times New Roman" w:cs="Times New Roman"/>
          <w:sz w:val="28"/>
          <w:szCs w:val="28"/>
          <w:lang w:eastAsia="ru-RU"/>
        </w:rPr>
        <w:t>ом</w:t>
      </w:r>
      <w:r w:rsidRPr="002F7995">
        <w:rPr>
          <w:rFonts w:ascii="Times New Roman" w:eastAsia="Times New Roman" w:hAnsi="Times New Roman" w:cs="Times New Roman"/>
          <w:sz w:val="28"/>
          <w:szCs w:val="28"/>
          <w:lang w:eastAsia="ru-RU"/>
        </w:rPr>
        <w:t xml:space="preserve"> от 27 июля 2010 г</w:t>
      </w:r>
      <w:r w:rsidR="00DC0802" w:rsidRPr="002F7995">
        <w:rPr>
          <w:rFonts w:ascii="Times New Roman" w:eastAsia="Times New Roman" w:hAnsi="Times New Roman" w:cs="Times New Roman"/>
          <w:sz w:val="28"/>
          <w:szCs w:val="28"/>
          <w:lang w:eastAsia="ru-RU"/>
        </w:rPr>
        <w:t>ода</w:t>
      </w:r>
      <w:r w:rsidRPr="002F7995">
        <w:rPr>
          <w:rFonts w:ascii="Times New Roman" w:eastAsia="Times New Roman" w:hAnsi="Times New Roman" w:cs="Times New Roman"/>
          <w:sz w:val="28"/>
          <w:szCs w:val="28"/>
          <w:lang w:eastAsia="ru-RU"/>
        </w:rPr>
        <w:t xml:space="preserve">                        № 210-ФЗ </w:t>
      </w:r>
      <w:r w:rsidR="00FB02E5" w:rsidRPr="002F7995">
        <w:rPr>
          <w:rFonts w:ascii="Times New Roman" w:eastAsia="Times New Roman" w:hAnsi="Times New Roman" w:cs="Times New Roman"/>
          <w:sz w:val="28"/>
          <w:szCs w:val="28"/>
          <w:lang w:eastAsia="ru-RU"/>
        </w:rPr>
        <w:t>«</w:t>
      </w:r>
      <w:r w:rsidRPr="002F799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FB02E5" w:rsidRPr="002F7995">
        <w:rPr>
          <w:rFonts w:ascii="Times New Roman" w:eastAsia="Times New Roman" w:hAnsi="Times New Roman" w:cs="Times New Roman"/>
          <w:sz w:val="28"/>
          <w:szCs w:val="28"/>
          <w:lang w:eastAsia="ru-RU"/>
        </w:rPr>
        <w:t>»</w:t>
      </w:r>
      <w:r w:rsidRPr="002F7995">
        <w:rPr>
          <w:rFonts w:ascii="Times New Roman" w:eastAsia="Times New Roman" w:hAnsi="Times New Roman" w:cs="Times New Roman"/>
          <w:sz w:val="28"/>
          <w:szCs w:val="28"/>
          <w:lang w:eastAsia="ru-RU"/>
        </w:rPr>
        <w:t>,</w:t>
      </w:r>
      <w:r w:rsidR="00485A7B" w:rsidRPr="00485A7B">
        <w:rPr>
          <w:rFonts w:ascii="Times New Roman" w:hAnsi="Times New Roman"/>
          <w:color w:val="000000"/>
          <w:sz w:val="28"/>
          <w:szCs w:val="28"/>
          <w:shd w:val="clear" w:color="auto" w:fill="FFFFFF"/>
        </w:rPr>
        <w:t xml:space="preserve"> </w:t>
      </w:r>
      <w:r w:rsidR="00485A7B">
        <w:rPr>
          <w:rFonts w:ascii="Times New Roman" w:hAnsi="Times New Roman"/>
          <w:color w:val="000000"/>
          <w:sz w:val="28"/>
          <w:szCs w:val="28"/>
          <w:shd w:val="clear" w:color="auto" w:fill="FFFFFF"/>
        </w:rPr>
        <w:t>з</w:t>
      </w:r>
      <w:r w:rsidR="00485A7B" w:rsidRPr="00015A61">
        <w:rPr>
          <w:rFonts w:ascii="Times New Roman" w:hAnsi="Times New Roman" w:cs="Times New Roman"/>
          <w:color w:val="000000"/>
          <w:sz w:val="28"/>
          <w:szCs w:val="28"/>
          <w:shd w:val="clear" w:color="auto" w:fill="FFFFFF"/>
        </w:rPr>
        <w:t>акон</w:t>
      </w:r>
      <w:r w:rsidR="00485A7B">
        <w:rPr>
          <w:rFonts w:ascii="Times New Roman" w:hAnsi="Times New Roman"/>
          <w:color w:val="000000"/>
          <w:sz w:val="28"/>
          <w:szCs w:val="28"/>
          <w:shd w:val="clear" w:color="auto" w:fill="FFFFFF"/>
        </w:rPr>
        <w:t>ом</w:t>
      </w:r>
      <w:r w:rsidR="00485A7B" w:rsidRPr="00015A61">
        <w:rPr>
          <w:rFonts w:ascii="Times New Roman" w:hAnsi="Times New Roman" w:cs="Times New Roman"/>
          <w:color w:val="000000"/>
          <w:sz w:val="28"/>
          <w:szCs w:val="28"/>
          <w:shd w:val="clear" w:color="auto" w:fill="FFFFFF"/>
        </w:rPr>
        <w:t xml:space="preserve"> Ставропольского края от </w:t>
      </w:r>
      <w:r w:rsidR="00B35E55" w:rsidRPr="00015A61">
        <w:rPr>
          <w:rFonts w:ascii="Times New Roman" w:hAnsi="Times New Roman" w:cs="Times New Roman"/>
          <w:color w:val="000000"/>
          <w:sz w:val="28"/>
          <w:szCs w:val="28"/>
          <w:shd w:val="clear" w:color="auto" w:fill="FFFFFF"/>
        </w:rPr>
        <w:t>31</w:t>
      </w:r>
      <w:r w:rsidR="00B35E55">
        <w:rPr>
          <w:rFonts w:ascii="Times New Roman" w:hAnsi="Times New Roman"/>
          <w:color w:val="000000"/>
          <w:sz w:val="28"/>
          <w:szCs w:val="28"/>
          <w:shd w:val="clear" w:color="auto" w:fill="FFFFFF"/>
        </w:rPr>
        <w:t xml:space="preserve"> января       </w:t>
      </w:r>
      <w:r w:rsidR="00B35E55" w:rsidRPr="00015A61">
        <w:rPr>
          <w:rFonts w:ascii="Times New Roman" w:hAnsi="Times New Roman" w:cs="Times New Roman"/>
          <w:color w:val="000000"/>
          <w:sz w:val="28"/>
          <w:szCs w:val="28"/>
          <w:shd w:val="clear" w:color="auto" w:fill="FFFFFF"/>
        </w:rPr>
        <w:t>2020</w:t>
      </w:r>
      <w:r w:rsidR="00B35E55">
        <w:rPr>
          <w:rFonts w:ascii="Times New Roman" w:hAnsi="Times New Roman"/>
          <w:color w:val="000000"/>
          <w:sz w:val="28"/>
          <w:szCs w:val="28"/>
          <w:shd w:val="clear" w:color="auto" w:fill="FFFFFF"/>
        </w:rPr>
        <w:t xml:space="preserve"> г.</w:t>
      </w:r>
      <w:r w:rsidR="00B35E55" w:rsidRPr="00015A61">
        <w:rPr>
          <w:rFonts w:ascii="Times New Roman" w:hAnsi="Times New Roman" w:cs="Times New Roman"/>
          <w:color w:val="000000"/>
          <w:sz w:val="28"/>
          <w:szCs w:val="28"/>
          <w:shd w:val="clear" w:color="auto" w:fill="FFFFFF"/>
        </w:rPr>
        <w:t xml:space="preserve"> </w:t>
      </w:r>
      <w:r w:rsidR="00485A7B" w:rsidRPr="00015A61">
        <w:rPr>
          <w:rFonts w:ascii="Times New Roman" w:hAnsi="Times New Roman" w:cs="Times New Roman"/>
          <w:color w:val="000000"/>
          <w:sz w:val="28"/>
          <w:szCs w:val="28"/>
          <w:shd w:val="clear" w:color="auto" w:fill="FFFFFF"/>
        </w:rPr>
        <w:t xml:space="preserve">№ 14-кз </w:t>
      </w:r>
      <w:r w:rsidR="00485A7B">
        <w:rPr>
          <w:rFonts w:ascii="Times New Roman" w:hAnsi="Times New Roman"/>
          <w:color w:val="000000"/>
          <w:sz w:val="28"/>
          <w:szCs w:val="28"/>
          <w:shd w:val="clear" w:color="auto" w:fill="FFFFFF"/>
        </w:rPr>
        <w:t>«</w:t>
      </w:r>
      <w:r w:rsidR="00485A7B" w:rsidRPr="00015A61">
        <w:rPr>
          <w:rFonts w:ascii="Times New Roman" w:hAnsi="Times New Roman" w:cs="Times New Roman"/>
          <w:color w:val="000000"/>
          <w:sz w:val="28"/>
          <w:szCs w:val="28"/>
          <w:shd w:val="clear" w:color="auto" w:fill="FFFFFF"/>
        </w:rPr>
        <w:t>О преобразовании муниципальных образований, входящих</w:t>
      </w:r>
      <w:r w:rsidR="00485A7B">
        <w:rPr>
          <w:rFonts w:ascii="Times New Roman" w:hAnsi="Times New Roman" w:cs="Times New Roman"/>
          <w:color w:val="000000"/>
          <w:sz w:val="28"/>
          <w:szCs w:val="28"/>
          <w:shd w:val="clear" w:color="auto" w:fill="FFFFFF"/>
        </w:rPr>
        <w:t xml:space="preserve">             </w:t>
      </w:r>
      <w:r w:rsidR="00485A7B" w:rsidRPr="00015A61">
        <w:rPr>
          <w:rFonts w:ascii="Times New Roman" w:hAnsi="Times New Roman" w:cs="Times New Roman"/>
          <w:color w:val="000000"/>
          <w:sz w:val="28"/>
          <w:szCs w:val="28"/>
          <w:shd w:val="clear" w:color="auto" w:fill="FFFFFF"/>
        </w:rPr>
        <w:t xml:space="preserve"> в состав Труновского муниципального района Ставропольского края, </w:t>
      </w:r>
      <w:r w:rsidR="00485A7B">
        <w:rPr>
          <w:rFonts w:ascii="Times New Roman" w:hAnsi="Times New Roman" w:cs="Times New Roman"/>
          <w:color w:val="000000"/>
          <w:sz w:val="28"/>
          <w:szCs w:val="28"/>
          <w:shd w:val="clear" w:color="auto" w:fill="FFFFFF"/>
        </w:rPr>
        <w:t xml:space="preserve">               </w:t>
      </w:r>
      <w:r w:rsidR="00485A7B" w:rsidRPr="00015A61">
        <w:rPr>
          <w:rFonts w:ascii="Times New Roman" w:hAnsi="Times New Roman" w:cs="Times New Roman"/>
          <w:color w:val="000000"/>
          <w:sz w:val="28"/>
          <w:szCs w:val="28"/>
          <w:shd w:val="clear" w:color="auto" w:fill="FFFFFF"/>
        </w:rPr>
        <w:t>и об организации местного самоуправления на территории Труновского района Ставропольского края</w:t>
      </w:r>
      <w:r w:rsidR="00485A7B">
        <w:rPr>
          <w:rFonts w:ascii="Times New Roman" w:hAnsi="Times New Roman"/>
          <w:color w:val="000000"/>
          <w:sz w:val="28"/>
          <w:szCs w:val="28"/>
          <w:shd w:val="clear" w:color="auto" w:fill="FFFFFF"/>
        </w:rPr>
        <w:t>»,</w:t>
      </w:r>
      <w:r w:rsidRPr="002F7995">
        <w:rPr>
          <w:rFonts w:ascii="Times New Roman" w:eastAsia="Times New Roman" w:hAnsi="Times New Roman" w:cs="Times New Roman"/>
          <w:sz w:val="28"/>
          <w:szCs w:val="28"/>
          <w:lang w:eastAsia="ru-RU"/>
        </w:rPr>
        <w:t xml:space="preserve"> постановлением администрации Труновского муниципального </w:t>
      </w:r>
      <w:r w:rsidR="00C557A1" w:rsidRPr="002F7995">
        <w:rPr>
          <w:rFonts w:ascii="Times New Roman" w:eastAsia="Times New Roman" w:hAnsi="Times New Roman" w:cs="Times New Roman"/>
          <w:sz w:val="28"/>
          <w:szCs w:val="28"/>
          <w:lang w:eastAsia="ru-RU"/>
        </w:rPr>
        <w:t>округа</w:t>
      </w:r>
      <w:r w:rsidRPr="002F7995">
        <w:rPr>
          <w:rFonts w:ascii="Times New Roman" w:eastAsia="Times New Roman" w:hAnsi="Times New Roman" w:cs="Times New Roman"/>
          <w:sz w:val="28"/>
          <w:szCs w:val="28"/>
          <w:lang w:eastAsia="ru-RU"/>
        </w:rPr>
        <w:t xml:space="preserve"> Ставропольского края от </w:t>
      </w:r>
      <w:r w:rsidR="008C50A7">
        <w:rPr>
          <w:rFonts w:ascii="Times New Roman" w:eastAsia="Times New Roman" w:hAnsi="Times New Roman" w:cs="Times New Roman"/>
          <w:sz w:val="28"/>
          <w:szCs w:val="28"/>
          <w:lang w:eastAsia="ru-RU"/>
        </w:rPr>
        <w:t xml:space="preserve">11.01.2021 </w:t>
      </w:r>
      <w:r w:rsidR="002F7995" w:rsidRPr="002F7995">
        <w:rPr>
          <w:rFonts w:ascii="Times New Roman" w:eastAsia="Times New Roman" w:hAnsi="Times New Roman" w:cs="Times New Roman"/>
          <w:sz w:val="28"/>
          <w:szCs w:val="28"/>
          <w:lang w:eastAsia="ru-RU"/>
        </w:rPr>
        <w:t xml:space="preserve">   </w:t>
      </w:r>
      <w:r w:rsidR="008C50A7">
        <w:rPr>
          <w:rFonts w:ascii="Times New Roman" w:eastAsia="Times New Roman" w:hAnsi="Times New Roman" w:cs="Times New Roman"/>
          <w:sz w:val="28"/>
          <w:szCs w:val="28"/>
          <w:lang w:eastAsia="ru-RU"/>
        </w:rPr>
        <w:t xml:space="preserve"> № 1</w:t>
      </w:r>
      <w:r w:rsidRPr="002F7995">
        <w:rPr>
          <w:rFonts w:ascii="Times New Roman" w:eastAsia="Times New Roman" w:hAnsi="Times New Roman" w:cs="Times New Roman"/>
          <w:sz w:val="28"/>
          <w:szCs w:val="28"/>
          <w:lang w:eastAsia="ru-RU"/>
        </w:rPr>
        <w:t>-п</w:t>
      </w:r>
      <w:proofErr w:type="gramEnd"/>
      <w:r w:rsidR="00970E94" w:rsidRPr="002F7995">
        <w:rPr>
          <w:rFonts w:ascii="Times New Roman" w:eastAsia="Times New Roman" w:hAnsi="Times New Roman" w:cs="Times New Roman"/>
          <w:sz w:val="28"/>
          <w:szCs w:val="28"/>
          <w:lang w:eastAsia="ru-RU"/>
        </w:rPr>
        <w:t xml:space="preserve"> </w:t>
      </w:r>
      <w:r w:rsidR="00FB02E5" w:rsidRPr="002F7995">
        <w:rPr>
          <w:rFonts w:ascii="Times New Roman" w:eastAsia="Times New Roman" w:hAnsi="Times New Roman" w:cs="Times New Roman"/>
          <w:sz w:val="28"/>
          <w:szCs w:val="28"/>
          <w:lang w:eastAsia="ru-RU"/>
        </w:rPr>
        <w:t>«</w:t>
      </w:r>
      <w:r w:rsidRPr="002F7995">
        <w:rPr>
          <w:rFonts w:ascii="Times New Roman" w:eastAsia="Times New Roman" w:hAnsi="Times New Roman" w:cs="Times New Roman"/>
          <w:sz w:val="28"/>
          <w:szCs w:val="28"/>
          <w:lang w:eastAsia="ru-RU"/>
        </w:rPr>
        <w:t>О разработке, утверждении и проведении экспертизы административных регламентов предоставления муниципальных услуг</w:t>
      </w:r>
      <w:r w:rsidR="00FB02E5" w:rsidRPr="002F7995">
        <w:rPr>
          <w:rFonts w:ascii="Times New Roman" w:eastAsia="Times New Roman" w:hAnsi="Times New Roman" w:cs="Times New Roman"/>
          <w:sz w:val="28"/>
          <w:szCs w:val="28"/>
          <w:lang w:eastAsia="ru-RU"/>
        </w:rPr>
        <w:t>»</w:t>
      </w:r>
      <w:r w:rsidRPr="002F7995">
        <w:rPr>
          <w:rFonts w:ascii="Times New Roman" w:eastAsia="Times New Roman" w:hAnsi="Times New Roman" w:cs="Times New Roman"/>
          <w:sz w:val="28"/>
          <w:szCs w:val="28"/>
          <w:lang w:eastAsia="ru-RU"/>
        </w:rPr>
        <w:t xml:space="preserve">, администрация Труновского муниципального </w:t>
      </w:r>
      <w:r w:rsidR="00C557A1" w:rsidRPr="002F7995">
        <w:rPr>
          <w:rFonts w:ascii="Times New Roman" w:eastAsia="Times New Roman" w:hAnsi="Times New Roman" w:cs="Times New Roman"/>
          <w:sz w:val="28"/>
          <w:szCs w:val="28"/>
          <w:lang w:eastAsia="ru-RU"/>
        </w:rPr>
        <w:t>округа</w:t>
      </w:r>
      <w:r w:rsidRPr="002F7995">
        <w:rPr>
          <w:rFonts w:ascii="Times New Roman" w:eastAsia="Times New Roman" w:hAnsi="Times New Roman" w:cs="Times New Roman"/>
          <w:sz w:val="28"/>
          <w:szCs w:val="28"/>
          <w:lang w:eastAsia="ru-RU"/>
        </w:rPr>
        <w:t xml:space="preserve"> Ставропольского края</w:t>
      </w:r>
    </w:p>
    <w:p w:rsidR="00565166" w:rsidRPr="002F7995" w:rsidRDefault="00565166" w:rsidP="00565166">
      <w:pPr>
        <w:spacing w:after="0" w:line="240" w:lineRule="auto"/>
        <w:jc w:val="both"/>
        <w:rPr>
          <w:rFonts w:ascii="Times New Roman" w:eastAsia="Times New Roman" w:hAnsi="Times New Roman" w:cs="Times New Roman"/>
          <w:sz w:val="28"/>
          <w:szCs w:val="28"/>
          <w:lang w:eastAsia="ru-RU"/>
        </w:rPr>
      </w:pPr>
    </w:p>
    <w:p w:rsidR="00565166" w:rsidRPr="002F7995" w:rsidRDefault="00565166" w:rsidP="00565166">
      <w:pPr>
        <w:spacing w:after="0" w:line="240" w:lineRule="auto"/>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ПОСТАНОВЛЯЕТ:</w:t>
      </w:r>
    </w:p>
    <w:p w:rsidR="00565166" w:rsidRPr="002F7995" w:rsidRDefault="00565166" w:rsidP="00565166">
      <w:pPr>
        <w:spacing w:after="0" w:line="240" w:lineRule="auto"/>
        <w:jc w:val="both"/>
        <w:rPr>
          <w:rFonts w:ascii="Times New Roman" w:eastAsia="Times New Roman" w:hAnsi="Times New Roman" w:cs="Times New Roman"/>
          <w:sz w:val="28"/>
          <w:szCs w:val="28"/>
          <w:lang w:eastAsia="ru-RU"/>
        </w:rPr>
      </w:pPr>
    </w:p>
    <w:p w:rsidR="00970E94" w:rsidRPr="002F7995" w:rsidRDefault="00565166" w:rsidP="00565166">
      <w:pPr>
        <w:spacing w:after="0" w:line="240" w:lineRule="auto"/>
        <w:ind w:firstLine="708"/>
        <w:jc w:val="both"/>
        <w:rPr>
          <w:rFonts w:ascii="Times New Roman" w:eastAsia="Times New Roman" w:hAnsi="Times New Roman"/>
          <w:sz w:val="28"/>
          <w:szCs w:val="28"/>
          <w:lang w:eastAsia="ru-RU"/>
        </w:rPr>
      </w:pPr>
      <w:r w:rsidRPr="002F7995">
        <w:rPr>
          <w:rFonts w:ascii="Times New Roman" w:eastAsia="Times New Roman" w:hAnsi="Times New Roman" w:cs="Times New Roman"/>
          <w:sz w:val="28"/>
          <w:szCs w:val="28"/>
          <w:lang w:eastAsia="ru-RU"/>
        </w:rPr>
        <w:t xml:space="preserve">1. </w:t>
      </w:r>
      <w:r w:rsidR="00970E94" w:rsidRPr="002F7995">
        <w:rPr>
          <w:rFonts w:ascii="Times New Roman" w:eastAsia="Times New Roman" w:hAnsi="Times New Roman" w:cs="Times New Roman"/>
          <w:sz w:val="28"/>
          <w:szCs w:val="28"/>
          <w:lang w:eastAsia="ru-RU"/>
        </w:rPr>
        <w:t>Утвердить прилагаемы</w:t>
      </w:r>
      <w:r w:rsidR="008C025C" w:rsidRPr="002F7995">
        <w:rPr>
          <w:rFonts w:ascii="Times New Roman" w:eastAsia="Times New Roman" w:hAnsi="Times New Roman" w:cs="Times New Roman"/>
          <w:sz w:val="28"/>
          <w:szCs w:val="28"/>
          <w:lang w:eastAsia="ru-RU"/>
        </w:rPr>
        <w:t>й</w:t>
      </w:r>
      <w:r w:rsidR="00970E94" w:rsidRPr="002F7995">
        <w:rPr>
          <w:rFonts w:ascii="Times New Roman" w:eastAsia="Times New Roman" w:hAnsi="Times New Roman" w:cs="Times New Roman"/>
          <w:sz w:val="28"/>
          <w:szCs w:val="28"/>
          <w:lang w:eastAsia="ru-RU"/>
        </w:rPr>
        <w:t xml:space="preserve"> </w:t>
      </w:r>
      <w:r w:rsidR="008C025C" w:rsidRPr="002F7995">
        <w:rPr>
          <w:rFonts w:ascii="Times New Roman" w:eastAsia="Times New Roman" w:hAnsi="Times New Roman" w:cs="Times New Roman"/>
          <w:sz w:val="28"/>
          <w:szCs w:val="28"/>
          <w:lang w:eastAsia="ru-RU"/>
        </w:rPr>
        <w:t>а</w:t>
      </w:r>
      <w:r w:rsidR="00970E94" w:rsidRPr="002F7995">
        <w:rPr>
          <w:rFonts w:ascii="Times New Roman" w:eastAsia="Times New Roman" w:hAnsi="Times New Roman" w:cs="Times New Roman"/>
          <w:sz w:val="28"/>
          <w:szCs w:val="28"/>
          <w:lang w:eastAsia="ru-RU"/>
        </w:rPr>
        <w:t>дминистративный регламент предоставления муниципальной услуги «</w:t>
      </w:r>
      <w:r w:rsidR="004031EE" w:rsidRPr="002F7995">
        <w:rPr>
          <w:rStyle w:val="T10"/>
          <w:szCs w:val="28"/>
        </w:rPr>
        <w:t>Утверждение схемы расположения земельного участка или земельных участков на кадастровом плане территории</w:t>
      </w:r>
      <w:r w:rsidR="00970E94" w:rsidRPr="002F7995">
        <w:rPr>
          <w:rFonts w:ascii="Times New Roman" w:eastAsia="Times New Roman" w:hAnsi="Times New Roman"/>
          <w:sz w:val="28"/>
          <w:szCs w:val="28"/>
          <w:lang w:eastAsia="ru-RU"/>
        </w:rPr>
        <w:t>»</w:t>
      </w:r>
      <w:r w:rsidR="005A101F" w:rsidRPr="002F7995">
        <w:rPr>
          <w:rFonts w:ascii="Times New Roman" w:eastAsia="Times New Roman" w:hAnsi="Times New Roman"/>
          <w:sz w:val="28"/>
          <w:szCs w:val="28"/>
          <w:lang w:eastAsia="ru-RU"/>
        </w:rPr>
        <w:t>.</w:t>
      </w:r>
    </w:p>
    <w:p w:rsidR="00034B11" w:rsidRPr="002F7995" w:rsidRDefault="00034B11" w:rsidP="002551F7">
      <w:pPr>
        <w:spacing w:after="0" w:line="240" w:lineRule="auto"/>
        <w:jc w:val="both"/>
        <w:rPr>
          <w:rFonts w:ascii="Times New Roman" w:eastAsia="Times New Roman" w:hAnsi="Times New Roman" w:cs="Times New Roman"/>
          <w:sz w:val="28"/>
          <w:szCs w:val="28"/>
          <w:lang w:eastAsia="ru-RU"/>
        </w:rPr>
      </w:pPr>
    </w:p>
    <w:p w:rsidR="007B4B03" w:rsidRPr="002F7995" w:rsidRDefault="007B4B03" w:rsidP="002551F7">
      <w:pPr>
        <w:spacing w:after="0" w:line="240" w:lineRule="auto"/>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ab/>
        <w:t xml:space="preserve">2. Признать утратившими силу: </w:t>
      </w:r>
    </w:p>
    <w:p w:rsidR="00691F40" w:rsidRPr="002F7995" w:rsidRDefault="007B4B03" w:rsidP="00691F40">
      <w:pPr>
        <w:spacing w:after="0" w:line="240" w:lineRule="auto"/>
        <w:jc w:val="both"/>
        <w:rPr>
          <w:rFonts w:ascii="Times New Roman" w:eastAsia="Times New Roman" w:hAnsi="Times New Roman"/>
          <w:sz w:val="28"/>
          <w:szCs w:val="28"/>
          <w:lang w:eastAsia="ru-RU"/>
        </w:rPr>
      </w:pPr>
      <w:r w:rsidRPr="002F7995">
        <w:rPr>
          <w:rFonts w:ascii="Times New Roman" w:eastAsia="Times New Roman" w:hAnsi="Times New Roman" w:cs="Times New Roman"/>
          <w:sz w:val="28"/>
          <w:szCs w:val="28"/>
          <w:lang w:eastAsia="ru-RU"/>
        </w:rPr>
        <w:tab/>
      </w:r>
      <w:r w:rsidR="00691F40" w:rsidRPr="002F7995">
        <w:rPr>
          <w:rFonts w:ascii="Times New Roman" w:eastAsia="Times New Roman" w:hAnsi="Times New Roman" w:cs="Times New Roman"/>
          <w:sz w:val="28"/>
          <w:szCs w:val="28"/>
          <w:lang w:eastAsia="ru-RU"/>
        </w:rPr>
        <w:t>п</w:t>
      </w:r>
      <w:r w:rsidRPr="002F7995">
        <w:rPr>
          <w:rFonts w:ascii="Times New Roman" w:eastAsia="Times New Roman" w:hAnsi="Times New Roman" w:cs="Times New Roman"/>
          <w:sz w:val="28"/>
          <w:szCs w:val="28"/>
          <w:lang w:eastAsia="ru-RU"/>
        </w:rPr>
        <w:t>остановление администрации Труновского муниципального района Ставропольского края от 24.07.2017 № 235-п</w:t>
      </w:r>
      <w:r w:rsidR="00691F40" w:rsidRPr="002F7995">
        <w:rPr>
          <w:rFonts w:ascii="Times New Roman" w:eastAsia="Times New Roman" w:hAnsi="Times New Roman" w:cs="Times New Roman"/>
          <w:sz w:val="28"/>
          <w:szCs w:val="28"/>
          <w:lang w:eastAsia="ru-RU"/>
        </w:rPr>
        <w:t xml:space="preserve"> «</w:t>
      </w:r>
      <w:r w:rsidR="00691F40" w:rsidRPr="002F7995">
        <w:rPr>
          <w:rFonts w:ascii="Times New Roman" w:hAnsi="Times New Roman" w:cs="Times New Roman"/>
          <w:sz w:val="28"/>
          <w:szCs w:val="28"/>
        </w:rPr>
        <w:t xml:space="preserve">Об утверждении административного регламента </w:t>
      </w:r>
      <w:r w:rsidR="00691F40" w:rsidRPr="002F7995">
        <w:rPr>
          <w:rFonts w:ascii="Times New Roman" w:eastAsia="Times New Roman" w:hAnsi="Times New Roman" w:cs="Times New Roman"/>
          <w:sz w:val="28"/>
          <w:szCs w:val="28"/>
          <w:lang w:eastAsia="ru-RU"/>
        </w:rPr>
        <w:t xml:space="preserve">предоставления муниципальной услуги </w:t>
      </w:r>
      <w:r w:rsidR="00691F40" w:rsidRPr="002F7995">
        <w:rPr>
          <w:rFonts w:ascii="Times New Roman" w:hAnsi="Times New Roman"/>
          <w:sz w:val="28"/>
          <w:szCs w:val="28"/>
        </w:rPr>
        <w:t>«</w:t>
      </w:r>
      <w:r w:rsidR="00691F40" w:rsidRPr="002F7995">
        <w:rPr>
          <w:rStyle w:val="T10"/>
          <w:szCs w:val="28"/>
        </w:rPr>
        <w:t>Утверждение схемы расположения земельного участка или земельных участков на кадастровом плане территории</w:t>
      </w:r>
      <w:r w:rsidR="00691F40" w:rsidRPr="002F7995">
        <w:rPr>
          <w:rFonts w:ascii="Times New Roman" w:eastAsia="Times New Roman" w:hAnsi="Times New Roman"/>
          <w:sz w:val="28"/>
          <w:szCs w:val="28"/>
          <w:lang w:eastAsia="ru-RU"/>
        </w:rPr>
        <w:t>»;</w:t>
      </w:r>
    </w:p>
    <w:p w:rsidR="00691F40" w:rsidRPr="002F7995" w:rsidRDefault="00691F40" w:rsidP="00691F40">
      <w:pPr>
        <w:spacing w:after="0" w:line="240" w:lineRule="auto"/>
        <w:jc w:val="both"/>
        <w:rPr>
          <w:rFonts w:ascii="Times New Roman" w:eastAsia="Times New Roman" w:hAnsi="Times New Roman"/>
          <w:sz w:val="28"/>
          <w:szCs w:val="28"/>
          <w:lang w:eastAsia="ru-RU"/>
        </w:rPr>
      </w:pPr>
      <w:r w:rsidRPr="002F7995">
        <w:rPr>
          <w:rFonts w:ascii="Times New Roman" w:eastAsia="Times New Roman" w:hAnsi="Times New Roman"/>
          <w:sz w:val="28"/>
          <w:szCs w:val="28"/>
          <w:lang w:eastAsia="ru-RU"/>
        </w:rPr>
        <w:tab/>
        <w:t xml:space="preserve">постановление </w:t>
      </w:r>
      <w:r w:rsidRPr="002F7995">
        <w:rPr>
          <w:rFonts w:ascii="Times New Roman" w:eastAsia="Times New Roman" w:hAnsi="Times New Roman" w:cs="Times New Roman"/>
          <w:sz w:val="28"/>
          <w:szCs w:val="28"/>
          <w:lang w:eastAsia="ru-RU"/>
        </w:rPr>
        <w:t>администрации Труновского муниципального района Ставропольского края от 19.10.2017 № 410-п «О</w:t>
      </w:r>
      <w:r w:rsidRPr="002F7995">
        <w:rPr>
          <w:rFonts w:ascii="Times New Roman" w:eastAsia="Times New Roman" w:hAnsi="Times New Roman"/>
          <w:sz w:val="28"/>
          <w:szCs w:val="28"/>
          <w:lang w:eastAsia="ru-RU"/>
        </w:rPr>
        <w:t xml:space="preserve">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Труновского муниципального района Ставропольского края 24.07.2017 № 235-п»;</w:t>
      </w:r>
    </w:p>
    <w:p w:rsidR="00691F40" w:rsidRPr="002F7995" w:rsidRDefault="00691F40" w:rsidP="00691F40">
      <w:pPr>
        <w:spacing w:after="0" w:line="240" w:lineRule="auto"/>
        <w:jc w:val="both"/>
        <w:rPr>
          <w:rFonts w:ascii="Times New Roman" w:eastAsia="Times New Roman" w:hAnsi="Times New Roman"/>
          <w:sz w:val="28"/>
          <w:szCs w:val="28"/>
          <w:lang w:eastAsia="ru-RU"/>
        </w:rPr>
      </w:pPr>
      <w:r w:rsidRPr="002F7995">
        <w:rPr>
          <w:rFonts w:ascii="Times New Roman" w:eastAsia="Times New Roman" w:hAnsi="Times New Roman"/>
          <w:sz w:val="28"/>
          <w:szCs w:val="28"/>
          <w:lang w:eastAsia="ru-RU"/>
        </w:rPr>
        <w:lastRenderedPageBreak/>
        <w:tab/>
      </w:r>
      <w:proofErr w:type="gramStart"/>
      <w:r w:rsidRPr="002F7995">
        <w:rPr>
          <w:rFonts w:ascii="Times New Roman" w:eastAsia="Times New Roman" w:hAnsi="Times New Roman"/>
          <w:sz w:val="28"/>
          <w:szCs w:val="28"/>
          <w:lang w:eastAsia="ru-RU"/>
        </w:rPr>
        <w:t xml:space="preserve">постановление </w:t>
      </w:r>
      <w:r w:rsidRPr="002F7995">
        <w:rPr>
          <w:rFonts w:ascii="Times New Roman" w:eastAsia="Times New Roman" w:hAnsi="Times New Roman" w:cs="Times New Roman"/>
          <w:sz w:val="28"/>
          <w:szCs w:val="28"/>
          <w:lang w:eastAsia="ru-RU"/>
        </w:rPr>
        <w:t>администрации Труновского муниципального района Ставропольского края от 01.04.2019 № 129-п «О</w:t>
      </w:r>
      <w:r w:rsidRPr="002F7995">
        <w:rPr>
          <w:rFonts w:ascii="Times New Roman" w:eastAsia="Times New Roman" w:hAnsi="Times New Roman"/>
          <w:sz w:val="28"/>
          <w:szCs w:val="28"/>
          <w:lang w:eastAsia="ru-RU"/>
        </w:rPr>
        <w:t xml:space="preserve">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Труновского муниципального района Ставропольского края 24.07.2017 № 235-п»</w:t>
      </w:r>
      <w:r w:rsidR="00B43EB3" w:rsidRPr="002F7995">
        <w:rPr>
          <w:rFonts w:ascii="Times New Roman" w:eastAsia="Times New Roman" w:hAnsi="Times New Roman"/>
          <w:sz w:val="28"/>
          <w:szCs w:val="28"/>
          <w:lang w:eastAsia="ru-RU"/>
        </w:rPr>
        <w:t xml:space="preserve"> (с изменениями, внесенными постановлением администрации Труновского муниципального района Ставропольского края от 19.10.2017 № 410-п)</w:t>
      </w:r>
      <w:r w:rsidRPr="002F7995">
        <w:rPr>
          <w:rFonts w:ascii="Times New Roman" w:eastAsia="Times New Roman" w:hAnsi="Times New Roman"/>
          <w:sz w:val="28"/>
          <w:szCs w:val="28"/>
          <w:lang w:eastAsia="ru-RU"/>
        </w:rPr>
        <w:t>;</w:t>
      </w:r>
      <w:proofErr w:type="gramEnd"/>
    </w:p>
    <w:p w:rsidR="007B4B03" w:rsidRPr="002F7995" w:rsidRDefault="00B93719" w:rsidP="002551F7">
      <w:pPr>
        <w:spacing w:after="0" w:line="240" w:lineRule="auto"/>
        <w:jc w:val="both"/>
        <w:rPr>
          <w:rFonts w:ascii="Times New Roman" w:eastAsia="Times New Roman" w:hAnsi="Times New Roman" w:cs="Times New Roman"/>
          <w:sz w:val="28"/>
          <w:szCs w:val="28"/>
          <w:lang w:eastAsia="ru-RU"/>
        </w:rPr>
      </w:pPr>
      <w:r w:rsidRPr="002F7995">
        <w:rPr>
          <w:rFonts w:ascii="Times New Roman" w:eastAsia="Times New Roman" w:hAnsi="Times New Roman"/>
          <w:sz w:val="28"/>
          <w:szCs w:val="28"/>
          <w:lang w:eastAsia="ru-RU"/>
        </w:rPr>
        <w:tab/>
      </w:r>
      <w:proofErr w:type="gramStart"/>
      <w:r w:rsidRPr="002F7995">
        <w:rPr>
          <w:rFonts w:ascii="Times New Roman" w:eastAsia="Times New Roman" w:hAnsi="Times New Roman"/>
          <w:sz w:val="28"/>
          <w:szCs w:val="28"/>
          <w:lang w:eastAsia="ru-RU"/>
        </w:rPr>
        <w:t xml:space="preserve">постановление </w:t>
      </w:r>
      <w:r w:rsidRPr="002F7995">
        <w:rPr>
          <w:rFonts w:ascii="Times New Roman" w:eastAsia="Times New Roman" w:hAnsi="Times New Roman" w:cs="Times New Roman"/>
          <w:sz w:val="28"/>
          <w:szCs w:val="28"/>
          <w:lang w:eastAsia="ru-RU"/>
        </w:rPr>
        <w:t>администрации Труновского муниципального района Ставропольского края от 01.08.2019 № 273-п «О</w:t>
      </w:r>
      <w:r w:rsidRPr="002F7995">
        <w:rPr>
          <w:rFonts w:ascii="Times New Roman" w:eastAsia="Times New Roman" w:hAnsi="Times New Roman"/>
          <w:sz w:val="28"/>
          <w:szCs w:val="28"/>
          <w:lang w:eastAsia="ru-RU"/>
        </w:rPr>
        <w:t xml:space="preserve">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Труновского муниципального района Ставропольского края 24.07.2017 № 235-п» (с изменениями, внес</w:t>
      </w:r>
      <w:r w:rsidR="00C27960" w:rsidRPr="002F7995">
        <w:rPr>
          <w:rFonts w:ascii="Times New Roman" w:eastAsia="Times New Roman" w:hAnsi="Times New Roman"/>
          <w:sz w:val="28"/>
          <w:szCs w:val="28"/>
          <w:lang w:eastAsia="ru-RU"/>
        </w:rPr>
        <w:t>енными постановления</w:t>
      </w:r>
      <w:r w:rsidRPr="002F7995">
        <w:rPr>
          <w:rFonts w:ascii="Times New Roman" w:eastAsia="Times New Roman" w:hAnsi="Times New Roman"/>
          <w:sz w:val="28"/>
          <w:szCs w:val="28"/>
          <w:lang w:eastAsia="ru-RU"/>
        </w:rPr>
        <w:t>м</w:t>
      </w:r>
      <w:r w:rsidR="00C27960" w:rsidRPr="002F7995">
        <w:rPr>
          <w:rFonts w:ascii="Times New Roman" w:eastAsia="Times New Roman" w:hAnsi="Times New Roman"/>
          <w:sz w:val="28"/>
          <w:szCs w:val="28"/>
          <w:lang w:eastAsia="ru-RU"/>
        </w:rPr>
        <w:t>и</w:t>
      </w:r>
      <w:r w:rsidRPr="002F7995">
        <w:rPr>
          <w:rFonts w:ascii="Times New Roman" w:eastAsia="Times New Roman" w:hAnsi="Times New Roman"/>
          <w:sz w:val="28"/>
          <w:szCs w:val="28"/>
          <w:lang w:eastAsia="ru-RU"/>
        </w:rPr>
        <w:t xml:space="preserve"> администрации Труновского муниципального района Ставропольского края от 19.10.2017 № 410-п</w:t>
      </w:r>
      <w:r w:rsidR="00C27960" w:rsidRPr="002F7995">
        <w:rPr>
          <w:rFonts w:ascii="Times New Roman" w:eastAsia="Times New Roman" w:hAnsi="Times New Roman"/>
          <w:sz w:val="28"/>
          <w:szCs w:val="28"/>
          <w:lang w:eastAsia="ru-RU"/>
        </w:rPr>
        <w:t>, от 01.04.2019 № 129-п</w:t>
      </w:r>
      <w:r w:rsidRPr="002F7995">
        <w:rPr>
          <w:rFonts w:ascii="Times New Roman" w:eastAsia="Times New Roman" w:hAnsi="Times New Roman"/>
          <w:sz w:val="28"/>
          <w:szCs w:val="28"/>
          <w:lang w:eastAsia="ru-RU"/>
        </w:rPr>
        <w:t>)</w:t>
      </w:r>
      <w:r w:rsidR="00C27960" w:rsidRPr="002F7995">
        <w:rPr>
          <w:rFonts w:ascii="Times New Roman" w:eastAsia="Times New Roman" w:hAnsi="Times New Roman"/>
          <w:sz w:val="28"/>
          <w:szCs w:val="28"/>
          <w:lang w:eastAsia="ru-RU"/>
        </w:rPr>
        <w:t>.</w:t>
      </w:r>
      <w:proofErr w:type="gramEnd"/>
    </w:p>
    <w:p w:rsidR="00691F40" w:rsidRPr="002F7995" w:rsidRDefault="00691F40" w:rsidP="002551F7">
      <w:pPr>
        <w:spacing w:after="0" w:line="240" w:lineRule="auto"/>
        <w:jc w:val="both"/>
        <w:rPr>
          <w:rFonts w:ascii="Times New Roman" w:eastAsia="Times New Roman" w:hAnsi="Times New Roman" w:cs="Times New Roman"/>
          <w:sz w:val="28"/>
          <w:szCs w:val="28"/>
          <w:lang w:eastAsia="ru-RU"/>
        </w:rPr>
      </w:pPr>
    </w:p>
    <w:p w:rsidR="00920693" w:rsidRPr="002F7995" w:rsidRDefault="00C27960" w:rsidP="008C50A7">
      <w:pPr>
        <w:spacing w:after="0" w:line="240" w:lineRule="auto"/>
        <w:ind w:firstLine="709"/>
        <w:contextualSpacing/>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3</w:t>
      </w:r>
      <w:r w:rsidR="00920693" w:rsidRPr="002F7995">
        <w:rPr>
          <w:rFonts w:ascii="Times New Roman" w:eastAsia="Times New Roman" w:hAnsi="Times New Roman" w:cs="Times New Roman"/>
          <w:sz w:val="28"/>
          <w:szCs w:val="28"/>
          <w:lang w:eastAsia="ru-RU"/>
        </w:rPr>
        <w:t xml:space="preserve">. Контроль за выполнением настоящего постановления возложить             на </w:t>
      </w:r>
      <w:r w:rsidR="000E7899" w:rsidRPr="002F7995">
        <w:rPr>
          <w:rFonts w:ascii="Times New Roman" w:eastAsia="Times New Roman" w:hAnsi="Times New Roman" w:cs="Times New Roman"/>
          <w:sz w:val="28"/>
          <w:szCs w:val="28"/>
          <w:lang w:eastAsia="ru-RU"/>
        </w:rPr>
        <w:t xml:space="preserve">заместителя </w:t>
      </w:r>
      <w:proofErr w:type="gramStart"/>
      <w:r w:rsidR="000E7899" w:rsidRPr="002F7995">
        <w:rPr>
          <w:rFonts w:ascii="Times New Roman" w:eastAsia="Times New Roman" w:hAnsi="Times New Roman" w:cs="Times New Roman"/>
          <w:sz w:val="28"/>
          <w:szCs w:val="28"/>
          <w:lang w:eastAsia="ru-RU"/>
        </w:rPr>
        <w:t>главы</w:t>
      </w:r>
      <w:r w:rsidR="00920693" w:rsidRPr="002F7995">
        <w:rPr>
          <w:rFonts w:ascii="Times New Roman" w:eastAsia="Times New Roman" w:hAnsi="Times New Roman" w:cs="Times New Roman"/>
          <w:sz w:val="28"/>
          <w:szCs w:val="28"/>
          <w:lang w:eastAsia="ru-RU"/>
        </w:rPr>
        <w:t xml:space="preserve"> администрации Труновского муниципального </w:t>
      </w:r>
      <w:r w:rsidR="00C557A1" w:rsidRPr="002F7995">
        <w:rPr>
          <w:rFonts w:ascii="Times New Roman" w:eastAsia="Times New Roman" w:hAnsi="Times New Roman" w:cs="Times New Roman"/>
          <w:sz w:val="28"/>
          <w:szCs w:val="28"/>
          <w:lang w:eastAsia="ru-RU"/>
        </w:rPr>
        <w:t>округа</w:t>
      </w:r>
      <w:r w:rsidR="00920693" w:rsidRPr="002F7995">
        <w:rPr>
          <w:rFonts w:ascii="Times New Roman" w:eastAsia="Times New Roman" w:hAnsi="Times New Roman" w:cs="Times New Roman"/>
          <w:sz w:val="28"/>
          <w:szCs w:val="28"/>
          <w:lang w:eastAsia="ru-RU"/>
        </w:rPr>
        <w:t xml:space="preserve"> Ставропольского края </w:t>
      </w:r>
      <w:r w:rsidR="000E7899" w:rsidRPr="002F7995">
        <w:rPr>
          <w:rFonts w:ascii="Times New Roman" w:eastAsia="Times New Roman" w:hAnsi="Times New Roman" w:cs="Times New Roman"/>
          <w:sz w:val="28"/>
          <w:szCs w:val="28"/>
          <w:lang w:eastAsia="ru-RU"/>
        </w:rPr>
        <w:t>Шейкина</w:t>
      </w:r>
      <w:proofErr w:type="gramEnd"/>
      <w:r w:rsidR="000E7899" w:rsidRPr="002F7995">
        <w:rPr>
          <w:rFonts w:ascii="Times New Roman" w:eastAsia="Times New Roman" w:hAnsi="Times New Roman" w:cs="Times New Roman"/>
          <w:sz w:val="28"/>
          <w:szCs w:val="28"/>
          <w:lang w:eastAsia="ru-RU"/>
        </w:rPr>
        <w:t xml:space="preserve"> П.А.</w:t>
      </w:r>
    </w:p>
    <w:p w:rsidR="00920693" w:rsidRPr="002F7995" w:rsidRDefault="00920693" w:rsidP="00920693">
      <w:pPr>
        <w:spacing w:after="0" w:line="240" w:lineRule="auto"/>
        <w:ind w:left="720"/>
        <w:contextualSpacing/>
        <w:jc w:val="both"/>
        <w:rPr>
          <w:rFonts w:ascii="Times New Roman" w:eastAsia="Times New Roman" w:hAnsi="Times New Roman" w:cs="Times New Roman"/>
          <w:sz w:val="28"/>
          <w:szCs w:val="28"/>
          <w:lang w:eastAsia="ru-RU"/>
        </w:rPr>
      </w:pPr>
    </w:p>
    <w:p w:rsidR="00485A7B" w:rsidRPr="00485A7B" w:rsidRDefault="00485A7B" w:rsidP="008C50A7">
      <w:pPr>
        <w:spacing w:after="0" w:line="240" w:lineRule="auto"/>
        <w:ind w:firstLine="709"/>
        <w:jc w:val="both"/>
        <w:rPr>
          <w:rFonts w:ascii="Times New Roman" w:eastAsia="Calibri" w:hAnsi="Times New Roman" w:cs="Times New Roman"/>
          <w:sz w:val="28"/>
          <w:szCs w:val="28"/>
        </w:rPr>
      </w:pPr>
      <w:r w:rsidRPr="00485A7B">
        <w:rPr>
          <w:rFonts w:ascii="Times New Roman" w:eastAsia="Times New Roman" w:hAnsi="Times New Roman" w:cs="Times New Roman"/>
          <w:sz w:val="28"/>
          <w:szCs w:val="28"/>
          <w:lang w:eastAsia="ru-RU"/>
        </w:rPr>
        <w:t xml:space="preserve">4. </w:t>
      </w:r>
      <w:proofErr w:type="gramStart"/>
      <w:r w:rsidRPr="00485A7B">
        <w:rPr>
          <w:rFonts w:ascii="Times New Roman" w:eastAsia="Times New Roman" w:hAnsi="Times New Roman" w:cs="Times New Roman"/>
          <w:sz w:val="28"/>
          <w:szCs w:val="28"/>
          <w:lang w:eastAsia="ru-RU"/>
        </w:rPr>
        <w:t>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 расположенном по адресу: с. Донское, ул. Ленина, 5 и официальном сайте органов местного самоуправления Труновского муниципального округа Ставропольского края в информационно-телекоммуникационной сети «Интернет»</w:t>
      </w:r>
      <w:r w:rsidR="008C50A7">
        <w:rPr>
          <w:rFonts w:ascii="Times New Roman" w:eastAsia="Times New Roman" w:hAnsi="Times New Roman" w:cs="Times New Roman"/>
          <w:sz w:val="28"/>
          <w:szCs w:val="28"/>
          <w:lang w:eastAsia="ru-RU"/>
        </w:rPr>
        <w:t xml:space="preserve"> по адресу: </w:t>
      </w:r>
      <w:hyperlink r:id="rId9" w:history="1">
        <w:r w:rsidR="008C50A7" w:rsidRPr="008C50A7">
          <w:rPr>
            <w:rStyle w:val="aa"/>
            <w:rFonts w:ascii="Times New Roman" w:eastAsia="Times New Roman" w:hAnsi="Times New Roman" w:cs="Times New Roman"/>
            <w:color w:val="auto"/>
            <w:sz w:val="28"/>
            <w:szCs w:val="28"/>
            <w:lang w:eastAsia="ru-RU"/>
          </w:rPr>
          <w:t>www.trunovskiy26raion.ru</w:t>
        </w:r>
      </w:hyperlink>
      <w:r w:rsidR="00652029">
        <w:rPr>
          <w:rFonts w:ascii="Times New Roman" w:eastAsia="Times New Roman" w:hAnsi="Times New Roman" w:cs="Times New Roman"/>
          <w:sz w:val="28"/>
          <w:szCs w:val="28"/>
          <w:lang w:eastAsia="ru-RU"/>
        </w:rPr>
        <w:t xml:space="preserve">, и </w:t>
      </w:r>
      <w:proofErr w:type="spellStart"/>
      <w:r w:rsidR="00652029">
        <w:rPr>
          <w:rFonts w:ascii="Times New Roman" w:eastAsia="Times New Roman" w:hAnsi="Times New Roman" w:cs="Times New Roman"/>
          <w:sz w:val="28"/>
          <w:szCs w:val="28"/>
          <w:lang w:eastAsia="ru-RU"/>
        </w:rPr>
        <w:t>распростряняе</w:t>
      </w:r>
      <w:r w:rsidR="008C50A7" w:rsidRPr="008C50A7">
        <w:rPr>
          <w:rFonts w:ascii="Times New Roman" w:eastAsia="Times New Roman" w:hAnsi="Times New Roman" w:cs="Times New Roman"/>
          <w:sz w:val="28"/>
          <w:szCs w:val="28"/>
          <w:lang w:eastAsia="ru-RU"/>
        </w:rPr>
        <w:t>тся</w:t>
      </w:r>
      <w:proofErr w:type="spellEnd"/>
      <w:r w:rsidR="008C50A7" w:rsidRPr="008C50A7">
        <w:rPr>
          <w:rFonts w:ascii="Times New Roman" w:eastAsia="Times New Roman" w:hAnsi="Times New Roman" w:cs="Times New Roman"/>
          <w:sz w:val="28"/>
          <w:szCs w:val="28"/>
          <w:lang w:eastAsia="ru-RU"/>
        </w:rPr>
        <w:t xml:space="preserve"> на правоотношения, возникшие с 01 января 2021 года.</w:t>
      </w:r>
      <w:proofErr w:type="gramEnd"/>
    </w:p>
    <w:p w:rsidR="00C27960" w:rsidRPr="002F7995" w:rsidRDefault="00C27960" w:rsidP="008C50A7">
      <w:pPr>
        <w:spacing w:after="0" w:line="240" w:lineRule="auto"/>
        <w:ind w:firstLine="705"/>
        <w:jc w:val="both"/>
        <w:rPr>
          <w:rFonts w:ascii="Times New Roman" w:eastAsia="Times New Roman" w:hAnsi="Times New Roman" w:cs="Times New Roman"/>
          <w:sz w:val="28"/>
          <w:szCs w:val="28"/>
          <w:lang w:eastAsia="ru-RU"/>
        </w:rPr>
      </w:pPr>
    </w:p>
    <w:p w:rsidR="00C27960" w:rsidRDefault="00C27960" w:rsidP="008C50A7">
      <w:pPr>
        <w:spacing w:after="0" w:line="240" w:lineRule="auto"/>
        <w:ind w:firstLine="705"/>
        <w:jc w:val="both"/>
        <w:rPr>
          <w:rFonts w:ascii="Times New Roman" w:eastAsia="Times New Roman" w:hAnsi="Times New Roman" w:cs="Times New Roman"/>
          <w:sz w:val="28"/>
          <w:szCs w:val="28"/>
          <w:lang w:eastAsia="ru-RU"/>
        </w:rPr>
      </w:pPr>
    </w:p>
    <w:p w:rsidR="008C50A7" w:rsidRPr="002F7995" w:rsidRDefault="008C50A7" w:rsidP="008C50A7">
      <w:pPr>
        <w:spacing w:after="0" w:line="240" w:lineRule="auto"/>
        <w:ind w:firstLine="705"/>
        <w:jc w:val="both"/>
        <w:rPr>
          <w:rFonts w:ascii="Times New Roman" w:eastAsia="Times New Roman" w:hAnsi="Times New Roman" w:cs="Times New Roman"/>
          <w:sz w:val="28"/>
          <w:szCs w:val="28"/>
          <w:lang w:eastAsia="ru-RU"/>
        </w:rPr>
      </w:pPr>
    </w:p>
    <w:p w:rsidR="00920693" w:rsidRPr="002F7995" w:rsidRDefault="000E7899" w:rsidP="008C50A7">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Г</w:t>
      </w:r>
      <w:r w:rsidR="00920693" w:rsidRPr="002F7995">
        <w:rPr>
          <w:rFonts w:ascii="Times New Roman" w:eastAsia="Times New Roman" w:hAnsi="Times New Roman" w:cs="Times New Roman"/>
          <w:sz w:val="28"/>
          <w:szCs w:val="28"/>
          <w:lang w:eastAsia="ru-RU"/>
        </w:rPr>
        <w:t>лав</w:t>
      </w:r>
      <w:r w:rsidRPr="002F7995">
        <w:rPr>
          <w:rFonts w:ascii="Times New Roman" w:eastAsia="Times New Roman" w:hAnsi="Times New Roman" w:cs="Times New Roman"/>
          <w:sz w:val="28"/>
          <w:szCs w:val="28"/>
          <w:lang w:eastAsia="ru-RU"/>
        </w:rPr>
        <w:t>а</w:t>
      </w:r>
      <w:r w:rsidR="00920693" w:rsidRPr="002F7995">
        <w:rPr>
          <w:rFonts w:ascii="Times New Roman" w:eastAsia="Times New Roman" w:hAnsi="Times New Roman" w:cs="Times New Roman"/>
          <w:sz w:val="28"/>
          <w:szCs w:val="28"/>
          <w:lang w:eastAsia="ru-RU"/>
        </w:rPr>
        <w:t xml:space="preserve"> Труновского муниципального </w:t>
      </w:r>
      <w:r w:rsidR="00C557A1" w:rsidRPr="002F7995">
        <w:rPr>
          <w:rFonts w:ascii="Times New Roman" w:eastAsia="Times New Roman" w:hAnsi="Times New Roman" w:cs="Times New Roman"/>
          <w:sz w:val="28"/>
          <w:szCs w:val="28"/>
          <w:lang w:eastAsia="ru-RU"/>
        </w:rPr>
        <w:t>округа</w:t>
      </w:r>
      <w:r w:rsidR="00920693" w:rsidRPr="002F7995">
        <w:rPr>
          <w:rFonts w:ascii="Times New Roman" w:eastAsia="Times New Roman" w:hAnsi="Times New Roman" w:cs="Times New Roman"/>
          <w:sz w:val="28"/>
          <w:szCs w:val="28"/>
          <w:lang w:eastAsia="ru-RU"/>
        </w:rPr>
        <w:t xml:space="preserve"> </w:t>
      </w:r>
    </w:p>
    <w:p w:rsidR="00920693" w:rsidRPr="002F7995" w:rsidRDefault="00920693" w:rsidP="008C50A7">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 xml:space="preserve">Ставропольского края                                                                    </w:t>
      </w:r>
      <w:r w:rsidR="00565166" w:rsidRPr="002F7995">
        <w:rPr>
          <w:rFonts w:ascii="Times New Roman" w:eastAsia="Times New Roman" w:hAnsi="Times New Roman" w:cs="Times New Roman"/>
          <w:sz w:val="28"/>
          <w:szCs w:val="28"/>
          <w:lang w:eastAsia="ru-RU"/>
        </w:rPr>
        <w:t>Е.В. Высоцкий</w:t>
      </w:r>
    </w:p>
    <w:p w:rsidR="00F50354" w:rsidRPr="002F7995" w:rsidRDefault="00F50354" w:rsidP="00C27960">
      <w:pPr>
        <w:spacing w:after="0" w:line="240" w:lineRule="auto"/>
        <w:jc w:val="both"/>
        <w:rPr>
          <w:rFonts w:ascii="Times New Roman" w:eastAsia="Times New Roman" w:hAnsi="Times New Roman" w:cs="Times New Roman"/>
          <w:sz w:val="28"/>
          <w:szCs w:val="28"/>
          <w:lang w:eastAsia="ru-RU"/>
        </w:rPr>
      </w:pPr>
    </w:p>
    <w:p w:rsidR="00271EA9" w:rsidRPr="002F7995" w:rsidRDefault="00271EA9" w:rsidP="00920693">
      <w:pPr>
        <w:spacing w:after="0" w:line="240" w:lineRule="auto"/>
        <w:jc w:val="both"/>
        <w:rPr>
          <w:rFonts w:ascii="Times New Roman" w:eastAsia="Times New Roman" w:hAnsi="Times New Roman" w:cs="Times New Roman"/>
          <w:sz w:val="28"/>
          <w:szCs w:val="28"/>
          <w:lang w:eastAsia="ru-RU"/>
        </w:rPr>
      </w:pPr>
    </w:p>
    <w:p w:rsidR="00C557A1" w:rsidRPr="002F7995" w:rsidRDefault="00C557A1" w:rsidP="00920693">
      <w:pPr>
        <w:spacing w:after="0" w:line="240" w:lineRule="auto"/>
        <w:jc w:val="both"/>
        <w:rPr>
          <w:rFonts w:ascii="Times New Roman" w:eastAsia="Times New Roman" w:hAnsi="Times New Roman" w:cs="Times New Roman"/>
          <w:sz w:val="28"/>
          <w:szCs w:val="28"/>
          <w:lang w:eastAsia="ru-RU"/>
        </w:rPr>
      </w:pPr>
    </w:p>
    <w:p w:rsidR="00C27960" w:rsidRPr="002F7995" w:rsidRDefault="00C27960" w:rsidP="00920693">
      <w:pPr>
        <w:spacing w:after="0" w:line="240" w:lineRule="auto"/>
        <w:jc w:val="both"/>
        <w:rPr>
          <w:rFonts w:ascii="Times New Roman" w:eastAsia="Times New Roman" w:hAnsi="Times New Roman" w:cs="Times New Roman"/>
          <w:sz w:val="28"/>
          <w:szCs w:val="28"/>
          <w:lang w:eastAsia="ru-RU"/>
        </w:rPr>
      </w:pPr>
    </w:p>
    <w:p w:rsidR="00C27960" w:rsidRPr="002F7995" w:rsidRDefault="00C27960" w:rsidP="00920693">
      <w:pPr>
        <w:spacing w:after="0" w:line="240" w:lineRule="auto"/>
        <w:jc w:val="both"/>
        <w:rPr>
          <w:rFonts w:ascii="Times New Roman" w:eastAsia="Times New Roman" w:hAnsi="Times New Roman" w:cs="Times New Roman"/>
          <w:sz w:val="28"/>
          <w:szCs w:val="28"/>
          <w:lang w:eastAsia="ru-RU"/>
        </w:rPr>
      </w:pPr>
    </w:p>
    <w:p w:rsidR="00C27960" w:rsidRPr="002F7995" w:rsidRDefault="00C27960" w:rsidP="00920693">
      <w:pPr>
        <w:spacing w:after="0" w:line="240" w:lineRule="auto"/>
        <w:jc w:val="both"/>
        <w:rPr>
          <w:rFonts w:ascii="Times New Roman" w:eastAsia="Times New Roman" w:hAnsi="Times New Roman" w:cs="Times New Roman"/>
          <w:sz w:val="28"/>
          <w:szCs w:val="28"/>
          <w:lang w:eastAsia="ru-RU"/>
        </w:rPr>
      </w:pPr>
    </w:p>
    <w:p w:rsidR="00C27960" w:rsidRPr="002F7995" w:rsidRDefault="00C27960" w:rsidP="00920693">
      <w:pPr>
        <w:spacing w:after="0" w:line="240" w:lineRule="auto"/>
        <w:jc w:val="both"/>
        <w:rPr>
          <w:rFonts w:ascii="Times New Roman" w:eastAsia="Times New Roman" w:hAnsi="Times New Roman" w:cs="Times New Roman"/>
          <w:sz w:val="28"/>
          <w:szCs w:val="28"/>
          <w:lang w:eastAsia="ru-RU"/>
        </w:rPr>
      </w:pPr>
    </w:p>
    <w:p w:rsidR="00C27960" w:rsidRPr="002F7995" w:rsidRDefault="00C27960" w:rsidP="00920693">
      <w:pPr>
        <w:spacing w:after="0" w:line="240" w:lineRule="auto"/>
        <w:jc w:val="both"/>
        <w:rPr>
          <w:rFonts w:ascii="Times New Roman" w:eastAsia="Times New Roman" w:hAnsi="Times New Roman" w:cs="Times New Roman"/>
          <w:sz w:val="28"/>
          <w:szCs w:val="28"/>
          <w:lang w:eastAsia="ru-RU"/>
        </w:rPr>
      </w:pPr>
    </w:p>
    <w:p w:rsidR="00C27960" w:rsidRPr="002F7995" w:rsidRDefault="00C27960" w:rsidP="00920693">
      <w:pPr>
        <w:spacing w:after="0" w:line="240" w:lineRule="auto"/>
        <w:jc w:val="both"/>
        <w:rPr>
          <w:rFonts w:ascii="Times New Roman" w:eastAsia="Times New Roman" w:hAnsi="Times New Roman" w:cs="Times New Roman"/>
          <w:sz w:val="28"/>
          <w:szCs w:val="28"/>
          <w:lang w:eastAsia="ru-RU"/>
        </w:rPr>
      </w:pPr>
    </w:p>
    <w:p w:rsidR="00C9696E" w:rsidRPr="002F7995" w:rsidRDefault="00C9696E" w:rsidP="00C9696E">
      <w:pPr>
        <w:autoSpaceDE w:val="0"/>
        <w:autoSpaceDN w:val="0"/>
        <w:adjustRightInd w:val="0"/>
        <w:spacing w:after="0" w:line="240" w:lineRule="exact"/>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lastRenderedPageBreak/>
        <w:t xml:space="preserve">                                                                                    УТВЕРЖДЕН </w:t>
      </w:r>
    </w:p>
    <w:p w:rsidR="00C9696E" w:rsidRDefault="008C50A7" w:rsidP="00C9696E">
      <w:pPr>
        <w:autoSpaceDE w:val="0"/>
        <w:autoSpaceDN w:val="0"/>
        <w:adjustRightInd w:val="0"/>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C50A7" w:rsidRPr="002F7995" w:rsidRDefault="008C50A7" w:rsidP="00C9696E">
      <w:pPr>
        <w:autoSpaceDE w:val="0"/>
        <w:autoSpaceDN w:val="0"/>
        <w:adjustRightInd w:val="0"/>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9696E" w:rsidRPr="002F7995" w:rsidRDefault="00C9696E" w:rsidP="00C9696E">
      <w:pPr>
        <w:autoSpaceDE w:val="0"/>
        <w:autoSpaceDN w:val="0"/>
        <w:adjustRightInd w:val="0"/>
        <w:spacing w:after="0" w:line="240" w:lineRule="exact"/>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 xml:space="preserve">                                                                 постановлением </w:t>
      </w:r>
      <w:r w:rsidR="008C50A7">
        <w:rPr>
          <w:rFonts w:ascii="Times New Roman" w:eastAsia="Times New Roman" w:hAnsi="Times New Roman" w:cs="Times New Roman"/>
          <w:sz w:val="28"/>
          <w:szCs w:val="28"/>
          <w:lang w:eastAsia="ru-RU"/>
        </w:rPr>
        <w:t xml:space="preserve">           </w:t>
      </w:r>
      <w:r w:rsidRPr="002F7995">
        <w:rPr>
          <w:rFonts w:ascii="Times New Roman" w:eastAsia="Times New Roman" w:hAnsi="Times New Roman" w:cs="Times New Roman"/>
          <w:sz w:val="28"/>
          <w:szCs w:val="28"/>
          <w:lang w:eastAsia="ru-RU"/>
        </w:rPr>
        <w:t xml:space="preserve">администрации  </w:t>
      </w:r>
    </w:p>
    <w:p w:rsidR="00C9696E" w:rsidRPr="002F7995" w:rsidRDefault="00C9696E" w:rsidP="00C9696E">
      <w:pPr>
        <w:autoSpaceDE w:val="0"/>
        <w:autoSpaceDN w:val="0"/>
        <w:adjustRightInd w:val="0"/>
        <w:spacing w:after="0" w:line="240" w:lineRule="exact"/>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 xml:space="preserve">                                                                 Труновского </w:t>
      </w:r>
      <w:r w:rsidR="008C50A7">
        <w:rPr>
          <w:rFonts w:ascii="Times New Roman" w:eastAsia="Times New Roman" w:hAnsi="Times New Roman" w:cs="Times New Roman"/>
          <w:sz w:val="28"/>
          <w:szCs w:val="28"/>
          <w:lang w:eastAsia="ru-RU"/>
        </w:rPr>
        <w:t xml:space="preserve">  </w:t>
      </w:r>
      <w:r w:rsidRPr="002F7995">
        <w:rPr>
          <w:rFonts w:ascii="Times New Roman" w:eastAsia="Times New Roman" w:hAnsi="Times New Roman" w:cs="Times New Roman"/>
          <w:sz w:val="28"/>
          <w:szCs w:val="28"/>
          <w:lang w:eastAsia="ru-RU"/>
        </w:rPr>
        <w:t xml:space="preserve">муниципального </w:t>
      </w:r>
      <w:r w:rsidR="00C557A1" w:rsidRPr="002F7995">
        <w:rPr>
          <w:rFonts w:ascii="Times New Roman" w:eastAsia="Times New Roman" w:hAnsi="Times New Roman" w:cs="Times New Roman"/>
          <w:sz w:val="28"/>
          <w:szCs w:val="28"/>
          <w:lang w:eastAsia="ru-RU"/>
        </w:rPr>
        <w:t>округа</w:t>
      </w:r>
      <w:r w:rsidRPr="002F7995">
        <w:rPr>
          <w:rFonts w:ascii="Times New Roman" w:eastAsia="Times New Roman" w:hAnsi="Times New Roman" w:cs="Times New Roman"/>
          <w:sz w:val="28"/>
          <w:szCs w:val="28"/>
          <w:lang w:eastAsia="ru-RU"/>
        </w:rPr>
        <w:t xml:space="preserve">       </w:t>
      </w:r>
    </w:p>
    <w:p w:rsidR="00C9696E" w:rsidRPr="002F7995" w:rsidRDefault="00C9696E" w:rsidP="00C9696E">
      <w:pPr>
        <w:autoSpaceDE w:val="0"/>
        <w:autoSpaceDN w:val="0"/>
        <w:adjustRightInd w:val="0"/>
        <w:spacing w:after="0" w:line="240" w:lineRule="exact"/>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 xml:space="preserve">                                                                 Ставропольского </w:t>
      </w:r>
      <w:r w:rsidR="008C50A7">
        <w:rPr>
          <w:rFonts w:ascii="Times New Roman" w:eastAsia="Times New Roman" w:hAnsi="Times New Roman" w:cs="Times New Roman"/>
          <w:sz w:val="28"/>
          <w:szCs w:val="28"/>
          <w:lang w:eastAsia="ru-RU"/>
        </w:rPr>
        <w:t xml:space="preserve">   </w:t>
      </w:r>
      <w:r w:rsidRPr="002F7995">
        <w:rPr>
          <w:rFonts w:ascii="Times New Roman" w:eastAsia="Times New Roman" w:hAnsi="Times New Roman" w:cs="Times New Roman"/>
          <w:sz w:val="28"/>
          <w:szCs w:val="28"/>
          <w:lang w:eastAsia="ru-RU"/>
        </w:rPr>
        <w:t>края</w:t>
      </w:r>
    </w:p>
    <w:p w:rsidR="00C9696E" w:rsidRPr="002F7995" w:rsidRDefault="00C9696E" w:rsidP="00C9696E">
      <w:pPr>
        <w:autoSpaceDE w:val="0"/>
        <w:autoSpaceDN w:val="0"/>
        <w:adjustRightInd w:val="0"/>
        <w:spacing w:after="0" w:line="240" w:lineRule="exact"/>
        <w:rPr>
          <w:rFonts w:ascii="Times New Roman" w:eastAsia="Times New Roman" w:hAnsi="Times New Roman" w:cs="Times New Roman"/>
          <w:sz w:val="28"/>
          <w:szCs w:val="28"/>
          <w:lang w:eastAsia="ru-RU"/>
        </w:rPr>
      </w:pPr>
    </w:p>
    <w:p w:rsidR="00C9696E" w:rsidRPr="002F7995" w:rsidRDefault="00C9696E" w:rsidP="00C9696E">
      <w:pPr>
        <w:autoSpaceDE w:val="0"/>
        <w:autoSpaceDN w:val="0"/>
        <w:adjustRightInd w:val="0"/>
        <w:spacing w:after="0" w:line="240" w:lineRule="exact"/>
        <w:rPr>
          <w:rFonts w:ascii="Times New Roman" w:eastAsia="Times New Roman" w:hAnsi="Times New Roman" w:cs="Times New Roman"/>
          <w:sz w:val="28"/>
          <w:szCs w:val="28"/>
          <w:lang w:eastAsia="ru-RU"/>
        </w:rPr>
      </w:pPr>
    </w:p>
    <w:p w:rsidR="00C9696E" w:rsidRPr="002F7995" w:rsidRDefault="00C9696E" w:rsidP="00C9696E">
      <w:pPr>
        <w:autoSpaceDE w:val="0"/>
        <w:autoSpaceDN w:val="0"/>
        <w:adjustRightInd w:val="0"/>
        <w:spacing w:after="0" w:line="240" w:lineRule="exact"/>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 xml:space="preserve">                                                                 от </w:t>
      </w:r>
      <w:r w:rsidR="00F00A0C">
        <w:rPr>
          <w:rFonts w:ascii="Times New Roman" w:eastAsia="Times New Roman" w:hAnsi="Times New Roman" w:cs="Times New Roman"/>
          <w:sz w:val="28"/>
          <w:szCs w:val="28"/>
          <w:lang w:eastAsia="ru-RU"/>
        </w:rPr>
        <w:t>11.01.2021</w:t>
      </w:r>
      <w:r w:rsidRPr="002F7995">
        <w:rPr>
          <w:rFonts w:ascii="Times New Roman" w:eastAsia="Times New Roman" w:hAnsi="Times New Roman" w:cs="Times New Roman"/>
          <w:sz w:val="28"/>
          <w:szCs w:val="28"/>
          <w:lang w:eastAsia="ru-RU"/>
        </w:rPr>
        <w:t xml:space="preserve"> </w:t>
      </w:r>
      <w:r w:rsidR="00F00A0C">
        <w:rPr>
          <w:rFonts w:ascii="Times New Roman" w:eastAsia="Times New Roman" w:hAnsi="Times New Roman" w:cs="Times New Roman"/>
          <w:sz w:val="28"/>
          <w:szCs w:val="28"/>
          <w:lang w:eastAsia="ru-RU"/>
        </w:rPr>
        <w:t xml:space="preserve">                      </w:t>
      </w:r>
      <w:r w:rsidRPr="002F7995">
        <w:rPr>
          <w:rFonts w:ascii="Times New Roman" w:eastAsia="Times New Roman" w:hAnsi="Times New Roman" w:cs="Times New Roman"/>
          <w:sz w:val="28"/>
          <w:szCs w:val="28"/>
          <w:lang w:eastAsia="ru-RU"/>
        </w:rPr>
        <w:t xml:space="preserve">№ </w:t>
      </w:r>
      <w:r w:rsidR="00F00A0C">
        <w:rPr>
          <w:rFonts w:ascii="Times New Roman" w:eastAsia="Times New Roman" w:hAnsi="Times New Roman" w:cs="Times New Roman"/>
          <w:sz w:val="28"/>
          <w:szCs w:val="28"/>
          <w:lang w:eastAsia="ru-RU"/>
        </w:rPr>
        <w:t>10-п</w:t>
      </w:r>
    </w:p>
    <w:p w:rsidR="00C9696E" w:rsidRPr="002F7995" w:rsidRDefault="00C9696E" w:rsidP="00C9696E">
      <w:pPr>
        <w:spacing w:line="240" w:lineRule="exact"/>
        <w:jc w:val="right"/>
        <w:rPr>
          <w:rFonts w:ascii="Calibri" w:eastAsia="Calibri" w:hAnsi="Calibri" w:cs="Calibri"/>
          <w:b/>
          <w:bCs/>
        </w:rPr>
      </w:pPr>
    </w:p>
    <w:p w:rsidR="00C9696E" w:rsidRPr="002F7995" w:rsidRDefault="00C9696E" w:rsidP="00C9696E">
      <w:pPr>
        <w:spacing w:line="240" w:lineRule="exact"/>
        <w:contextualSpacing/>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                                    Административный регламент </w:t>
      </w:r>
    </w:p>
    <w:p w:rsidR="00C9696E" w:rsidRPr="002F7995" w:rsidRDefault="00C9696E" w:rsidP="00C9696E">
      <w:pPr>
        <w:spacing w:line="240" w:lineRule="exact"/>
        <w:contextualSpacing/>
        <w:jc w:val="both"/>
        <w:rPr>
          <w:rFonts w:ascii="Times New Roman" w:eastAsia="Calibri" w:hAnsi="Times New Roman" w:cs="Times New Roman"/>
          <w:sz w:val="28"/>
          <w:szCs w:val="28"/>
        </w:rPr>
      </w:pPr>
    </w:p>
    <w:p w:rsidR="00C9696E" w:rsidRPr="002F7995" w:rsidRDefault="00C9696E" w:rsidP="00C9696E">
      <w:pPr>
        <w:spacing w:line="240" w:lineRule="exact"/>
        <w:contextualSpacing/>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9696E" w:rsidRPr="002F7995" w:rsidRDefault="00C9696E" w:rsidP="00C9696E">
      <w:pPr>
        <w:spacing w:line="240" w:lineRule="exact"/>
        <w:contextualSpacing/>
        <w:jc w:val="both"/>
        <w:rPr>
          <w:rFonts w:ascii="Times New Roman" w:eastAsia="Calibri" w:hAnsi="Times New Roman" w:cs="Times New Roman"/>
          <w:sz w:val="28"/>
          <w:szCs w:val="28"/>
        </w:rPr>
      </w:pPr>
    </w:p>
    <w:p w:rsidR="00C9696E" w:rsidRPr="002F7995" w:rsidRDefault="00C9696E" w:rsidP="00C9696E">
      <w:pPr>
        <w:spacing w:line="240" w:lineRule="exact"/>
        <w:contextualSpacing/>
        <w:jc w:val="both"/>
        <w:rPr>
          <w:rFonts w:ascii="Times New Roman" w:eastAsia="Calibri" w:hAnsi="Times New Roman" w:cs="Times New Roman"/>
          <w:sz w:val="28"/>
          <w:szCs w:val="28"/>
        </w:rPr>
      </w:pPr>
    </w:p>
    <w:p w:rsidR="00C9696E" w:rsidRPr="002F7995" w:rsidRDefault="00C9696E" w:rsidP="00C9696E">
      <w:pPr>
        <w:autoSpaceDE w:val="0"/>
        <w:autoSpaceDN w:val="0"/>
        <w:adjustRightInd w:val="0"/>
        <w:spacing w:line="240" w:lineRule="auto"/>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                                         1. Общие положения</w:t>
      </w:r>
    </w:p>
    <w:p w:rsidR="00C9696E" w:rsidRPr="002F7995" w:rsidRDefault="00C9696E" w:rsidP="00271EA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t>1.1. Предмет регулирования Административного регламента.</w:t>
      </w:r>
    </w:p>
    <w:p w:rsidR="00C9696E" w:rsidRPr="002F7995" w:rsidRDefault="00C9696E" w:rsidP="00271EA9">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2F7995">
        <w:rPr>
          <w:rFonts w:ascii="Times New Roman" w:eastAsia="Calibri" w:hAnsi="Times New Roman" w:cs="Times New Roman"/>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соответственно - Административный регламент, муниципальная услуга), разработан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w:t>
      </w:r>
      <w:proofErr w:type="gramEnd"/>
      <w:r w:rsidRPr="002F7995">
        <w:rPr>
          <w:rFonts w:ascii="Times New Roman" w:eastAsia="Calibri" w:hAnsi="Times New Roman" w:cs="Times New Roman"/>
          <w:sz w:val="28"/>
          <w:szCs w:val="28"/>
        </w:rPr>
        <w:t xml:space="preserve">, требования к порядку их выполнения, порядок осуществления </w:t>
      </w:r>
      <w:proofErr w:type="gramStart"/>
      <w:r w:rsidRPr="002F7995">
        <w:rPr>
          <w:rFonts w:ascii="Times New Roman" w:eastAsia="Calibri" w:hAnsi="Times New Roman" w:cs="Times New Roman"/>
          <w:sz w:val="28"/>
          <w:szCs w:val="28"/>
        </w:rPr>
        <w:t>контроля за</w:t>
      </w:r>
      <w:proofErr w:type="gramEnd"/>
      <w:r w:rsidRPr="002F7995">
        <w:rPr>
          <w:rFonts w:ascii="Times New Roman" w:eastAsia="Calibri" w:hAnsi="Times New Roman" w:cs="Times New Roman"/>
          <w:sz w:val="28"/>
          <w:szCs w:val="28"/>
        </w:rPr>
        <w:t xml:space="preserve"> предоставлением муниципальной услуги, порядок обжалования гражданами решений                        и действий (бездействия) должностных лиц, а также принимаемых ими решений при предоставлении муниципальной услуги.</w:t>
      </w:r>
    </w:p>
    <w:p w:rsidR="00C9696E" w:rsidRPr="002F7995" w:rsidRDefault="00C9696E" w:rsidP="00271EA9">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1.2. Утверждение схемы расположения земельного участка или земельных участков на кадастровом плане территории осуществляется                   в соответствии со ст. 11.10, 39.11, 39.15 Земельного кодекса Российской Федерации.</w:t>
      </w:r>
    </w:p>
    <w:p w:rsidR="00C9696E" w:rsidRPr="002F7995" w:rsidRDefault="00C9696E" w:rsidP="00271EA9">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1.3. Круг заявителей.</w:t>
      </w:r>
    </w:p>
    <w:p w:rsidR="00C9696E" w:rsidRPr="002F7995" w:rsidRDefault="00C9696E" w:rsidP="00C9696E">
      <w:pPr>
        <w:suppressAutoHyphens/>
        <w:autoSpaceDE w:val="0"/>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 xml:space="preserve">Заявителями являются физические или юридические лица, заинтересованные в утверждении схемы расположения земельного участка или земельных участков на кадастровом плане территории. </w:t>
      </w:r>
    </w:p>
    <w:p w:rsidR="00C9696E" w:rsidRPr="002F7995" w:rsidRDefault="00C9696E" w:rsidP="00271EA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t>1.4. Требования к порядку информирования о предоставлении муниципальной услуги.</w:t>
      </w:r>
    </w:p>
    <w:p w:rsidR="00C9696E" w:rsidRPr="002F7995" w:rsidRDefault="00C9696E" w:rsidP="00271EA9">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1.4.1. Информация о месте нахождения и графике работы отдела имущественных и земельных отношений администрации Труновского муниципального </w:t>
      </w:r>
      <w:r w:rsidR="00C557A1"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xml:space="preserve"> Ставропольского края (далее - Отдел).</w:t>
      </w:r>
    </w:p>
    <w:p w:rsidR="00C9696E" w:rsidRPr="002F7995" w:rsidRDefault="00C9696E" w:rsidP="00271EA9">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2F7995">
        <w:rPr>
          <w:rFonts w:ascii="Times New Roman" w:eastAsia="Calibri" w:hAnsi="Times New Roman" w:cs="Times New Roman"/>
          <w:sz w:val="28"/>
          <w:szCs w:val="28"/>
        </w:rPr>
        <w:lastRenderedPageBreak/>
        <w:t>Место нахождения Отдела: 356170, Ставропольский край, Труновский район, с. Донское, ул. Ленина, 5,  кабинеты № 15,16.</w:t>
      </w:r>
      <w:proofErr w:type="gramEnd"/>
    </w:p>
    <w:p w:rsidR="00C9696E" w:rsidRPr="002F7995" w:rsidRDefault="00C9696E" w:rsidP="00271EA9">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bCs/>
          <w:color w:val="000000"/>
          <w:sz w:val="28"/>
          <w:szCs w:val="28"/>
        </w:rPr>
        <w:t>Контактные телефоны:</w:t>
      </w:r>
      <w:r w:rsidRPr="002F7995">
        <w:rPr>
          <w:rFonts w:ascii="Times New Roman" w:eastAsia="Calibri" w:hAnsi="Times New Roman" w:cs="Times New Roman"/>
          <w:sz w:val="28"/>
          <w:szCs w:val="28"/>
        </w:rPr>
        <w:t xml:space="preserve"> 8</w:t>
      </w:r>
      <w:r w:rsidR="00485A7B">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(86546) 3-11-25, 8</w:t>
      </w:r>
      <w:r w:rsidR="00485A7B">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(86546) 3-41-43.</w:t>
      </w:r>
    </w:p>
    <w:p w:rsidR="00C9696E" w:rsidRPr="002F7995" w:rsidRDefault="00C9696E" w:rsidP="00271EA9">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bCs/>
          <w:color w:val="000000"/>
          <w:sz w:val="28"/>
          <w:szCs w:val="28"/>
          <w:lang w:val="en-US"/>
        </w:rPr>
        <w:t>E</w:t>
      </w:r>
      <w:r w:rsidRPr="002F7995">
        <w:rPr>
          <w:rFonts w:ascii="Times New Roman" w:eastAsia="Calibri" w:hAnsi="Times New Roman" w:cs="Times New Roman"/>
          <w:bCs/>
          <w:color w:val="000000"/>
          <w:sz w:val="28"/>
          <w:szCs w:val="28"/>
        </w:rPr>
        <w:t>-</w:t>
      </w:r>
      <w:r w:rsidRPr="002F7995">
        <w:rPr>
          <w:rFonts w:ascii="Times New Roman" w:eastAsia="Calibri" w:hAnsi="Times New Roman" w:cs="Times New Roman"/>
          <w:bCs/>
          <w:color w:val="000000"/>
          <w:sz w:val="28"/>
          <w:szCs w:val="28"/>
          <w:lang w:val="en-US"/>
        </w:rPr>
        <w:t>mail</w:t>
      </w:r>
      <w:r w:rsidRPr="002F7995">
        <w:rPr>
          <w:rFonts w:ascii="Times New Roman" w:eastAsia="Calibri" w:hAnsi="Times New Roman" w:cs="Times New Roman"/>
          <w:bCs/>
          <w:color w:val="000000"/>
          <w:sz w:val="28"/>
          <w:szCs w:val="28"/>
        </w:rPr>
        <w:t xml:space="preserve">: </w:t>
      </w:r>
      <w:hyperlink r:id="rId10" w:history="1">
        <w:r w:rsidRPr="002F7995">
          <w:rPr>
            <w:rFonts w:ascii="Times New Roman" w:eastAsia="Calibri" w:hAnsi="Times New Roman" w:cs="Times New Roman"/>
            <w:sz w:val="28"/>
            <w:szCs w:val="28"/>
            <w:lang w:val="en-US"/>
          </w:rPr>
          <w:t>imzem</w:t>
        </w:r>
        <w:r w:rsidRPr="002F7995">
          <w:rPr>
            <w:rFonts w:ascii="Times New Roman" w:eastAsia="Calibri" w:hAnsi="Times New Roman" w:cs="Times New Roman"/>
            <w:sz w:val="28"/>
            <w:szCs w:val="28"/>
          </w:rPr>
          <w:t>@</w:t>
        </w:r>
        <w:r w:rsidRPr="002F7995">
          <w:rPr>
            <w:rFonts w:ascii="Times New Roman" w:eastAsia="Calibri" w:hAnsi="Times New Roman" w:cs="Times New Roman"/>
            <w:sz w:val="28"/>
            <w:szCs w:val="28"/>
            <w:lang w:val="en-US"/>
          </w:rPr>
          <w:t>yandex</w:t>
        </w:r>
        <w:r w:rsidRPr="002F7995">
          <w:rPr>
            <w:rFonts w:ascii="Times New Roman" w:eastAsia="Calibri" w:hAnsi="Times New Roman" w:cs="Times New Roman"/>
            <w:sz w:val="28"/>
            <w:szCs w:val="28"/>
          </w:rPr>
          <w:t>.</w:t>
        </w:r>
        <w:r w:rsidRPr="002F7995">
          <w:rPr>
            <w:rFonts w:ascii="Times New Roman" w:eastAsia="Calibri" w:hAnsi="Times New Roman" w:cs="Times New Roman"/>
            <w:sz w:val="28"/>
            <w:szCs w:val="28"/>
            <w:lang w:val="en-US"/>
          </w:rPr>
          <w:t>ru</w:t>
        </w:r>
      </w:hyperlink>
      <w:r w:rsidRPr="002F7995">
        <w:rPr>
          <w:rFonts w:ascii="Times New Roman" w:eastAsia="Calibri" w:hAnsi="Times New Roman" w:cs="Times New Roman"/>
          <w:sz w:val="28"/>
          <w:szCs w:val="28"/>
        </w:rPr>
        <w:t>.</w:t>
      </w:r>
    </w:p>
    <w:p w:rsidR="00C9696E" w:rsidRPr="002F7995" w:rsidRDefault="00C9696E" w:rsidP="00271EA9">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График работы: ежедневно с 8.00  до 16.00,  перерыв с 12.00 до 13.00,               за исключением выходных и праздничных дней.</w:t>
      </w:r>
    </w:p>
    <w:p w:rsidR="00C9696E" w:rsidRPr="002F7995" w:rsidRDefault="00C9696E" w:rsidP="00271EA9">
      <w:pPr>
        <w:autoSpaceDE w:val="0"/>
        <w:autoSpaceDN w:val="0"/>
        <w:adjustRightInd w:val="0"/>
        <w:spacing w:after="0" w:line="240" w:lineRule="auto"/>
        <w:ind w:left="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Часы приема: с 8.00 до 12.00, обработка документов – с 13.00 до 16.00. Среда – </w:t>
      </w:r>
      <w:proofErr w:type="spellStart"/>
      <w:r w:rsidRPr="002F7995">
        <w:rPr>
          <w:rFonts w:ascii="Times New Roman" w:eastAsia="Calibri" w:hAnsi="Times New Roman" w:cs="Times New Roman"/>
          <w:sz w:val="28"/>
          <w:szCs w:val="28"/>
        </w:rPr>
        <w:t>неприемный</w:t>
      </w:r>
      <w:proofErr w:type="spellEnd"/>
      <w:r w:rsidRPr="002F7995">
        <w:rPr>
          <w:rFonts w:ascii="Times New Roman" w:eastAsia="Calibri" w:hAnsi="Times New Roman" w:cs="Times New Roman"/>
          <w:sz w:val="28"/>
          <w:szCs w:val="28"/>
        </w:rPr>
        <w:t xml:space="preserve"> день.</w:t>
      </w:r>
    </w:p>
    <w:p w:rsidR="00C9696E" w:rsidRPr="002F7995" w:rsidRDefault="00C9696E" w:rsidP="00271EA9">
      <w:pPr>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1.4.2. 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в Труновском </w:t>
      </w:r>
      <w:r w:rsidR="00485A7B">
        <w:rPr>
          <w:rFonts w:ascii="Times New Roman" w:eastAsia="Calibri" w:hAnsi="Times New Roman" w:cs="Times New Roman"/>
          <w:sz w:val="28"/>
          <w:szCs w:val="28"/>
        </w:rPr>
        <w:t>районе</w:t>
      </w:r>
      <w:r w:rsidRPr="002F7995">
        <w:rPr>
          <w:rFonts w:ascii="Times New Roman" w:eastAsia="Calibri" w:hAnsi="Times New Roman" w:cs="Times New Roman"/>
          <w:sz w:val="28"/>
          <w:szCs w:val="28"/>
        </w:rPr>
        <w:t xml:space="preserve"> Ставропольского края» (далее - МФЦ).</w:t>
      </w:r>
    </w:p>
    <w:p w:rsidR="00C9696E" w:rsidRPr="002F7995" w:rsidRDefault="00C9696E" w:rsidP="000E5737">
      <w:pPr>
        <w:spacing w:after="0" w:line="240" w:lineRule="auto"/>
        <w:ind w:firstLine="709"/>
        <w:jc w:val="both"/>
        <w:rPr>
          <w:rFonts w:ascii="Times New Roman" w:eastAsia="Calibri" w:hAnsi="Times New Roman" w:cs="Times New Roman"/>
          <w:bCs/>
          <w:color w:val="000000"/>
          <w:sz w:val="28"/>
          <w:szCs w:val="28"/>
        </w:rPr>
      </w:pPr>
      <w:r w:rsidRPr="002F7995">
        <w:rPr>
          <w:rFonts w:ascii="Times New Roman" w:eastAsia="Calibri" w:hAnsi="Times New Roman" w:cs="Times New Roman"/>
          <w:sz w:val="28"/>
          <w:szCs w:val="28"/>
        </w:rPr>
        <w:t xml:space="preserve">Место нахождения: 356170, </w:t>
      </w:r>
      <w:r w:rsidRPr="002F7995">
        <w:rPr>
          <w:rFonts w:ascii="Times New Roman" w:eastAsia="Calibri" w:hAnsi="Times New Roman" w:cs="Times New Roman"/>
          <w:bCs/>
          <w:color w:val="000000"/>
          <w:sz w:val="28"/>
          <w:szCs w:val="28"/>
        </w:rPr>
        <w:t xml:space="preserve">Ставропольский край, Труновский район,          с. Донское, ул. </w:t>
      </w:r>
      <w:proofErr w:type="gramStart"/>
      <w:r w:rsidRPr="002F7995">
        <w:rPr>
          <w:rFonts w:ascii="Times New Roman" w:eastAsia="Calibri" w:hAnsi="Times New Roman" w:cs="Times New Roman"/>
          <w:bCs/>
          <w:color w:val="000000"/>
          <w:sz w:val="28"/>
          <w:szCs w:val="28"/>
        </w:rPr>
        <w:t>Крестьянская</w:t>
      </w:r>
      <w:proofErr w:type="gramEnd"/>
      <w:r w:rsidRPr="002F7995">
        <w:rPr>
          <w:rFonts w:ascii="Times New Roman" w:eastAsia="Calibri" w:hAnsi="Times New Roman" w:cs="Times New Roman"/>
          <w:bCs/>
          <w:color w:val="000000"/>
          <w:sz w:val="28"/>
          <w:szCs w:val="28"/>
        </w:rPr>
        <w:t xml:space="preserve">,147а. </w:t>
      </w:r>
    </w:p>
    <w:p w:rsidR="00C9696E" w:rsidRPr="002F7995" w:rsidRDefault="00C9696E" w:rsidP="00271EA9">
      <w:pPr>
        <w:spacing w:after="0" w:line="240" w:lineRule="auto"/>
        <w:ind w:firstLine="708"/>
        <w:jc w:val="both"/>
        <w:rPr>
          <w:rFonts w:ascii="Times New Roman" w:eastAsia="Calibri" w:hAnsi="Times New Roman" w:cs="Times New Roman"/>
          <w:bCs/>
          <w:color w:val="000000"/>
          <w:sz w:val="28"/>
          <w:szCs w:val="28"/>
        </w:rPr>
      </w:pPr>
      <w:r w:rsidRPr="002F7995">
        <w:rPr>
          <w:rFonts w:ascii="Times New Roman" w:eastAsia="Calibri" w:hAnsi="Times New Roman" w:cs="Times New Roman"/>
          <w:bCs/>
          <w:color w:val="000000"/>
          <w:sz w:val="28"/>
          <w:szCs w:val="28"/>
        </w:rPr>
        <w:t xml:space="preserve">Контактные телефоны: 8 (86546) 31-3-04, 8 (86546) 32-1-46. </w:t>
      </w:r>
    </w:p>
    <w:p w:rsidR="00C9696E" w:rsidRPr="002F7995" w:rsidRDefault="00C9696E" w:rsidP="00271EA9">
      <w:pPr>
        <w:spacing w:after="0" w:line="240" w:lineRule="auto"/>
        <w:ind w:firstLine="708"/>
        <w:jc w:val="both"/>
        <w:rPr>
          <w:rFonts w:ascii="Times New Roman" w:eastAsia="Calibri" w:hAnsi="Times New Roman" w:cs="Times New Roman"/>
          <w:bCs/>
          <w:color w:val="000000"/>
          <w:sz w:val="28"/>
          <w:szCs w:val="28"/>
        </w:rPr>
      </w:pPr>
      <w:r w:rsidRPr="002F7995">
        <w:rPr>
          <w:rFonts w:ascii="Times New Roman" w:eastAsia="Calibri" w:hAnsi="Times New Roman" w:cs="Times New Roman"/>
          <w:bCs/>
          <w:color w:val="000000"/>
          <w:sz w:val="28"/>
          <w:szCs w:val="28"/>
          <w:lang w:val="en-US"/>
        </w:rPr>
        <w:t>E</w:t>
      </w:r>
      <w:r w:rsidRPr="002F7995">
        <w:rPr>
          <w:rFonts w:ascii="Times New Roman" w:eastAsia="Calibri" w:hAnsi="Times New Roman" w:cs="Times New Roman"/>
          <w:bCs/>
          <w:color w:val="000000"/>
          <w:sz w:val="28"/>
          <w:szCs w:val="28"/>
        </w:rPr>
        <w:t>-</w:t>
      </w:r>
      <w:r w:rsidRPr="002F7995">
        <w:rPr>
          <w:rFonts w:ascii="Times New Roman" w:eastAsia="Calibri" w:hAnsi="Times New Roman" w:cs="Times New Roman"/>
          <w:bCs/>
          <w:color w:val="000000"/>
          <w:sz w:val="28"/>
          <w:szCs w:val="28"/>
          <w:lang w:val="en-US"/>
        </w:rPr>
        <w:t>mail</w:t>
      </w:r>
      <w:r w:rsidRPr="002F7995">
        <w:rPr>
          <w:rFonts w:ascii="Times New Roman" w:eastAsia="Calibri" w:hAnsi="Times New Roman" w:cs="Times New Roman"/>
          <w:bCs/>
          <w:color w:val="000000"/>
          <w:sz w:val="28"/>
          <w:szCs w:val="28"/>
        </w:rPr>
        <w:t xml:space="preserve">: </w:t>
      </w:r>
      <w:proofErr w:type="spellStart"/>
      <w:r w:rsidRPr="002F7995">
        <w:rPr>
          <w:rFonts w:ascii="Times New Roman" w:eastAsia="Calibri" w:hAnsi="Times New Roman" w:cs="Times New Roman"/>
          <w:bCs/>
          <w:color w:val="000000"/>
          <w:sz w:val="28"/>
          <w:szCs w:val="28"/>
          <w:lang w:val="en-US"/>
        </w:rPr>
        <w:t>mfc</w:t>
      </w:r>
      <w:proofErr w:type="spellEnd"/>
      <w:r w:rsidRPr="002F7995">
        <w:rPr>
          <w:rFonts w:ascii="Times New Roman" w:eastAsia="Calibri" w:hAnsi="Times New Roman" w:cs="Times New Roman"/>
          <w:bCs/>
          <w:color w:val="000000"/>
          <w:sz w:val="28"/>
          <w:szCs w:val="28"/>
        </w:rPr>
        <w:t>-</w:t>
      </w:r>
      <w:proofErr w:type="spellStart"/>
      <w:r w:rsidRPr="002F7995">
        <w:rPr>
          <w:rFonts w:ascii="Times New Roman" w:eastAsia="Calibri" w:hAnsi="Times New Roman" w:cs="Times New Roman"/>
          <w:bCs/>
          <w:color w:val="000000"/>
          <w:sz w:val="28"/>
          <w:szCs w:val="28"/>
          <w:lang w:val="en-US"/>
        </w:rPr>
        <w:t>trunov</w:t>
      </w:r>
      <w:proofErr w:type="spellEnd"/>
      <w:r w:rsidRPr="002F7995">
        <w:rPr>
          <w:rFonts w:ascii="Times New Roman" w:eastAsia="Calibri" w:hAnsi="Times New Roman" w:cs="Times New Roman"/>
          <w:bCs/>
          <w:color w:val="000000"/>
          <w:sz w:val="28"/>
          <w:szCs w:val="28"/>
        </w:rPr>
        <w:t>@</w:t>
      </w:r>
      <w:proofErr w:type="spellStart"/>
      <w:r w:rsidRPr="002F7995">
        <w:rPr>
          <w:rFonts w:ascii="Times New Roman" w:eastAsia="Calibri" w:hAnsi="Times New Roman" w:cs="Times New Roman"/>
          <w:bCs/>
          <w:color w:val="000000"/>
          <w:sz w:val="28"/>
          <w:szCs w:val="28"/>
          <w:lang w:val="en-US"/>
        </w:rPr>
        <w:t>yandex</w:t>
      </w:r>
      <w:proofErr w:type="spellEnd"/>
      <w:r w:rsidRPr="002F7995">
        <w:rPr>
          <w:rFonts w:ascii="Times New Roman" w:eastAsia="Calibri" w:hAnsi="Times New Roman" w:cs="Times New Roman"/>
          <w:bCs/>
          <w:color w:val="000000"/>
          <w:sz w:val="28"/>
          <w:szCs w:val="28"/>
        </w:rPr>
        <w:t>.</w:t>
      </w:r>
      <w:r w:rsidRPr="002F7995">
        <w:rPr>
          <w:rFonts w:ascii="Times New Roman" w:eastAsia="Calibri" w:hAnsi="Times New Roman" w:cs="Times New Roman"/>
          <w:bCs/>
          <w:color w:val="000000"/>
          <w:sz w:val="28"/>
          <w:szCs w:val="28"/>
          <w:lang w:val="en-US"/>
        </w:rPr>
        <w:t>ru</w:t>
      </w:r>
      <w:r w:rsidRPr="002F7995">
        <w:rPr>
          <w:rFonts w:ascii="Times New Roman" w:eastAsia="Calibri" w:hAnsi="Times New Roman" w:cs="Times New Roman"/>
          <w:bCs/>
          <w:color w:val="000000"/>
          <w:sz w:val="28"/>
          <w:szCs w:val="28"/>
        </w:rPr>
        <w:t xml:space="preserve">. </w:t>
      </w:r>
    </w:p>
    <w:p w:rsidR="00C9696E" w:rsidRPr="002F7995" w:rsidRDefault="00C9696E" w:rsidP="00271EA9">
      <w:pPr>
        <w:spacing w:after="0" w:line="240" w:lineRule="auto"/>
        <w:ind w:firstLine="708"/>
        <w:jc w:val="both"/>
        <w:rPr>
          <w:rFonts w:ascii="Times New Roman" w:eastAsia="Calibri" w:hAnsi="Times New Roman" w:cs="Times New Roman"/>
          <w:bCs/>
          <w:color w:val="000000"/>
          <w:sz w:val="28"/>
          <w:szCs w:val="28"/>
        </w:rPr>
      </w:pPr>
      <w:r w:rsidRPr="002F7995">
        <w:rPr>
          <w:rFonts w:ascii="Times New Roman" w:eastAsia="Calibri" w:hAnsi="Times New Roman" w:cs="Times New Roman"/>
          <w:bCs/>
          <w:color w:val="000000"/>
          <w:sz w:val="28"/>
          <w:szCs w:val="28"/>
        </w:rPr>
        <w:t xml:space="preserve">Время работы МФЦ: </w:t>
      </w:r>
    </w:p>
    <w:p w:rsidR="00C9696E" w:rsidRPr="002F7995" w:rsidRDefault="00C9696E" w:rsidP="00271EA9">
      <w:pPr>
        <w:spacing w:after="0" w:line="240" w:lineRule="auto"/>
        <w:ind w:firstLine="708"/>
        <w:jc w:val="both"/>
        <w:rPr>
          <w:rFonts w:ascii="Times New Roman" w:eastAsia="Calibri" w:hAnsi="Times New Roman" w:cs="Times New Roman"/>
          <w:bCs/>
          <w:color w:val="000000"/>
          <w:sz w:val="28"/>
          <w:szCs w:val="28"/>
        </w:rPr>
      </w:pPr>
      <w:r w:rsidRPr="002F7995">
        <w:rPr>
          <w:rFonts w:ascii="Times New Roman" w:eastAsia="Calibri" w:hAnsi="Times New Roman" w:cs="Times New Roman"/>
          <w:bCs/>
          <w:color w:val="000000"/>
          <w:sz w:val="28"/>
          <w:szCs w:val="28"/>
        </w:rPr>
        <w:t>понедельник, вторник, среда, пятница: с 8-00 до 17-00,</w:t>
      </w:r>
    </w:p>
    <w:p w:rsidR="00C9696E" w:rsidRPr="002F7995" w:rsidRDefault="00472C85" w:rsidP="00271EA9">
      <w:pPr>
        <w:spacing w:after="0" w:line="240" w:lineRule="auto"/>
        <w:ind w:firstLine="708"/>
        <w:jc w:val="both"/>
        <w:rPr>
          <w:rFonts w:ascii="Times New Roman" w:eastAsia="Calibri" w:hAnsi="Times New Roman" w:cs="Times New Roman"/>
          <w:bCs/>
          <w:color w:val="000000"/>
          <w:sz w:val="28"/>
          <w:szCs w:val="28"/>
        </w:rPr>
      </w:pPr>
      <w:r w:rsidRPr="002F7995">
        <w:rPr>
          <w:rFonts w:ascii="Times New Roman" w:eastAsia="Calibri" w:hAnsi="Times New Roman" w:cs="Times New Roman"/>
          <w:sz w:val="28"/>
          <w:szCs w:val="28"/>
        </w:rPr>
        <w:t>ч</w:t>
      </w:r>
      <w:r w:rsidR="00C9696E" w:rsidRPr="002F7995">
        <w:rPr>
          <w:rFonts w:ascii="Times New Roman" w:eastAsia="Calibri" w:hAnsi="Times New Roman" w:cs="Times New Roman"/>
          <w:sz w:val="28"/>
          <w:szCs w:val="28"/>
        </w:rPr>
        <w:t xml:space="preserve">етверг: с </w:t>
      </w:r>
      <w:r w:rsidR="00C9696E" w:rsidRPr="002F7995">
        <w:rPr>
          <w:rFonts w:ascii="Times New Roman" w:eastAsia="Calibri" w:hAnsi="Times New Roman" w:cs="Times New Roman"/>
        </w:rPr>
        <w:t xml:space="preserve"> </w:t>
      </w:r>
      <w:r w:rsidR="00C9696E" w:rsidRPr="002F7995">
        <w:rPr>
          <w:rFonts w:ascii="Times New Roman" w:eastAsia="Calibri" w:hAnsi="Times New Roman" w:cs="Times New Roman"/>
          <w:bCs/>
          <w:color w:val="000000"/>
          <w:sz w:val="28"/>
          <w:szCs w:val="28"/>
        </w:rPr>
        <w:t xml:space="preserve">8-00 до 20-00, </w:t>
      </w:r>
    </w:p>
    <w:p w:rsidR="00C9696E" w:rsidRPr="002F7995" w:rsidRDefault="00C9696E" w:rsidP="00271EA9">
      <w:pPr>
        <w:spacing w:after="0" w:line="240" w:lineRule="auto"/>
        <w:ind w:firstLine="708"/>
        <w:jc w:val="both"/>
        <w:rPr>
          <w:rFonts w:ascii="Times New Roman" w:eastAsia="Calibri" w:hAnsi="Times New Roman" w:cs="Times New Roman"/>
          <w:bCs/>
          <w:color w:val="000000"/>
          <w:sz w:val="28"/>
          <w:szCs w:val="28"/>
        </w:rPr>
      </w:pPr>
      <w:r w:rsidRPr="002F7995">
        <w:rPr>
          <w:rFonts w:ascii="Times New Roman" w:eastAsia="Calibri" w:hAnsi="Times New Roman" w:cs="Times New Roman"/>
          <w:bCs/>
          <w:color w:val="000000"/>
          <w:sz w:val="28"/>
          <w:szCs w:val="28"/>
        </w:rPr>
        <w:t>суббота: с 8-00 до 12-00,</w:t>
      </w:r>
    </w:p>
    <w:p w:rsidR="00C9696E" w:rsidRPr="002F7995" w:rsidRDefault="00C9696E" w:rsidP="00271EA9">
      <w:pPr>
        <w:spacing w:after="0" w:line="240" w:lineRule="auto"/>
        <w:ind w:firstLine="708"/>
        <w:jc w:val="both"/>
        <w:rPr>
          <w:rFonts w:ascii="Times New Roman" w:eastAsia="Calibri" w:hAnsi="Times New Roman" w:cs="Times New Roman"/>
          <w:bCs/>
          <w:color w:val="000000"/>
          <w:sz w:val="28"/>
          <w:szCs w:val="28"/>
        </w:rPr>
      </w:pPr>
      <w:r w:rsidRPr="002F7995">
        <w:rPr>
          <w:rFonts w:ascii="Times New Roman" w:eastAsia="Calibri" w:hAnsi="Times New Roman" w:cs="Times New Roman"/>
          <w:bCs/>
          <w:color w:val="000000"/>
          <w:sz w:val="28"/>
          <w:szCs w:val="28"/>
        </w:rPr>
        <w:t>воскресенье: выходной день.</w:t>
      </w:r>
    </w:p>
    <w:p w:rsidR="00C9696E" w:rsidRPr="002F7995" w:rsidRDefault="00C9696E" w:rsidP="00C9696E">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ab/>
        <w:t xml:space="preserve">1.4.3.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осуществляются </w:t>
      </w:r>
      <w:proofErr w:type="gramStart"/>
      <w:r w:rsidRPr="002F7995">
        <w:rPr>
          <w:rFonts w:ascii="Times New Roman" w:eastAsia="Times New Roman" w:hAnsi="Times New Roman" w:cs="Times New Roman"/>
          <w:sz w:val="28"/>
          <w:szCs w:val="28"/>
          <w:lang w:eastAsia="ru-RU"/>
        </w:rPr>
        <w:t>при</w:t>
      </w:r>
      <w:proofErr w:type="gramEnd"/>
      <w:r w:rsidRPr="002F7995">
        <w:rPr>
          <w:rFonts w:ascii="Times New Roman" w:eastAsia="Times New Roman" w:hAnsi="Times New Roman" w:cs="Times New Roman"/>
          <w:sz w:val="28"/>
          <w:szCs w:val="28"/>
          <w:lang w:eastAsia="ru-RU"/>
        </w:rPr>
        <w:t>:</w:t>
      </w:r>
    </w:p>
    <w:p w:rsidR="00C9696E" w:rsidRPr="002F7995" w:rsidRDefault="00C9696E" w:rsidP="00C9696E">
      <w:pPr>
        <w:widowControl w:val="0"/>
        <w:spacing w:after="0" w:line="240" w:lineRule="auto"/>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 xml:space="preserve">личном </w:t>
      </w:r>
      <w:proofErr w:type="gramStart"/>
      <w:r w:rsidRPr="002F7995">
        <w:rPr>
          <w:rFonts w:ascii="Times New Roman" w:eastAsia="Times New Roman" w:hAnsi="Times New Roman" w:cs="Times New Roman"/>
          <w:sz w:val="28"/>
          <w:szCs w:val="28"/>
          <w:lang w:eastAsia="ru-RU"/>
        </w:rPr>
        <w:t>обращении</w:t>
      </w:r>
      <w:proofErr w:type="gramEnd"/>
      <w:r w:rsidRPr="002F7995">
        <w:rPr>
          <w:rFonts w:ascii="Times New Roman" w:eastAsia="Times New Roman" w:hAnsi="Times New Roman" w:cs="Times New Roman"/>
          <w:sz w:val="28"/>
          <w:szCs w:val="28"/>
          <w:lang w:eastAsia="ru-RU"/>
        </w:rPr>
        <w:t xml:space="preserve"> заявителя в управление или МФЦ;</w:t>
      </w:r>
    </w:p>
    <w:p w:rsidR="00C9696E" w:rsidRPr="002F7995" w:rsidRDefault="00C9696E" w:rsidP="00C9696E">
      <w:pPr>
        <w:widowControl w:val="0"/>
        <w:spacing w:after="0" w:line="240" w:lineRule="auto"/>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 xml:space="preserve">письменном </w:t>
      </w:r>
      <w:proofErr w:type="gramStart"/>
      <w:r w:rsidRPr="002F7995">
        <w:rPr>
          <w:rFonts w:ascii="Times New Roman" w:eastAsia="Times New Roman" w:hAnsi="Times New Roman" w:cs="Times New Roman"/>
          <w:sz w:val="28"/>
          <w:szCs w:val="28"/>
          <w:lang w:eastAsia="ru-RU"/>
        </w:rPr>
        <w:t>обращении</w:t>
      </w:r>
      <w:proofErr w:type="gramEnd"/>
      <w:r w:rsidRPr="002F7995">
        <w:rPr>
          <w:rFonts w:ascii="Times New Roman" w:eastAsia="Times New Roman" w:hAnsi="Times New Roman" w:cs="Times New Roman"/>
          <w:sz w:val="28"/>
          <w:szCs w:val="28"/>
          <w:lang w:eastAsia="ru-RU"/>
        </w:rPr>
        <w:t xml:space="preserve"> заявителя;</w:t>
      </w:r>
    </w:p>
    <w:p w:rsidR="00C9696E" w:rsidRPr="002F7995" w:rsidRDefault="00C9696E" w:rsidP="00C9696E">
      <w:pPr>
        <w:widowControl w:val="0"/>
        <w:spacing w:after="0" w:line="240" w:lineRule="auto"/>
        <w:rPr>
          <w:rFonts w:ascii="Times New Roman" w:eastAsia="Times New Roman" w:hAnsi="Times New Roman" w:cs="Times New Roman"/>
          <w:sz w:val="28"/>
          <w:szCs w:val="28"/>
          <w:lang w:eastAsia="ru-RU"/>
        </w:rPr>
      </w:pPr>
      <w:proofErr w:type="gramStart"/>
      <w:r w:rsidRPr="002F7995">
        <w:rPr>
          <w:rFonts w:ascii="Times New Roman" w:eastAsia="Times New Roman" w:hAnsi="Times New Roman" w:cs="Times New Roman"/>
          <w:sz w:val="28"/>
          <w:szCs w:val="28"/>
          <w:lang w:eastAsia="ru-RU"/>
        </w:rPr>
        <w:t>обращении</w:t>
      </w:r>
      <w:proofErr w:type="gramEnd"/>
      <w:r w:rsidRPr="002F7995">
        <w:rPr>
          <w:rFonts w:ascii="Times New Roman" w:eastAsia="Times New Roman" w:hAnsi="Times New Roman" w:cs="Times New Roman"/>
          <w:sz w:val="28"/>
          <w:szCs w:val="28"/>
          <w:lang w:eastAsia="ru-RU"/>
        </w:rPr>
        <w:t xml:space="preserve"> по телефону;</w:t>
      </w:r>
    </w:p>
    <w:p w:rsidR="00C9696E" w:rsidRPr="002F7995" w:rsidRDefault="00C9696E" w:rsidP="00C9696E">
      <w:pPr>
        <w:widowControl w:val="0"/>
        <w:tabs>
          <w:tab w:val="left" w:pos="1105"/>
        </w:tabs>
        <w:autoSpaceDE w:val="0"/>
        <w:spacing w:after="0" w:line="240" w:lineRule="auto"/>
        <w:textAlignment w:val="baseline"/>
        <w:rPr>
          <w:rFonts w:ascii="Times New Roman" w:eastAsia="Times New Roman" w:hAnsi="Times New Roman" w:cs="Times New Roman"/>
          <w:kern w:val="1"/>
          <w:sz w:val="28"/>
          <w:szCs w:val="28"/>
          <w:lang w:eastAsia="ar-SA"/>
        </w:rPr>
      </w:pPr>
      <w:r w:rsidRPr="002F7995">
        <w:rPr>
          <w:rFonts w:ascii="Times New Roman" w:eastAsia="Times New Roman" w:hAnsi="Times New Roman" w:cs="Times New Roman"/>
          <w:kern w:val="1"/>
          <w:sz w:val="28"/>
          <w:szCs w:val="28"/>
          <w:lang w:eastAsia="ar-SA"/>
        </w:rPr>
        <w:t xml:space="preserve">          </w:t>
      </w:r>
      <w:proofErr w:type="gramStart"/>
      <w:r w:rsidRPr="002F7995">
        <w:rPr>
          <w:rFonts w:ascii="Times New Roman" w:eastAsia="Times New Roman" w:hAnsi="Times New Roman" w:cs="Times New Roman"/>
          <w:kern w:val="1"/>
          <w:sz w:val="28"/>
          <w:szCs w:val="28"/>
          <w:lang w:eastAsia="ar-SA"/>
        </w:rPr>
        <w:t>обращении</w:t>
      </w:r>
      <w:proofErr w:type="gramEnd"/>
      <w:r w:rsidRPr="002F7995">
        <w:rPr>
          <w:rFonts w:ascii="Times New Roman" w:eastAsia="Times New Roman" w:hAnsi="Times New Roman" w:cs="Times New Roman"/>
          <w:kern w:val="1"/>
          <w:sz w:val="28"/>
          <w:szCs w:val="28"/>
          <w:lang w:eastAsia="ar-SA"/>
        </w:rPr>
        <w:t xml:space="preserve"> в форме электронного документа:</w:t>
      </w:r>
    </w:p>
    <w:p w:rsidR="00C9696E" w:rsidRPr="002F7995" w:rsidRDefault="00C9696E" w:rsidP="00271EA9">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F7995">
        <w:rPr>
          <w:rFonts w:ascii="Times New Roman" w:eastAsia="Calibri" w:hAnsi="Times New Roman" w:cs="Times New Roman"/>
          <w:sz w:val="28"/>
          <w:szCs w:val="28"/>
        </w:rPr>
        <w:t xml:space="preserve">с использованием электронной почты Отдела по адресу: </w:t>
      </w:r>
      <w:r w:rsidRPr="002F7995">
        <w:rPr>
          <w:rFonts w:ascii="Times New Roman" w:eastAsia="Calibri" w:hAnsi="Times New Roman" w:cs="Times New Roman"/>
          <w:sz w:val="28"/>
          <w:szCs w:val="28"/>
          <w:lang w:val="en-US"/>
        </w:rPr>
        <w:t>www</w:t>
      </w:r>
      <w:r w:rsidRPr="002F7995">
        <w:rPr>
          <w:rFonts w:ascii="Times New Roman" w:eastAsia="Calibri" w:hAnsi="Times New Roman" w:cs="Times New Roman"/>
          <w:sz w:val="28"/>
          <w:szCs w:val="28"/>
        </w:rPr>
        <w:t>.</w:t>
      </w:r>
      <w:proofErr w:type="spellStart"/>
      <w:r w:rsidRPr="002F7995">
        <w:rPr>
          <w:rFonts w:ascii="Times New Roman" w:eastAsia="Calibri" w:hAnsi="Times New Roman" w:cs="Times New Roman"/>
          <w:sz w:val="28"/>
          <w:szCs w:val="28"/>
          <w:lang w:val="en-US"/>
        </w:rPr>
        <w:t>imzem</w:t>
      </w:r>
      <w:proofErr w:type="spellEnd"/>
      <w:r w:rsidRPr="002F7995">
        <w:rPr>
          <w:rFonts w:ascii="Times New Roman" w:eastAsia="Calibri" w:hAnsi="Times New Roman" w:cs="Times New Roman"/>
          <w:sz w:val="28"/>
          <w:szCs w:val="28"/>
        </w:rPr>
        <w:t>@</w:t>
      </w:r>
      <w:proofErr w:type="spellStart"/>
      <w:r w:rsidRPr="002F7995">
        <w:rPr>
          <w:rFonts w:ascii="Times New Roman" w:eastAsia="Calibri" w:hAnsi="Times New Roman" w:cs="Times New Roman"/>
          <w:sz w:val="28"/>
          <w:szCs w:val="28"/>
          <w:lang w:val="en-US"/>
        </w:rPr>
        <w:t>yandex</w:t>
      </w:r>
      <w:proofErr w:type="spellEnd"/>
      <w:r w:rsidRPr="002F7995">
        <w:rPr>
          <w:rFonts w:ascii="Times New Roman" w:eastAsia="Calibri" w:hAnsi="Times New Roman" w:cs="Times New Roman"/>
          <w:sz w:val="28"/>
          <w:szCs w:val="28"/>
        </w:rPr>
        <w:t>.</w:t>
      </w:r>
      <w:r w:rsidRPr="002F7995">
        <w:rPr>
          <w:rFonts w:ascii="Times New Roman" w:eastAsia="Calibri" w:hAnsi="Times New Roman" w:cs="Times New Roman"/>
          <w:sz w:val="28"/>
          <w:szCs w:val="28"/>
          <w:lang w:val="en-US"/>
        </w:rPr>
        <w:t>ru</w:t>
      </w:r>
      <w:r w:rsidRPr="002F7995">
        <w:rPr>
          <w:rFonts w:ascii="Times New Roman" w:eastAsia="Calibri" w:hAnsi="Times New Roman" w:cs="Times New Roman"/>
          <w:sz w:val="28"/>
          <w:szCs w:val="28"/>
        </w:rPr>
        <w:t>;</w:t>
      </w:r>
    </w:p>
    <w:p w:rsidR="00C9696E" w:rsidRPr="002F7995" w:rsidRDefault="00C9696E" w:rsidP="00271EA9">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2F7995">
        <w:rPr>
          <w:rFonts w:ascii="Times New Roman" w:eastAsia="Calibri" w:hAnsi="Times New Roman" w:cs="Times New Roman"/>
          <w:sz w:val="28"/>
          <w:szCs w:val="28"/>
        </w:rPr>
        <w:t>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Единый портал) по адресу: www.gosus</w:t>
      </w:r>
      <w:r w:rsidRPr="002F7995">
        <w:rPr>
          <w:rFonts w:ascii="Times New Roman" w:eastAsia="Calibri" w:hAnsi="Times New Roman" w:cs="Times New Roman"/>
          <w:sz w:val="28"/>
          <w:szCs w:val="28"/>
          <w:lang w:val="en-US"/>
        </w:rPr>
        <w:t>l</w:t>
      </w:r>
      <w:r w:rsidRPr="002F7995">
        <w:rPr>
          <w:rFonts w:ascii="Times New Roman" w:eastAsia="Calibri" w:hAnsi="Times New Roman" w:cs="Times New Roman"/>
          <w:sz w:val="28"/>
          <w:szCs w:val="28"/>
        </w:rPr>
        <w:t xml:space="preserve">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w:t>
      </w:r>
      <w:r w:rsidRPr="002F7995">
        <w:rPr>
          <w:rFonts w:ascii="Times New Roman" w:eastAsia="Calibri" w:hAnsi="Times New Roman" w:cs="Times New Roman"/>
          <w:color w:val="000000"/>
          <w:sz w:val="28"/>
          <w:szCs w:val="28"/>
        </w:rPr>
        <w:t>адресу</w:t>
      </w:r>
      <w:proofErr w:type="gramEnd"/>
      <w:r w:rsidRPr="002F7995">
        <w:rPr>
          <w:rFonts w:ascii="Times New Roman" w:eastAsia="Calibri" w:hAnsi="Times New Roman" w:cs="Times New Roman"/>
          <w:color w:val="000000"/>
          <w:sz w:val="28"/>
          <w:szCs w:val="28"/>
        </w:rPr>
        <w:t xml:space="preserve">: </w:t>
      </w:r>
      <w:hyperlink r:id="rId11" w:history="1">
        <w:r w:rsidRPr="002F7995">
          <w:rPr>
            <w:rFonts w:ascii="Times New Roman" w:eastAsia="Calibri" w:hAnsi="Times New Roman" w:cs="Times New Roman"/>
            <w:color w:val="000000"/>
            <w:sz w:val="28"/>
            <w:szCs w:val="28"/>
          </w:rPr>
          <w:t>www.26gosus</w:t>
        </w:r>
        <w:r w:rsidRPr="002F7995">
          <w:rPr>
            <w:rFonts w:ascii="Times New Roman" w:eastAsia="Calibri" w:hAnsi="Times New Roman" w:cs="Times New Roman"/>
            <w:color w:val="000000"/>
            <w:sz w:val="28"/>
            <w:szCs w:val="28"/>
            <w:lang w:val="en-US"/>
          </w:rPr>
          <w:t>l</w:t>
        </w:r>
        <w:r w:rsidRPr="002F7995">
          <w:rPr>
            <w:rFonts w:ascii="Times New Roman" w:eastAsia="Calibri" w:hAnsi="Times New Roman" w:cs="Times New Roman"/>
            <w:color w:val="000000"/>
            <w:sz w:val="28"/>
            <w:szCs w:val="28"/>
          </w:rPr>
          <w:t>ugi.ru</w:t>
        </w:r>
      </w:hyperlink>
      <w:r w:rsidRPr="002F7995">
        <w:rPr>
          <w:rFonts w:ascii="Times New Roman" w:eastAsia="Calibri" w:hAnsi="Times New Roman" w:cs="Times New Roman"/>
          <w:color w:val="000000"/>
          <w:sz w:val="28"/>
          <w:szCs w:val="28"/>
        </w:rPr>
        <w:t>;</w:t>
      </w:r>
    </w:p>
    <w:p w:rsidR="00C9696E" w:rsidRPr="002F7995" w:rsidRDefault="00C9696E" w:rsidP="00271EA9">
      <w:pPr>
        <w:spacing w:after="0" w:line="240" w:lineRule="auto"/>
        <w:ind w:firstLine="708"/>
        <w:jc w:val="both"/>
        <w:rPr>
          <w:rFonts w:ascii="Times New Roman" w:eastAsia="Calibri" w:hAnsi="Times New Roman" w:cs="Times New Roman"/>
          <w:sz w:val="28"/>
          <w:szCs w:val="28"/>
        </w:rPr>
      </w:pPr>
      <w:proofErr w:type="gramStart"/>
      <w:r w:rsidRPr="002F7995">
        <w:rPr>
          <w:rFonts w:ascii="Times New Roman" w:eastAsia="Calibri" w:hAnsi="Times New Roman" w:cs="Times New Roman"/>
          <w:sz w:val="28"/>
          <w:szCs w:val="28"/>
        </w:rPr>
        <w:t xml:space="preserve">обращении к информационным материалам, которые размещены                  в средствах массовой информации и на официальном сайте органов местного самоуправления Труновского муниципального </w:t>
      </w:r>
      <w:r w:rsidR="00C557A1"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xml:space="preserve"> Ставропольского края в информационно-телекоммуникационной сети </w:t>
      </w:r>
      <w:r w:rsidRPr="002F7995">
        <w:rPr>
          <w:rFonts w:ascii="Times New Roman" w:eastAsia="Calibri" w:hAnsi="Times New Roman" w:cs="Times New Roman"/>
          <w:sz w:val="28"/>
          <w:szCs w:val="28"/>
        </w:rPr>
        <w:lastRenderedPageBreak/>
        <w:t xml:space="preserve">Интернет по адресу: http:www.trunovskiy26raion.ru (далее – сайт Труновского муниципального </w:t>
      </w:r>
      <w:r w:rsidR="00C557A1"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w:t>
      </w:r>
      <w:proofErr w:type="gramEnd"/>
    </w:p>
    <w:p w:rsidR="00C9696E" w:rsidRPr="002F7995" w:rsidRDefault="00C9696E" w:rsidP="00271EA9">
      <w:pPr>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Консультации (справки) по вопросам предоставления муниципальной  услуги предоставляются специалистами Отдела или специалистами МФЦ по следующим вопросам:</w:t>
      </w:r>
    </w:p>
    <w:p w:rsidR="00C9696E" w:rsidRPr="002F7995" w:rsidRDefault="00C9696E" w:rsidP="00271EA9">
      <w:pPr>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о категориях заявителей, имеющих право на предоставление муниципальной услуги;</w:t>
      </w:r>
    </w:p>
    <w:p w:rsidR="00C9696E" w:rsidRPr="002F7995" w:rsidRDefault="00C9696E" w:rsidP="00271EA9">
      <w:pPr>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о сроках предоставления муниципальной услуги;</w:t>
      </w:r>
    </w:p>
    <w:p w:rsidR="00C9696E" w:rsidRPr="002F7995" w:rsidRDefault="00C9696E" w:rsidP="00271EA9">
      <w:pPr>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о перечне документов, необходимых для предоставления муниципальной услуги;</w:t>
      </w:r>
    </w:p>
    <w:p w:rsidR="00C9696E" w:rsidRPr="002F7995" w:rsidRDefault="00C9696E" w:rsidP="00271EA9">
      <w:pPr>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об  источнике получения документов, необходимых для предоставления  муниципальной услуги;</w:t>
      </w:r>
    </w:p>
    <w:p w:rsidR="00C9696E" w:rsidRPr="002F7995" w:rsidRDefault="00C9696E" w:rsidP="00271EA9">
      <w:pPr>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о времени приема и выдачи документов.</w:t>
      </w:r>
    </w:p>
    <w:p w:rsidR="00C9696E" w:rsidRPr="002F7995" w:rsidRDefault="00C9696E" w:rsidP="00271EA9">
      <w:pPr>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1.4.4. По вопросам предоставления муниципальной услуги на сайте Труновского муниципального </w:t>
      </w:r>
      <w:r w:rsidR="00C557A1"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Едином портале,  региональном портале, информационных стендах размещается и поддерживается                          в актуальном состоянии следующая информация:</w:t>
      </w:r>
    </w:p>
    <w:p w:rsidR="00C9696E" w:rsidRPr="002F7995" w:rsidRDefault="00C9696E" w:rsidP="00271EA9">
      <w:pPr>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текст Административного регламента;</w:t>
      </w:r>
    </w:p>
    <w:p w:rsidR="00C9696E" w:rsidRPr="002F7995" w:rsidRDefault="00C9696E" w:rsidP="00271EA9">
      <w:pPr>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блок-схема (приложение № 1 к Административному регламенту);</w:t>
      </w:r>
    </w:p>
    <w:p w:rsidR="00C9696E" w:rsidRPr="002F7995" w:rsidRDefault="00C9696E" w:rsidP="00271EA9">
      <w:pPr>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график работы  Отдела и МФЦ, почтовый адрес, номера телефонов, адреса интернет-сайта и электронной почты, почтовый адрес, номера телефонов, адреса интернет-сайта и электронной почты по которым заявители могут получать необходимую информацию и документы.      </w:t>
      </w:r>
    </w:p>
    <w:p w:rsidR="00C9696E" w:rsidRPr="002F7995" w:rsidRDefault="00C9696E" w:rsidP="00271EA9">
      <w:pPr>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Информация предоставляется бесплатно.</w:t>
      </w:r>
    </w:p>
    <w:p w:rsidR="00C9696E" w:rsidRPr="002F7995" w:rsidRDefault="00C9696E" w:rsidP="00C9696E">
      <w:pPr>
        <w:spacing w:after="0" w:line="240" w:lineRule="auto"/>
        <w:jc w:val="both"/>
        <w:rPr>
          <w:rFonts w:ascii="Times New Roman" w:eastAsia="Calibri" w:hAnsi="Times New Roman" w:cs="Times New Roman"/>
          <w:sz w:val="28"/>
          <w:szCs w:val="28"/>
        </w:rPr>
      </w:pPr>
    </w:p>
    <w:p w:rsidR="00C9696E" w:rsidRPr="002F7995" w:rsidRDefault="00C9696E" w:rsidP="000E5737">
      <w:pPr>
        <w:autoSpaceDE w:val="0"/>
        <w:autoSpaceDN w:val="0"/>
        <w:adjustRightInd w:val="0"/>
        <w:spacing w:after="0" w:line="240" w:lineRule="auto"/>
        <w:outlineLvl w:val="0"/>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                      2. Стандарт предоставления муниципальной услуги</w:t>
      </w:r>
    </w:p>
    <w:p w:rsidR="00C9696E" w:rsidRPr="002F7995" w:rsidRDefault="00C9696E" w:rsidP="00271EA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t>2.1. Наименование муниципальной услуги.</w:t>
      </w:r>
    </w:p>
    <w:p w:rsidR="00C9696E" w:rsidRPr="002F7995" w:rsidRDefault="00C9696E" w:rsidP="00271EA9">
      <w:pPr>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Calibri" w:hAnsi="Times New Roman" w:cs="Times New Roman"/>
          <w:bCs/>
          <w:sz w:val="28"/>
          <w:szCs w:val="28"/>
        </w:rPr>
        <w:t>«Утверждение схемы расположения земельного участка или земельных участков на кадастровом плане территории»</w:t>
      </w:r>
      <w:r w:rsidRPr="002F7995">
        <w:rPr>
          <w:rFonts w:ascii="Times New Roman" w:eastAsia="Times New Roman" w:hAnsi="Times New Roman" w:cs="Times New Roman"/>
          <w:sz w:val="28"/>
          <w:szCs w:val="28"/>
          <w:lang w:eastAsia="ar-SA"/>
        </w:rPr>
        <w:t>.</w:t>
      </w:r>
    </w:p>
    <w:p w:rsidR="00C9696E" w:rsidRPr="002F7995" w:rsidRDefault="00C9696E" w:rsidP="00271EA9">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2.2. Наименование органа, предоставляющего муниципальную услугу.</w:t>
      </w:r>
    </w:p>
    <w:p w:rsidR="00C9696E" w:rsidRPr="002F7995" w:rsidRDefault="00C9696E" w:rsidP="00271EA9">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Муниципальная услуга предоставляется администрацией Труновского муниципального </w:t>
      </w:r>
      <w:r w:rsidR="00C557A1"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xml:space="preserve"> Ставропольского края (далее – Администрация).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Непосредственное  предоставление муниципальной услуги осуществляет Отдел</w:t>
      </w:r>
      <w:r w:rsidRPr="002F7995">
        <w:rPr>
          <w:rFonts w:ascii="Calibri" w:eastAsia="Calibri" w:hAnsi="Calibri" w:cs="Calibri"/>
        </w:rPr>
        <w:t>.</w:t>
      </w:r>
    </w:p>
    <w:p w:rsidR="00C9696E" w:rsidRPr="002F7995" w:rsidRDefault="00C9696E" w:rsidP="00A016CA">
      <w:pPr>
        <w:spacing w:after="0" w:line="240" w:lineRule="auto"/>
        <w:ind w:firstLine="708"/>
        <w:jc w:val="both"/>
        <w:rPr>
          <w:rFonts w:ascii="Times New Roman" w:eastAsia="Calibri" w:hAnsi="Times New Roman" w:cs="Times New Roman"/>
          <w:bCs/>
          <w:color w:val="000000"/>
          <w:sz w:val="28"/>
          <w:szCs w:val="28"/>
        </w:rPr>
      </w:pPr>
      <w:r w:rsidRPr="002F7995">
        <w:rPr>
          <w:rFonts w:ascii="Times New Roman" w:eastAsia="Calibri" w:hAnsi="Times New Roman" w:cs="Times New Roman"/>
          <w:bCs/>
          <w:color w:val="000000"/>
          <w:sz w:val="28"/>
          <w:szCs w:val="28"/>
        </w:rPr>
        <w:t>В предоставлении муниципальной услуги участвуют следующие организации и учреждения:</w:t>
      </w:r>
    </w:p>
    <w:p w:rsidR="00C9696E" w:rsidRPr="002F7995" w:rsidRDefault="00C9696E" w:rsidP="00A016CA">
      <w:pPr>
        <w:autoSpaceDE w:val="0"/>
        <w:autoSpaceDN w:val="0"/>
        <w:adjustRightInd w:val="0"/>
        <w:spacing w:after="0" w:line="240" w:lineRule="auto"/>
        <w:ind w:firstLine="708"/>
        <w:jc w:val="both"/>
        <w:rPr>
          <w:rFonts w:ascii="Calibri" w:eastAsia="Calibri" w:hAnsi="Calibri" w:cs="Calibri"/>
        </w:rPr>
      </w:pPr>
      <w:r w:rsidRPr="002F7995">
        <w:rPr>
          <w:rFonts w:ascii="Times New Roman" w:eastAsia="Calibri" w:hAnsi="Times New Roman" w:cs="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C9696E" w:rsidRPr="002F7995" w:rsidRDefault="00C9696E" w:rsidP="00A016CA">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t>2.3. Результат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Результатом предоставления муниципальной услуги является:</w:t>
      </w:r>
    </w:p>
    <w:p w:rsidR="00C9696E" w:rsidRPr="002F7995" w:rsidRDefault="00C9696E" w:rsidP="00A016CA">
      <w:pPr>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 xml:space="preserve">1) постановление администрации </w:t>
      </w:r>
      <w:r w:rsidRPr="002F7995">
        <w:rPr>
          <w:rFonts w:ascii="Times New Roman" w:eastAsia="Times New Roman" w:hAnsi="Times New Roman" w:cs="Times New Roman"/>
          <w:bCs/>
          <w:sz w:val="28"/>
          <w:szCs w:val="28"/>
          <w:lang w:eastAsia="ar-SA"/>
        </w:rPr>
        <w:t xml:space="preserve">Труновского муниципального </w:t>
      </w:r>
      <w:r w:rsidR="00C557A1" w:rsidRPr="002F7995">
        <w:rPr>
          <w:rFonts w:ascii="Times New Roman" w:eastAsia="Times New Roman" w:hAnsi="Times New Roman" w:cs="Times New Roman"/>
          <w:bCs/>
          <w:sz w:val="28"/>
          <w:szCs w:val="28"/>
          <w:lang w:eastAsia="ar-SA"/>
        </w:rPr>
        <w:t>округа</w:t>
      </w:r>
      <w:r w:rsidRPr="002F7995">
        <w:rPr>
          <w:rFonts w:ascii="Times New Roman" w:eastAsia="Times New Roman" w:hAnsi="Times New Roman" w:cs="Times New Roman"/>
          <w:bCs/>
          <w:sz w:val="28"/>
          <w:szCs w:val="28"/>
          <w:lang w:eastAsia="ar-SA"/>
        </w:rPr>
        <w:t xml:space="preserve"> Ставропольского края</w:t>
      </w:r>
      <w:r w:rsidRPr="002F7995">
        <w:rPr>
          <w:rFonts w:ascii="Times New Roman" w:eastAsia="Times New Roman" w:hAnsi="Times New Roman" w:cs="Times New Roman"/>
          <w:sz w:val="28"/>
          <w:szCs w:val="28"/>
          <w:lang w:eastAsia="ar-SA"/>
        </w:rPr>
        <w:t xml:space="preserve"> об утверждении схемы расположения </w:t>
      </w:r>
      <w:r w:rsidRPr="002F7995">
        <w:rPr>
          <w:rFonts w:ascii="Times New Roman" w:eastAsia="Times New Roman" w:hAnsi="Times New Roman" w:cs="Times New Roman"/>
          <w:sz w:val="28"/>
          <w:szCs w:val="28"/>
          <w:lang w:eastAsia="ar-SA"/>
        </w:rPr>
        <w:lastRenderedPageBreak/>
        <w:t>земельного участка или земельных участков на кадастровом плане территории с приложением утвержденной схемы;</w:t>
      </w:r>
    </w:p>
    <w:p w:rsidR="00C9696E" w:rsidRPr="002F7995" w:rsidRDefault="00C9696E" w:rsidP="00A016CA">
      <w:pPr>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2) уведомление об отказе в приеме заявления и документов, необходимых для предоставления муниципальной услуги;</w:t>
      </w:r>
    </w:p>
    <w:p w:rsidR="00C9696E" w:rsidRPr="002F7995" w:rsidRDefault="00C9696E" w:rsidP="00A016CA">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3) уведомление об отказе в предоставлении муниципальной услуги.</w:t>
      </w:r>
    </w:p>
    <w:p w:rsidR="00643F71" w:rsidRPr="002F7995" w:rsidRDefault="00643F71" w:rsidP="00A016CA">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 xml:space="preserve">2.3.1. </w:t>
      </w:r>
      <w:proofErr w:type="gramStart"/>
      <w:r w:rsidRPr="002F7995">
        <w:rPr>
          <w:rFonts w:ascii="Times New Roman" w:eastAsia="Times New Roman" w:hAnsi="Times New Roman" w:cs="Times New Roman"/>
          <w:sz w:val="28"/>
          <w:szCs w:val="28"/>
          <w:lang w:eastAsia="ar-SA"/>
        </w:rPr>
        <w:t xml:space="preserve">Заявителю в качестве результата предоставления муниципальной услуги, в случае подачи заявления в электронной форме посредством Единого портала или регионального портала, обеспечивается по его выбору возможность получения электронного документа, подписанного уполномоченным должностным лицом с использованием квалифицированной электронной подписи либо документа на бумажном носителе в МФЦ (при наличии Соглашения о взаимодействии между государственным казенным учреждением Ставропольского края «Многофункциональный центр предоставления государственных </w:t>
      </w:r>
      <w:r w:rsidR="00C27960" w:rsidRPr="002F7995">
        <w:rPr>
          <w:rFonts w:ascii="Times New Roman" w:eastAsia="Times New Roman" w:hAnsi="Times New Roman" w:cs="Times New Roman"/>
          <w:sz w:val="28"/>
          <w:szCs w:val="28"/>
          <w:lang w:eastAsia="ar-SA"/>
        </w:rPr>
        <w:t xml:space="preserve">                          </w:t>
      </w:r>
      <w:r w:rsidRPr="002F7995">
        <w:rPr>
          <w:rFonts w:ascii="Times New Roman" w:eastAsia="Times New Roman" w:hAnsi="Times New Roman" w:cs="Times New Roman"/>
          <w:sz w:val="28"/>
          <w:szCs w:val="28"/>
          <w:lang w:eastAsia="ar-SA"/>
        </w:rPr>
        <w:t>и</w:t>
      </w:r>
      <w:proofErr w:type="gramEnd"/>
      <w:r w:rsidRPr="002F7995">
        <w:rPr>
          <w:rFonts w:ascii="Times New Roman" w:eastAsia="Times New Roman" w:hAnsi="Times New Roman" w:cs="Times New Roman"/>
          <w:sz w:val="28"/>
          <w:szCs w:val="28"/>
          <w:lang w:eastAsia="ar-SA"/>
        </w:rPr>
        <w:t xml:space="preserve"> муниципальных услуг в Ставропольском крае» и федеральными органами исполнительной власти, органами государственных внебюджетных фондов, органами исполнительной власти Ставропольского края и органами местного самоуправления).</w:t>
      </w:r>
    </w:p>
    <w:p w:rsidR="00C9696E" w:rsidRPr="002F7995" w:rsidRDefault="00C9696E" w:rsidP="00C557A1">
      <w:pPr>
        <w:tabs>
          <w:tab w:val="left" w:pos="851"/>
          <w:tab w:val="left" w:pos="1831"/>
          <w:tab w:val="left" w:pos="2748"/>
          <w:tab w:val="left" w:pos="3664"/>
          <w:tab w:val="left" w:pos="4580"/>
          <w:tab w:val="left" w:pos="5496"/>
          <w:tab w:val="left" w:pos="6412"/>
          <w:tab w:val="left" w:pos="7329"/>
          <w:tab w:val="left" w:pos="8245"/>
          <w:tab w:val="left" w:pos="9161"/>
          <w:tab w:val="left" w:pos="10077"/>
          <w:tab w:val="left" w:pos="10993"/>
          <w:tab w:val="left" w:pos="11909"/>
          <w:tab w:val="left" w:pos="12825"/>
          <w:tab w:val="left" w:pos="13741"/>
          <w:tab w:val="left" w:pos="14658"/>
        </w:tabs>
        <w:autoSpaceDE w:val="0"/>
        <w:spacing w:after="0" w:line="239" w:lineRule="atLeast"/>
        <w:ind w:firstLine="709"/>
        <w:jc w:val="both"/>
        <w:rPr>
          <w:rFonts w:ascii="Times New Roman" w:eastAsia="Times New Roman" w:hAnsi="Times New Roman" w:cs="Times New Roman"/>
          <w:sz w:val="28"/>
          <w:szCs w:val="28"/>
          <w:lang w:eastAsia="ar-SA"/>
        </w:rPr>
      </w:pPr>
      <w:r w:rsidRPr="002F7995">
        <w:rPr>
          <w:rFonts w:ascii="Times New Roman" w:eastAsia="Calibri" w:hAnsi="Times New Roman" w:cs="Times New Roman"/>
          <w:sz w:val="28"/>
          <w:szCs w:val="28"/>
        </w:rPr>
        <w:t xml:space="preserve">2.4. </w:t>
      </w:r>
      <w:r w:rsidRPr="002F7995">
        <w:rPr>
          <w:rFonts w:ascii="Times New Roman" w:eastAsia="Times New Roman" w:hAnsi="Times New Roman" w:cs="Times New Roman"/>
          <w:bCs/>
          <w:sz w:val="28"/>
          <w:szCs w:val="28"/>
          <w:lang w:eastAsia="ar-SA"/>
        </w:rPr>
        <w:t>Срок предоставления муниципальной услуги.</w:t>
      </w:r>
    </w:p>
    <w:p w:rsidR="00C9696E" w:rsidRPr="002F7995" w:rsidRDefault="00C9696E" w:rsidP="005C7F43">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 xml:space="preserve">Срок предоставления муниципальной услуги не должен превышать            </w:t>
      </w:r>
      <w:r w:rsidR="00223A92" w:rsidRPr="002F7995">
        <w:rPr>
          <w:rFonts w:ascii="Times New Roman" w:eastAsia="Times New Roman" w:hAnsi="Times New Roman" w:cs="Times New Roman"/>
          <w:sz w:val="28"/>
          <w:szCs w:val="28"/>
          <w:lang w:eastAsia="ar-SA"/>
        </w:rPr>
        <w:t>14</w:t>
      </w:r>
      <w:r w:rsidRPr="002F7995">
        <w:rPr>
          <w:rFonts w:ascii="Times New Roman" w:eastAsia="Times New Roman" w:hAnsi="Times New Roman" w:cs="Times New Roman"/>
          <w:sz w:val="28"/>
          <w:szCs w:val="28"/>
          <w:lang w:eastAsia="ar-SA"/>
        </w:rPr>
        <w:t xml:space="preserve"> дней со дня принятия заявления о предоставлении муниципальной услуги и документов, необходимых для предоставления муниципальной услуги, указанных в подпункте 2.6.1. Административного регламента.</w:t>
      </w:r>
    </w:p>
    <w:p w:rsidR="00C9696E" w:rsidRPr="002F7995" w:rsidRDefault="00C9696E" w:rsidP="00C9696E">
      <w:pPr>
        <w:suppressAutoHyphens/>
        <w:autoSpaceDE w:val="0"/>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ab/>
        <w:t xml:space="preserve">Сроком выдачи документов, указанных в пункте </w:t>
      </w:r>
      <w:r w:rsidR="005C7F43" w:rsidRPr="002F7995">
        <w:rPr>
          <w:rFonts w:ascii="Times New Roman" w:eastAsia="Times New Roman" w:hAnsi="Times New Roman" w:cs="Times New Roman"/>
          <w:sz w:val="28"/>
          <w:szCs w:val="28"/>
          <w:lang w:eastAsia="ar-SA"/>
        </w:rPr>
        <w:t>2.3.</w:t>
      </w:r>
      <w:r w:rsidRPr="002F7995">
        <w:rPr>
          <w:rFonts w:ascii="Times New Roman" w:eastAsia="Times New Roman" w:hAnsi="Times New Roman" w:cs="Times New Roman"/>
          <w:sz w:val="28"/>
          <w:szCs w:val="28"/>
          <w:lang w:eastAsia="ar-SA"/>
        </w:rPr>
        <w:t xml:space="preserve"> Административного регламента, является последний день окончания срока предоставления муниципальной услуги.</w:t>
      </w:r>
    </w:p>
    <w:p w:rsidR="00C9696E" w:rsidRPr="002F7995" w:rsidRDefault="00C9696E" w:rsidP="00C9696E">
      <w:pPr>
        <w:suppressAutoHyphens/>
        <w:autoSpaceDE w:val="0"/>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ab/>
        <w:t>Муниципальная услуга считается предоставленной со дня получения заявителем ее результата.</w:t>
      </w:r>
    </w:p>
    <w:p w:rsidR="00C9696E" w:rsidRPr="002F7995" w:rsidRDefault="00C9696E" w:rsidP="00C9696E">
      <w:pPr>
        <w:suppressAutoHyphens/>
        <w:autoSpaceDE w:val="0"/>
        <w:spacing w:after="0" w:line="240" w:lineRule="auto"/>
        <w:jc w:val="both"/>
        <w:rPr>
          <w:rFonts w:ascii="Times New Roman" w:eastAsia="Calibri" w:hAnsi="Times New Roman" w:cs="Times New Roman"/>
          <w:sz w:val="28"/>
          <w:szCs w:val="28"/>
        </w:rPr>
      </w:pPr>
      <w:r w:rsidRPr="002F7995">
        <w:rPr>
          <w:rFonts w:ascii="Times New Roman" w:eastAsia="Times New Roman" w:hAnsi="Times New Roman" w:cs="Times New Roman"/>
          <w:sz w:val="28"/>
          <w:szCs w:val="28"/>
          <w:lang w:eastAsia="ar-SA"/>
        </w:rPr>
        <w:tab/>
      </w:r>
      <w:r w:rsidRPr="002F7995">
        <w:rPr>
          <w:rFonts w:ascii="Times New Roman" w:eastAsia="Calibri" w:hAnsi="Times New Roman" w:cs="Times New Roman"/>
          <w:sz w:val="28"/>
          <w:szCs w:val="28"/>
        </w:rPr>
        <w:t>2.5. Перечень нормативных правовых актов Российской Федерации, нормативных правовых актов Ставропольского края, регулирующих предоставление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Нормативные правовые акты, регулирующие предоставление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1) </w:t>
      </w:r>
      <w:hyperlink r:id="rId12" w:history="1">
        <w:r w:rsidRPr="002F7995">
          <w:rPr>
            <w:rFonts w:ascii="Times New Roman" w:eastAsia="Calibri" w:hAnsi="Times New Roman" w:cs="Times New Roman"/>
            <w:sz w:val="28"/>
            <w:szCs w:val="28"/>
          </w:rPr>
          <w:t>Конституция</w:t>
        </w:r>
      </w:hyperlink>
      <w:r w:rsidRPr="002F7995">
        <w:rPr>
          <w:rFonts w:ascii="Times New Roman" w:eastAsia="Calibri" w:hAnsi="Times New Roman" w:cs="Times New Roman"/>
          <w:sz w:val="28"/>
          <w:szCs w:val="28"/>
        </w:rPr>
        <w:t xml:space="preserve"> Российской Федерации («Российская газета», 1993,                № 237);</w:t>
      </w:r>
    </w:p>
    <w:p w:rsidR="00C9696E" w:rsidRPr="002F7995" w:rsidRDefault="00C9696E" w:rsidP="00C9696E">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ab/>
        <w:t>2) Земельный кодекс Российской Федерации («Собрание законодательства Российской Федерации», 29.10.2001, № 44, ст. 4147; «Парламентская газета», 30.10.2001, № 204-205; «Российская газета», 30.10.2001, № 211-212);</w:t>
      </w:r>
      <w:r w:rsidRPr="002F7995">
        <w:rPr>
          <w:rFonts w:ascii="Times New Roman" w:eastAsia="Times New Roman" w:hAnsi="Times New Roman" w:cs="Times New Roman"/>
          <w:sz w:val="28"/>
          <w:szCs w:val="28"/>
          <w:lang w:eastAsia="ar-SA"/>
        </w:rPr>
        <w:tab/>
      </w:r>
    </w:p>
    <w:p w:rsidR="00C9696E" w:rsidRPr="002F7995" w:rsidRDefault="00C9696E" w:rsidP="00A016C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2F7995">
        <w:rPr>
          <w:rFonts w:ascii="Times New Roman" w:eastAsia="Times New Roman" w:hAnsi="Times New Roman" w:cs="Times New Roman"/>
          <w:sz w:val="28"/>
          <w:szCs w:val="28"/>
          <w:lang w:eastAsia="ar-SA"/>
        </w:rPr>
        <w:t xml:space="preserve">3) </w:t>
      </w:r>
      <w:r w:rsidRPr="002F7995">
        <w:rPr>
          <w:rFonts w:ascii="Times New Roman" w:eastAsia="Times New Roman" w:hAnsi="Times New Roman" w:cs="Times New Roman"/>
          <w:sz w:val="28"/>
          <w:szCs w:val="28"/>
          <w:lang w:eastAsia="ru-RU"/>
        </w:rPr>
        <w:t>Градостроительный кодекс Российской Федерации («Собрание законодательства РФ», 03.01.2005, № 1 (часть 1), ст. 16; 25.07.2005, № 30             (ч. II), ст. 3128; 02.01.2006, № 1, ст. 10; 02.01.2006, № 1, ст. 21; 05.06.2006,           № 23, ст. 2380; 31.07.2006, № 31 (1 ч.), ст. 3442; 11.12.2006, № 50, ст. 5279; 25.12.2006, № 52 (1 ч.), ст. 5498; 01.01.2007, № 1 (1 ч.), ст. 21;</w:t>
      </w:r>
      <w:proofErr w:type="gramEnd"/>
      <w:r w:rsidRPr="002F7995">
        <w:rPr>
          <w:rFonts w:ascii="Times New Roman" w:eastAsia="Times New Roman" w:hAnsi="Times New Roman" w:cs="Times New Roman"/>
          <w:sz w:val="28"/>
          <w:szCs w:val="28"/>
          <w:lang w:eastAsia="ru-RU"/>
        </w:rPr>
        <w:t xml:space="preserve"> </w:t>
      </w:r>
      <w:proofErr w:type="gramStart"/>
      <w:r w:rsidRPr="002F7995">
        <w:rPr>
          <w:rFonts w:ascii="Times New Roman" w:eastAsia="Times New Roman" w:hAnsi="Times New Roman" w:cs="Times New Roman"/>
          <w:sz w:val="28"/>
          <w:szCs w:val="28"/>
          <w:lang w:eastAsia="ru-RU"/>
        </w:rPr>
        <w:t xml:space="preserve">21.05.2007,              </w:t>
      </w:r>
      <w:r w:rsidRPr="002F7995">
        <w:rPr>
          <w:rFonts w:ascii="Times New Roman" w:eastAsia="Times New Roman" w:hAnsi="Times New Roman" w:cs="Times New Roman"/>
          <w:sz w:val="28"/>
          <w:szCs w:val="28"/>
          <w:lang w:eastAsia="ru-RU"/>
        </w:rPr>
        <w:lastRenderedPageBreak/>
        <w:t>№ 21, ст. 2455; 30.07.2007, № 31, ст. 4012; 05.11.2007, № 45, ст. 5417; 12.11.2007, № 46, ст. 5553; 10.12.2007, № 50, ст. 6237; 19.05.2008, № 20,                 ст. 2251; 19.05.2008, № 20, ст. 2260; 21.07.2008, № 29 (ч. 1), ст. 3418; 28.07.2008, № 30 (ч. 1), ст. 3604; 28.07.2008, № 30 (ч. 2), ст. 3616; 29.12.2008, № 52 (ч. 1), ст. 6236;</w:t>
      </w:r>
      <w:proofErr w:type="gramEnd"/>
      <w:r w:rsidRPr="002F7995">
        <w:rPr>
          <w:rFonts w:ascii="Times New Roman" w:eastAsia="Times New Roman" w:hAnsi="Times New Roman" w:cs="Times New Roman"/>
          <w:sz w:val="28"/>
          <w:szCs w:val="28"/>
          <w:lang w:eastAsia="ru-RU"/>
        </w:rPr>
        <w:t xml:space="preserve"> </w:t>
      </w:r>
      <w:proofErr w:type="gramStart"/>
      <w:r w:rsidRPr="002F7995">
        <w:rPr>
          <w:rFonts w:ascii="Times New Roman" w:eastAsia="Times New Roman" w:hAnsi="Times New Roman" w:cs="Times New Roman"/>
          <w:sz w:val="28"/>
          <w:szCs w:val="28"/>
          <w:lang w:eastAsia="ru-RU"/>
        </w:rPr>
        <w:t>05.01.2009, № 1, ст. 17);</w:t>
      </w:r>
      <w:proofErr w:type="gramEnd"/>
    </w:p>
    <w:p w:rsidR="00C9696E" w:rsidRPr="002F7995" w:rsidRDefault="00C9696E" w:rsidP="00A016CA">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4) Гражданский кодекс Российской Федерации (часть первая)                           от 30.11.1994 № 51-ФЗ («Собрание законодательства РФ», 05.12.1994, № 32, ст. 3301, «Российская газета», № 238-239, 08.12.1994);</w:t>
      </w:r>
    </w:p>
    <w:p w:rsidR="00C9696E" w:rsidRPr="002F7995" w:rsidRDefault="00C9696E" w:rsidP="00A016CA">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 xml:space="preserve">5) Федеральный закон от 21 июля 1997 года № 122-ФЗ                                               «О государственной регистрации прав на недвижимое имущество и сделок             с ним» («Собрание законодательства РФ», 28.07.1997, № 30, ст. 3594, «Российская газета», № 145, 30.07.1997,  Официальный интернет-портал правовой информации http://www.pravo.gov.ru, 04.07.2016); </w:t>
      </w:r>
    </w:p>
    <w:p w:rsidR="00C9696E" w:rsidRPr="002F7995" w:rsidRDefault="00C9696E" w:rsidP="00A016CA">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6) Федеральный закон от 25 октября 2001 года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C9696E" w:rsidRPr="002F7995" w:rsidRDefault="00C9696E" w:rsidP="00A016CA">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7) Федеральный закон от 06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9696E" w:rsidRPr="002F7995" w:rsidRDefault="00C9696E" w:rsidP="00A016CA">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8) Федеральный закон от 27 июля 2006 г. № 152-ФЗ                                «О персональных данных» («Российская газета», № 165, 29.07.2006, «Собрание законодательства РФ», 31.07.2006, № 31 (1 ч.), ст. 3451, «Парламентская газета», № 126-127, 03.08.2006, в ред. от 21.07.2014 г.);</w:t>
      </w:r>
    </w:p>
    <w:p w:rsidR="00C9696E" w:rsidRPr="002F7995" w:rsidRDefault="00C9696E" w:rsidP="00A016C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F7995">
        <w:rPr>
          <w:rFonts w:ascii="Times New Roman" w:eastAsia="Times New Roman" w:hAnsi="Times New Roman" w:cs="Times New Roman"/>
          <w:sz w:val="28"/>
          <w:szCs w:val="28"/>
          <w:lang w:eastAsia="ar-SA"/>
        </w:rPr>
        <w:t>9</w:t>
      </w:r>
      <w:r w:rsidRPr="002F7995">
        <w:rPr>
          <w:rFonts w:ascii="Times New Roman" w:eastAsia="Times New Roman" w:hAnsi="Times New Roman" w:cs="Times New Roman"/>
          <w:sz w:val="28"/>
          <w:szCs w:val="28"/>
        </w:rPr>
        <w:t xml:space="preserve">) Федеральный </w:t>
      </w:r>
      <w:hyperlink r:id="rId13" w:history="1">
        <w:r w:rsidRPr="002F7995">
          <w:rPr>
            <w:rFonts w:ascii="Times New Roman" w:eastAsia="Times New Roman" w:hAnsi="Times New Roman" w:cs="Times New Roman"/>
            <w:sz w:val="28"/>
            <w:szCs w:val="28"/>
          </w:rPr>
          <w:t>закон</w:t>
        </w:r>
      </w:hyperlink>
      <w:r w:rsidRPr="002F7995">
        <w:rPr>
          <w:rFonts w:ascii="Times New Roman" w:eastAsia="Times New Roman" w:hAnsi="Times New Roman" w:cs="Times New Roman"/>
          <w:sz w:val="28"/>
          <w:szCs w:val="28"/>
        </w:rPr>
        <w:t xml:space="preserve"> от 24 июля 2007 года № 221-ФЗ «О кадастровой деятельности» («Собрание законодательства РФ», 30.07.2007, № 31, </w:t>
      </w:r>
      <w:r w:rsidR="00C27960" w:rsidRPr="002F7995">
        <w:rPr>
          <w:rFonts w:ascii="Times New Roman" w:eastAsia="Times New Roman" w:hAnsi="Times New Roman" w:cs="Times New Roman"/>
          <w:sz w:val="28"/>
          <w:szCs w:val="28"/>
        </w:rPr>
        <w:t xml:space="preserve">                         </w:t>
      </w:r>
      <w:r w:rsidRPr="002F7995">
        <w:rPr>
          <w:rFonts w:ascii="Times New Roman" w:eastAsia="Times New Roman" w:hAnsi="Times New Roman" w:cs="Times New Roman"/>
          <w:sz w:val="28"/>
          <w:szCs w:val="28"/>
        </w:rPr>
        <w:t>ст. 4017, «Российская газета», № 165, 01.08.2007, «Парламентская газета», № 99-101, 09.08.2007);</w:t>
      </w:r>
    </w:p>
    <w:p w:rsidR="00C9696E" w:rsidRPr="002F7995" w:rsidRDefault="00C9696E" w:rsidP="00A016C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F7995">
        <w:rPr>
          <w:rFonts w:ascii="Times New Roman" w:eastAsia="Times New Roman" w:hAnsi="Times New Roman" w:cs="Times New Roman"/>
          <w:sz w:val="28"/>
          <w:szCs w:val="28"/>
        </w:rPr>
        <w:t xml:space="preserve">10) Федеральный </w:t>
      </w:r>
      <w:hyperlink r:id="rId14" w:history="1">
        <w:r w:rsidRPr="002F7995">
          <w:rPr>
            <w:rFonts w:ascii="Times New Roman" w:eastAsia="Times New Roman" w:hAnsi="Times New Roman" w:cs="Times New Roman"/>
            <w:sz w:val="28"/>
            <w:szCs w:val="28"/>
          </w:rPr>
          <w:t>закон</w:t>
        </w:r>
      </w:hyperlink>
      <w:r w:rsidRPr="002F7995">
        <w:rPr>
          <w:rFonts w:ascii="Times New Roman" w:eastAsia="Times New Roman" w:hAnsi="Times New Roman" w:cs="Times New Roman"/>
          <w:sz w:val="28"/>
          <w:szCs w:val="28"/>
        </w:rPr>
        <w:t xml:space="preserve"> от 27 июля 2010 года № 210-ФЗ </w:t>
      </w:r>
      <w:r w:rsidR="00C27960" w:rsidRPr="002F7995">
        <w:rPr>
          <w:rFonts w:ascii="Times New Roman" w:eastAsia="Times New Roman" w:hAnsi="Times New Roman" w:cs="Times New Roman"/>
          <w:sz w:val="28"/>
          <w:szCs w:val="28"/>
        </w:rPr>
        <w:t xml:space="preserve">                              </w:t>
      </w:r>
      <w:r w:rsidRPr="002F7995">
        <w:rPr>
          <w:rFonts w:ascii="Times New Roman" w:eastAsia="Times New Roman" w:hAnsi="Times New Roman" w:cs="Times New Roman"/>
          <w:sz w:val="28"/>
          <w:szCs w:val="28"/>
        </w:rPr>
        <w:t>«Об организации предоставления государственных и муниципальных услуг» («Российская газета», № 168, 30.07.2010, «Собрание законодательства РФ», 02.08.2010,  № 31, ст. 4179);</w:t>
      </w:r>
    </w:p>
    <w:p w:rsidR="00C9696E" w:rsidRPr="002F7995" w:rsidRDefault="00C9696E" w:rsidP="00A016C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F7995">
        <w:rPr>
          <w:rFonts w:ascii="Times New Roman" w:eastAsia="Times New Roman" w:hAnsi="Times New Roman" w:cs="Times New Roman"/>
          <w:sz w:val="28"/>
          <w:szCs w:val="28"/>
        </w:rPr>
        <w:t xml:space="preserve">11) Федеральный </w:t>
      </w:r>
      <w:hyperlink r:id="rId15" w:history="1">
        <w:r w:rsidRPr="002F7995">
          <w:rPr>
            <w:rFonts w:ascii="Times New Roman" w:eastAsia="Times New Roman" w:hAnsi="Times New Roman" w:cs="Times New Roman"/>
            <w:sz w:val="28"/>
            <w:szCs w:val="28"/>
          </w:rPr>
          <w:t>закон</w:t>
        </w:r>
      </w:hyperlink>
      <w:r w:rsidRPr="002F7995">
        <w:rPr>
          <w:rFonts w:ascii="Times New Roman" w:eastAsia="Times New Roman" w:hAnsi="Times New Roman" w:cs="Times New Roman"/>
          <w:sz w:val="28"/>
          <w:szCs w:val="28"/>
        </w:rPr>
        <w:t xml:space="preserve"> от 06 апреля 2011 года № 63-ФЗ </w:t>
      </w:r>
      <w:r w:rsidR="00C27960" w:rsidRPr="002F7995">
        <w:rPr>
          <w:rFonts w:ascii="Times New Roman" w:eastAsia="Times New Roman" w:hAnsi="Times New Roman" w:cs="Times New Roman"/>
          <w:sz w:val="28"/>
          <w:szCs w:val="28"/>
        </w:rPr>
        <w:t xml:space="preserve">                              </w:t>
      </w:r>
      <w:r w:rsidRPr="002F7995">
        <w:rPr>
          <w:rFonts w:ascii="Times New Roman" w:eastAsia="Times New Roman" w:hAnsi="Times New Roman" w:cs="Times New Roman"/>
          <w:sz w:val="28"/>
          <w:szCs w:val="28"/>
        </w:rPr>
        <w:t>«Об электронной подписи» («Парламентская газета», № 17, 08-14.04.2011, «Российская газета», № 75, 08.04.2011, «Собрание законодательства РФ»,                                               11.04.2011,   № 15, ст. 2036);</w:t>
      </w:r>
    </w:p>
    <w:p w:rsidR="00C9696E" w:rsidRDefault="00C9696E" w:rsidP="00A016C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F7995">
        <w:rPr>
          <w:rFonts w:ascii="Times New Roman" w:eastAsia="Times New Roman" w:hAnsi="Times New Roman" w:cs="Times New Roman"/>
          <w:sz w:val="28"/>
          <w:szCs w:val="28"/>
        </w:rPr>
        <w:t>12) Федеральный закон от 13 июля 2015 года № 218-ФЗ                                 «О государственной регистрации недвижимости»  (</w:t>
      </w:r>
      <w:r w:rsidRPr="002F7995">
        <w:rPr>
          <w:rFonts w:ascii="Times New Roman" w:eastAsia="Calibri" w:hAnsi="Times New Roman" w:cs="Times New Roman"/>
          <w:sz w:val="28"/>
          <w:szCs w:val="28"/>
          <w:lang w:eastAsia="ru-RU"/>
        </w:rPr>
        <w:t>Официальный интернет-портал правовой инфо</w:t>
      </w:r>
      <w:r w:rsidR="00C27960" w:rsidRPr="002F7995">
        <w:rPr>
          <w:rFonts w:ascii="Times New Roman" w:eastAsia="Calibri" w:hAnsi="Times New Roman" w:cs="Times New Roman"/>
          <w:sz w:val="28"/>
          <w:szCs w:val="28"/>
          <w:lang w:eastAsia="ru-RU"/>
        </w:rPr>
        <w:t xml:space="preserve">рмации </w:t>
      </w:r>
      <w:hyperlink r:id="rId16" w:history="1">
        <w:r w:rsidR="00C27960" w:rsidRPr="002F7995">
          <w:rPr>
            <w:rStyle w:val="aa"/>
            <w:rFonts w:ascii="Times New Roman" w:eastAsia="Calibri" w:hAnsi="Times New Roman" w:cs="Times New Roman"/>
            <w:sz w:val="28"/>
            <w:szCs w:val="28"/>
            <w:u w:val="none"/>
            <w:lang w:eastAsia="ru-RU"/>
          </w:rPr>
          <w:t>http://www.pravo.gov.ru</w:t>
        </w:r>
      </w:hyperlink>
      <w:r w:rsidR="00C27960" w:rsidRPr="002F7995">
        <w:rPr>
          <w:rFonts w:ascii="Times New Roman" w:eastAsia="Calibri" w:hAnsi="Times New Roman" w:cs="Times New Roman"/>
          <w:sz w:val="28"/>
          <w:szCs w:val="28"/>
          <w:lang w:eastAsia="ru-RU"/>
        </w:rPr>
        <w:t xml:space="preserve">, </w:t>
      </w:r>
      <w:r w:rsidRPr="002F7995">
        <w:rPr>
          <w:rFonts w:ascii="Times New Roman" w:eastAsia="Calibri" w:hAnsi="Times New Roman" w:cs="Times New Roman"/>
          <w:sz w:val="28"/>
          <w:szCs w:val="28"/>
          <w:lang w:eastAsia="ru-RU"/>
        </w:rPr>
        <w:t>14.07.2015, «Российская газета», № 156, 17.07.2015, «Собрание законодательства РФ», 20.07.2015, № 29 (часть I),  ст. 4344</w:t>
      </w:r>
      <w:r w:rsidRPr="002F7995">
        <w:rPr>
          <w:rFonts w:ascii="Times New Roman" w:eastAsia="Times New Roman" w:hAnsi="Times New Roman" w:cs="Times New Roman"/>
          <w:sz w:val="28"/>
          <w:szCs w:val="28"/>
        </w:rPr>
        <w:t>);</w:t>
      </w:r>
    </w:p>
    <w:p w:rsidR="00EF47FD" w:rsidRPr="002F7995" w:rsidRDefault="00EF47FD" w:rsidP="00A016CA">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lastRenderedPageBreak/>
        <w:t>13</w:t>
      </w:r>
      <w:r w:rsidRPr="002F7995">
        <w:rPr>
          <w:rFonts w:ascii="Times New Roman" w:eastAsia="Times New Roman" w:hAnsi="Times New Roman" w:cs="Times New Roman"/>
          <w:sz w:val="28"/>
          <w:szCs w:val="28"/>
          <w:lang w:eastAsia="ru-RU"/>
        </w:rPr>
        <w:t>) распоряжение Правительства Российской Федерации                             от 31 января 2017 г. № 147-р «О целевых моделях упрощения процедур ведения бизнеса и повышения инвестиционной привлекательности субъектов Российской Федерации» (официальный интернет-портал правовой информации http://www.pravo.gov.ru, 07.02.2017, «Собрание законодательства Российской Федерации», 13.02.2017, № 7, ст. 1098</w:t>
      </w:r>
    </w:p>
    <w:p w:rsidR="00C9696E" w:rsidRPr="002F7995" w:rsidRDefault="00C9696E" w:rsidP="00A016CA">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2F7995">
        <w:rPr>
          <w:rFonts w:ascii="Times New Roman" w:eastAsia="Times New Roman" w:hAnsi="Times New Roman" w:cs="Times New Roman"/>
          <w:sz w:val="28"/>
          <w:szCs w:val="28"/>
          <w:lang w:eastAsia="ar-SA"/>
        </w:rPr>
        <w:t>1</w:t>
      </w:r>
      <w:r w:rsidR="00EF47FD">
        <w:rPr>
          <w:rFonts w:ascii="Times New Roman" w:eastAsia="Times New Roman" w:hAnsi="Times New Roman" w:cs="Times New Roman"/>
          <w:sz w:val="28"/>
          <w:szCs w:val="28"/>
          <w:lang w:eastAsia="ar-SA"/>
        </w:rPr>
        <w:t>4</w:t>
      </w:r>
      <w:r w:rsidRPr="002F7995">
        <w:rPr>
          <w:rFonts w:ascii="Times New Roman" w:eastAsia="Times New Roman" w:hAnsi="Times New Roman" w:cs="Times New Roman"/>
          <w:sz w:val="28"/>
          <w:szCs w:val="28"/>
          <w:lang w:eastAsia="ar-SA"/>
        </w:rPr>
        <w:t>) приказ Министерства экономического развития Российской Федерации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w:t>
      </w:r>
      <w:proofErr w:type="gramEnd"/>
      <w:r w:rsidRPr="002F7995">
        <w:rPr>
          <w:rFonts w:ascii="Times New Roman" w:eastAsia="Times New Roman" w:hAnsi="Times New Roman" w:cs="Times New Roman"/>
          <w:sz w:val="28"/>
          <w:szCs w:val="28"/>
          <w:lang w:eastAsia="ar-SA"/>
        </w:rPr>
        <w:t xml:space="preserve">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C9696E" w:rsidRPr="002F7995" w:rsidRDefault="00C9696E" w:rsidP="00F902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F7995">
        <w:rPr>
          <w:rFonts w:ascii="Times New Roman" w:eastAsia="Times New Roman" w:hAnsi="Times New Roman" w:cs="Times New Roman"/>
          <w:sz w:val="28"/>
          <w:szCs w:val="24"/>
        </w:rPr>
        <w:t>1</w:t>
      </w:r>
      <w:r w:rsidR="002964E4">
        <w:rPr>
          <w:rFonts w:ascii="Times New Roman" w:eastAsia="Times New Roman" w:hAnsi="Times New Roman" w:cs="Times New Roman"/>
          <w:sz w:val="28"/>
          <w:szCs w:val="24"/>
        </w:rPr>
        <w:t>5</w:t>
      </w:r>
      <w:r w:rsidRPr="002F7995">
        <w:rPr>
          <w:rFonts w:ascii="Times New Roman" w:eastAsia="Times New Roman" w:hAnsi="Times New Roman" w:cs="Times New Roman"/>
          <w:sz w:val="28"/>
          <w:szCs w:val="24"/>
        </w:rPr>
        <w:t>) приказ Министерства экономического развития Российской Федерации</w:t>
      </w:r>
      <w:r w:rsidRPr="002F7995">
        <w:rPr>
          <w:rFonts w:ascii="Times New Roman" w:eastAsia="Times New Roman" w:hAnsi="Times New Roman" w:cs="Times New Roman"/>
          <w:sz w:val="24"/>
          <w:szCs w:val="24"/>
        </w:rPr>
        <w:t xml:space="preserve"> </w:t>
      </w:r>
      <w:r w:rsidRPr="002F7995">
        <w:rPr>
          <w:rFonts w:ascii="Times New Roman" w:eastAsia="Times New Roman" w:hAnsi="Times New Roman" w:cs="Times New Roman"/>
          <w:sz w:val="28"/>
          <w:szCs w:val="24"/>
        </w:rPr>
        <w:t>от 12 января 2015 г.  № 1 «Об утверждении перечня документов, подтверждающих право заявителя на приобретение земельного участка без проведения торгов» (</w:t>
      </w:r>
      <w:r w:rsidRPr="002F7995">
        <w:rPr>
          <w:rFonts w:ascii="Times New Roman" w:eastAsia="Times New Roman" w:hAnsi="Times New Roman" w:cs="Times New Roman"/>
          <w:sz w:val="28"/>
          <w:szCs w:val="32"/>
        </w:rPr>
        <w:t>Официальный интернет-портал правовой информации www.pravo.gov.ru от 28.02.2015</w:t>
      </w:r>
      <w:r w:rsidRPr="002F7995">
        <w:rPr>
          <w:rFonts w:ascii="Times New Roman" w:eastAsia="Times New Roman" w:hAnsi="Times New Roman" w:cs="Times New Roman"/>
          <w:sz w:val="32"/>
          <w:szCs w:val="32"/>
        </w:rPr>
        <w:t>);</w:t>
      </w:r>
    </w:p>
    <w:p w:rsidR="00C9696E" w:rsidRPr="002F7995" w:rsidRDefault="002964E4" w:rsidP="00F9028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16</w:t>
      </w:r>
      <w:r w:rsidR="00C9696E" w:rsidRPr="002F7995">
        <w:rPr>
          <w:rFonts w:ascii="Times New Roman" w:eastAsia="Times New Roman" w:hAnsi="Times New Roman" w:cs="Times New Roman"/>
          <w:sz w:val="28"/>
          <w:szCs w:val="28"/>
        </w:rPr>
        <w:t xml:space="preserve">) </w:t>
      </w:r>
      <w:r w:rsidR="002F7995" w:rsidRPr="002F7995">
        <w:rPr>
          <w:rFonts w:ascii="Times New Roman" w:eastAsia="Times New Roman" w:hAnsi="Times New Roman"/>
          <w:sz w:val="32"/>
          <w:szCs w:val="32"/>
        </w:rPr>
        <w:t>р</w:t>
      </w:r>
      <w:r w:rsidR="002F7995" w:rsidRPr="002F7995">
        <w:rPr>
          <w:rFonts w:ascii="Times New Roman" w:eastAsia="Times New Roman" w:hAnsi="Times New Roman"/>
          <w:sz w:val="28"/>
          <w:szCs w:val="28"/>
          <w:lang w:eastAsia="ru-RU"/>
        </w:rPr>
        <w:t xml:space="preserve">ешение Думы Труновского муниципального </w:t>
      </w:r>
      <w:r w:rsidR="00485A7B">
        <w:rPr>
          <w:rFonts w:ascii="Times New Roman" w:eastAsia="Times New Roman" w:hAnsi="Times New Roman"/>
          <w:sz w:val="28"/>
          <w:szCs w:val="28"/>
          <w:lang w:eastAsia="ru-RU"/>
        </w:rPr>
        <w:t>округа</w:t>
      </w:r>
      <w:r w:rsidR="002F7995" w:rsidRPr="002F7995">
        <w:rPr>
          <w:rFonts w:ascii="Times New Roman" w:eastAsia="Times New Roman" w:hAnsi="Times New Roman"/>
          <w:sz w:val="28"/>
          <w:szCs w:val="28"/>
          <w:lang w:eastAsia="ru-RU"/>
        </w:rPr>
        <w:t xml:space="preserve"> Ставропольского края от </w:t>
      </w:r>
      <w:r>
        <w:rPr>
          <w:rFonts w:ascii="Times New Roman" w:eastAsia="Times New Roman" w:hAnsi="Times New Roman"/>
          <w:sz w:val="28"/>
          <w:szCs w:val="28"/>
          <w:lang w:eastAsia="ru-RU"/>
        </w:rPr>
        <w:t xml:space="preserve">02 декабря </w:t>
      </w:r>
      <w:r w:rsidR="00840C43">
        <w:rPr>
          <w:rFonts w:ascii="Times New Roman" w:eastAsia="Times New Roman" w:hAnsi="Times New Roman"/>
          <w:sz w:val="28"/>
          <w:szCs w:val="28"/>
          <w:lang w:eastAsia="ru-RU"/>
        </w:rPr>
        <w:t>2020</w:t>
      </w:r>
      <w:r w:rsidR="00F90283">
        <w:rPr>
          <w:rFonts w:ascii="Times New Roman" w:eastAsia="Times New Roman" w:hAnsi="Times New Roman"/>
          <w:sz w:val="28"/>
          <w:szCs w:val="28"/>
          <w:lang w:eastAsia="ru-RU"/>
        </w:rPr>
        <w:t xml:space="preserve"> г.</w:t>
      </w:r>
      <w:r w:rsidR="002F7995" w:rsidRPr="002F7995">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47</w:t>
      </w:r>
      <w:r w:rsidR="00840C43">
        <w:rPr>
          <w:rFonts w:ascii="Times New Roman" w:eastAsia="Times New Roman" w:hAnsi="Times New Roman"/>
          <w:sz w:val="28"/>
          <w:szCs w:val="28"/>
          <w:lang w:eastAsia="ru-RU"/>
        </w:rPr>
        <w:t xml:space="preserve"> </w:t>
      </w:r>
      <w:r w:rsidR="00C9696E" w:rsidRPr="002F7995">
        <w:rPr>
          <w:rFonts w:ascii="Times New Roman" w:eastAsia="Times New Roman" w:hAnsi="Times New Roman" w:cs="Times New Roman"/>
          <w:sz w:val="28"/>
          <w:szCs w:val="28"/>
          <w:lang w:eastAsia="ru-RU"/>
        </w:rPr>
        <w:t xml:space="preserve">«Об утверждении Положения об отделе имущественных и земельных отношений администрации Труновского муниципального </w:t>
      </w:r>
      <w:r w:rsidR="00485A7B">
        <w:rPr>
          <w:rFonts w:ascii="Times New Roman" w:eastAsia="Times New Roman" w:hAnsi="Times New Roman" w:cs="Times New Roman"/>
          <w:sz w:val="28"/>
          <w:szCs w:val="28"/>
          <w:lang w:eastAsia="ru-RU"/>
        </w:rPr>
        <w:t>округа</w:t>
      </w:r>
      <w:r w:rsidR="00C9696E" w:rsidRPr="002F7995">
        <w:rPr>
          <w:rFonts w:ascii="Times New Roman" w:eastAsia="Times New Roman" w:hAnsi="Times New Roman" w:cs="Times New Roman"/>
          <w:sz w:val="28"/>
          <w:szCs w:val="28"/>
          <w:lang w:eastAsia="ru-RU"/>
        </w:rPr>
        <w:t xml:space="preserve"> Ставропольского края»;</w:t>
      </w:r>
    </w:p>
    <w:p w:rsidR="00C9696E" w:rsidRPr="002F7995" w:rsidRDefault="00C9696E" w:rsidP="00A016CA">
      <w:pPr>
        <w:widowControl w:val="0"/>
        <w:spacing w:after="0" w:line="240" w:lineRule="auto"/>
        <w:ind w:firstLine="708"/>
        <w:jc w:val="both"/>
        <w:rPr>
          <w:rFonts w:ascii="Times New Roman" w:eastAsia="Times New Roman" w:hAnsi="Times New Roman" w:cs="Times New Roman"/>
          <w:sz w:val="28"/>
          <w:szCs w:val="28"/>
        </w:rPr>
      </w:pPr>
      <w:r w:rsidRPr="002F7995">
        <w:rPr>
          <w:rFonts w:ascii="Times New Roman" w:eastAsia="Times New Roman" w:hAnsi="Times New Roman" w:cs="Times New Roman"/>
          <w:sz w:val="28"/>
          <w:szCs w:val="28"/>
          <w:lang w:eastAsia="ru-RU"/>
        </w:rPr>
        <w:t xml:space="preserve">иные правовые акты Российской Федерации, Ставропольского края, муниципальные правовые акты Труновского муниципального </w:t>
      </w:r>
      <w:r w:rsidR="00C557A1" w:rsidRPr="002F7995">
        <w:rPr>
          <w:rFonts w:ascii="Times New Roman" w:eastAsia="Times New Roman" w:hAnsi="Times New Roman" w:cs="Times New Roman"/>
          <w:sz w:val="28"/>
          <w:szCs w:val="28"/>
          <w:lang w:eastAsia="ru-RU"/>
        </w:rPr>
        <w:t>округа</w:t>
      </w:r>
      <w:r w:rsidRPr="002F7995">
        <w:rPr>
          <w:rFonts w:ascii="Times New Roman" w:eastAsia="Times New Roman" w:hAnsi="Times New Roman" w:cs="Times New Roman"/>
          <w:sz w:val="28"/>
          <w:szCs w:val="28"/>
          <w:lang w:eastAsia="ru-RU"/>
        </w:rPr>
        <w:t xml:space="preserve"> Ставропольского края, регламентирующие правоотношения в сфере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настоящий Административный регламент, а также последующие редакции указанных нормативных правовых актов.</w:t>
      </w:r>
    </w:p>
    <w:p w:rsidR="00C9696E" w:rsidRPr="002F7995" w:rsidRDefault="00C9696E" w:rsidP="00A016CA">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в том числе в электронной форме, порядок их представления.</w:t>
      </w:r>
    </w:p>
    <w:p w:rsidR="00C9696E" w:rsidRDefault="00C9696E" w:rsidP="00023E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2F7995">
        <w:rPr>
          <w:rFonts w:ascii="Times New Roman" w:eastAsia="Calibri" w:hAnsi="Times New Roman" w:cs="Times New Roman"/>
          <w:sz w:val="28"/>
          <w:szCs w:val="28"/>
        </w:rPr>
        <w:t>2.6.1.</w:t>
      </w:r>
      <w:r w:rsidRPr="002F7995">
        <w:rPr>
          <w:rFonts w:ascii="Times New Roman" w:eastAsia="Calibri" w:hAnsi="Times New Roman" w:cs="Times New Roman"/>
          <w:color w:val="FF0000"/>
          <w:sz w:val="28"/>
          <w:szCs w:val="28"/>
        </w:rPr>
        <w:t xml:space="preserve"> </w:t>
      </w:r>
      <w:bookmarkStart w:id="0" w:name="Par114"/>
      <w:bookmarkEnd w:id="0"/>
      <w:r w:rsidRPr="002F7995">
        <w:rPr>
          <w:rFonts w:ascii="Times New Roman" w:eastAsia="Calibri" w:hAnsi="Times New Roman" w:cs="Times New Roman"/>
          <w:color w:val="FF0000"/>
          <w:sz w:val="28"/>
          <w:szCs w:val="28"/>
          <w:lang w:eastAsia="ru-RU"/>
        </w:rPr>
        <w:t xml:space="preserve"> </w:t>
      </w:r>
      <w:r w:rsidRPr="002F7995">
        <w:rPr>
          <w:rFonts w:ascii="Times New Roman" w:eastAsia="Times New Roman" w:hAnsi="Times New Roman" w:cs="Times New Roman"/>
          <w:sz w:val="28"/>
          <w:szCs w:val="28"/>
        </w:rPr>
        <w:t>В целях получения муниципальной услуги подается заявление               о предоставлении муниципальной услуги, заполненное по форме согласно приложению № 2 к Административному регламенту, с приложением следующих документов:</w:t>
      </w:r>
    </w:p>
    <w:p w:rsidR="00F90283" w:rsidRPr="002F7995" w:rsidRDefault="00F90283" w:rsidP="00023EB0">
      <w:pPr>
        <w:autoSpaceDE w:val="0"/>
        <w:spacing w:after="0" w:line="240" w:lineRule="exact"/>
        <w:ind w:firstLine="709"/>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1) подлинник и копия документа, удостоверяющего личность заявителя (заявителей), являющегося физическим лицом, либо личность представителя физического или юридичес</w:t>
      </w:r>
      <w:bookmarkStart w:id="1" w:name="_GoBack"/>
      <w:bookmarkEnd w:id="1"/>
      <w:r w:rsidRPr="002F7995">
        <w:rPr>
          <w:rFonts w:ascii="Times New Roman" w:eastAsia="Times New Roman" w:hAnsi="Times New Roman" w:cs="Times New Roman"/>
          <w:sz w:val="28"/>
          <w:szCs w:val="28"/>
          <w:lang w:eastAsia="ar-SA"/>
        </w:rPr>
        <w:t>кого лица;</w:t>
      </w:r>
    </w:p>
    <w:p w:rsidR="00C9696E" w:rsidRPr="002F7995" w:rsidRDefault="00C9696E" w:rsidP="00A016CA">
      <w:pPr>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lastRenderedPageBreak/>
        <w:t>2) подлинник и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9696E" w:rsidRPr="002F7995" w:rsidRDefault="00C9696E" w:rsidP="00A016CA">
      <w:pPr>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3) 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9696E" w:rsidRPr="002F7995" w:rsidRDefault="00C9696E" w:rsidP="00A016CA">
      <w:pPr>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4) сообщение заявителя (заявителей), содержащее перечень всех зданий, сооружений, расположенных на земельном участке, из которого образуется земельный участок, с указанием их кадастровых (условных, инвентарных) номеров и адресных ориентиров (при наличии зданий, сооружений на земельном участке)</w:t>
      </w:r>
      <w:r w:rsidRPr="002F7995">
        <w:rPr>
          <w:rFonts w:ascii="Times New Roman" w:eastAsia="Times New Roman" w:hAnsi="Times New Roman" w:cs="Times New Roman"/>
          <w:sz w:val="28"/>
          <w:szCs w:val="28"/>
        </w:rPr>
        <w:t xml:space="preserve"> по форме согласно приложению № 3</w:t>
      </w:r>
      <w:r w:rsidRPr="002F7995">
        <w:rPr>
          <w:rFonts w:ascii="Times New Roman" w:eastAsia="Times New Roman" w:hAnsi="Times New Roman" w:cs="Times New Roman"/>
          <w:sz w:val="28"/>
          <w:szCs w:val="28"/>
          <w:lang w:eastAsia="ar-SA"/>
        </w:rPr>
        <w:t>;</w:t>
      </w:r>
    </w:p>
    <w:p w:rsidR="00C9696E" w:rsidRPr="002F7995" w:rsidRDefault="00C9696E" w:rsidP="00A016CA">
      <w:pPr>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 xml:space="preserve">5) подлинники и копии документов, удостоверяющих (устанавливающих) права на здания, сооружения, расположенные </w:t>
      </w:r>
      <w:r w:rsidR="00EB77B7" w:rsidRPr="002F7995">
        <w:rPr>
          <w:rFonts w:ascii="Times New Roman" w:eastAsia="Times New Roman" w:hAnsi="Times New Roman" w:cs="Times New Roman"/>
          <w:sz w:val="28"/>
          <w:szCs w:val="28"/>
          <w:lang w:eastAsia="ar-SA"/>
        </w:rPr>
        <w:t xml:space="preserve">                        </w:t>
      </w:r>
      <w:r w:rsidRPr="002F7995">
        <w:rPr>
          <w:rFonts w:ascii="Times New Roman" w:eastAsia="Times New Roman" w:hAnsi="Times New Roman" w:cs="Times New Roman"/>
          <w:sz w:val="28"/>
          <w:szCs w:val="28"/>
          <w:lang w:eastAsia="ar-SA"/>
        </w:rPr>
        <w:t>на земельном участке, из которого образуется земельный участок, если право на них не зарегистрировано в Едином государственном реестре прав на недвижимое имущество и сделок с ним (при наличии зданий, сооружений на земельном участке);</w:t>
      </w:r>
    </w:p>
    <w:p w:rsidR="00C9696E" w:rsidRPr="002F7995" w:rsidRDefault="00C9696E" w:rsidP="00A016CA">
      <w:pPr>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 xml:space="preserve">6) подлинники и копии документов, удостоверяющих (устанавливающих) права на земельный участок, из которого образуется земельный участок, если право на указанный земельный участок </w:t>
      </w:r>
      <w:r w:rsidR="00EB77B7" w:rsidRPr="002F7995">
        <w:rPr>
          <w:rFonts w:ascii="Times New Roman" w:eastAsia="Times New Roman" w:hAnsi="Times New Roman" w:cs="Times New Roman"/>
          <w:sz w:val="28"/>
          <w:szCs w:val="28"/>
          <w:lang w:eastAsia="ar-SA"/>
        </w:rPr>
        <w:t xml:space="preserve">                              </w:t>
      </w:r>
      <w:r w:rsidRPr="002F7995">
        <w:rPr>
          <w:rFonts w:ascii="Times New Roman" w:eastAsia="Times New Roman" w:hAnsi="Times New Roman" w:cs="Times New Roman"/>
          <w:sz w:val="28"/>
          <w:szCs w:val="28"/>
          <w:lang w:eastAsia="ar-SA"/>
        </w:rPr>
        <w:t>не зарегистрировано в Едином государственном реестре прав на недвижимое имущество и сделок с ним (далее - ЕГРП);</w:t>
      </w:r>
    </w:p>
    <w:p w:rsidR="00C9696E" w:rsidRPr="002F7995" w:rsidRDefault="00C9696E" w:rsidP="00A016CA">
      <w:pPr>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7) схема расположения земельного участка или земельных участков на кадастровом плане территории на бумажном носителе или в форме электронного документа, заверенного усиленной квалифицированной электронной подписью кадастрового инженера, осуществившего подготовку данной схемы, на электронном носителе (CD-R либо DVD-R);</w:t>
      </w:r>
    </w:p>
    <w:p w:rsidR="00C9696E" w:rsidRPr="002F7995" w:rsidRDefault="00C9696E" w:rsidP="00A016CA">
      <w:pPr>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8) заверенная надлежащим образом копия решения суда, на основании которого осуществляется образование земельного участка (в случае образования земельного участка на основании решения суда);</w:t>
      </w:r>
    </w:p>
    <w:p w:rsidR="00C9696E" w:rsidRPr="002F7995" w:rsidRDefault="00C9696E" w:rsidP="00A016CA">
      <w:pPr>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 xml:space="preserve">9) согласие в письменной форме залогодержателей земельных участков, из которых при разделе, перераспределении образуются земельные участки  (в случае если земельные участки находятся в залоге </w:t>
      </w:r>
      <w:r w:rsidR="00EB77B7" w:rsidRPr="002F7995">
        <w:rPr>
          <w:rFonts w:ascii="Times New Roman" w:eastAsia="Times New Roman" w:hAnsi="Times New Roman" w:cs="Times New Roman"/>
          <w:sz w:val="28"/>
          <w:szCs w:val="28"/>
          <w:lang w:eastAsia="ar-SA"/>
        </w:rPr>
        <w:t xml:space="preserve">                  </w:t>
      </w:r>
      <w:r w:rsidRPr="002F7995">
        <w:rPr>
          <w:rFonts w:ascii="Times New Roman" w:eastAsia="Times New Roman" w:hAnsi="Times New Roman" w:cs="Times New Roman"/>
          <w:sz w:val="28"/>
          <w:szCs w:val="28"/>
          <w:lang w:eastAsia="ar-SA"/>
        </w:rPr>
        <w:t>у иных лиц).</w:t>
      </w:r>
    </w:p>
    <w:p w:rsidR="00C9696E" w:rsidRPr="002F7995" w:rsidRDefault="00C9696E" w:rsidP="00C9696E">
      <w:pPr>
        <w:widowControl w:val="0"/>
        <w:suppressAutoHyphens/>
        <w:spacing w:after="0" w:line="240" w:lineRule="auto"/>
        <w:jc w:val="both"/>
        <w:textAlignment w:val="baseline"/>
        <w:rPr>
          <w:rFonts w:ascii="Times New Roman" w:eastAsia="Arial" w:hAnsi="Times New Roman" w:cs="Times New Roman"/>
          <w:kern w:val="1"/>
          <w:sz w:val="28"/>
          <w:szCs w:val="28"/>
          <w:lang w:eastAsia="ar-SA"/>
        </w:rPr>
      </w:pPr>
      <w:r w:rsidRPr="002F7995">
        <w:rPr>
          <w:rFonts w:ascii="Times New Roman" w:eastAsia="Arial" w:hAnsi="Times New Roman" w:cs="Times New Roman"/>
          <w:kern w:val="1"/>
          <w:sz w:val="28"/>
          <w:szCs w:val="28"/>
          <w:lang w:eastAsia="ar-SA"/>
        </w:rPr>
        <w:t xml:space="preserve">Заявление и документы, могут быть представлены заявителем, или лицом, представляющим его интересы, в Отдел лично, направлены посредством почтовой связи или в форме электронного документа             </w:t>
      </w:r>
      <w:r w:rsidR="00A016CA" w:rsidRPr="002F7995">
        <w:rPr>
          <w:rFonts w:ascii="Times New Roman" w:eastAsia="Arial" w:hAnsi="Times New Roman" w:cs="Times New Roman"/>
          <w:kern w:val="1"/>
          <w:sz w:val="28"/>
          <w:szCs w:val="28"/>
          <w:lang w:eastAsia="ar-SA"/>
        </w:rPr>
        <w:t xml:space="preserve">                    </w:t>
      </w:r>
      <w:r w:rsidRPr="002F7995">
        <w:rPr>
          <w:rFonts w:ascii="Times New Roman" w:eastAsia="Arial" w:hAnsi="Times New Roman" w:cs="Times New Roman"/>
          <w:kern w:val="1"/>
          <w:sz w:val="28"/>
          <w:szCs w:val="28"/>
          <w:lang w:eastAsia="ar-SA"/>
        </w:rPr>
        <w:t xml:space="preserve">                с использованием Единого портала или регионального портала, или в МФЦ.</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2.6.2. Документы, представляемые получателем муниципальной услуги, должны соответствовать следующим требованиям:</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заявление составлено в единственном экземпляре-подлиннике                        и подписано заявителем либо его уполномоченным представителем;</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lastRenderedPageBreak/>
        <w:t>полномочия представителя заинтересованного лица оформлены                    в установленном законом порядке;</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тексты документов написаны разборчиво;</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2F7995">
        <w:rPr>
          <w:rFonts w:ascii="Times New Roman" w:eastAsia="Calibri" w:hAnsi="Times New Roman" w:cs="Times New Roman"/>
          <w:sz w:val="28"/>
          <w:szCs w:val="28"/>
        </w:rPr>
        <w:t>фамилия, имя и отчество (наименование) заявителя, адрес его места жительства (места нахождения), телефон (при наличии) написаны полностью и разборчиво;</w:t>
      </w:r>
      <w:proofErr w:type="gramEnd"/>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в документах не содержится подчисток, приписок, зачеркнутых слов                и иных неоговоренных исправлений;</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документы не исполнены карандашом;</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документы не имеют серьезных повреждений, наличие которых допускает многозначность истолкования содержания;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заявление и документы, направленные в электронной форме,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В случае направления заявления и документов посредством почтовой связи (заказным письмом) документы, перечисленные в подпункте 2.6.1. Административного регламента, должны быть заверены в установленном порядке, за исключением документов, представляемых в подлинниках.</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C9696E" w:rsidRPr="002F7995" w:rsidRDefault="00C9696E" w:rsidP="00A016CA">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по собственной инициативе,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а также способы их получения заявителем, в том числе в электронной форме, порядок их представления.</w:t>
      </w:r>
    </w:p>
    <w:p w:rsidR="00C9696E" w:rsidRPr="002F7995" w:rsidRDefault="00C9696E" w:rsidP="00A016C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F7995">
        <w:rPr>
          <w:rFonts w:ascii="Times New Roman" w:eastAsia="Calibri" w:hAnsi="Times New Roman" w:cs="Times New Roman"/>
          <w:sz w:val="28"/>
          <w:szCs w:val="28"/>
        </w:rPr>
        <w:t xml:space="preserve">2.7.1. Кроме документов, указанных в подпункте </w:t>
      </w:r>
      <w:hyperlink w:anchor="Par122" w:history="1">
        <w:r w:rsidRPr="002F7995">
          <w:rPr>
            <w:rFonts w:ascii="Times New Roman" w:eastAsia="Calibri" w:hAnsi="Times New Roman" w:cs="Times New Roman"/>
            <w:sz w:val="28"/>
            <w:szCs w:val="28"/>
          </w:rPr>
          <w:t>2.6.1</w:t>
        </w:r>
      </w:hyperlink>
      <w:r w:rsidRPr="002F7995">
        <w:rPr>
          <w:rFonts w:ascii="Times New Roman" w:eastAsia="Calibri" w:hAnsi="Times New Roman" w:cs="Times New Roman"/>
          <w:sz w:val="28"/>
          <w:szCs w:val="28"/>
        </w:rPr>
        <w:t xml:space="preserve"> Административного регламента, к заявлению о предоставлении муниципальной услуги может быть приложена выписка</w:t>
      </w:r>
      <w:r w:rsidRPr="002F7995">
        <w:rPr>
          <w:rFonts w:ascii="Times New Roman" w:eastAsia="Times New Roman" w:hAnsi="Times New Roman" w:cs="Times New Roman"/>
          <w:sz w:val="28"/>
          <w:szCs w:val="28"/>
        </w:rPr>
        <w:t xml:space="preserve"> из Единого государственного реестра </w:t>
      </w:r>
      <w:r w:rsidRPr="002F7995">
        <w:rPr>
          <w:rFonts w:ascii="Times New Roman" w:eastAsia="Calibri" w:hAnsi="Times New Roman" w:cs="Times New Roman"/>
          <w:sz w:val="28"/>
          <w:szCs w:val="28"/>
          <w:lang w:eastAsia="ru-RU"/>
        </w:rPr>
        <w:t>недвижимости об основных характеристиках                  и зарегистрированных правах на объект недвижимости (далее – выписка), которую заявитель вправе представить лично</w:t>
      </w:r>
      <w:r w:rsidRPr="002F7995">
        <w:rPr>
          <w:rFonts w:ascii="Times New Roman" w:eastAsia="Times New Roman" w:hAnsi="Times New Roman" w:cs="Times New Roman"/>
          <w:sz w:val="28"/>
          <w:szCs w:val="28"/>
        </w:rPr>
        <w:t>.</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bookmarkStart w:id="2" w:name="Par296"/>
      <w:bookmarkStart w:id="3" w:name="Par298"/>
      <w:bookmarkEnd w:id="2"/>
      <w:bookmarkEnd w:id="3"/>
      <w:r w:rsidRPr="002F7995">
        <w:rPr>
          <w:rFonts w:ascii="Times New Roman" w:eastAsia="Calibri" w:hAnsi="Times New Roman" w:cs="Times New Roman"/>
          <w:sz w:val="28"/>
          <w:szCs w:val="28"/>
        </w:rPr>
        <w:t xml:space="preserve">2.7.2. В случае непредставления выписки, Отдел запрашивает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ее</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в порядке межведомственного информационного взаимодействия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в филиале</w:t>
      </w:r>
      <w:r w:rsidRPr="002F7995">
        <w:rPr>
          <w:rFonts w:ascii="Calibri" w:eastAsia="Calibri" w:hAnsi="Calibri" w:cs="Times New Roman"/>
        </w:rPr>
        <w:t xml:space="preserve"> </w:t>
      </w:r>
      <w:r w:rsidRPr="002F7995">
        <w:rPr>
          <w:rFonts w:ascii="Times New Roman" w:eastAsia="Calibri" w:hAnsi="Times New Roman" w:cs="Times New Roman"/>
          <w:sz w:val="28"/>
          <w:szCs w:val="28"/>
        </w:rPr>
        <w:t>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Times New Roman" w:hAnsi="Times New Roman" w:cs="Times New Roman"/>
          <w:sz w:val="28"/>
          <w:szCs w:val="28"/>
        </w:rPr>
        <w:t xml:space="preserve">2.7.3. </w:t>
      </w:r>
      <w:r w:rsidRPr="002F7995">
        <w:rPr>
          <w:rFonts w:ascii="Times New Roman" w:eastAsia="Calibri" w:hAnsi="Times New Roman" w:cs="Times New Roman"/>
          <w:sz w:val="28"/>
          <w:szCs w:val="28"/>
        </w:rPr>
        <w:t>При предоставлении муниципальной услуги запрещается требовать от заявителей:</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Труновского муниципального </w:t>
      </w:r>
      <w:r w:rsidR="00C557A1"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xml:space="preserve"> Ставропольского края, регулирующими отношения, возникающие в связи с предоставлением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2F7995">
        <w:rPr>
          <w:rFonts w:ascii="Times New Roman" w:eastAsia="Calibri" w:hAnsi="Times New Roman" w:cs="Times New Roman"/>
          <w:sz w:val="28"/>
          <w:szCs w:val="28"/>
        </w:rPr>
        <w:t xml:space="preserve">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Труновского муниципального </w:t>
      </w:r>
      <w:r w:rsidR="00C557A1"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xml:space="preserve"> Ставропольского края, за исключением документов, указанных в </w:t>
      </w:r>
      <w:hyperlink r:id="rId17" w:history="1">
        <w:r w:rsidRPr="002F7995">
          <w:rPr>
            <w:rFonts w:ascii="Times New Roman" w:eastAsia="Calibri" w:hAnsi="Times New Roman" w:cs="Times New Roman"/>
            <w:sz w:val="28"/>
            <w:szCs w:val="28"/>
          </w:rPr>
          <w:t xml:space="preserve">части 6 статьи </w:t>
        </w:r>
        <w:r w:rsidR="00E00DAC">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7</w:t>
        </w:r>
      </w:hyperlink>
      <w:r w:rsidRPr="002F7995">
        <w:rPr>
          <w:rFonts w:ascii="Times New Roman" w:eastAsia="Calibri" w:hAnsi="Times New Roman" w:cs="Times New Roman"/>
          <w:sz w:val="28"/>
          <w:szCs w:val="28"/>
        </w:rPr>
        <w:t xml:space="preserve"> Федерального закона</w:t>
      </w:r>
      <w:proofErr w:type="gramEnd"/>
      <w:r w:rsidRPr="002F7995">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w:t>
      </w:r>
    </w:p>
    <w:p w:rsidR="00C9696E"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2F7995">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EB77B7" w:rsidRPr="002F7995">
        <w:rPr>
          <w:rFonts w:ascii="Times New Roman" w:eastAsia="Calibri" w:hAnsi="Times New Roman" w:cs="Times New Roman"/>
          <w:sz w:val="28"/>
          <w:szCs w:val="28"/>
          <w:lang w:eastAsia="ru-RU"/>
        </w:rPr>
        <w:t xml:space="preserve">                 </w:t>
      </w:r>
      <w:r w:rsidRPr="002F7995">
        <w:rPr>
          <w:rFonts w:ascii="Times New Roman" w:eastAsia="Calibri" w:hAnsi="Times New Roman" w:cs="Times New Roman"/>
          <w:sz w:val="28"/>
          <w:szCs w:val="28"/>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2F7995">
          <w:rPr>
            <w:rFonts w:ascii="Times New Roman" w:eastAsia="Calibri" w:hAnsi="Times New Roman" w:cs="Times New Roman"/>
            <w:color w:val="000000"/>
            <w:sz w:val="28"/>
            <w:szCs w:val="28"/>
            <w:lang w:eastAsia="ru-RU"/>
          </w:rPr>
          <w:t>части 1 статьи 9</w:t>
        </w:r>
      </w:hyperlink>
      <w:r w:rsidRPr="002F7995">
        <w:rPr>
          <w:rFonts w:ascii="Times New Roman" w:eastAsia="Calibri" w:hAnsi="Times New Roman" w:cs="Times New Roman"/>
          <w:sz w:val="28"/>
          <w:szCs w:val="28"/>
          <w:lang w:eastAsia="ru-RU"/>
        </w:rPr>
        <w:t xml:space="preserve"> Федерального закона</w:t>
      </w:r>
      <w:r w:rsidRPr="002F7995">
        <w:rPr>
          <w:rFonts w:ascii="Times New Roman" w:eastAsia="Calibri" w:hAnsi="Times New Roman" w:cs="Times New Roman"/>
          <w:sz w:val="28"/>
          <w:szCs w:val="28"/>
        </w:rPr>
        <w:t xml:space="preserve">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от 27 июля 2010 года № 210-ФЗ «Об организации предоставления государственных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и</w:t>
      </w:r>
      <w:proofErr w:type="gramEnd"/>
      <w:r w:rsidRPr="002F7995">
        <w:rPr>
          <w:rFonts w:ascii="Times New Roman" w:eastAsia="Calibri" w:hAnsi="Times New Roman" w:cs="Times New Roman"/>
          <w:sz w:val="28"/>
          <w:szCs w:val="28"/>
        </w:rPr>
        <w:t xml:space="preserve"> муниципальных услуг»</w:t>
      </w:r>
      <w:r w:rsidR="00E00DAC">
        <w:rPr>
          <w:rFonts w:ascii="Times New Roman" w:eastAsia="Calibri" w:hAnsi="Times New Roman" w:cs="Times New Roman"/>
          <w:sz w:val="28"/>
          <w:szCs w:val="28"/>
        </w:rPr>
        <w:t>;</w:t>
      </w:r>
    </w:p>
    <w:p w:rsidR="00E00DAC" w:rsidRDefault="00E00DAC" w:rsidP="00E00D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00DAC" w:rsidRDefault="00E00DAC" w:rsidP="00E00D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00DAC" w:rsidRDefault="00E00DAC" w:rsidP="00E00D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00DAC" w:rsidRDefault="00E00DAC" w:rsidP="00E00D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00DAC" w:rsidRPr="002F7995" w:rsidRDefault="00E00DAC" w:rsidP="00C50986">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history="1">
        <w:r w:rsidRPr="00E00DAC">
          <w:rPr>
            <w:rFonts w:ascii="Times New Roman" w:hAnsi="Times New Roman" w:cs="Times New Roman"/>
            <w:sz w:val="28"/>
            <w:szCs w:val="28"/>
          </w:rPr>
          <w:t>частью 1.1 статьи</w:t>
        </w:r>
        <w:r>
          <w:rPr>
            <w:rFonts w:ascii="Times New Roman" w:hAnsi="Times New Roman" w:cs="Times New Roman"/>
            <w:sz w:val="28"/>
            <w:szCs w:val="28"/>
          </w:rPr>
          <w:t xml:space="preserve">                         </w:t>
        </w:r>
        <w:r w:rsidRPr="00E00DAC">
          <w:rPr>
            <w:rFonts w:ascii="Times New Roman" w:hAnsi="Times New Roman" w:cs="Times New Roman"/>
            <w:sz w:val="28"/>
            <w:szCs w:val="28"/>
          </w:rPr>
          <w:t xml:space="preserve"> 16</w:t>
        </w:r>
      </w:hyperlink>
      <w:r>
        <w:rPr>
          <w:rFonts w:ascii="Times New Roman" w:hAnsi="Times New Roman" w:cs="Times New Roman"/>
          <w:sz w:val="28"/>
          <w:szCs w:val="28"/>
        </w:rPr>
        <w:t xml:space="preserve"> </w:t>
      </w:r>
      <w:r w:rsidRPr="002F7995">
        <w:rPr>
          <w:rFonts w:ascii="Times New Roman" w:eastAsia="Calibri" w:hAnsi="Times New Roman" w:cs="Times New Roman"/>
          <w:sz w:val="28"/>
          <w:szCs w:val="28"/>
          <w:lang w:eastAsia="ru-RU"/>
        </w:rPr>
        <w:t>Федерального закона</w:t>
      </w:r>
      <w:r w:rsidRPr="002F7995">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w:t>
      </w:r>
      <w:r>
        <w:rPr>
          <w:rFonts w:ascii="Times New Roman" w:hAnsi="Times New Roman" w:cs="Times New Roman"/>
          <w:sz w:val="28"/>
          <w:szCs w:val="28"/>
        </w:rPr>
        <w:t>, при первоначальном отказе в приеме документов, необходимых для предоставления государственной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0" w:history="1">
        <w:r w:rsidRPr="00E00DAC">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w:t>
      </w:r>
      <w:r w:rsidRPr="002F7995">
        <w:rPr>
          <w:rFonts w:ascii="Times New Roman" w:eastAsia="Calibri" w:hAnsi="Times New Roman" w:cs="Times New Roman"/>
          <w:sz w:val="28"/>
          <w:szCs w:val="28"/>
          <w:lang w:eastAsia="ru-RU"/>
        </w:rPr>
        <w:t>Федерального закона</w:t>
      </w:r>
      <w:r w:rsidRPr="002F7995">
        <w:rPr>
          <w:rFonts w:ascii="Times New Roman" w:eastAsia="Calibri" w:hAnsi="Times New Roman" w:cs="Times New Roman"/>
          <w:sz w:val="28"/>
          <w:szCs w:val="28"/>
        </w:rPr>
        <w:t xml:space="preserve">                                    от 27 июля 2010 года № 210-ФЗ «Об</w:t>
      </w:r>
      <w:proofErr w:type="gramEnd"/>
      <w:r w:rsidRPr="002F7995">
        <w:rPr>
          <w:rFonts w:ascii="Times New Roman" w:eastAsia="Calibri" w:hAnsi="Times New Roman" w:cs="Times New Roman"/>
          <w:sz w:val="28"/>
          <w:szCs w:val="28"/>
        </w:rPr>
        <w:t xml:space="preserve"> организации предоставления государственных  и муниципальных услуг»</w:t>
      </w:r>
      <w:r>
        <w:rPr>
          <w:rFonts w:ascii="Times New Roman" w:hAnsi="Times New Roman" w:cs="Times New Roman"/>
          <w:sz w:val="28"/>
          <w:szCs w:val="28"/>
        </w:rPr>
        <w:t>, уведомляется заявитель,             а также приносятся извинения за доставленные неудобства.</w:t>
      </w:r>
    </w:p>
    <w:p w:rsidR="00C9696E" w:rsidRPr="002F7995" w:rsidRDefault="00C9696E" w:rsidP="00A016CA">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C9696E" w:rsidRPr="002F7995" w:rsidRDefault="00C9696E" w:rsidP="00C9696E">
      <w:pPr>
        <w:autoSpaceDE w:val="0"/>
        <w:autoSpaceDN w:val="0"/>
        <w:adjustRightInd w:val="0"/>
        <w:spacing w:after="0" w:line="240" w:lineRule="auto"/>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t>Основанием для отказа в приеме документов, необходимых для предоставления муниципальной услуги, являются:</w:t>
      </w:r>
    </w:p>
    <w:p w:rsidR="00C9696E" w:rsidRPr="002F7995" w:rsidRDefault="00C9696E" w:rsidP="00A016CA">
      <w:pPr>
        <w:suppressAutoHyphens/>
        <w:autoSpaceDE w:val="0"/>
        <w:spacing w:after="0" w:line="240" w:lineRule="auto"/>
        <w:ind w:firstLine="708"/>
        <w:jc w:val="both"/>
        <w:rPr>
          <w:rFonts w:ascii="Times New Roman" w:eastAsia="Calibri" w:hAnsi="Times New Roman" w:cs="Times New Roman"/>
          <w:sz w:val="28"/>
          <w:szCs w:val="28"/>
        </w:rPr>
      </w:pPr>
      <w:r w:rsidRPr="002F7995">
        <w:rPr>
          <w:rFonts w:ascii="Times New Roman" w:eastAsia="Times New Roman" w:hAnsi="Times New Roman" w:cs="Times New Roman"/>
          <w:sz w:val="28"/>
          <w:szCs w:val="28"/>
          <w:lang w:eastAsia="ar-SA"/>
        </w:rPr>
        <w:t>1)</w:t>
      </w:r>
      <w:r w:rsidRPr="002F7995">
        <w:rPr>
          <w:rFonts w:ascii="Times New Roman" w:eastAsia="Calibri" w:hAnsi="Times New Roman" w:cs="Times New Roman"/>
          <w:sz w:val="28"/>
          <w:szCs w:val="28"/>
        </w:rPr>
        <w:t xml:space="preserve"> заявителем представлен неполный пакет документов, предусмотренных подпунктом </w:t>
      </w:r>
      <w:hyperlink w:anchor="Par122" w:history="1">
        <w:r w:rsidRPr="002F7995">
          <w:rPr>
            <w:rFonts w:ascii="Times New Roman" w:eastAsia="Calibri" w:hAnsi="Times New Roman" w:cs="Times New Roman"/>
            <w:sz w:val="28"/>
            <w:szCs w:val="28"/>
          </w:rPr>
          <w:t>2.6.1</w:t>
        </w:r>
      </w:hyperlink>
      <w:r w:rsidRPr="002F7995">
        <w:rPr>
          <w:rFonts w:ascii="Times New Roman" w:eastAsia="Calibri" w:hAnsi="Times New Roman" w:cs="Times New Roman"/>
          <w:sz w:val="28"/>
          <w:szCs w:val="28"/>
        </w:rPr>
        <w:t xml:space="preserve"> Административного регламента;</w:t>
      </w:r>
    </w:p>
    <w:p w:rsidR="00C9696E" w:rsidRPr="002F7995" w:rsidRDefault="00C9696E" w:rsidP="00A016CA">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Calibri" w:hAnsi="Times New Roman" w:cs="Times New Roman"/>
          <w:sz w:val="28"/>
          <w:szCs w:val="28"/>
        </w:rPr>
        <w:t>2)</w:t>
      </w:r>
      <w:r w:rsidRPr="002F7995">
        <w:rPr>
          <w:rFonts w:ascii="Times New Roman" w:eastAsia="Times New Roman" w:hAnsi="Times New Roman" w:cs="Times New Roman"/>
          <w:sz w:val="28"/>
          <w:szCs w:val="28"/>
          <w:lang w:eastAsia="ar-SA"/>
        </w:rPr>
        <w:t xml:space="preserve"> признание недействительной усиленной квалифицированной электронной подписи, с использованием которой подписаны заявление                  и документы, необходимые для предоставления муниципальной услуги, представленные заявителем в электронной форме;</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3)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4) документы исполнены цветными чернилами (пастой), кроме синих или черных, либо карандашом;</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5) 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6) документы имеют серьезные повреждения, наличие которых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не позволяет однозначно истолковать их содержание;</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lastRenderedPageBreak/>
        <w:t xml:space="preserve">7) в документах фамилии, имена, отчества гражданина указаны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не полностью (фамилия, инициалы).</w:t>
      </w:r>
    </w:p>
    <w:p w:rsidR="00C9696E" w:rsidRPr="002F7995" w:rsidRDefault="00C9696E" w:rsidP="00A016CA">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t>2.9. Исчерпывающий перечень оснований для приостановления или отказа в предоставлении муниципальной услуги.</w:t>
      </w:r>
      <w:bookmarkStart w:id="4" w:name="Par155"/>
      <w:bookmarkEnd w:id="4"/>
    </w:p>
    <w:p w:rsidR="00C9696E" w:rsidRPr="002F7995" w:rsidRDefault="00C9696E" w:rsidP="00A016CA">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 xml:space="preserve">2.9.1. </w:t>
      </w:r>
      <w:proofErr w:type="gramStart"/>
      <w:r w:rsidRPr="002F7995">
        <w:rPr>
          <w:rFonts w:ascii="Times New Roman" w:eastAsia="Times New Roman" w:hAnsi="Times New Roman" w:cs="Times New Roman"/>
          <w:sz w:val="28"/>
          <w:szCs w:val="28"/>
          <w:lang w:eastAsia="ar-SA"/>
        </w:rPr>
        <w:t>Основанием для приостановления предоставления муниципальной услуги является частичное или полное совпадение местоположения земельного участка, образование которого предусмотрено схемой расположения земельного участка на кадастровом плане территории, приложенной к заявлению о предоставлении муниципальной услуги,                         с местоположением земельного участка, образование которого предусмотрено схемой расположения земельного участка на кадастровом плане территории, приложенной к ранее поступившему и находящемуся на рассмотрении заявлению о предоставлении муниципальной услуги.</w:t>
      </w:r>
      <w:proofErr w:type="gramEnd"/>
    </w:p>
    <w:p w:rsidR="00C9696E" w:rsidRPr="002F7995" w:rsidRDefault="00C9696E" w:rsidP="00A016C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ar-SA"/>
        </w:rPr>
      </w:pPr>
      <w:r w:rsidRPr="002F7995">
        <w:rPr>
          <w:rFonts w:ascii="Times New Roman" w:eastAsia="Calibri" w:hAnsi="Times New Roman" w:cs="Times New Roman"/>
          <w:sz w:val="28"/>
          <w:szCs w:val="28"/>
        </w:rPr>
        <w:t>2.9.2.</w:t>
      </w:r>
      <w:r w:rsidRPr="002F7995">
        <w:rPr>
          <w:rFonts w:ascii="Times New Roman" w:eastAsia="Calibri" w:hAnsi="Times New Roman" w:cs="Times New Roman"/>
          <w:color w:val="FF0000"/>
          <w:sz w:val="28"/>
          <w:szCs w:val="28"/>
        </w:rPr>
        <w:t xml:space="preserve"> </w:t>
      </w:r>
      <w:r w:rsidRPr="002F7995">
        <w:rPr>
          <w:rFonts w:ascii="Times New Roman" w:eastAsia="Times New Roman" w:hAnsi="Times New Roman" w:cs="Times New Roman"/>
          <w:sz w:val="28"/>
          <w:szCs w:val="28"/>
          <w:lang w:eastAsia="ar-SA"/>
        </w:rPr>
        <w:t>Основаниями для отказа в предоставлении муниципальной услуги являются:</w:t>
      </w:r>
    </w:p>
    <w:p w:rsidR="00C9696E" w:rsidRPr="002F7995" w:rsidRDefault="00C9696E" w:rsidP="00A016CA">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 xml:space="preserve">1) документы, указанные в подпункте 2.6.1. Административного регламента, не </w:t>
      </w:r>
      <w:proofErr w:type="gramStart"/>
      <w:r w:rsidRPr="002F7995">
        <w:rPr>
          <w:rFonts w:ascii="Times New Roman" w:eastAsia="Times New Roman" w:hAnsi="Times New Roman" w:cs="Times New Roman"/>
          <w:sz w:val="28"/>
          <w:szCs w:val="28"/>
          <w:lang w:eastAsia="ar-SA"/>
        </w:rPr>
        <w:t>представлены</w:t>
      </w:r>
      <w:proofErr w:type="gramEnd"/>
      <w:r w:rsidRPr="002F7995">
        <w:rPr>
          <w:rFonts w:ascii="Times New Roman" w:eastAsia="Times New Roman" w:hAnsi="Times New Roman" w:cs="Times New Roman"/>
          <w:sz w:val="28"/>
          <w:szCs w:val="28"/>
          <w:lang w:eastAsia="ar-SA"/>
        </w:rPr>
        <w:t xml:space="preserve"> либо представлены не в полном объеме;</w:t>
      </w:r>
    </w:p>
    <w:p w:rsidR="00C9696E" w:rsidRPr="002F7995" w:rsidRDefault="00C9696E" w:rsidP="00A016CA">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 xml:space="preserve">2) состав, форма или содержание представленных документов </w:t>
      </w:r>
      <w:r w:rsidR="00EB77B7" w:rsidRPr="002F7995">
        <w:rPr>
          <w:rFonts w:ascii="Times New Roman" w:eastAsia="Times New Roman" w:hAnsi="Times New Roman" w:cs="Times New Roman"/>
          <w:sz w:val="28"/>
          <w:szCs w:val="28"/>
          <w:lang w:eastAsia="ar-SA"/>
        </w:rPr>
        <w:t xml:space="preserve">                      </w:t>
      </w:r>
      <w:r w:rsidRPr="002F7995">
        <w:rPr>
          <w:rFonts w:ascii="Times New Roman" w:eastAsia="Times New Roman" w:hAnsi="Times New Roman" w:cs="Times New Roman"/>
          <w:sz w:val="28"/>
          <w:szCs w:val="28"/>
          <w:lang w:eastAsia="ar-SA"/>
        </w:rPr>
        <w:t xml:space="preserve">не соответствуют требованиям действующего законодательства </w:t>
      </w:r>
      <w:r w:rsidR="00EB77B7" w:rsidRPr="002F7995">
        <w:rPr>
          <w:rFonts w:ascii="Times New Roman" w:eastAsia="Times New Roman" w:hAnsi="Times New Roman" w:cs="Times New Roman"/>
          <w:sz w:val="28"/>
          <w:szCs w:val="28"/>
          <w:lang w:eastAsia="ar-SA"/>
        </w:rPr>
        <w:t xml:space="preserve">                                              </w:t>
      </w:r>
      <w:r w:rsidRPr="002F7995">
        <w:rPr>
          <w:rFonts w:ascii="Times New Roman" w:eastAsia="Times New Roman" w:hAnsi="Times New Roman" w:cs="Times New Roman"/>
          <w:sz w:val="28"/>
          <w:szCs w:val="28"/>
          <w:lang w:eastAsia="ar-SA"/>
        </w:rPr>
        <w:t>и настоящего Административного регламента;</w:t>
      </w:r>
    </w:p>
    <w:p w:rsidR="00C9696E" w:rsidRPr="002F7995" w:rsidRDefault="00C9696E" w:rsidP="00A016CA">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3) с заявлением о предоставлении муниципальной услуги обратилось лицо, не обладающее правом на получение муниципальной услуги                            в соответствии с настоящим Административным регламентом;</w:t>
      </w:r>
    </w:p>
    <w:p w:rsidR="00C9696E" w:rsidRPr="002F7995" w:rsidRDefault="00C9696E" w:rsidP="00A016CA">
      <w:pPr>
        <w:suppressAutoHyphens/>
        <w:autoSpaceDE w:val="0"/>
        <w:spacing w:after="0" w:line="240" w:lineRule="auto"/>
        <w:ind w:firstLine="708"/>
        <w:jc w:val="both"/>
        <w:rPr>
          <w:rFonts w:ascii="Times New Roman" w:eastAsia="Times New Roman" w:hAnsi="Times New Roman" w:cs="Times New Roman"/>
          <w:sz w:val="28"/>
          <w:szCs w:val="28"/>
          <w:lang w:eastAsia="ar-SA"/>
        </w:rPr>
      </w:pPr>
      <w:proofErr w:type="gramStart"/>
      <w:r w:rsidRPr="002F7995">
        <w:rPr>
          <w:rFonts w:ascii="Times New Roman" w:eastAsia="Times New Roman" w:hAnsi="Times New Roman" w:cs="Times New Roman"/>
          <w:sz w:val="28"/>
          <w:szCs w:val="28"/>
          <w:lang w:eastAsia="ar-SA"/>
        </w:rPr>
        <w:t xml:space="preserve">4) несоответствие схемы расположения земельного участка или земельных участков на кадастровом плане территории, приложенной                        к заявлению о предоставлении муниципальной услуги, форме, формату или требованиям к ее подготовке, установленным приказом Министерства экономического развития Российской Федерации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w:t>
      </w:r>
      <w:r w:rsidR="00EB77B7" w:rsidRPr="002F7995">
        <w:rPr>
          <w:rFonts w:ascii="Times New Roman" w:eastAsia="Times New Roman" w:hAnsi="Times New Roman" w:cs="Times New Roman"/>
          <w:sz w:val="28"/>
          <w:szCs w:val="28"/>
          <w:lang w:eastAsia="ar-SA"/>
        </w:rPr>
        <w:t xml:space="preserve">                          </w:t>
      </w:r>
      <w:r w:rsidRPr="002F7995">
        <w:rPr>
          <w:rFonts w:ascii="Times New Roman" w:eastAsia="Times New Roman" w:hAnsi="Times New Roman" w:cs="Times New Roman"/>
          <w:sz w:val="28"/>
          <w:szCs w:val="28"/>
          <w:lang w:eastAsia="ar-SA"/>
        </w:rPr>
        <w:t>и формату схемы расположения</w:t>
      </w:r>
      <w:proofErr w:type="gramEnd"/>
      <w:r w:rsidRPr="002F7995">
        <w:rPr>
          <w:rFonts w:ascii="Times New Roman" w:eastAsia="Times New Roman" w:hAnsi="Times New Roman" w:cs="Times New Roman"/>
          <w:sz w:val="28"/>
          <w:szCs w:val="28"/>
          <w:lang w:eastAsia="ar-SA"/>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9696E" w:rsidRPr="002F7995" w:rsidRDefault="00C9696E" w:rsidP="00C9696E">
      <w:pPr>
        <w:suppressAutoHyphens/>
        <w:autoSpaceDE w:val="0"/>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ab/>
        <w:t>5) полное или частичное совпадение местоположения земельного участка или земельных участков, образование которых предусмотрено схемой их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9696E" w:rsidRPr="002F7995" w:rsidRDefault="00C9696E" w:rsidP="00C9696E">
      <w:pPr>
        <w:suppressAutoHyphens/>
        <w:autoSpaceDE w:val="0"/>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lastRenderedPageBreak/>
        <w:tab/>
        <w:t>6) разработка схемы расположения земельного участка или земельных участков с нарушением требований к образуемым земельным участкам, предусмотренных земельным законодательством;</w:t>
      </w:r>
    </w:p>
    <w:p w:rsidR="00C9696E" w:rsidRPr="002F7995" w:rsidRDefault="00C9696E" w:rsidP="00C9696E">
      <w:pPr>
        <w:suppressAutoHyphens/>
        <w:autoSpaceDE w:val="0"/>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ab/>
        <w:t>7) несоответствие схемы расположения земельного участка или земельных участков утвержденному проекту планировки территории, землеустроительной документации, положению об особо охраняемой природной территории;</w:t>
      </w:r>
    </w:p>
    <w:p w:rsidR="00C9696E" w:rsidRPr="002F7995" w:rsidRDefault="00C9696E" w:rsidP="00C9696E">
      <w:pPr>
        <w:tabs>
          <w:tab w:val="left" w:pos="709"/>
        </w:tabs>
        <w:suppressAutoHyphens/>
        <w:autoSpaceDE w:val="0"/>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ab/>
        <w:t>8) расположение земельного участка или земельных участков, образование которых предусмотрено схемой расположения земельного участка или земельных участков, в границах территории, для которой утвержден проект межевания территории.</w:t>
      </w:r>
      <w:r w:rsidRPr="002F7995">
        <w:rPr>
          <w:rFonts w:ascii="Times New Roman" w:eastAsia="Times New Roman" w:hAnsi="Times New Roman" w:cs="Times New Roman"/>
          <w:sz w:val="28"/>
          <w:szCs w:val="28"/>
          <w:lang w:eastAsia="ar-SA"/>
        </w:rPr>
        <w:tab/>
        <w:t xml:space="preserve"> </w:t>
      </w:r>
    </w:p>
    <w:p w:rsidR="00C9696E" w:rsidRPr="002F7995" w:rsidRDefault="00C9696E" w:rsidP="00C9696E">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ab/>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C9696E" w:rsidRPr="002F7995" w:rsidRDefault="00C9696E" w:rsidP="00C9696E">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sidRPr="002F7995">
        <w:rPr>
          <w:rFonts w:ascii="Times New Roman" w:eastAsia="Times New Roman" w:hAnsi="Times New Roman" w:cs="Times New Roman"/>
          <w:sz w:val="28"/>
          <w:szCs w:val="28"/>
          <w:lang w:eastAsia="ar-SA"/>
        </w:rPr>
        <w:tab/>
        <w:t>Подготовка схемы расположения земельного участка или земельных участков на кадастровом плане территории осуществляется кадастровым инженером.</w:t>
      </w:r>
    </w:p>
    <w:p w:rsidR="00C9696E" w:rsidRPr="002F7995" w:rsidRDefault="00C9696E" w:rsidP="00A016CA">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Государственная пошлина или иная плата за предоставление муниципальной услуги не взимается.</w:t>
      </w:r>
    </w:p>
    <w:p w:rsidR="00C9696E" w:rsidRPr="002F7995" w:rsidRDefault="00C9696E" w:rsidP="00A016CA">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При предоставлении муниципальной услуги иные услуги, необходимые и обязательные для предоставления муниципальной услуги, не предусмотрены.</w:t>
      </w:r>
    </w:p>
    <w:p w:rsidR="00C9696E" w:rsidRPr="002F7995" w:rsidRDefault="00C9696E" w:rsidP="00A016CA">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t>2.13. 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2.13.1. Максимальный срок ожидания в очереди при подаче заявления - 15 минут.</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2.13.2. Максимальный срок ожидания в очереди при получении результата предоставления муниципальной услуги - 15 минут.</w:t>
      </w:r>
    </w:p>
    <w:p w:rsidR="00C9696E" w:rsidRPr="002F7995" w:rsidRDefault="00C9696E" w:rsidP="00A016CA">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t>2.14. Срок и порядок регистрации заявления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C9696E" w:rsidRPr="002F7995" w:rsidRDefault="00C9696E" w:rsidP="00A016CA">
      <w:pPr>
        <w:suppressAutoHyphens/>
        <w:autoSpaceDE w:val="0"/>
        <w:spacing w:after="0" w:line="240" w:lineRule="auto"/>
        <w:ind w:firstLine="708"/>
        <w:jc w:val="both"/>
        <w:rPr>
          <w:rFonts w:ascii="Times New Roman" w:eastAsia="Times New Roman" w:hAnsi="Times New Roman" w:cs="Times New Roman"/>
          <w:color w:val="000000"/>
          <w:sz w:val="28"/>
          <w:szCs w:val="28"/>
          <w:lang w:eastAsia="ar-SA"/>
        </w:rPr>
      </w:pPr>
      <w:r w:rsidRPr="002F7995">
        <w:rPr>
          <w:rFonts w:ascii="Times New Roman" w:eastAsia="Times New Roman" w:hAnsi="Times New Roman" w:cs="Times New Roman"/>
          <w:sz w:val="28"/>
          <w:szCs w:val="28"/>
          <w:lang w:eastAsia="ar-SA"/>
        </w:rPr>
        <w:t>Заявление о предоставлении муниципальной услуги с приложением документов, указанных в подпункте 2.6.1.</w:t>
      </w:r>
      <w:r w:rsidRPr="002F7995">
        <w:rPr>
          <w:rFonts w:ascii="Times New Roman" w:eastAsia="Times New Roman" w:hAnsi="Times New Roman" w:cs="Times New Roman"/>
          <w:color w:val="00FF00"/>
          <w:sz w:val="28"/>
          <w:szCs w:val="28"/>
          <w:lang w:eastAsia="ar-SA"/>
        </w:rPr>
        <w:t xml:space="preserve"> </w:t>
      </w:r>
      <w:r w:rsidRPr="002F7995">
        <w:rPr>
          <w:rFonts w:ascii="Times New Roman" w:eastAsia="Times New Roman" w:hAnsi="Times New Roman" w:cs="Times New Roman"/>
          <w:sz w:val="28"/>
          <w:szCs w:val="28"/>
          <w:lang w:eastAsia="ar-SA"/>
        </w:rPr>
        <w:t>Административного регламента</w:t>
      </w:r>
      <w:r w:rsidRPr="002F7995">
        <w:rPr>
          <w:rFonts w:ascii="Times New Roman" w:eastAsia="Times New Roman" w:hAnsi="Times New Roman" w:cs="Times New Roman"/>
          <w:color w:val="000000"/>
          <w:sz w:val="28"/>
          <w:szCs w:val="28"/>
          <w:lang w:eastAsia="ar-SA"/>
        </w:rPr>
        <w:t xml:space="preserve"> регистрируется в день его поступления.</w:t>
      </w:r>
    </w:p>
    <w:p w:rsidR="00C9696E" w:rsidRPr="002F7995" w:rsidRDefault="00C9696E" w:rsidP="00A016CA">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lastRenderedPageBreak/>
        <w:t>Регистрация заявления, поданного заявителем лично, посредством почтового отправления, электронной почты, Единого портала                                    и регионального портала, производится в порядке делопроизводства.</w:t>
      </w:r>
    </w:p>
    <w:p w:rsidR="00C9696E" w:rsidRPr="002F7995" w:rsidRDefault="00C9696E" w:rsidP="00A016CA">
      <w:pPr>
        <w:suppressAutoHyphens/>
        <w:autoSpaceDE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Срок регистрации заявления заявителя о предоставлении муниципальной услуги составляет 1 рабочий день.</w:t>
      </w:r>
    </w:p>
    <w:p w:rsidR="00C9696E" w:rsidRPr="002F7995" w:rsidRDefault="00C9696E" w:rsidP="00A016CA">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t>2.15. Требования к помещениям, в которых предоставляется муниципальная услуга,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696E" w:rsidRPr="002F7995" w:rsidRDefault="00C9696E" w:rsidP="00A016CA">
      <w:pPr>
        <w:spacing w:after="0" w:line="240" w:lineRule="auto"/>
        <w:ind w:firstLine="708"/>
        <w:jc w:val="both"/>
        <w:rPr>
          <w:rFonts w:ascii="Times New Roman" w:eastAsia="Times New Roman" w:hAnsi="Times New Roman" w:cs="Times New Roman"/>
          <w:sz w:val="28"/>
          <w:szCs w:val="28"/>
          <w:lang w:eastAsia="ru-RU"/>
        </w:rPr>
      </w:pPr>
      <w:proofErr w:type="gramStart"/>
      <w:r w:rsidRPr="002F7995">
        <w:rPr>
          <w:rFonts w:ascii="Times New Roman" w:eastAsia="Times New Roman" w:hAnsi="Times New Roman" w:cs="Times New Roman"/>
          <w:sz w:val="28"/>
          <w:szCs w:val="28"/>
          <w:lang w:eastAsia="ru-RU"/>
        </w:rPr>
        <w:t>Вход в помещение, предназначенное для предоставления государственной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roofErr w:type="gramEnd"/>
    </w:p>
    <w:p w:rsidR="00C9696E" w:rsidRPr="002F7995" w:rsidRDefault="00C9696E" w:rsidP="00A016CA">
      <w:pPr>
        <w:spacing w:after="0" w:line="240" w:lineRule="auto"/>
        <w:ind w:firstLine="708"/>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Вход в здание  оборудуется пандусами, расширенными проходами, позволяющими обеспечить беспрепятственный доступ инвалидов, включая инвалидов, включая инвалидов, использующих кресла-коляски.</w:t>
      </w:r>
    </w:p>
    <w:p w:rsidR="00C9696E" w:rsidRPr="002F7995" w:rsidRDefault="00C9696E" w:rsidP="00A016CA">
      <w:pPr>
        <w:spacing w:after="0" w:line="240" w:lineRule="auto"/>
        <w:ind w:firstLine="708"/>
        <w:jc w:val="both"/>
        <w:rPr>
          <w:rFonts w:ascii="Times New Roman" w:eastAsia="Times New Roman" w:hAnsi="Times New Roman" w:cs="Times New Roman"/>
          <w:sz w:val="28"/>
          <w:szCs w:val="28"/>
          <w:lang w:eastAsia="ru-RU"/>
        </w:rPr>
      </w:pPr>
      <w:proofErr w:type="gramStart"/>
      <w:r w:rsidRPr="002F7995">
        <w:rPr>
          <w:rFonts w:ascii="Times New Roman" w:eastAsia="Times New Roman" w:hAnsi="Times New Roman" w:cs="Times New Roman"/>
          <w:sz w:val="28"/>
          <w:szCs w:val="28"/>
          <w:lang w:eastAsia="ru-RU"/>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roofErr w:type="gramEnd"/>
    </w:p>
    <w:p w:rsidR="00C9696E" w:rsidRPr="002F7995" w:rsidRDefault="00C9696E" w:rsidP="00A016CA">
      <w:pPr>
        <w:spacing w:after="0" w:line="240" w:lineRule="auto"/>
        <w:ind w:firstLine="708"/>
        <w:jc w:val="both"/>
        <w:rPr>
          <w:rFonts w:ascii="Times New Roman" w:eastAsia="Calibri" w:hAnsi="Times New Roman" w:cs="Times New Roman"/>
          <w:sz w:val="28"/>
          <w:szCs w:val="28"/>
        </w:rPr>
      </w:pPr>
      <w:r w:rsidRPr="002F7995">
        <w:rPr>
          <w:rFonts w:ascii="Times New Roman" w:eastAsia="Times New Roman" w:hAnsi="Times New Roman" w:cs="Times New Roman"/>
          <w:sz w:val="28"/>
          <w:szCs w:val="28"/>
          <w:lang w:eastAsia="ru-RU"/>
        </w:rPr>
        <w:t>В случае если существующие объекты инфраструктуры невозможно полностью приспособить с учетом потребностей инвалидов, сотрудники Отдела, исполняющие муниципальную услугу, принимают меры для обеспечения доступа инвалидов к месту исполнения муниципальной услуги.</w:t>
      </w:r>
    </w:p>
    <w:p w:rsidR="00C9696E" w:rsidRPr="002F7995" w:rsidRDefault="00C9696E" w:rsidP="00C9696E">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В здании Администрации должна быть обеспечена возможность получения информации (табличкой или вывеской) об Отделе, МФЦ </w:t>
      </w:r>
      <w:proofErr w:type="gramStart"/>
      <w:r w:rsidRPr="002F7995">
        <w:rPr>
          <w:rFonts w:ascii="Times New Roman" w:eastAsia="Calibri" w:hAnsi="Times New Roman" w:cs="Times New Roman"/>
          <w:sz w:val="28"/>
          <w:szCs w:val="28"/>
          <w:lang w:eastAsia="ru-RU"/>
        </w:rPr>
        <w:t>осуществляющих</w:t>
      </w:r>
      <w:proofErr w:type="gramEnd"/>
      <w:r w:rsidRPr="002F7995">
        <w:rPr>
          <w:rFonts w:ascii="Times New Roman" w:eastAsia="Calibri" w:hAnsi="Times New Roman" w:cs="Times New Roman"/>
          <w:sz w:val="28"/>
          <w:szCs w:val="28"/>
          <w:lang w:eastAsia="ru-RU"/>
        </w:rPr>
        <w:t xml:space="preserve"> предоставление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наименование;</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место нахождения;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режим работы;</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телефонные номера и электронный адрес справочной службы.</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Прием заявителей осуществляется в специально выделенных для этих целей помещениях (присутственных местах).</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lastRenderedPageBreak/>
        <w:t>Присутственные места включают места для информирования, приема заявителей.</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У входа в каждое из помещений размещается табличка                                    с наименованием помещения.</w:t>
      </w:r>
    </w:p>
    <w:p w:rsidR="00C9696E" w:rsidRPr="002F7995" w:rsidRDefault="00C9696E" w:rsidP="00485A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Помещения Отдела должны соответствовать Санитарно-эпидемиологическим </w:t>
      </w:r>
      <w:hyperlink r:id="rId21" w:history="1">
        <w:r w:rsidRPr="002F7995">
          <w:rPr>
            <w:rFonts w:ascii="Times New Roman" w:eastAsia="Calibri" w:hAnsi="Times New Roman" w:cs="Times New Roman"/>
            <w:sz w:val="28"/>
            <w:szCs w:val="28"/>
            <w:lang w:eastAsia="ru-RU"/>
          </w:rPr>
          <w:t>правилам</w:t>
        </w:r>
      </w:hyperlink>
      <w:r w:rsidRPr="002F7995">
        <w:rPr>
          <w:rFonts w:ascii="Times New Roman" w:eastAsia="Calibri" w:hAnsi="Times New Roman" w:cs="Times New Roman"/>
          <w:sz w:val="28"/>
          <w:szCs w:val="28"/>
          <w:lang w:eastAsia="ru-RU"/>
        </w:rPr>
        <w:t xml:space="preserve"> и нормативам «Гигиенические требования               к персональным электронно-вычислительным машинам и организации работы. СанПиН 2.2.2/2.4.1340-03».</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Присутственные места оборудуются: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системой кондиционирования воздуха;</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противопожарной системой и средствами пожаротушения;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системой охраны.</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Вход и выход из помещений оборудуются соответствующими указателями.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информационными стендами;</w:t>
      </w:r>
    </w:p>
    <w:p w:rsidR="00C9696E" w:rsidRPr="002F7995" w:rsidRDefault="00C9696E" w:rsidP="00A016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стульями и столами для возможности оформления документов. Информационные стенды размещаются  в доступном для получателя услуги месте, должны  быть заметны, хорошо просматриваемы. Текст материалов, размещаемых на стендах, печатается удобным  для чтения  шрифтом.</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На информационных стендах размещается следующая обязательная информация: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наименование Отдела, предоставляющего муниципальную услугу, его почтовый адрес, в том числе адрес электронной почты, номера телефонов, график личного приема граждан руководителем;</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график работы Отдела;</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график личного приема граждан должностными лицами;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перечень документов, необходимых для получения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образцы заявлений;</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блок-схема, содержащая последовательность действий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необходимая информация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Места для заполнения документов оборудуются стульями, столами                   и обеспечиваются образцами заполнения документов, бланками </w:t>
      </w:r>
      <w:hyperlink r:id="rId22" w:history="1">
        <w:r w:rsidRPr="002F7995">
          <w:rPr>
            <w:rFonts w:ascii="Times New Roman" w:eastAsia="Calibri" w:hAnsi="Times New Roman" w:cs="Times New Roman"/>
            <w:sz w:val="28"/>
            <w:szCs w:val="28"/>
            <w:lang w:eastAsia="ru-RU"/>
          </w:rPr>
          <w:t>заявлений</w:t>
        </w:r>
      </w:hyperlink>
      <w:r w:rsidRPr="002F7995">
        <w:rPr>
          <w:rFonts w:ascii="Times New Roman" w:eastAsia="Calibri" w:hAnsi="Times New Roman" w:cs="Times New Roman"/>
          <w:sz w:val="28"/>
          <w:szCs w:val="28"/>
          <w:lang w:eastAsia="ru-RU"/>
        </w:rPr>
        <w:t xml:space="preserve">                       и канцелярскими принадлежностями.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В Отделе организуются места для приема заявителей.</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Прием всего комплекта документов, необходимых для предоставления муниципальной услуги, осуществляется в помещении для приема заявителей. </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Количество одновременно работающих специалистов для приема                  и выдачи документов (информации) должно обеспечивать выполнение требований к отсутствию ожидания в очереди.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lastRenderedPageBreak/>
        <w:t>Помещения для приема заявителей должны быть оборудованы информационными табличками (вывесками) с указанием:</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номера кабинета;</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фамилии, имени, отчества и должности специалиста, осуществляющего предоставление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времени перерыва на обед, технического перерыва.</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C9696E" w:rsidRPr="002F7995" w:rsidRDefault="00C9696E" w:rsidP="00A016CA">
      <w:pPr>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2.16. Требования к форме и характеру взаимодействия должностных лиц с заявителями на получение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Заявители, представившие документы для получения муниципальной услуги, в обязательном порядке информируются: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об отказе в предоставлении муниципальной услуги с указанием причин (оснований) для отказа в соответствии с действующим законодательством;</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о сроке завершения оформления документов и возможности их получения.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Уведомление об отказе в приеме заявления и документов, необходимых для предоставления муниципальной услуги, уведомление об отказе в предоставлении муниципальной услуги с обязательным указанием причин (оснований) для отказа направляется заявителю лично, по средствам почтовой связи, по электронной почте, указанной в заявлении (при наличии соответствующих данных в заявлении).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В любое время с момента приема документов заявитель имеет право на получение сведений о стадии подготовки документов по данному заявлению при помощи телефона, электронной почты или посредством личного посещения Отдела или МФЦ.</w:t>
      </w:r>
    </w:p>
    <w:p w:rsidR="00C9696E" w:rsidRPr="002F7995" w:rsidRDefault="00C9696E" w:rsidP="00A016CA">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2.17. Показатели доступности и качества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2.17.1. Показателем доступности муниципальной услуги является возможность:</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получать муниципальную услугу своевременно и в соответствии со стандартом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получать информацию о результате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обращаться в досудебном и (или) судебном порядке в соответствии               с законодательством Российской Федерации с жалобой (претензией) на принятое по его </w:t>
      </w:r>
      <w:hyperlink r:id="rId23" w:history="1">
        <w:r w:rsidRPr="002F7995">
          <w:rPr>
            <w:rFonts w:ascii="Times New Roman" w:eastAsia="Calibri" w:hAnsi="Times New Roman" w:cs="Times New Roman"/>
            <w:sz w:val="28"/>
            <w:szCs w:val="28"/>
            <w:lang w:eastAsia="ru-RU"/>
          </w:rPr>
          <w:t>заявлению</w:t>
        </w:r>
      </w:hyperlink>
      <w:r w:rsidRPr="002F7995">
        <w:rPr>
          <w:rFonts w:ascii="Times New Roman" w:eastAsia="Calibri" w:hAnsi="Times New Roman" w:cs="Times New Roman"/>
          <w:sz w:val="28"/>
          <w:szCs w:val="28"/>
          <w:lang w:eastAsia="ru-RU"/>
        </w:rPr>
        <w:t xml:space="preserve"> решение или на действия (бездействие) сотрудников Администрации или Отдела.</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lastRenderedPageBreak/>
        <w:t>2.17.2. Основные требования к показателю доступности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своевременность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достоверность и полнота информирования заявителя о ходе рассмотрения его обращения;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удобство и доступность получения заявителем информации о порядке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2.17.3.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2.17.4. При предоставлении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при направлении заявления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C9696E" w:rsidRPr="002F7995" w:rsidRDefault="00C9696E" w:rsidP="00A016CA">
      <w:pPr>
        <w:autoSpaceDE w:val="0"/>
        <w:autoSpaceDN w:val="0"/>
        <w:adjustRightInd w:val="0"/>
        <w:spacing w:after="0" w:line="240" w:lineRule="auto"/>
        <w:ind w:firstLine="708"/>
        <w:jc w:val="both"/>
        <w:rPr>
          <w:rFonts w:ascii="Calibri" w:eastAsia="Calibri" w:hAnsi="Calibri" w:cs="Calibri"/>
          <w:lang w:eastAsia="ru-RU"/>
        </w:rPr>
      </w:pPr>
      <w:r w:rsidRPr="002F7995">
        <w:rPr>
          <w:rFonts w:ascii="Times New Roman" w:eastAsia="Calibri" w:hAnsi="Times New Roman" w:cs="Times New Roman"/>
          <w:sz w:val="28"/>
          <w:szCs w:val="28"/>
          <w:lang w:eastAsia="ru-RU"/>
        </w:rPr>
        <w:t>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w:t>
      </w:r>
      <w:r w:rsidRPr="002F7995">
        <w:rPr>
          <w:rFonts w:ascii="Calibri" w:eastAsia="Calibri" w:hAnsi="Calibri" w:cs="Calibri"/>
          <w:lang w:eastAsia="ru-RU"/>
        </w:rPr>
        <w:t>.</w:t>
      </w:r>
    </w:p>
    <w:p w:rsidR="00C9696E" w:rsidRPr="002F7995" w:rsidRDefault="00C9696E" w:rsidP="008D3A89">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2.18. </w:t>
      </w:r>
      <w:r w:rsidR="008D3A89" w:rsidRPr="002F7995">
        <w:rPr>
          <w:rFonts w:ascii="Times New Roman" w:eastAsia="Calibri"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Pr="002F7995">
        <w:rPr>
          <w:rFonts w:ascii="Times New Roman" w:eastAsia="Calibri" w:hAnsi="Times New Roman" w:cs="Times New Roman"/>
          <w:sz w:val="28"/>
          <w:szCs w:val="28"/>
          <w:lang w:eastAsia="ru-RU"/>
        </w:rPr>
        <w:t>.</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При предоставлении муниципальной услуги в электронной форме специалисты обеспечивают:</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возможность получения заявителями информации о предоставляемой муниципальной услуге на сайте </w:t>
      </w:r>
      <w:r w:rsidRPr="002F7995">
        <w:rPr>
          <w:rFonts w:ascii="Times New Roman" w:eastAsia="Calibri" w:hAnsi="Times New Roman" w:cs="Times New Roman"/>
          <w:sz w:val="28"/>
          <w:szCs w:val="28"/>
        </w:rPr>
        <w:t xml:space="preserve">Труновского муниципального </w:t>
      </w:r>
      <w:r w:rsidR="00C557A1"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xml:space="preserve">,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lang w:eastAsia="ru-RU"/>
        </w:rPr>
        <w:t>на Едином портале и региональном портале;</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возможность получения  заявителями на сайте </w:t>
      </w:r>
      <w:r w:rsidRPr="002F7995">
        <w:rPr>
          <w:rFonts w:ascii="Times New Roman" w:eastAsia="Calibri" w:hAnsi="Times New Roman" w:cs="Times New Roman"/>
          <w:sz w:val="28"/>
          <w:szCs w:val="28"/>
        </w:rPr>
        <w:t xml:space="preserve">Труновского муниципального </w:t>
      </w:r>
      <w:r w:rsidR="00C557A1"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w:t>
      </w:r>
      <w:r w:rsidRPr="002F7995">
        <w:rPr>
          <w:rFonts w:ascii="Times New Roman" w:eastAsia="Calibri" w:hAnsi="Times New Roman" w:cs="Times New Roman"/>
          <w:sz w:val="28"/>
          <w:szCs w:val="28"/>
          <w:lang w:eastAsia="ru-RU"/>
        </w:rPr>
        <w:t xml:space="preserve"> на Едином портале и региональном портале форм заявлений и иных документов, необходимых для получения муниципальной услуги в электронном виде;</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возможность для заявителей в целях получения муниципальной услуги представлять документы в электронном виде с Единого портала                 и регионального портала;</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возможность представления заявителю электронного документа, подтверждающего прием жалобы к рассмотрению, при направлении заявителем обращения в форме электронного документа.</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Электронные образы документов, представляемые с заявлением, направляются в виде файлов в формате PDF.</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Качество представленных электронных образов документов в формате PDF должно позволять в полном объеме прочитать текст документа                        и распознать реквизиты документа.</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lastRenderedPageBreak/>
        <w:t xml:space="preserve">Информация о требованиях к совместимости, сертификату ключа подписи, обеспечению возможности подтверждения подлинности электронной цифровой подписью заявителя размещается на сайте </w:t>
      </w:r>
      <w:r w:rsidRPr="002F7995">
        <w:rPr>
          <w:rFonts w:ascii="Times New Roman" w:eastAsia="Calibri" w:hAnsi="Times New Roman" w:cs="Times New Roman"/>
          <w:sz w:val="28"/>
          <w:szCs w:val="28"/>
        </w:rPr>
        <w:t xml:space="preserve">Труновского муниципального </w:t>
      </w:r>
      <w:r w:rsidR="00C557A1"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lang w:eastAsia="ru-RU"/>
        </w:rPr>
        <w:t>, на Едином портале и региональном портале.</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Уведомление об отказе в приеме заявления и документов, представленных в электронной форме, подписывается главой</w:t>
      </w:r>
      <w:r w:rsidRPr="002F7995">
        <w:rPr>
          <w:rFonts w:ascii="Times New Roman" w:eastAsia="Calibri" w:hAnsi="Times New Roman" w:cs="Times New Roman"/>
          <w:sz w:val="28"/>
          <w:szCs w:val="28"/>
        </w:rPr>
        <w:t xml:space="preserve"> Труновского муниципального </w:t>
      </w:r>
      <w:r w:rsidR="00C557A1"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xml:space="preserve"> Ставропольского края (далее - Глава </w:t>
      </w:r>
      <w:r w:rsidR="00C557A1"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w:t>
      </w:r>
      <w:r w:rsidRPr="002F7995">
        <w:rPr>
          <w:rFonts w:ascii="Times New Roman" w:eastAsia="Calibri" w:hAnsi="Times New Roman" w:cs="Times New Roman"/>
          <w:sz w:val="28"/>
          <w:szCs w:val="28"/>
          <w:lang w:eastAsia="ru-RU"/>
        </w:rPr>
        <w:t xml:space="preserve">                     с использованием электронной цифровой подписи и направляется заявителю через электронную почту, Единый портал или региональный портал </w:t>
      </w:r>
      <w:r w:rsidR="00EB77B7" w:rsidRPr="002F7995">
        <w:rPr>
          <w:rFonts w:ascii="Times New Roman" w:eastAsia="Calibri" w:hAnsi="Times New Roman" w:cs="Times New Roman"/>
          <w:sz w:val="28"/>
          <w:szCs w:val="28"/>
          <w:lang w:eastAsia="ru-RU"/>
        </w:rPr>
        <w:t xml:space="preserve">                        </w:t>
      </w:r>
      <w:r w:rsidRPr="002F7995">
        <w:rPr>
          <w:rFonts w:ascii="Times New Roman" w:eastAsia="Calibri" w:hAnsi="Times New Roman" w:cs="Times New Roman"/>
          <w:sz w:val="28"/>
          <w:szCs w:val="28"/>
          <w:lang w:eastAsia="ru-RU"/>
        </w:rPr>
        <w:t xml:space="preserve">не позднее следующего рабочего дня </w:t>
      </w:r>
      <w:proofErr w:type="gramStart"/>
      <w:r w:rsidRPr="002F7995">
        <w:rPr>
          <w:rFonts w:ascii="Times New Roman" w:eastAsia="Calibri" w:hAnsi="Times New Roman" w:cs="Times New Roman"/>
          <w:sz w:val="28"/>
          <w:szCs w:val="28"/>
          <w:lang w:eastAsia="ru-RU"/>
        </w:rPr>
        <w:t>с даты регистрации</w:t>
      </w:r>
      <w:proofErr w:type="gramEnd"/>
      <w:r w:rsidRPr="002F7995">
        <w:rPr>
          <w:rFonts w:ascii="Times New Roman" w:eastAsia="Calibri" w:hAnsi="Times New Roman" w:cs="Times New Roman"/>
          <w:sz w:val="28"/>
          <w:szCs w:val="28"/>
          <w:lang w:eastAsia="ru-RU"/>
        </w:rPr>
        <w:t xml:space="preserve"> запроса.</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Решение о предоставлении муниципальной услуги либо об отказе                       в предоставлении муниципальной услуги по заявлению, поданному                            в электронной форме, подписывается Главой </w:t>
      </w:r>
      <w:r w:rsidR="00C557A1" w:rsidRPr="002F7995">
        <w:rPr>
          <w:rFonts w:ascii="Times New Roman" w:eastAsia="Calibri" w:hAnsi="Times New Roman" w:cs="Times New Roman"/>
          <w:sz w:val="28"/>
          <w:szCs w:val="28"/>
          <w:lang w:eastAsia="ru-RU"/>
        </w:rPr>
        <w:t>округа</w:t>
      </w:r>
      <w:r w:rsidRPr="002F7995">
        <w:rPr>
          <w:rFonts w:ascii="Times New Roman" w:eastAsia="Calibri" w:hAnsi="Times New Roman" w:cs="Times New Roman"/>
          <w:sz w:val="28"/>
          <w:szCs w:val="28"/>
          <w:lang w:eastAsia="ru-RU"/>
        </w:rPr>
        <w:t xml:space="preserve"> с использованием электронной цифровой подписи и направляется заявителю через электронную почту, Единый портал или региональный портал не позднее следующего рабочего дня.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Получение заявителем результата предоставления муниципальной услуги в электронной форме, заверенной электронной цифровой подписью Главы </w:t>
      </w:r>
      <w:r w:rsidR="005C1E50" w:rsidRPr="002F7995">
        <w:rPr>
          <w:rFonts w:ascii="Times New Roman" w:eastAsia="Calibri" w:hAnsi="Times New Roman" w:cs="Times New Roman"/>
          <w:sz w:val="28"/>
          <w:szCs w:val="28"/>
          <w:lang w:eastAsia="ru-RU"/>
        </w:rPr>
        <w:t>округа</w:t>
      </w:r>
      <w:r w:rsidRPr="002F7995">
        <w:rPr>
          <w:rFonts w:ascii="Times New Roman" w:eastAsia="Calibri" w:hAnsi="Times New Roman" w:cs="Times New Roman"/>
          <w:sz w:val="28"/>
          <w:szCs w:val="28"/>
          <w:lang w:eastAsia="ru-RU"/>
        </w:rPr>
        <w:t>, не лишает заявителя права получить указанный результат                      в форме документа на бумажном носителе.</w:t>
      </w:r>
    </w:p>
    <w:p w:rsidR="00C9696E" w:rsidRPr="002F7995" w:rsidRDefault="00C9696E" w:rsidP="00643F7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Заявление, поступившее по электронной почте, распечатывается                     и в дальнейшем работа с ним ведется в установленном порядке. </w:t>
      </w:r>
    </w:p>
    <w:p w:rsidR="00643F71" w:rsidRPr="002F7995" w:rsidRDefault="00643F71" w:rsidP="00643F7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Заявитель вправе обратиться в МФЦ с запросом о предоставлении нескольких муниципальных услуг (далее – комплексный запрос). </w:t>
      </w:r>
    </w:p>
    <w:p w:rsidR="00643F71" w:rsidRPr="002F7995" w:rsidRDefault="00643F71" w:rsidP="00643F7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Форма комплексного запроса может быть получена заявителем при личном обращении в МФЦ, на официальном сайте МФЦ в информационно-телекоммуникационной сети «Интернет».</w:t>
      </w:r>
    </w:p>
    <w:p w:rsidR="00643F71" w:rsidRPr="002F7995" w:rsidRDefault="00643F71" w:rsidP="00643F71">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p>
    <w:p w:rsidR="00C9696E" w:rsidRPr="002F7995" w:rsidRDefault="00C9696E" w:rsidP="00C9696E">
      <w:pPr>
        <w:autoSpaceDE w:val="0"/>
        <w:autoSpaceDN w:val="0"/>
        <w:adjustRightInd w:val="0"/>
        <w:spacing w:after="0" w:line="240" w:lineRule="exact"/>
        <w:jc w:val="center"/>
        <w:outlineLvl w:val="0"/>
        <w:rPr>
          <w:rFonts w:ascii="Times New Roman" w:eastAsia="Calibri" w:hAnsi="Times New Roman" w:cs="Times New Roman"/>
          <w:sz w:val="28"/>
          <w:szCs w:val="28"/>
        </w:rPr>
      </w:pPr>
      <w:r w:rsidRPr="002F7995">
        <w:rPr>
          <w:rFonts w:ascii="Times New Roman" w:eastAsia="Calibri" w:hAnsi="Times New Roman" w:cs="Times New Roman"/>
          <w:sz w:val="28"/>
          <w:szCs w:val="28"/>
        </w:rPr>
        <w:t>3. Состав, последовательность и сроки выполнения</w:t>
      </w:r>
    </w:p>
    <w:p w:rsidR="00C9696E" w:rsidRPr="002F7995" w:rsidRDefault="00C9696E" w:rsidP="00C9696E">
      <w:pPr>
        <w:autoSpaceDE w:val="0"/>
        <w:autoSpaceDN w:val="0"/>
        <w:adjustRightInd w:val="0"/>
        <w:spacing w:after="0" w:line="240" w:lineRule="exact"/>
        <w:jc w:val="center"/>
        <w:rPr>
          <w:rFonts w:ascii="Times New Roman" w:eastAsia="Calibri" w:hAnsi="Times New Roman" w:cs="Times New Roman"/>
          <w:sz w:val="28"/>
          <w:szCs w:val="28"/>
        </w:rPr>
      </w:pPr>
      <w:r w:rsidRPr="002F7995">
        <w:rPr>
          <w:rFonts w:ascii="Times New Roman" w:eastAsia="Calibri" w:hAnsi="Times New Roman" w:cs="Times New Roman"/>
          <w:sz w:val="28"/>
          <w:szCs w:val="28"/>
        </w:rPr>
        <w:t>административных процедур (действий), требования к порядку</w:t>
      </w:r>
    </w:p>
    <w:p w:rsidR="00C9696E" w:rsidRPr="002F7995" w:rsidRDefault="00C9696E" w:rsidP="00C9696E">
      <w:pPr>
        <w:autoSpaceDE w:val="0"/>
        <w:autoSpaceDN w:val="0"/>
        <w:adjustRightInd w:val="0"/>
        <w:spacing w:after="0" w:line="240" w:lineRule="exact"/>
        <w:jc w:val="center"/>
        <w:rPr>
          <w:rFonts w:ascii="Times New Roman" w:eastAsia="Calibri" w:hAnsi="Times New Roman" w:cs="Times New Roman"/>
          <w:sz w:val="28"/>
          <w:szCs w:val="28"/>
        </w:rPr>
      </w:pPr>
      <w:r w:rsidRPr="002F7995">
        <w:rPr>
          <w:rFonts w:ascii="Times New Roman" w:eastAsia="Calibri" w:hAnsi="Times New Roman" w:cs="Times New Roman"/>
          <w:sz w:val="28"/>
          <w:szCs w:val="28"/>
        </w:rPr>
        <w:t>их выполнения, в том числе особенности выполнения</w:t>
      </w:r>
    </w:p>
    <w:p w:rsidR="00C9696E" w:rsidRPr="002F7995" w:rsidRDefault="00C9696E" w:rsidP="00C9696E">
      <w:pPr>
        <w:autoSpaceDE w:val="0"/>
        <w:autoSpaceDN w:val="0"/>
        <w:adjustRightInd w:val="0"/>
        <w:spacing w:after="0" w:line="240" w:lineRule="exact"/>
        <w:jc w:val="center"/>
        <w:rPr>
          <w:rFonts w:ascii="Times New Roman" w:eastAsia="Calibri" w:hAnsi="Times New Roman" w:cs="Times New Roman"/>
          <w:sz w:val="28"/>
          <w:szCs w:val="28"/>
        </w:rPr>
      </w:pPr>
      <w:r w:rsidRPr="002F7995">
        <w:rPr>
          <w:rFonts w:ascii="Times New Roman" w:eastAsia="Calibri" w:hAnsi="Times New Roman" w:cs="Times New Roman"/>
          <w:sz w:val="28"/>
          <w:szCs w:val="28"/>
        </w:rPr>
        <w:t>административных процедур (действий) в электронной форме</w:t>
      </w:r>
    </w:p>
    <w:p w:rsidR="00C9696E" w:rsidRPr="002F7995" w:rsidRDefault="00C9696E" w:rsidP="00C9696E">
      <w:pPr>
        <w:autoSpaceDE w:val="0"/>
        <w:autoSpaceDN w:val="0"/>
        <w:adjustRightInd w:val="0"/>
        <w:spacing w:after="0" w:line="240" w:lineRule="auto"/>
        <w:jc w:val="both"/>
        <w:outlineLvl w:val="1"/>
        <w:rPr>
          <w:rFonts w:ascii="Times New Roman" w:eastAsia="Calibri" w:hAnsi="Times New Roman" w:cs="Times New Roman"/>
          <w:sz w:val="28"/>
          <w:szCs w:val="28"/>
        </w:rPr>
      </w:pPr>
    </w:p>
    <w:p w:rsidR="00C9696E" w:rsidRPr="002F7995" w:rsidRDefault="00C9696E" w:rsidP="00A016CA">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t>3.1. Исчерпывающий перечень административных процедур (действий).</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 (действия):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подача заявления и документов, необходимых для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рассмотрение заявления и документов о предоставлении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направление запросов в порядке межведомственного взаимодействия;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lastRenderedPageBreak/>
        <w:t>получение заявителем сведений о ходе  выполнения заявления                     о предоставлении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в рамках межведомственного электронного взаимодействия;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lang w:eastAsia="ru-RU"/>
        </w:rPr>
        <w:t>принятие постановления об утверждении схемы расположения земельного участка или земельных участков на кадастровом плане территории;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получение заявителем результата предоставления муниципальной услуги.</w:t>
      </w:r>
    </w:p>
    <w:p w:rsidR="00C9696E" w:rsidRPr="002F7995" w:rsidRDefault="00C9696E" w:rsidP="00C9696E">
      <w:pPr>
        <w:autoSpaceDE w:val="0"/>
        <w:autoSpaceDN w:val="0"/>
        <w:adjustRightInd w:val="0"/>
        <w:spacing w:after="0" w:line="240" w:lineRule="auto"/>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 </w:t>
      </w:r>
      <w:r w:rsidR="00A016CA" w:rsidRPr="002F7995">
        <w:rPr>
          <w:rFonts w:ascii="Times New Roman" w:eastAsia="Calibri" w:hAnsi="Times New Roman" w:cs="Times New Roman"/>
          <w:sz w:val="28"/>
          <w:szCs w:val="28"/>
        </w:rPr>
        <w:tab/>
      </w:r>
      <w:r w:rsidRPr="002F7995">
        <w:rPr>
          <w:rFonts w:ascii="Times New Roman" w:eastAsia="Calibri" w:hAnsi="Times New Roman" w:cs="Times New Roman"/>
          <w:sz w:val="28"/>
          <w:szCs w:val="28"/>
        </w:rPr>
        <w:t>3.2. 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3.2.1. </w:t>
      </w:r>
      <w:bookmarkStart w:id="5" w:name="Par230"/>
      <w:bookmarkEnd w:id="5"/>
      <w:r w:rsidRPr="002F7995">
        <w:rPr>
          <w:rFonts w:ascii="Times New Roman" w:eastAsia="Calibri" w:hAnsi="Times New Roman" w:cs="Times New Roman"/>
          <w:sz w:val="28"/>
          <w:szCs w:val="28"/>
        </w:rPr>
        <w:t>Основанием для начала административной процедуры является обращение заявителя: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непосредственно к специалисту Отдела или МФЦ либо                                      с использованием средств телефонной и почтовой связи;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на сайт Труновского муниципального </w:t>
      </w:r>
      <w:r w:rsidR="005C1E50"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с использованием электронной почты;</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с использованием Единого портала или регионального портала.</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3.2.2. Интересующая заявителя информация о правилах предоставления муниципальной услуги предоставляется заявителю:</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специалистом Отдела или МФЦ при обращении заявителя лично либо  с использованием средств телефонной и почтовой связи;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на адрес электронной почты заявителя при обращении заявителя                    с использованием электронной почты.</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Информация о правилах предоставления муниципальной услуги предоставляется заявителю посредством сайта Труновского муниципального </w:t>
      </w:r>
      <w:r w:rsidR="005C1E50"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lang w:eastAsia="ru-RU"/>
        </w:rPr>
        <w:t>Единого портала и регионального портала</w:t>
      </w:r>
      <w:r w:rsidRPr="002F7995">
        <w:rPr>
          <w:rFonts w:ascii="Times New Roman" w:eastAsia="Calibri" w:hAnsi="Times New Roman" w:cs="Times New Roman"/>
          <w:sz w:val="28"/>
          <w:szCs w:val="28"/>
        </w:rPr>
        <w:t>.</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3.2.3. Ответственными за выполнение административной процедуры являются специалисты Отдела или МФЦ, уполномоченные в соответствии              с должностными инструкциями.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rPr>
        <w:t xml:space="preserve">3.2.4. </w:t>
      </w:r>
      <w:r w:rsidRPr="002F7995">
        <w:rPr>
          <w:rFonts w:ascii="Times New Roman" w:eastAsia="Calibri" w:hAnsi="Times New Roman" w:cs="Times New Roman"/>
          <w:sz w:val="28"/>
          <w:szCs w:val="28"/>
          <w:lang w:eastAsia="ru-RU"/>
        </w:rPr>
        <w:t>Принятие решений данной административной процедурой не предусмотрено.</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3.2.5. Результатом административной процедуры является предоставление заявителю информации о правилах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3.2.6. Результат выполнения административной процедуры фиксируется: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почтовым отправлением, в случае обращения заявителя                                    с использованием средств почтовой связи;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lastRenderedPageBreak/>
        <w:t>отправлением разъяснений на адрес электронной почты, в случае обращения заявителя с использованием электронной почты.</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В случае обращения заявителя непосредственно в Отдел или МФЦ,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на </w:t>
      </w:r>
      <w:r w:rsidRPr="002F7995">
        <w:rPr>
          <w:rFonts w:ascii="Times New Roman" w:eastAsia="Calibri" w:hAnsi="Times New Roman" w:cs="Times New Roman"/>
          <w:sz w:val="28"/>
          <w:szCs w:val="28"/>
          <w:lang w:eastAsia="ru-RU"/>
        </w:rPr>
        <w:t xml:space="preserve">Единый портал или региональный портал </w:t>
      </w:r>
      <w:r w:rsidRPr="002F7995">
        <w:rPr>
          <w:rFonts w:ascii="Times New Roman" w:eastAsia="Calibri" w:hAnsi="Times New Roman" w:cs="Times New Roman"/>
          <w:sz w:val="28"/>
          <w:szCs w:val="28"/>
        </w:rPr>
        <w:t>результат административной процедуры не фиксируется.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3.3. Описание административной процедуры «Подача заявления                     и документов, необходимых для предоставления муниципальной услуги,                и прием заявления и документов».</w:t>
      </w:r>
    </w:p>
    <w:p w:rsidR="00643F71"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3.3.1. </w:t>
      </w:r>
      <w:r w:rsidR="00643F71" w:rsidRPr="002F7995">
        <w:rPr>
          <w:rFonts w:ascii="Times New Roman" w:eastAsia="Calibri" w:hAnsi="Times New Roman" w:cs="Times New Roman"/>
          <w:sz w:val="28"/>
          <w:szCs w:val="28"/>
        </w:rPr>
        <w:t xml:space="preserve">Основанием для начала административной процедуры является подача заявления (комплексного запроса) и документов, необходимых для предоставления муниципальной услуги в Администрацию или в МФЦ. </w:t>
      </w:r>
    </w:p>
    <w:p w:rsidR="00643F71" w:rsidRPr="002F7995" w:rsidRDefault="00643F71" w:rsidP="00643F71">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2F7995">
        <w:rPr>
          <w:rFonts w:ascii="Times New Roman" w:eastAsia="Calibri" w:hAnsi="Times New Roman" w:cs="Times New Roman"/>
          <w:sz w:val="28"/>
          <w:szCs w:val="28"/>
        </w:rPr>
        <w:t xml:space="preserve">Для обеспечения получения заявителем муниципальных услуг, указанных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в комплексном запросе, МФЦ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2F7995">
        <w:rPr>
          <w:rFonts w:ascii="Times New Roman" w:eastAsia="Calibri" w:hAnsi="Times New Roman" w:cs="Times New Roman"/>
          <w:sz w:val="28"/>
          <w:szCs w:val="28"/>
        </w:rPr>
        <w:t xml:space="preserve"> При этом не требуются составление и подписание таких заявлений заявителем.</w:t>
      </w:r>
    </w:p>
    <w:p w:rsidR="00643F71" w:rsidRPr="002F7995" w:rsidRDefault="00643F71"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43F71" w:rsidRPr="002F7995" w:rsidRDefault="00643F71"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При приеме комплексного запроса у заявителя специалисты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43F71" w:rsidRPr="002F7995" w:rsidRDefault="00643F71"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2F7995">
        <w:rPr>
          <w:rFonts w:ascii="Times New Roman" w:eastAsia="Calibri" w:hAnsi="Times New Roman" w:cs="Times New Roman"/>
          <w:sz w:val="28"/>
          <w:szCs w:val="28"/>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указанных в подпункте 2.7.1 Административного регламента,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w:t>
      </w:r>
      <w:proofErr w:type="gramEnd"/>
      <w:r w:rsidRPr="002F7995">
        <w:rPr>
          <w:rFonts w:ascii="Times New Roman" w:eastAsia="Calibri" w:hAnsi="Times New Roman" w:cs="Times New Roman"/>
          <w:sz w:val="28"/>
          <w:szCs w:val="28"/>
        </w:rPr>
        <w:t xml:space="preserve">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иных органах и организациях, участвующих в предоставлении муниципальных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643F71" w:rsidRPr="002F7995" w:rsidRDefault="00643F71"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lastRenderedPageBreak/>
        <w:t>Направление МФЦ заявлений, с приложенными документами</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 в органы, предоставляющие муниципальные услуги, осуществляется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не позднее одного рабочего дня, следующего за днем получения комплексного запроса.</w:t>
      </w:r>
    </w:p>
    <w:p w:rsidR="00643F71" w:rsidRPr="002F7995" w:rsidRDefault="00643F71"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В случае</w:t>
      </w:r>
      <w:proofErr w:type="gramStart"/>
      <w:r w:rsidRPr="002F7995">
        <w:rPr>
          <w:rFonts w:ascii="Times New Roman" w:eastAsia="Calibri" w:hAnsi="Times New Roman" w:cs="Times New Roman"/>
          <w:sz w:val="28"/>
          <w:szCs w:val="28"/>
        </w:rPr>
        <w:t>,</w:t>
      </w:r>
      <w:proofErr w:type="gramEnd"/>
      <w:r w:rsidRPr="002F7995">
        <w:rPr>
          <w:rFonts w:ascii="Times New Roman" w:eastAsia="Calibri" w:hAnsi="Times New Roman" w:cs="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w:t>
      </w:r>
      <w:r w:rsidR="00A016CA"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законодательством сроков предоставления муниципальных услуг, указанных в комплексном запросе, начинается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не ранее дня получения заявлений  </w:t>
      </w:r>
      <w:r w:rsidR="00A016CA"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и необходимых сведений, документов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и (или) информации соответствующим органом, предоставляющим муниципальные услуги.</w:t>
      </w:r>
    </w:p>
    <w:p w:rsidR="00643F71" w:rsidRPr="002F7995" w:rsidRDefault="00643F71"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муниципальных услуг, включенных в комплексный запрос.</w:t>
      </w:r>
    </w:p>
    <w:p w:rsidR="00643F71" w:rsidRPr="002F7995" w:rsidRDefault="00643F71"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МФЦ </w:t>
      </w:r>
      <w:proofErr w:type="gramStart"/>
      <w:r w:rsidRPr="002F7995">
        <w:rPr>
          <w:rFonts w:ascii="Times New Roman" w:eastAsia="Calibri" w:hAnsi="Times New Roman" w:cs="Times New Roman"/>
          <w:sz w:val="28"/>
          <w:szCs w:val="28"/>
        </w:rPr>
        <w:t>обязан</w:t>
      </w:r>
      <w:proofErr w:type="gramEnd"/>
      <w:r w:rsidRPr="002F7995">
        <w:rPr>
          <w:rFonts w:ascii="Times New Roman" w:eastAsia="Calibri" w:hAnsi="Times New Roman" w:cs="Times New Roman"/>
          <w:sz w:val="28"/>
          <w:szCs w:val="28"/>
        </w:rPr>
        <w:t xml:space="preserve"> выдать заявителю все документы, полученные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по результатам предоставления всех муниципальных услуг, указанных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в комплексном запросе. МФЦ </w:t>
      </w:r>
      <w:proofErr w:type="gramStart"/>
      <w:r w:rsidRPr="002F7995">
        <w:rPr>
          <w:rFonts w:ascii="Times New Roman" w:eastAsia="Calibri" w:hAnsi="Times New Roman" w:cs="Times New Roman"/>
          <w:sz w:val="28"/>
          <w:szCs w:val="28"/>
        </w:rPr>
        <w:t>обязан</w:t>
      </w:r>
      <w:proofErr w:type="gramEnd"/>
      <w:r w:rsidRPr="002F7995">
        <w:rPr>
          <w:rFonts w:ascii="Times New Roman" w:eastAsia="Calibri" w:hAnsi="Times New Roman" w:cs="Times New Roman"/>
          <w:sz w:val="28"/>
          <w:szCs w:val="28"/>
        </w:rPr>
        <w:t xml:space="preserve"> проинформировать заявителя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643F71" w:rsidRPr="002F7995" w:rsidRDefault="00643F71"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МФЦ обязан направить ответ заявителю не позднее рабочего дня, следующего за днем получения МФЦ указанного запроса. Указанная информация предоставляется МФЦ:</w:t>
      </w:r>
    </w:p>
    <w:p w:rsidR="00643F71" w:rsidRPr="002F7995" w:rsidRDefault="00643F71"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в ходе личного приема заявителя;</w:t>
      </w:r>
    </w:p>
    <w:p w:rsidR="00643F71" w:rsidRPr="002F7995" w:rsidRDefault="00643F71"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по телефону; </w:t>
      </w:r>
    </w:p>
    <w:p w:rsidR="00643F71" w:rsidRPr="002F7995" w:rsidRDefault="00643F71"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по электронной почте.</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3.3.2. Заявление с приложенными документами, поступившее                            в Администрацию, регистрируется в день поступления отделом                               по организационным и общим вопросам Администрации.</w:t>
      </w:r>
    </w:p>
    <w:p w:rsidR="00C9696E" w:rsidRPr="002F7995" w:rsidRDefault="00C9696E" w:rsidP="00485A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lastRenderedPageBreak/>
        <w:t>Заявление с приложенными документами, поступившее в МФЦ, в срок не позднее  следующего рабочего дня с момента получения,  передается                  в  Администрацию и регистрируется в день поступления отделом по организационным и общим вопросам Администрации.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3.3.3. Глава </w:t>
      </w:r>
      <w:r w:rsidR="005C1E50"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xml:space="preserve"> рассматривает принятое в установленном порядке заявление в срок не более 2 рабочих дней  </w:t>
      </w:r>
      <w:proofErr w:type="gramStart"/>
      <w:r w:rsidRPr="002F7995">
        <w:rPr>
          <w:rFonts w:ascii="Times New Roman" w:eastAsia="Calibri" w:hAnsi="Times New Roman" w:cs="Times New Roman"/>
          <w:sz w:val="28"/>
          <w:szCs w:val="28"/>
        </w:rPr>
        <w:t>с даты регистрации</w:t>
      </w:r>
      <w:proofErr w:type="gramEnd"/>
      <w:r w:rsidRPr="002F7995">
        <w:rPr>
          <w:rFonts w:ascii="Times New Roman" w:eastAsia="Calibri" w:hAnsi="Times New Roman" w:cs="Times New Roman"/>
          <w:sz w:val="28"/>
          <w:szCs w:val="28"/>
        </w:rPr>
        <w:t xml:space="preserve">. Заявление                                 с резолюцией  Главы </w:t>
      </w:r>
      <w:r w:rsidR="005C1E50"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xml:space="preserve"> в тот же день передается для дальнейшей работы  в Отдел.</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3.3.4. Начальник Отдела определяет специалиста, ответственного                      за  рассмотрение заявления.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3.3.5. Максимальный срок выполнения </w:t>
      </w:r>
      <w:r w:rsidRPr="002F7995">
        <w:rPr>
          <w:rFonts w:ascii="Times New Roman" w:eastAsia="Calibri" w:hAnsi="Times New Roman" w:cs="Times New Roman"/>
          <w:sz w:val="28"/>
          <w:szCs w:val="28"/>
        </w:rPr>
        <w:t xml:space="preserve">административной процедуры </w:t>
      </w:r>
      <w:r w:rsidRPr="002F7995">
        <w:rPr>
          <w:rFonts w:ascii="Times New Roman" w:eastAsia="Calibri" w:hAnsi="Times New Roman" w:cs="Times New Roman"/>
          <w:sz w:val="28"/>
          <w:szCs w:val="28"/>
          <w:lang w:eastAsia="ru-RU"/>
        </w:rPr>
        <w:t>составляет 3 рабочих дня.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3.3.6. Должностными лицами Отдела, ответственными за выполнение административной процедуры, являются сотрудники Отдела, уполномоченные в соответствии с должностными инструкциями.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3.3.7. Результатом настоящей административной процедуры является принятие заявления Отделом и обеспечение выполнения дальнейших административных процедур, предусмотренных Административным регламентом.</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3.3.8. Способом фиксации результата административной процедуры является регистрация </w:t>
      </w:r>
      <w:hyperlink r:id="rId24" w:history="1">
        <w:r w:rsidRPr="002F7995">
          <w:rPr>
            <w:rFonts w:ascii="Times New Roman" w:eastAsia="Calibri" w:hAnsi="Times New Roman" w:cs="Times New Roman"/>
            <w:sz w:val="28"/>
            <w:szCs w:val="28"/>
            <w:lang w:eastAsia="ru-RU"/>
          </w:rPr>
          <w:t>заявления</w:t>
        </w:r>
      </w:hyperlink>
      <w:r w:rsidRPr="002F7995">
        <w:rPr>
          <w:rFonts w:ascii="Times New Roman" w:eastAsia="Calibri" w:hAnsi="Times New Roman" w:cs="Times New Roman"/>
          <w:sz w:val="28"/>
          <w:szCs w:val="28"/>
          <w:lang w:eastAsia="ru-RU"/>
        </w:rPr>
        <w:t>, присвоение ему регистрационного номера            с занесением данного номера в базу данных в порядке делопроизводства                 и прием документов ответственным исполнителем.</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3.4. Описание административной процедуры «Рассмотрение  заявления о предоставлении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3.4.1. 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к специалисту Отдела, уполномоченному начальником Отдела на предоставление муниципальной услуги (далее - ответственный исполнитель).</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3.4.2. В течение 2 рабочих дней ответственный исполнитель проводит проверку заявления и представленных документов на соответствие установленным требованиям.</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color w:val="FF0000"/>
          <w:sz w:val="28"/>
          <w:szCs w:val="28"/>
        </w:rPr>
      </w:pPr>
      <w:r w:rsidRPr="002F7995">
        <w:rPr>
          <w:rFonts w:ascii="Times New Roman" w:eastAsia="Calibri" w:hAnsi="Times New Roman" w:cs="Times New Roman"/>
          <w:sz w:val="28"/>
          <w:szCs w:val="28"/>
        </w:rPr>
        <w:t>3.4.3. В случае</w:t>
      </w:r>
      <w:proofErr w:type="gramStart"/>
      <w:r w:rsidRPr="002F7995">
        <w:rPr>
          <w:rFonts w:ascii="Times New Roman" w:eastAsia="Calibri" w:hAnsi="Times New Roman" w:cs="Times New Roman"/>
          <w:sz w:val="28"/>
          <w:szCs w:val="28"/>
        </w:rPr>
        <w:t>,</w:t>
      </w:r>
      <w:proofErr w:type="gramEnd"/>
      <w:r w:rsidRPr="002F7995">
        <w:rPr>
          <w:rFonts w:ascii="Times New Roman" w:eastAsia="Calibri" w:hAnsi="Times New Roman" w:cs="Times New Roman"/>
          <w:sz w:val="28"/>
          <w:szCs w:val="28"/>
        </w:rPr>
        <w:t xml:space="preserve"> если на дату поступления заявления о предоставлении муниципальной услуги, на рассмотрении находится представленное ранее другим лицом заявление о предоставлении муниципальной услуги                          с приложением схемы расположения земельного участка или земельных участков на кадастровом плане территории и местоположения земельных участков, образование которых предусмотрено схемами расположения земельных участков на кадастровом плане территории, частично или полностью совпадает, предоставление муниципальной услуги приостанавливается на срок принятия решения об утверждении либо об отказе в утверждении ранее представленной схемы расположения земельного участка на кадастровом плане территории. В адрес заявителя </w:t>
      </w:r>
      <w:r w:rsidRPr="002F7995">
        <w:rPr>
          <w:rFonts w:ascii="Times New Roman" w:eastAsia="Calibri" w:hAnsi="Times New Roman" w:cs="Times New Roman"/>
          <w:sz w:val="28"/>
          <w:szCs w:val="28"/>
        </w:rPr>
        <w:lastRenderedPageBreak/>
        <w:t>направляется уведомление о приостановлении предоставления муниципальной услуги, с указанием причины отказа по форме согласно приложению № 4.</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lang w:eastAsia="ru-RU"/>
        </w:rPr>
        <w:t xml:space="preserve">3.4.4. </w:t>
      </w:r>
      <w:proofErr w:type="gramStart"/>
      <w:r w:rsidRPr="002F7995">
        <w:rPr>
          <w:rFonts w:ascii="Times New Roman" w:eastAsia="Calibri" w:hAnsi="Times New Roman" w:cs="Times New Roman"/>
          <w:sz w:val="28"/>
          <w:szCs w:val="28"/>
          <w:lang w:eastAsia="ru-RU"/>
        </w:rPr>
        <w:t xml:space="preserve">При наличии оснований, указанных в </w:t>
      </w:r>
      <w:hyperlink r:id="rId25" w:history="1">
        <w:r w:rsidRPr="002F7995">
          <w:rPr>
            <w:rFonts w:ascii="Times New Roman" w:eastAsia="Calibri" w:hAnsi="Times New Roman" w:cs="Times New Roman"/>
            <w:sz w:val="28"/>
            <w:szCs w:val="28"/>
            <w:lang w:eastAsia="ru-RU"/>
          </w:rPr>
          <w:t>подпункте 2.8</w:t>
        </w:r>
      </w:hyperlink>
      <w:r w:rsidRPr="002F7995">
        <w:rPr>
          <w:rFonts w:ascii="Times New Roman" w:eastAsia="Calibri" w:hAnsi="Times New Roman" w:cs="Times New Roman"/>
          <w:sz w:val="28"/>
          <w:szCs w:val="28"/>
          <w:lang w:eastAsia="ru-RU"/>
        </w:rPr>
        <w:t xml:space="preserve"> Административного регламента, не позднее чем в 10-дневный срок со дня поступления заявления со всеми документами, в адрес заявителя направляется отказ в </w:t>
      </w:r>
      <w:r w:rsidRPr="002F7995">
        <w:rPr>
          <w:rFonts w:ascii="Times New Roman" w:eastAsia="Calibri" w:hAnsi="Times New Roman" w:cs="Times New Roman"/>
          <w:sz w:val="28"/>
          <w:szCs w:val="28"/>
        </w:rPr>
        <w:t xml:space="preserve"> приеме документов, необходимых для предоставления муниципальной услуги в форме уведомления </w:t>
      </w:r>
      <w:r w:rsidRPr="002F7995">
        <w:rPr>
          <w:rFonts w:ascii="Times New Roman" w:eastAsia="Times New Roman" w:hAnsi="Times New Roman" w:cs="Times New Roman"/>
          <w:sz w:val="28"/>
          <w:szCs w:val="28"/>
        </w:rPr>
        <w:t>об отказе в приеме заявления                  и документов, необходимых для предоставления муниципальной услуги</w:t>
      </w:r>
      <w:r w:rsidRPr="002F7995">
        <w:rPr>
          <w:rFonts w:ascii="Times New Roman" w:eastAsia="Calibri" w:hAnsi="Times New Roman" w:cs="Times New Roman"/>
          <w:sz w:val="28"/>
          <w:szCs w:val="28"/>
        </w:rPr>
        <w:t>,               с указанием причины отказа, по форме согласно приложению № 5.</w:t>
      </w:r>
      <w:proofErr w:type="gramEnd"/>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3.4.5. Срок выполнения административной процедуры составляет                  5 рабочих дней.</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lang w:eastAsia="ru-RU"/>
        </w:rPr>
        <w:t xml:space="preserve">3.4.6. При наличии оснований, указанных в </w:t>
      </w:r>
      <w:hyperlink r:id="rId26" w:history="1">
        <w:r w:rsidRPr="002F7995">
          <w:rPr>
            <w:rFonts w:ascii="Times New Roman" w:eastAsia="Calibri" w:hAnsi="Times New Roman" w:cs="Times New Roman"/>
            <w:sz w:val="28"/>
            <w:szCs w:val="28"/>
            <w:lang w:eastAsia="ru-RU"/>
          </w:rPr>
          <w:t>подпункте 2.9.2</w:t>
        </w:r>
      </w:hyperlink>
      <w:r w:rsidRPr="002F7995">
        <w:rPr>
          <w:rFonts w:ascii="Times New Roman" w:eastAsia="Calibri" w:hAnsi="Times New Roman" w:cs="Times New Roman"/>
          <w:sz w:val="28"/>
          <w:szCs w:val="28"/>
          <w:lang w:eastAsia="ru-RU"/>
        </w:rPr>
        <w:t xml:space="preserve"> Административного регламента, в течение 3 рабочих дней ответственный исполнитель подготавливает отказ в предоставлении муниципальной услуги в форме уведомления об отказе в предоставлении муниципальной услуги, </w:t>
      </w:r>
      <w:r w:rsidR="00EB77B7" w:rsidRPr="002F7995">
        <w:rPr>
          <w:rFonts w:ascii="Times New Roman" w:eastAsia="Calibri" w:hAnsi="Times New Roman" w:cs="Times New Roman"/>
          <w:sz w:val="28"/>
          <w:szCs w:val="28"/>
          <w:lang w:eastAsia="ru-RU"/>
        </w:rPr>
        <w:t xml:space="preserve">              </w:t>
      </w:r>
      <w:r w:rsidRPr="002F7995">
        <w:rPr>
          <w:rFonts w:ascii="Times New Roman" w:eastAsia="Calibri" w:hAnsi="Times New Roman" w:cs="Times New Roman"/>
          <w:sz w:val="28"/>
          <w:szCs w:val="28"/>
          <w:lang w:eastAsia="ru-RU"/>
        </w:rPr>
        <w:t xml:space="preserve">с указанием причины отказа,  </w:t>
      </w:r>
      <w:r w:rsidRPr="002F7995">
        <w:rPr>
          <w:rFonts w:ascii="Times New Roman" w:eastAsia="Calibri" w:hAnsi="Times New Roman" w:cs="Times New Roman"/>
          <w:sz w:val="28"/>
          <w:szCs w:val="28"/>
        </w:rPr>
        <w:t>по форме согласно приложению № 6.</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3.4.7.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Отдела обеспечивает выполнение дальнейших административных процедур, предусмотренных Административным регламентом.</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3.4.8. Результатом административной процедуры является подготовка проекта постановления Администрации об утверждении схемы расположения земельного участка или земельных участков на кадастровом плане территории.</w:t>
      </w:r>
    </w:p>
    <w:p w:rsidR="00C9696E" w:rsidRPr="002F7995" w:rsidRDefault="00C9696E" w:rsidP="00A016CA">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3.5.</w:t>
      </w:r>
      <w:r w:rsidRPr="002F7995">
        <w:rPr>
          <w:rFonts w:ascii="Times New Roman" w:eastAsia="Calibri" w:hAnsi="Times New Roman" w:cs="Times New Roman"/>
          <w:color w:val="00B050"/>
          <w:sz w:val="28"/>
          <w:szCs w:val="28"/>
          <w:lang w:eastAsia="ru-RU"/>
        </w:rPr>
        <w:t xml:space="preserve"> </w:t>
      </w:r>
      <w:r w:rsidRPr="002F7995">
        <w:rPr>
          <w:rFonts w:ascii="Times New Roman" w:eastAsia="Calibri" w:hAnsi="Times New Roman" w:cs="Times New Roman"/>
          <w:sz w:val="28"/>
          <w:szCs w:val="28"/>
          <w:lang w:eastAsia="ru-RU"/>
        </w:rPr>
        <w:t>Административная процедура «Получение заявителем сведений                о ходе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3.5.1. Основанием для начала административной процедуры является обращение заявителя: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непосредственно к специалистам Отдела или МФЦ, либо                                 с использованием средств телефонной и почтовой связи;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на сайт </w:t>
      </w:r>
      <w:r w:rsidRPr="002F7995">
        <w:rPr>
          <w:rFonts w:ascii="Times New Roman" w:eastAsia="Calibri" w:hAnsi="Times New Roman" w:cs="Times New Roman"/>
          <w:sz w:val="28"/>
          <w:szCs w:val="28"/>
        </w:rPr>
        <w:t xml:space="preserve">Труновского муниципального </w:t>
      </w:r>
      <w:r w:rsidR="005C1E50"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lang w:eastAsia="ru-RU"/>
        </w:rPr>
        <w:t>;</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с использованием электронной почты;</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с использованием Единого портала или регионального портала.</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3.5.2. Интересующая заявителя информация о ходе исполнения </w:t>
      </w:r>
      <w:hyperlink r:id="rId27" w:history="1">
        <w:r w:rsidRPr="002F7995">
          <w:rPr>
            <w:rFonts w:ascii="Times New Roman" w:eastAsia="Calibri" w:hAnsi="Times New Roman" w:cs="Times New Roman"/>
            <w:sz w:val="28"/>
            <w:szCs w:val="28"/>
            <w:lang w:eastAsia="ru-RU"/>
          </w:rPr>
          <w:t>муниципальной</w:t>
        </w:r>
      </w:hyperlink>
      <w:r w:rsidRPr="002F7995">
        <w:rPr>
          <w:rFonts w:ascii="Times New Roman" w:eastAsia="Calibri" w:hAnsi="Times New Roman" w:cs="Times New Roman"/>
          <w:sz w:val="28"/>
          <w:szCs w:val="28"/>
          <w:lang w:eastAsia="ru-RU"/>
        </w:rPr>
        <w:t xml:space="preserve"> услуги предоставляется заявителю:</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специалистом Отдела или МФЦ при обращении заявителя лично, либо с использованием средств телефонной и почтовой связи;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на адрес электронной почты заявителя при обращении заявителя                    с использованием электронной почты.</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Информация о ходе исполнения </w:t>
      </w:r>
      <w:hyperlink r:id="rId28" w:history="1">
        <w:r w:rsidRPr="002F7995">
          <w:rPr>
            <w:rFonts w:ascii="Times New Roman" w:eastAsia="Calibri" w:hAnsi="Times New Roman" w:cs="Times New Roman"/>
            <w:sz w:val="28"/>
            <w:szCs w:val="28"/>
            <w:lang w:eastAsia="ru-RU"/>
          </w:rPr>
          <w:t>муниципальной</w:t>
        </w:r>
      </w:hyperlink>
      <w:r w:rsidRPr="002F7995">
        <w:rPr>
          <w:rFonts w:ascii="Times New Roman" w:eastAsia="Calibri" w:hAnsi="Times New Roman" w:cs="Times New Roman"/>
          <w:sz w:val="28"/>
          <w:szCs w:val="28"/>
          <w:lang w:eastAsia="ru-RU"/>
        </w:rPr>
        <w:t xml:space="preserve"> услуги предоставляется заявителю при посещении Единого портала или регионального портала.</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lastRenderedPageBreak/>
        <w:t>3.5.3. Должностными лицами, ответственными за выполнение административной процедуры, являются сотрудники Отдела или МФЦ, уполномоченные в соответствии с должностными инструкциями.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3.5.4. Принятие решений данной административной процедурой не предусмотрено.</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3.5.5. Результатом административной процедуры является предоставление заявителю информации о ходе исполнения </w:t>
      </w:r>
      <w:hyperlink r:id="rId29" w:history="1">
        <w:r w:rsidRPr="002F7995">
          <w:rPr>
            <w:rFonts w:ascii="Times New Roman" w:eastAsia="Calibri" w:hAnsi="Times New Roman" w:cs="Times New Roman"/>
            <w:sz w:val="28"/>
            <w:szCs w:val="28"/>
            <w:lang w:eastAsia="ru-RU"/>
          </w:rPr>
          <w:t>муниципальной</w:t>
        </w:r>
      </w:hyperlink>
      <w:r w:rsidRPr="002F7995">
        <w:rPr>
          <w:rFonts w:ascii="Times New Roman" w:eastAsia="Calibri" w:hAnsi="Times New Roman" w:cs="Times New Roman"/>
          <w:sz w:val="28"/>
          <w:szCs w:val="28"/>
          <w:lang w:eastAsia="ru-RU"/>
        </w:rPr>
        <w:t xml:space="preserve">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3.5.6. Результат выполнения административной процедуры фиксируется: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почтовым отправлением, в случае обращения заявителя                                       с использованием средств почтовой связи;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отправлением информации о ходе исполнения </w:t>
      </w:r>
      <w:hyperlink r:id="rId30" w:history="1">
        <w:r w:rsidRPr="002F7995">
          <w:rPr>
            <w:rFonts w:ascii="Times New Roman" w:eastAsia="Calibri" w:hAnsi="Times New Roman" w:cs="Times New Roman"/>
            <w:sz w:val="28"/>
            <w:szCs w:val="28"/>
            <w:lang w:eastAsia="ru-RU"/>
          </w:rPr>
          <w:t>муниципальной</w:t>
        </w:r>
      </w:hyperlink>
      <w:r w:rsidRPr="002F7995">
        <w:rPr>
          <w:rFonts w:ascii="Times New Roman" w:eastAsia="Calibri" w:hAnsi="Times New Roman" w:cs="Times New Roman"/>
          <w:sz w:val="28"/>
          <w:szCs w:val="28"/>
          <w:lang w:eastAsia="ru-RU"/>
        </w:rPr>
        <w:t xml:space="preserve"> услуги на адрес электронной почты, в случае обращения заявителя </w:t>
      </w:r>
      <w:r w:rsidR="00EB77B7" w:rsidRPr="002F7995">
        <w:rPr>
          <w:rFonts w:ascii="Times New Roman" w:eastAsia="Calibri" w:hAnsi="Times New Roman" w:cs="Times New Roman"/>
          <w:sz w:val="28"/>
          <w:szCs w:val="28"/>
          <w:lang w:eastAsia="ru-RU"/>
        </w:rPr>
        <w:t xml:space="preserve">                                      </w:t>
      </w:r>
      <w:r w:rsidRPr="002F7995">
        <w:rPr>
          <w:rFonts w:ascii="Times New Roman" w:eastAsia="Calibri" w:hAnsi="Times New Roman" w:cs="Times New Roman"/>
          <w:sz w:val="28"/>
          <w:szCs w:val="28"/>
          <w:lang w:eastAsia="ru-RU"/>
        </w:rPr>
        <w:t>с использованием электронной почты.</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В случае обращения заявителя непосредственно в Отдел,                                      с использованием Единого портала или регионального портала результат административной процедуры не фиксируется.</w:t>
      </w:r>
    </w:p>
    <w:p w:rsidR="00C9696E" w:rsidRPr="002F7995" w:rsidRDefault="00C9696E" w:rsidP="00A016CA">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3.6. Административная процедура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в рамках межведомственного электронного взаимодействия».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3.6.1. Основанием для начала административной процедуры является отсутствие в Отделе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3.6.2. Ответственный исполнитель осуществляет подготовку                              и направление запроса в организации, в распоряжении которых находятся документы, необходимые для предоставления муниципальной услуги.</w:t>
      </w:r>
    </w:p>
    <w:p w:rsidR="00C9696E" w:rsidRPr="002F7995" w:rsidRDefault="00C9696E" w:rsidP="00C969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Направление запроса осуществляется по каналам единой системы межведомственного электронного взаимодействия.</w:t>
      </w:r>
    </w:p>
    <w:p w:rsidR="00C9696E" w:rsidRPr="002F7995" w:rsidRDefault="00C9696E" w:rsidP="00C969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Максимальный срок выполнения данного действия составляет                        5 рабочих дней.</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3.6.3 Результатом административной процедуры является получение из организаций запрашиваемых документов либо отказ в их предоставлении.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3.6.4. Способом фиксации административной процедуры является регистрация запрашиваемых документов либо согласование, подписание                и направления в адрес заявителя письма об отказе в предоставлении муниципальной услуги с информированием о возможности повторно представить </w:t>
      </w:r>
      <w:hyperlink r:id="rId31" w:history="1">
        <w:r w:rsidRPr="002F7995">
          <w:rPr>
            <w:rFonts w:ascii="Times New Roman" w:eastAsia="Calibri" w:hAnsi="Times New Roman" w:cs="Times New Roman"/>
            <w:sz w:val="28"/>
            <w:szCs w:val="28"/>
            <w:lang w:eastAsia="ru-RU"/>
          </w:rPr>
          <w:t>заявления</w:t>
        </w:r>
      </w:hyperlink>
      <w:r w:rsidRPr="002F7995">
        <w:rPr>
          <w:rFonts w:ascii="Times New Roman" w:eastAsia="Calibri" w:hAnsi="Times New Roman" w:cs="Times New Roman"/>
          <w:sz w:val="28"/>
          <w:szCs w:val="28"/>
          <w:lang w:eastAsia="ru-RU"/>
        </w:rPr>
        <w:t xml:space="preserve"> с приложением необходимого комплекта документов.</w:t>
      </w:r>
    </w:p>
    <w:p w:rsidR="00C9696E" w:rsidRPr="002F7995" w:rsidRDefault="00C9696E" w:rsidP="00A016CA">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lastRenderedPageBreak/>
        <w:t xml:space="preserve">3.7. Административная процедура «Принятие постановления </w:t>
      </w:r>
      <w:r w:rsidR="00EB77B7" w:rsidRPr="002F7995">
        <w:rPr>
          <w:rFonts w:ascii="Times New Roman" w:eastAsia="Calibri" w:hAnsi="Times New Roman" w:cs="Times New Roman"/>
          <w:sz w:val="28"/>
          <w:szCs w:val="28"/>
          <w:lang w:eastAsia="ru-RU"/>
        </w:rPr>
        <w:t xml:space="preserve">                      </w:t>
      </w:r>
      <w:r w:rsidRPr="002F7995">
        <w:rPr>
          <w:rFonts w:ascii="Times New Roman" w:eastAsia="Calibri" w:hAnsi="Times New Roman" w:cs="Times New Roman"/>
          <w:sz w:val="28"/>
          <w:szCs w:val="28"/>
          <w:lang w:eastAsia="ru-RU"/>
        </w:rPr>
        <w:t>об утверждении схемы расположения земельного участка или земельных участков на кадастровом плане территории».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3.7.1. Основанием для начала административной процедуры является наличие полного пакета документов  в Отделе для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bookmarkStart w:id="6" w:name="Par2"/>
      <w:bookmarkEnd w:id="6"/>
      <w:r w:rsidRPr="002F7995">
        <w:rPr>
          <w:rFonts w:ascii="Times New Roman" w:eastAsia="Calibri" w:hAnsi="Times New Roman" w:cs="Times New Roman"/>
          <w:sz w:val="28"/>
          <w:szCs w:val="28"/>
          <w:lang w:eastAsia="ru-RU"/>
        </w:rPr>
        <w:t>3.7.2. Ответственный исполнитель Отдела обеспечивает подготовку проекта постановления в порядке, установленном правовым актом Администрации.</w:t>
      </w:r>
    </w:p>
    <w:p w:rsidR="00C9696E" w:rsidRPr="002F7995" w:rsidRDefault="00C9696E" w:rsidP="00C969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Максимальный срок выполнения данного действия составляет                       10 рабочих дней.</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bookmarkStart w:id="7" w:name="Par4"/>
      <w:bookmarkEnd w:id="7"/>
      <w:r w:rsidRPr="002F7995">
        <w:rPr>
          <w:rFonts w:ascii="Times New Roman" w:eastAsia="Calibri" w:hAnsi="Times New Roman" w:cs="Times New Roman"/>
          <w:sz w:val="28"/>
          <w:szCs w:val="28"/>
          <w:lang w:eastAsia="ru-RU"/>
        </w:rPr>
        <w:t>3.7.3. Ответственный исполнитель Отдела обеспечивает согласование проекта  постановления в порядке, установленном правовым актом Администрации, и направляет его в отдел правового и кадрового обеспечения Администрации.</w:t>
      </w:r>
    </w:p>
    <w:p w:rsidR="00C9696E" w:rsidRPr="002F7995" w:rsidRDefault="00C9696E" w:rsidP="00C969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Максимальный срок выполнения данного действия составляет                         2 рабочих дня.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3.7.4. При наличии замечаний, согласовывающих лиц к проекту постановления,  проект  постановления  дорабатывается.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3.7.5. Ответственный исполнитель передает согласованный проект  постановления на подпись Главе </w:t>
      </w:r>
      <w:r w:rsidR="005C1E50" w:rsidRPr="002F7995">
        <w:rPr>
          <w:rFonts w:ascii="Times New Roman" w:eastAsia="Calibri" w:hAnsi="Times New Roman" w:cs="Times New Roman"/>
          <w:sz w:val="28"/>
          <w:szCs w:val="28"/>
          <w:lang w:eastAsia="ru-RU"/>
        </w:rPr>
        <w:t>округа</w:t>
      </w:r>
      <w:r w:rsidRPr="002F7995">
        <w:rPr>
          <w:rFonts w:ascii="Times New Roman" w:eastAsia="Calibri" w:hAnsi="Times New Roman" w:cs="Times New Roman"/>
          <w:sz w:val="28"/>
          <w:szCs w:val="28"/>
          <w:lang w:eastAsia="ru-RU"/>
        </w:rPr>
        <w:t>.</w:t>
      </w:r>
    </w:p>
    <w:p w:rsidR="00C9696E" w:rsidRPr="002F7995" w:rsidRDefault="00C9696E" w:rsidP="00C969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Максимальный срок выполнения данного действия составляет                         2 рабочих дня.</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3.7.6. В случае возврата проекта  постановления на доработку Главой </w:t>
      </w:r>
      <w:r w:rsidR="005C1E50" w:rsidRPr="002F7995">
        <w:rPr>
          <w:rFonts w:ascii="Times New Roman" w:eastAsia="Calibri" w:hAnsi="Times New Roman" w:cs="Times New Roman"/>
          <w:sz w:val="28"/>
          <w:szCs w:val="28"/>
          <w:lang w:eastAsia="ru-RU"/>
        </w:rPr>
        <w:t>округа</w:t>
      </w:r>
      <w:r w:rsidRPr="002F7995">
        <w:rPr>
          <w:rFonts w:ascii="Times New Roman" w:eastAsia="Calibri" w:hAnsi="Times New Roman" w:cs="Times New Roman"/>
          <w:sz w:val="28"/>
          <w:szCs w:val="28"/>
          <w:lang w:eastAsia="ru-RU"/>
        </w:rPr>
        <w:t xml:space="preserve"> выполняются действия предусмотренные </w:t>
      </w:r>
      <w:hyperlink w:anchor="Par2" w:history="1">
        <w:r w:rsidRPr="002F7995">
          <w:rPr>
            <w:rFonts w:ascii="Times New Roman" w:eastAsia="Calibri" w:hAnsi="Times New Roman" w:cs="Times New Roman"/>
            <w:sz w:val="28"/>
            <w:szCs w:val="28"/>
            <w:lang w:eastAsia="ru-RU"/>
          </w:rPr>
          <w:t>подпунктами 3.8.2</w:t>
        </w:r>
      </w:hyperlink>
      <w:r w:rsidRPr="002F7995">
        <w:rPr>
          <w:rFonts w:ascii="Times New Roman" w:eastAsia="Calibri" w:hAnsi="Times New Roman" w:cs="Times New Roman"/>
          <w:sz w:val="28"/>
          <w:szCs w:val="28"/>
          <w:lang w:eastAsia="ru-RU"/>
        </w:rPr>
        <w:t xml:space="preserve"> - </w:t>
      </w:r>
      <w:hyperlink w:anchor="Par4" w:history="1">
        <w:r w:rsidRPr="002F7995">
          <w:rPr>
            <w:rFonts w:ascii="Times New Roman" w:eastAsia="Calibri" w:hAnsi="Times New Roman" w:cs="Times New Roman"/>
            <w:sz w:val="28"/>
            <w:szCs w:val="28"/>
            <w:lang w:eastAsia="ru-RU"/>
          </w:rPr>
          <w:t>3.8.3</w:t>
        </w:r>
      </w:hyperlink>
      <w:r w:rsidRPr="002F7995">
        <w:rPr>
          <w:rFonts w:ascii="Times New Roman" w:eastAsia="Calibri" w:hAnsi="Times New Roman" w:cs="Times New Roman"/>
          <w:sz w:val="28"/>
          <w:szCs w:val="28"/>
          <w:lang w:eastAsia="ru-RU"/>
        </w:rPr>
        <w:t xml:space="preserve"> Административного регламента.</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3.7.7. Подписанный Главой </w:t>
      </w:r>
      <w:r w:rsidR="005C1E50" w:rsidRPr="002F7995">
        <w:rPr>
          <w:rFonts w:ascii="Times New Roman" w:eastAsia="Calibri" w:hAnsi="Times New Roman" w:cs="Times New Roman"/>
          <w:sz w:val="28"/>
          <w:szCs w:val="28"/>
          <w:lang w:eastAsia="ru-RU"/>
        </w:rPr>
        <w:t>округа</w:t>
      </w:r>
      <w:r w:rsidRPr="002F7995">
        <w:rPr>
          <w:rFonts w:ascii="Times New Roman" w:eastAsia="Calibri" w:hAnsi="Times New Roman" w:cs="Times New Roman"/>
          <w:sz w:val="28"/>
          <w:szCs w:val="28"/>
          <w:lang w:eastAsia="ru-RU"/>
        </w:rPr>
        <w:t xml:space="preserve"> проект постановления передается на регистрацию в отдел по организационным и общим вопросам Администрации.</w:t>
      </w:r>
    </w:p>
    <w:p w:rsidR="00C9696E" w:rsidRPr="002F7995" w:rsidRDefault="00C9696E" w:rsidP="00C969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Максимальный срок выполнения данного действия составляет                       1 рабочий день.</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3.7.8. Результатом административной процедуры является принятие  постановления</w:t>
      </w:r>
      <w:r w:rsidRPr="002F7995">
        <w:rPr>
          <w:rFonts w:ascii="Times New Roman" w:eastAsia="Calibri" w:hAnsi="Times New Roman" w:cs="Times New Roman"/>
          <w:color w:val="FF0000"/>
          <w:sz w:val="28"/>
          <w:szCs w:val="28"/>
          <w:lang w:eastAsia="ru-RU"/>
        </w:rPr>
        <w:t xml:space="preserve"> </w:t>
      </w:r>
      <w:r w:rsidRPr="002F7995">
        <w:rPr>
          <w:rFonts w:ascii="Times New Roman" w:eastAsia="Calibri" w:hAnsi="Times New Roman" w:cs="Times New Roman"/>
          <w:sz w:val="28"/>
          <w:szCs w:val="28"/>
          <w:lang w:eastAsia="ru-RU"/>
        </w:rPr>
        <w:t>Администрации об утверждении схемы расположения земельного участка или земельных участков на кадастровом плане территории.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3.7.9.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C9696E" w:rsidRPr="002F7995" w:rsidRDefault="00C9696E" w:rsidP="00A016CA">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F7995">
        <w:rPr>
          <w:rFonts w:ascii="Times New Roman" w:eastAsia="Calibri" w:hAnsi="Times New Roman" w:cs="Times New Roman"/>
          <w:sz w:val="28"/>
          <w:szCs w:val="28"/>
        </w:rPr>
        <w:t>3.8. Описание административной процедуры «Получение заявителем результата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3.8.1. Основанием для начала административной процедуры является подготовка постановления администрации Труновского муниципального </w:t>
      </w:r>
      <w:r w:rsidR="005C1E50" w:rsidRPr="002F7995">
        <w:rPr>
          <w:rFonts w:ascii="Times New Roman" w:eastAsia="Calibri" w:hAnsi="Times New Roman" w:cs="Times New Roman"/>
          <w:sz w:val="28"/>
          <w:szCs w:val="28"/>
          <w:lang w:eastAsia="ru-RU"/>
        </w:rPr>
        <w:lastRenderedPageBreak/>
        <w:t>округа</w:t>
      </w:r>
      <w:r w:rsidRPr="002F7995">
        <w:rPr>
          <w:rFonts w:ascii="Times New Roman" w:eastAsia="Calibri" w:hAnsi="Times New Roman" w:cs="Times New Roman"/>
          <w:sz w:val="28"/>
          <w:szCs w:val="28"/>
          <w:lang w:eastAsia="ru-RU"/>
        </w:rPr>
        <w:t xml:space="preserve"> Ставропольского края</w:t>
      </w:r>
      <w:r w:rsidRPr="002F7995">
        <w:rPr>
          <w:rFonts w:ascii="Times New Roman" w:eastAsia="Calibri" w:hAnsi="Times New Roman" w:cs="Times New Roman"/>
          <w:color w:val="FF0000"/>
          <w:sz w:val="28"/>
          <w:szCs w:val="28"/>
          <w:lang w:eastAsia="ru-RU"/>
        </w:rPr>
        <w:t xml:space="preserve"> </w:t>
      </w:r>
      <w:r w:rsidRPr="002F7995">
        <w:rPr>
          <w:rFonts w:ascii="Times New Roman" w:eastAsia="Calibri" w:hAnsi="Times New Roman" w:cs="Times New Roman"/>
          <w:sz w:val="28"/>
          <w:szCs w:val="28"/>
          <w:lang w:eastAsia="ru-RU"/>
        </w:rPr>
        <w:t>об утверждении схемы расположения земельного участка на кадастровом плане территории.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3.8.2.Результатом административной процедуры является направление  заявителю результата предоставления муниципальной услуги.</w:t>
      </w:r>
    </w:p>
    <w:p w:rsidR="008D3A89" w:rsidRPr="002F7995" w:rsidRDefault="00C9696E" w:rsidP="00A016CA">
      <w:pPr>
        <w:spacing w:after="0"/>
        <w:ind w:firstLine="708"/>
        <w:jc w:val="both"/>
        <w:rPr>
          <w:rFonts w:ascii="Times New Roman" w:eastAsia="Times New Roman" w:hAnsi="Times New Roman" w:cs="Times New Roman"/>
          <w:sz w:val="28"/>
          <w:szCs w:val="28"/>
          <w:lang w:eastAsia="ru-RU"/>
        </w:rPr>
      </w:pPr>
      <w:r w:rsidRPr="002F7995">
        <w:rPr>
          <w:rFonts w:ascii="Times New Roman" w:eastAsia="Calibri" w:hAnsi="Times New Roman" w:cs="Times New Roman"/>
          <w:sz w:val="28"/>
          <w:szCs w:val="28"/>
          <w:lang w:eastAsia="ru-RU"/>
        </w:rPr>
        <w:t>3.8.3</w:t>
      </w:r>
      <w:r w:rsidRPr="002F7995">
        <w:rPr>
          <w:rFonts w:ascii="Times New Roman" w:eastAsia="Calibri" w:hAnsi="Times New Roman" w:cs="Times New Roman"/>
          <w:color w:val="FF0000"/>
          <w:sz w:val="28"/>
          <w:szCs w:val="28"/>
          <w:lang w:eastAsia="ru-RU"/>
        </w:rPr>
        <w:t xml:space="preserve">. </w:t>
      </w:r>
      <w:r w:rsidR="008D3A89" w:rsidRPr="002F7995">
        <w:rPr>
          <w:rFonts w:ascii="Times New Roman" w:eastAsia="Times New Roman" w:hAnsi="Times New Roman" w:cs="Times New Roman"/>
          <w:sz w:val="28"/>
          <w:szCs w:val="28"/>
          <w:lang w:eastAsia="ru-RU"/>
        </w:rPr>
        <w:t>Результат предоставления муниципальной услуги в течение                3 рабочих дней направляется заявителю, способом, указанным                         в заявлении:</w:t>
      </w:r>
    </w:p>
    <w:p w:rsidR="008D3A89" w:rsidRPr="002F7995" w:rsidRDefault="008D3A89" w:rsidP="00A016CA">
      <w:pPr>
        <w:spacing w:after="0"/>
        <w:ind w:firstLine="708"/>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лично в Отделе под расписку в получении в журнале выдачи документов;</w:t>
      </w:r>
    </w:p>
    <w:p w:rsidR="008D3A89" w:rsidRPr="002F7995" w:rsidRDefault="008D3A89" w:rsidP="00A016CA">
      <w:pPr>
        <w:spacing w:after="0" w:line="240" w:lineRule="auto"/>
        <w:ind w:firstLine="708"/>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по почте заказным письмом с уведомлением о вручении, при этом специалист Отдела делает отметку в журнале выдачи документов «отправлено по почте»;</w:t>
      </w:r>
    </w:p>
    <w:p w:rsidR="008D3A89" w:rsidRPr="002F7995" w:rsidRDefault="008D3A89" w:rsidP="008D3A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по адресу электронной почты заявителя;</w:t>
      </w:r>
    </w:p>
    <w:p w:rsidR="008D3A89" w:rsidRPr="002F7995" w:rsidRDefault="008D3A89" w:rsidP="008D3A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посредством Единого портала или регионального портала.</w:t>
      </w:r>
    </w:p>
    <w:p w:rsidR="008D3A89" w:rsidRPr="002F7995" w:rsidRDefault="008D3A89" w:rsidP="008D3A89">
      <w:pPr>
        <w:spacing w:after="0" w:line="240" w:lineRule="auto"/>
        <w:ind w:firstLine="709"/>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В случае предоставления муниципальной услуги через МФЦ, специалист Отдела, ответственный за предоставление муниципальной услуги, не позднее дня, следующего за днем регистрации подготовленных документов, направляет его в МФЦ с приложением Реестра передачи документов.</w:t>
      </w:r>
    </w:p>
    <w:p w:rsidR="008D3A89" w:rsidRPr="002F7995" w:rsidRDefault="008D3A89" w:rsidP="008D3A89">
      <w:pPr>
        <w:spacing w:after="0" w:line="240" w:lineRule="auto"/>
        <w:ind w:firstLine="709"/>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Результат предоставления муниципальной услуги хранится в МФЦ              в течение 30 календарных дней. В случае если заявитель по какой-либо причине не явился за результатом муниципальной услуги по истечению указанного срока, результат передается в течение 2 календарных дней                     в Отдел.</w:t>
      </w:r>
    </w:p>
    <w:p w:rsidR="008D3A89" w:rsidRPr="002F7995" w:rsidRDefault="008D3A89" w:rsidP="008D3A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Невостребованный результат предоставления муниципальной услуги хранится в Отделе 6 месяцев, после чего указанный документ считается недействительным и подлежит уничтожению в установленном порядке, если иное не определено законодательством Российской Федерации                                 и Ставропольского края.</w:t>
      </w:r>
    </w:p>
    <w:p w:rsidR="008D3A89" w:rsidRPr="002F7995" w:rsidRDefault="008D3A89" w:rsidP="008D3A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Результатом предоставления муниципальной услуги, подлежащим выдаче заявителю, является:</w:t>
      </w:r>
    </w:p>
    <w:p w:rsidR="008D3A89" w:rsidRPr="002F7995" w:rsidRDefault="008D3A89" w:rsidP="008D3A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заверенная копия постановления об утверждении схемы расположения земельного участка или земельных участков на кадастровом плане территории;</w:t>
      </w:r>
    </w:p>
    <w:p w:rsidR="008D3A89" w:rsidRPr="002F7995" w:rsidRDefault="008D3A89" w:rsidP="008D3A89">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2F7995">
        <w:rPr>
          <w:rFonts w:ascii="Times New Roman" w:eastAsia="Times New Roman" w:hAnsi="Times New Roman" w:cs="Times New Roman"/>
          <w:sz w:val="28"/>
          <w:szCs w:val="28"/>
          <w:lang w:eastAsia="ru-RU"/>
        </w:rPr>
        <w:t>у</w:t>
      </w:r>
      <w:r w:rsidRPr="002F7995">
        <w:rPr>
          <w:rFonts w:ascii="Times New Roman" w:eastAsia="Times New Roman" w:hAnsi="Times New Roman" w:cs="Arial"/>
          <w:sz w:val="28"/>
          <w:szCs w:val="28"/>
          <w:lang w:eastAsia="ru-RU"/>
        </w:rPr>
        <w:t>ведомление об отказе в приеме заявления и документов, необходимых для предоставления муниципальной услуги;</w:t>
      </w:r>
    </w:p>
    <w:p w:rsidR="008D3A89" w:rsidRPr="002F7995" w:rsidRDefault="008D3A89" w:rsidP="008D3A89">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2F7995">
        <w:rPr>
          <w:rFonts w:ascii="Times New Roman" w:eastAsia="Times New Roman" w:hAnsi="Times New Roman" w:cs="Times New Roman"/>
          <w:sz w:val="28"/>
          <w:szCs w:val="28"/>
          <w:lang w:eastAsia="ru-RU"/>
        </w:rPr>
        <w:t>уведомление об отказе в предоставлении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3.8.4. Должностными лицами, ответственными за выполнение административной процедуры, являются сотрудники Отдела, уполномоченные в соответствии с должностными инструкциями.</w:t>
      </w:r>
    </w:p>
    <w:p w:rsidR="00C9696E" w:rsidRPr="002F7995" w:rsidRDefault="00C9696E" w:rsidP="00A016CA">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 xml:space="preserve">3.8.5. </w:t>
      </w:r>
      <w:proofErr w:type="gramStart"/>
      <w:r w:rsidRPr="002F7995">
        <w:rPr>
          <w:rFonts w:ascii="Times New Roman" w:eastAsia="Times New Roman" w:hAnsi="Times New Roman" w:cs="Times New Roman"/>
          <w:sz w:val="28"/>
          <w:szCs w:val="28"/>
          <w:lang w:eastAsia="ar-SA"/>
        </w:rPr>
        <w:t xml:space="preserve">Ответственный исполнитель Отдела направляет копию постановления об утверждении схемы расположения земельного участка на кадастровом плане территории с приложением схемы расположения земельного участка, в том числе с использованием единой системы </w:t>
      </w:r>
      <w:r w:rsidRPr="002F7995">
        <w:rPr>
          <w:rFonts w:ascii="Times New Roman" w:eastAsia="Times New Roman" w:hAnsi="Times New Roman" w:cs="Times New Roman"/>
          <w:sz w:val="28"/>
          <w:szCs w:val="28"/>
          <w:lang w:eastAsia="ar-SA"/>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                 в федеральный орган исполнительной власти, уполномоченный в области государственного кадастра недвижимости, в срок не более чем пять рабочих дней</w:t>
      </w:r>
      <w:proofErr w:type="gramEnd"/>
      <w:r w:rsidRPr="002F7995">
        <w:rPr>
          <w:rFonts w:ascii="Times New Roman" w:eastAsia="Times New Roman" w:hAnsi="Times New Roman" w:cs="Times New Roman"/>
          <w:sz w:val="28"/>
          <w:szCs w:val="28"/>
          <w:lang w:eastAsia="ar-SA"/>
        </w:rPr>
        <w:t>, со дня принятия указанного постановления. Сведения, содержащиеся                    в указанном постановлении и схеме, подлежат отображению на кадастровых картах, предназначенных для использования неограниченным кругом лиц.</w:t>
      </w:r>
    </w:p>
    <w:p w:rsidR="00C9696E" w:rsidRPr="002F7995" w:rsidRDefault="00C9696E" w:rsidP="00C9696E">
      <w:pPr>
        <w:autoSpaceDE w:val="0"/>
        <w:autoSpaceDN w:val="0"/>
        <w:adjustRightInd w:val="0"/>
        <w:spacing w:after="0" w:line="240" w:lineRule="auto"/>
        <w:jc w:val="both"/>
        <w:rPr>
          <w:rFonts w:ascii="Calibri" w:eastAsia="Calibri" w:hAnsi="Calibri" w:cs="Calibri"/>
        </w:rPr>
      </w:pPr>
    </w:p>
    <w:p w:rsidR="00C9696E" w:rsidRPr="002F7995" w:rsidRDefault="00C9696E" w:rsidP="00C9696E">
      <w:pPr>
        <w:autoSpaceDE w:val="0"/>
        <w:autoSpaceDN w:val="0"/>
        <w:adjustRightInd w:val="0"/>
        <w:spacing w:after="0" w:line="240" w:lineRule="exact"/>
        <w:jc w:val="center"/>
        <w:outlineLvl w:val="0"/>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4. Формы </w:t>
      </w:r>
      <w:proofErr w:type="gramStart"/>
      <w:r w:rsidRPr="002F7995">
        <w:rPr>
          <w:rFonts w:ascii="Times New Roman" w:eastAsia="Calibri" w:hAnsi="Times New Roman" w:cs="Times New Roman"/>
          <w:sz w:val="28"/>
          <w:szCs w:val="28"/>
        </w:rPr>
        <w:t>контроля за</w:t>
      </w:r>
      <w:proofErr w:type="gramEnd"/>
      <w:r w:rsidRPr="002F7995">
        <w:rPr>
          <w:rFonts w:ascii="Times New Roman" w:eastAsia="Calibri" w:hAnsi="Times New Roman" w:cs="Times New Roman"/>
          <w:sz w:val="28"/>
          <w:szCs w:val="28"/>
        </w:rPr>
        <w:t xml:space="preserve"> исполнением</w:t>
      </w:r>
    </w:p>
    <w:p w:rsidR="00C9696E" w:rsidRPr="002F7995" w:rsidRDefault="00C9696E" w:rsidP="00C9696E">
      <w:pPr>
        <w:autoSpaceDE w:val="0"/>
        <w:autoSpaceDN w:val="0"/>
        <w:adjustRightInd w:val="0"/>
        <w:spacing w:after="0" w:line="240" w:lineRule="exact"/>
        <w:jc w:val="center"/>
        <w:rPr>
          <w:rFonts w:ascii="Times New Roman" w:eastAsia="Calibri" w:hAnsi="Times New Roman" w:cs="Times New Roman"/>
          <w:sz w:val="28"/>
          <w:szCs w:val="28"/>
        </w:rPr>
      </w:pPr>
      <w:r w:rsidRPr="002F7995">
        <w:rPr>
          <w:rFonts w:ascii="Times New Roman" w:eastAsia="Calibri" w:hAnsi="Times New Roman" w:cs="Times New Roman"/>
          <w:sz w:val="28"/>
          <w:szCs w:val="28"/>
        </w:rPr>
        <w:t>Административного регламента</w:t>
      </w:r>
    </w:p>
    <w:p w:rsidR="00C9696E" w:rsidRPr="002F7995" w:rsidRDefault="00C9696E" w:rsidP="00C9696E">
      <w:pPr>
        <w:autoSpaceDE w:val="0"/>
        <w:autoSpaceDN w:val="0"/>
        <w:adjustRightInd w:val="0"/>
        <w:spacing w:after="0" w:line="240" w:lineRule="exact"/>
        <w:jc w:val="both"/>
        <w:rPr>
          <w:rFonts w:ascii="Times New Roman" w:eastAsia="Calibri" w:hAnsi="Times New Roman" w:cs="Times New Roman"/>
          <w:sz w:val="28"/>
          <w:szCs w:val="28"/>
        </w:rPr>
      </w:pPr>
    </w:p>
    <w:p w:rsidR="00C9696E" w:rsidRPr="002F7995" w:rsidRDefault="00C9696E" w:rsidP="00A016CA">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4.1. Порядок осуществления текущего </w:t>
      </w:r>
      <w:proofErr w:type="gramStart"/>
      <w:r w:rsidRPr="002F7995">
        <w:rPr>
          <w:rFonts w:ascii="Times New Roman" w:eastAsia="Calibri" w:hAnsi="Times New Roman" w:cs="Times New Roman"/>
          <w:sz w:val="28"/>
          <w:szCs w:val="28"/>
          <w:lang w:eastAsia="ru-RU"/>
        </w:rPr>
        <w:t>контроля за</w:t>
      </w:r>
      <w:proofErr w:type="gramEnd"/>
      <w:r w:rsidRPr="002F7995">
        <w:rPr>
          <w:rFonts w:ascii="Times New Roman" w:eastAsia="Calibri" w:hAnsi="Times New Roman" w:cs="Times New Roman"/>
          <w:sz w:val="28"/>
          <w:szCs w:val="28"/>
          <w:lang w:eastAsia="ru-RU"/>
        </w:rPr>
        <w:t xml:space="preserve"> соблюдением                                 и исполнением должностными лицами положений настоящего Административного регламента, а также принятием ими решений.</w:t>
      </w:r>
    </w:p>
    <w:p w:rsidR="00C9696E" w:rsidRPr="002F7995" w:rsidRDefault="00C9696E" w:rsidP="00C969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Текущий контроль осуществляется начальником Отдела путем проведения проверок соблюдения и исполнения уполномоченными должностными лицами, ответственными за предоставление административных действий, положений Административного регламента.</w:t>
      </w:r>
    </w:p>
    <w:p w:rsidR="00C9696E" w:rsidRPr="002F7995" w:rsidRDefault="00C9696E" w:rsidP="00C969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Текущий контроль осуществляется постоянно.</w:t>
      </w:r>
    </w:p>
    <w:p w:rsidR="00C9696E" w:rsidRPr="002F7995" w:rsidRDefault="00C9696E" w:rsidP="00A016CA">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4.2. Порядок и периодичность осуществления плановых </w:t>
      </w:r>
      <w:r w:rsidR="00EB77B7" w:rsidRPr="002F7995">
        <w:rPr>
          <w:rFonts w:ascii="Times New Roman" w:eastAsia="Calibri" w:hAnsi="Times New Roman" w:cs="Times New Roman"/>
          <w:sz w:val="28"/>
          <w:szCs w:val="28"/>
          <w:lang w:eastAsia="ru-RU"/>
        </w:rPr>
        <w:t xml:space="preserve">                                </w:t>
      </w:r>
      <w:r w:rsidRPr="002F7995">
        <w:rPr>
          <w:rFonts w:ascii="Times New Roman" w:eastAsia="Calibri" w:hAnsi="Times New Roman" w:cs="Times New Roman"/>
          <w:sz w:val="28"/>
          <w:szCs w:val="28"/>
          <w:lang w:eastAsia="ru-RU"/>
        </w:rPr>
        <w:t xml:space="preserve">и внеплановых проверок полноты и качества предоставления муниципальной услуги, в том числе порядок и формы </w:t>
      </w:r>
      <w:proofErr w:type="gramStart"/>
      <w:r w:rsidRPr="002F7995">
        <w:rPr>
          <w:rFonts w:ascii="Times New Roman" w:eastAsia="Calibri" w:hAnsi="Times New Roman" w:cs="Times New Roman"/>
          <w:sz w:val="28"/>
          <w:szCs w:val="28"/>
          <w:lang w:eastAsia="ru-RU"/>
        </w:rPr>
        <w:t>контроля за</w:t>
      </w:r>
      <w:proofErr w:type="gramEnd"/>
      <w:r w:rsidRPr="002F7995">
        <w:rPr>
          <w:rFonts w:ascii="Times New Roman" w:eastAsia="Calibri" w:hAnsi="Times New Roman" w:cs="Times New Roman"/>
          <w:sz w:val="28"/>
          <w:szCs w:val="28"/>
          <w:lang w:eastAsia="ru-RU"/>
        </w:rPr>
        <w:t xml:space="preserve"> полнотой и качеством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4.2.1. Плановые проверки полноты и качества предоставления муниципальной услуги проводятся ежеквартально.</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4.2.2. 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9696E" w:rsidRPr="002F7995" w:rsidRDefault="00C9696E" w:rsidP="00485A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Ответственность за исполнение муниципальной услуги возлагается на начальника Отдела. </w:t>
      </w:r>
    </w:p>
    <w:p w:rsidR="00C9696E" w:rsidRPr="002F7995" w:rsidRDefault="00C9696E" w:rsidP="00485A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Уполномоченные должностные лица Администрации, Отдела, МФЦ ответственные за исполнение муниципальной услуги, несут персональную ответственность за сроки и порядок исполнения административных процедур, указанных в настоящем регламенте, решения, действия (бездействие), принимаемые в ходе осуществления муниципальной услуги.</w:t>
      </w:r>
    </w:p>
    <w:p w:rsidR="00C9696E" w:rsidRPr="002F7995" w:rsidRDefault="00C9696E" w:rsidP="00485A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Персональная ответственность должностных лиц закрепляется              </w:t>
      </w:r>
      <w:r w:rsidR="00EB77B7" w:rsidRPr="002F7995">
        <w:rPr>
          <w:rFonts w:ascii="Times New Roman" w:eastAsia="Calibri" w:hAnsi="Times New Roman" w:cs="Times New Roman"/>
          <w:sz w:val="28"/>
          <w:szCs w:val="28"/>
          <w:lang w:eastAsia="ru-RU"/>
        </w:rPr>
        <w:t xml:space="preserve">                      </w:t>
      </w:r>
      <w:r w:rsidRPr="002F7995">
        <w:rPr>
          <w:rFonts w:ascii="Times New Roman" w:eastAsia="Calibri" w:hAnsi="Times New Roman" w:cs="Times New Roman"/>
          <w:sz w:val="28"/>
          <w:szCs w:val="28"/>
          <w:lang w:eastAsia="ru-RU"/>
        </w:rPr>
        <w:t>в их должностных инструкциях в соответствии с требованиями законодательства.</w:t>
      </w:r>
    </w:p>
    <w:p w:rsidR="00C9696E" w:rsidRPr="002F7995" w:rsidRDefault="00C9696E" w:rsidP="00A016CA">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4.4. Порядок и формы </w:t>
      </w:r>
      <w:proofErr w:type="gramStart"/>
      <w:r w:rsidRPr="002F7995">
        <w:rPr>
          <w:rFonts w:ascii="Times New Roman" w:eastAsia="Calibri" w:hAnsi="Times New Roman" w:cs="Times New Roman"/>
          <w:sz w:val="28"/>
          <w:szCs w:val="28"/>
          <w:lang w:eastAsia="ru-RU"/>
        </w:rPr>
        <w:t>контроля за</w:t>
      </w:r>
      <w:proofErr w:type="gramEnd"/>
      <w:r w:rsidRPr="002F7995">
        <w:rPr>
          <w:rFonts w:ascii="Times New Roman" w:eastAsia="Calibri"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4.4.1. Граждане, их объединения и организации вправе представлять замечания к качеству предоставления муниципальной услуги, а также </w:t>
      </w:r>
      <w:r w:rsidRPr="002F7995">
        <w:rPr>
          <w:rFonts w:ascii="Times New Roman" w:eastAsia="Calibri" w:hAnsi="Times New Roman" w:cs="Times New Roman"/>
          <w:sz w:val="28"/>
          <w:szCs w:val="28"/>
          <w:lang w:eastAsia="ru-RU"/>
        </w:rPr>
        <w:lastRenderedPageBreak/>
        <w:t>предложения по улучшению качества предоставления муниципальной услуги.</w:t>
      </w:r>
    </w:p>
    <w:p w:rsidR="00C9696E" w:rsidRPr="002F7995" w:rsidRDefault="00C9696E" w:rsidP="00A016C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F7995">
        <w:rPr>
          <w:rFonts w:ascii="Times New Roman" w:eastAsia="Calibri" w:hAnsi="Times New Roman" w:cs="Times New Roman"/>
          <w:sz w:val="28"/>
          <w:szCs w:val="28"/>
          <w:lang w:eastAsia="ru-RU"/>
        </w:rPr>
        <w:t xml:space="preserve">4.4.2. Предложения и замечания предоставляются непосредственно специалистам Отдела либо с использованием средств телефонной </w:t>
      </w:r>
      <w:r w:rsidR="00EB77B7" w:rsidRPr="002F7995">
        <w:rPr>
          <w:rFonts w:ascii="Times New Roman" w:eastAsia="Calibri" w:hAnsi="Times New Roman" w:cs="Times New Roman"/>
          <w:sz w:val="28"/>
          <w:szCs w:val="28"/>
          <w:lang w:eastAsia="ru-RU"/>
        </w:rPr>
        <w:t xml:space="preserve">                         </w:t>
      </w:r>
      <w:r w:rsidRPr="002F7995">
        <w:rPr>
          <w:rFonts w:ascii="Times New Roman" w:eastAsia="Calibri" w:hAnsi="Times New Roman" w:cs="Times New Roman"/>
          <w:sz w:val="28"/>
          <w:szCs w:val="28"/>
          <w:lang w:eastAsia="ru-RU"/>
        </w:rPr>
        <w:t>и почтовой связи, а также на электронную почту Отдела.</w:t>
      </w:r>
    </w:p>
    <w:p w:rsidR="00C9696E" w:rsidRPr="002F7995" w:rsidRDefault="00C9696E" w:rsidP="00C9696E">
      <w:pPr>
        <w:autoSpaceDE w:val="0"/>
        <w:autoSpaceDN w:val="0"/>
        <w:adjustRightInd w:val="0"/>
        <w:spacing w:after="0" w:line="240" w:lineRule="auto"/>
        <w:jc w:val="both"/>
        <w:rPr>
          <w:rFonts w:ascii="Times New Roman" w:eastAsia="Calibri" w:hAnsi="Times New Roman" w:cs="Times New Roman"/>
          <w:sz w:val="28"/>
          <w:szCs w:val="28"/>
        </w:rPr>
      </w:pPr>
    </w:p>
    <w:p w:rsidR="00C9696E" w:rsidRPr="002F7995" w:rsidRDefault="00C9696E" w:rsidP="00A25275">
      <w:pPr>
        <w:autoSpaceDE w:val="0"/>
        <w:autoSpaceDN w:val="0"/>
        <w:adjustRightInd w:val="0"/>
        <w:spacing w:after="0" w:line="240" w:lineRule="auto"/>
        <w:jc w:val="center"/>
        <w:outlineLvl w:val="0"/>
        <w:rPr>
          <w:rFonts w:ascii="Times New Roman" w:eastAsia="Calibri" w:hAnsi="Times New Roman" w:cs="Times New Roman"/>
          <w:sz w:val="28"/>
          <w:szCs w:val="28"/>
        </w:rPr>
      </w:pPr>
      <w:r w:rsidRPr="002F7995">
        <w:rPr>
          <w:rFonts w:ascii="Times New Roman" w:eastAsia="Calibri" w:hAnsi="Times New Roman" w:cs="Times New Roman"/>
          <w:sz w:val="28"/>
          <w:szCs w:val="28"/>
        </w:rPr>
        <w:t>5. Досудебный (внесудебный) порядок обжалования решений</w:t>
      </w:r>
    </w:p>
    <w:p w:rsidR="00C9696E" w:rsidRPr="002F7995" w:rsidRDefault="00C9696E" w:rsidP="00A25275">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2F7995">
        <w:rPr>
          <w:rFonts w:ascii="Times New Roman" w:eastAsia="Calibri" w:hAnsi="Times New Roman" w:cs="Times New Roman"/>
          <w:sz w:val="28"/>
          <w:szCs w:val="28"/>
        </w:rPr>
        <w:t>и действий (бездействия) органа, предоставляющего</w:t>
      </w:r>
    </w:p>
    <w:p w:rsidR="00C9696E" w:rsidRPr="002F7995" w:rsidRDefault="00C9696E" w:rsidP="00A25275">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2F7995">
        <w:rPr>
          <w:rFonts w:ascii="Times New Roman" w:eastAsia="Calibri" w:hAnsi="Times New Roman" w:cs="Times New Roman"/>
          <w:sz w:val="28"/>
          <w:szCs w:val="28"/>
        </w:rPr>
        <w:t>муниципальную услугу, а также должностных лиц,</w:t>
      </w:r>
    </w:p>
    <w:p w:rsidR="00C9696E" w:rsidRPr="002F7995" w:rsidRDefault="00C9696E" w:rsidP="00A25275">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2F7995">
        <w:rPr>
          <w:rFonts w:ascii="Times New Roman" w:eastAsia="Calibri" w:hAnsi="Times New Roman" w:cs="Times New Roman"/>
          <w:sz w:val="28"/>
          <w:szCs w:val="28"/>
        </w:rPr>
        <w:t>муниципальных служащих</w:t>
      </w:r>
    </w:p>
    <w:p w:rsidR="00C9696E" w:rsidRPr="002F7995" w:rsidRDefault="00C9696E" w:rsidP="00A25275">
      <w:pPr>
        <w:autoSpaceDE w:val="0"/>
        <w:autoSpaceDN w:val="0"/>
        <w:adjustRightInd w:val="0"/>
        <w:spacing w:after="0" w:line="240" w:lineRule="auto"/>
        <w:contextualSpacing/>
        <w:jc w:val="both"/>
        <w:rPr>
          <w:rFonts w:ascii="Times New Roman" w:eastAsia="Calibri" w:hAnsi="Times New Roman" w:cs="Times New Roman"/>
          <w:sz w:val="28"/>
          <w:szCs w:val="28"/>
        </w:rPr>
      </w:pP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Досудебный (внесудебный) порядок обжалования решений                          и действий (бездействия) Администрации, Отдела, МФЦ, организаций, указанных в части  1.1 статьи 16 Федерального закона «Об организации предоставления государственных и муниципальных услуг», а также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их должностных лиц, муниципальных служащих, работников.</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5.1. Информация для заявителя о его праве подать жалобу на решения и (или) действие (бездействие) Администрации, Отдела,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Заявители имеют право на обжалование действий (бездействия) Администрации, Отдела,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 в досудебном (внесудебном) порядке.</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5.2. Предмет жалобы.</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Заявитель может обратиться с жалобой, в том числе в следующих случаях:</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нарушение срока регистрации заявления о предоставлении</w:t>
      </w:r>
      <w:r w:rsidR="00A016CA"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муниципальной услуги, комплексного запроса; </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нарушение Отделом, должностным лицом, муниципальным служащим Отдела,  срока предоставления муниципальной услуги;</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требование у заявителя документов или информации либо</w:t>
      </w:r>
      <w:r w:rsidR="00A016CA"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осуществления действий, представление или осуществление которых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не предусмотрено нормативными правовыми актами Российской Федерации, Ставропольского края, муниципальными правовыми актами Труновского муниципального </w:t>
      </w:r>
      <w:r w:rsidR="005C1E50"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xml:space="preserve"> Ставропольского края для предоставления муниципальной услуги; </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Труновского муниципального </w:t>
      </w:r>
      <w:r w:rsidR="005C1E50"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xml:space="preserve"> Ставропольского края для предоставления муниципальной услуги,              у заявителя;</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F7995">
        <w:rPr>
          <w:rFonts w:ascii="Times New Roman" w:eastAsia="Calibri" w:hAnsi="Times New Roman" w:cs="Times New Roman"/>
          <w:sz w:val="28"/>
          <w:szCs w:val="28"/>
        </w:rPr>
        <w:lastRenderedPageBreak/>
        <w:t xml:space="preserve">отказ Отдела в предоставлении муниципальной услуги, если основания для отказа не предусмотрены федеральными законами </w:t>
      </w:r>
      <w:r w:rsidR="00E93A7F"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и принятыми в соответствии с ними иными нормативными правовыми актами Российской Федерации, Ставропольского края, муниципальными правовыми актами Труновского муниципального </w:t>
      </w:r>
      <w:r w:rsidR="005C1E50"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xml:space="preserve"> Ставропольского края;</w:t>
      </w:r>
      <w:proofErr w:type="gramEnd"/>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Труновского муниципального </w:t>
      </w:r>
      <w:r w:rsidR="005C1E50"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xml:space="preserve"> Ставропольского края;</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F7995">
        <w:rPr>
          <w:rFonts w:ascii="Times New Roman" w:eastAsia="Calibri" w:hAnsi="Times New Roman" w:cs="Times New Roman"/>
          <w:sz w:val="28"/>
          <w:szCs w:val="28"/>
        </w:rPr>
        <w:t xml:space="preserve">отказ Отдела, предоставляющего муниципальную услугу, должностного лица Отдела, МФЦ,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E93A7F"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нарушение срока или порядка выдачи документов по результатам</w:t>
      </w:r>
      <w:r w:rsidR="00E93A7F"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предоставления муниципальной услуги;</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F7995">
        <w:rPr>
          <w:rFonts w:ascii="Times New Roman" w:eastAsia="Calibri" w:hAnsi="Times New Roman" w:cs="Times New Roman"/>
          <w:sz w:val="28"/>
          <w:szCs w:val="28"/>
        </w:rPr>
        <w:t xml:space="preserve">приостановление Отделом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Труновского муниципального </w:t>
      </w:r>
      <w:r w:rsidR="005C1E50"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xml:space="preserve"> Ставропольского края;</w:t>
      </w:r>
      <w:proofErr w:type="gramEnd"/>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требование Отделом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5.3. Администрация, Отдел, МФЦ,  а также организации, указанные                в части 1.1 статьи 16 Федерального закона «Об организации предоставления государственных и муниципальных услуг», которым может быть направлена жалоба.</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Жалоба на действия специалистов Отдела подается в Отдел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и рассматривается его руководителем.</w:t>
      </w:r>
    </w:p>
    <w:p w:rsidR="00E93A7F"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Жалоба на действия специалистов МФЦ подается в МФЦ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и рассматривается его руководителем.</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Жалоба на действия руководителя Отдела, МФЦ подается                              в Администрацию и рассматривается Главой </w:t>
      </w:r>
      <w:r w:rsidR="005C1E50"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Жалоба на действия руководителя МФЦ подается в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и рассматривается должностным лицом, наделенным полномочиями по рассмотрению жалоб.</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lastRenderedPageBreak/>
        <w:t>5.4. Порядок подачи и рассмотрения жалобы.</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Жалоба подается в письменной форме на бумажном носителе или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в электронной форме.</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Жалоба может быть направлена по почте, через МФЦ, </w:t>
      </w:r>
      <w:r w:rsidR="00E93A7F"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с использованием информационно-телекоммуникационной сети «Интернет», официального сайта Труновского муниципального </w:t>
      </w:r>
      <w:r w:rsidR="005C1E50"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Единого портала, регионального портала, а также может быть принята при личном приеме заявителя.</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F7995">
        <w:rPr>
          <w:rFonts w:ascii="Times New Roman" w:eastAsia="Calibri" w:hAnsi="Times New Roman" w:cs="Times New Roman"/>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Жалоба должна содержать:</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наименование органа (Отдел, МФЦ), наименование должности, фамилию, имя, отчество должностного лица, муниципального служащего Отдела, руководителя МФЦ, специалиста МФЦ, решения и действия (бездействие) которых обжалуются;</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F7995">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w:t>
      </w:r>
      <w:r w:rsidR="00E93A7F"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00E93A7F"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и почтовый адрес, по которым должен быть направлен ответ заявителю;</w:t>
      </w:r>
      <w:proofErr w:type="gramEnd"/>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сведения об обжалуемых решениях и действиях (бездействии) Отдела, МФЦ, должностного лица, муниципального служащего Отдела, руководителя  Отдела, МФЦ, специалиста  МФЦ;</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доводы, на основании которых заявитель не согласен с решением </w:t>
      </w:r>
      <w:r w:rsidR="00E93A7F"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и действием (бездействием) Отдела, МФЦ, должностного лица, муниципального служащего Отдела, руководителя Отдела, МФЦ, специалиста МФЦ. Заявителем могут быть представлены документы (при наличии), подтверждающие доводы заявителя, либо их копии.</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5.5. Сроки рассмотрения жалобы.</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Жалоба регистрируется в день ее поступления в Администрацию, Отдел, МФЦ.</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F7995">
        <w:rPr>
          <w:rFonts w:ascii="Times New Roman" w:eastAsia="Calibri" w:hAnsi="Times New Roman" w:cs="Times New Roman"/>
          <w:sz w:val="28"/>
          <w:szCs w:val="28"/>
        </w:rPr>
        <w:t xml:space="preserve">Жалоба, поступившая в Администрацию, Отдел, МФЦ подлежит рассмотрению должностным лицом, наделенным полномочиями по рассмотрению жалоб, в течение пятнадцати рабочих дней со дня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w:t>
      </w:r>
      <w:r w:rsidRPr="002F7995">
        <w:rPr>
          <w:rFonts w:ascii="Times New Roman" w:eastAsia="Calibri" w:hAnsi="Times New Roman" w:cs="Times New Roman"/>
          <w:sz w:val="28"/>
          <w:szCs w:val="28"/>
        </w:rPr>
        <w:lastRenderedPageBreak/>
        <w:t>нарушения установленного срока таких исправлений</w:t>
      </w:r>
      <w:proofErr w:type="gramEnd"/>
      <w:r w:rsidRPr="002F7995">
        <w:rPr>
          <w:rFonts w:ascii="Times New Roman" w:eastAsia="Calibri" w:hAnsi="Times New Roman" w:cs="Times New Roman"/>
          <w:sz w:val="28"/>
          <w:szCs w:val="28"/>
        </w:rPr>
        <w:t xml:space="preserve"> – в течение пяти рабочих дней со дня ее регистрации.</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F7995">
        <w:rPr>
          <w:rFonts w:ascii="Times New Roman" w:eastAsia="Calibri" w:hAnsi="Times New Roman" w:cs="Times New Roman"/>
          <w:sz w:val="28"/>
          <w:szCs w:val="28"/>
        </w:rPr>
        <w:t xml:space="preserve">Жалоба на действия специалистов Отдела, МФЦ подлежит рассмотрению руководителем Отдела, МФЦ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5.6. Результат рассмотрения жалобы.</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По результатам рассмотрения жалобы принимается одно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из следующих решений:</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F7995">
        <w:rPr>
          <w:rFonts w:ascii="Times New Roman" w:eastAsia="Calibri" w:hAnsi="Times New Roman" w:cs="Times New Roman"/>
          <w:sz w:val="28"/>
          <w:szCs w:val="28"/>
        </w:rPr>
        <w:t xml:space="preserve">удовлетворение жалобы, в том числе в форме отмены принятого решения, исправления допущенных опечаток и ошибок в выданных </w:t>
      </w:r>
      <w:r w:rsidR="00E93A7F"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Труновского муници</w:t>
      </w:r>
      <w:r w:rsidR="00E93A7F" w:rsidRPr="002F7995">
        <w:rPr>
          <w:rFonts w:ascii="Times New Roman" w:eastAsia="Calibri" w:hAnsi="Times New Roman" w:cs="Times New Roman"/>
          <w:sz w:val="28"/>
          <w:szCs w:val="28"/>
        </w:rPr>
        <w:t xml:space="preserve">пального </w:t>
      </w:r>
      <w:r w:rsidR="005C1E50" w:rsidRPr="002F7995">
        <w:rPr>
          <w:rFonts w:ascii="Times New Roman" w:eastAsia="Calibri" w:hAnsi="Times New Roman" w:cs="Times New Roman"/>
          <w:sz w:val="28"/>
          <w:szCs w:val="28"/>
        </w:rPr>
        <w:t>округа</w:t>
      </w:r>
      <w:r w:rsidR="00E93A7F" w:rsidRPr="002F7995">
        <w:rPr>
          <w:rFonts w:ascii="Times New Roman" w:eastAsia="Calibri" w:hAnsi="Times New Roman" w:cs="Times New Roman"/>
          <w:sz w:val="28"/>
          <w:szCs w:val="28"/>
        </w:rPr>
        <w:t>;</w:t>
      </w:r>
      <w:proofErr w:type="gramEnd"/>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отказ в удовлетворении жалобы.</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5.7. Порядок информирования заявителя о результатах рассмотрения жалобы.</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Отделом, МФЦ, в целях незамедлительного устранения выявленных нарушений при оказании муниципальной услуги, а также приносятся извинения </w:t>
      </w:r>
      <w:r w:rsidR="00EB77B7" w:rsidRPr="002F7995">
        <w:rPr>
          <w:rFonts w:ascii="Times New Roman" w:eastAsia="Calibri" w:hAnsi="Times New Roman" w:cs="Times New Roman"/>
          <w:sz w:val="28"/>
          <w:szCs w:val="28"/>
        </w:rPr>
        <w:t xml:space="preserve">                            </w:t>
      </w:r>
      <w:r w:rsidRPr="002F7995">
        <w:rPr>
          <w:rFonts w:ascii="Times New Roman" w:eastAsia="Calibri" w:hAnsi="Times New Roman" w:cs="Times New Roman"/>
          <w:sz w:val="28"/>
          <w:szCs w:val="28"/>
        </w:rPr>
        <w:t xml:space="preserve">за доставленные </w:t>
      </w:r>
      <w:proofErr w:type="gramStart"/>
      <w:r w:rsidRPr="002F7995">
        <w:rPr>
          <w:rFonts w:ascii="Times New Roman" w:eastAsia="Calibri" w:hAnsi="Times New Roman" w:cs="Times New Roman"/>
          <w:sz w:val="28"/>
          <w:szCs w:val="28"/>
        </w:rPr>
        <w:t>неудобства</w:t>
      </w:r>
      <w:proofErr w:type="gramEnd"/>
      <w:r w:rsidRPr="002F7995">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В случае признания </w:t>
      </w:r>
      <w:proofErr w:type="gramStart"/>
      <w:r w:rsidRPr="002F7995">
        <w:rPr>
          <w:rFonts w:ascii="Times New Roman" w:eastAsia="Calibri" w:hAnsi="Times New Roman" w:cs="Times New Roman"/>
          <w:sz w:val="28"/>
          <w:szCs w:val="28"/>
        </w:rPr>
        <w:t>жалобы</w:t>
      </w:r>
      <w:proofErr w:type="gramEnd"/>
      <w:r w:rsidRPr="002F7995">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В случае установления в ходе или по результатам </w:t>
      </w:r>
      <w:proofErr w:type="gramStart"/>
      <w:r w:rsidRPr="002F7995">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2F7995">
        <w:rPr>
          <w:rFonts w:ascii="Times New Roman" w:eastAsia="Calibri" w:hAnsi="Times New Roman" w:cs="Times New Roman"/>
          <w:sz w:val="28"/>
          <w:szCs w:val="28"/>
        </w:rPr>
        <w:t xml:space="preserve">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5.8. Порядок обжалования решения по жалобе.</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Споры, связанные с решениями и действиями (бездействием) должностных лиц, осуществляемыми (принимаемыми) в ходе рассмотрения </w:t>
      </w:r>
      <w:r w:rsidRPr="002F7995">
        <w:rPr>
          <w:rFonts w:ascii="Times New Roman" w:eastAsia="Calibri" w:hAnsi="Times New Roman" w:cs="Times New Roman"/>
          <w:sz w:val="28"/>
          <w:szCs w:val="28"/>
        </w:rPr>
        <w:lastRenderedPageBreak/>
        <w:t xml:space="preserve">жалобы, разрешаются в судебном порядке в соответствии                                           с законодательством Российской Федерации. </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643F71"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5.10. Способы информирования заявителя о порядке подачи                           и рассмотрения жалобы.</w:t>
      </w:r>
    </w:p>
    <w:p w:rsidR="00C9696E" w:rsidRPr="002F7995" w:rsidRDefault="00643F71"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7995">
        <w:rPr>
          <w:rFonts w:ascii="Times New Roman" w:eastAsia="Calibri" w:hAnsi="Times New Roman" w:cs="Times New Roman"/>
          <w:sz w:val="28"/>
          <w:szCs w:val="28"/>
        </w:rPr>
        <w:t xml:space="preserve">Информация о порядке обжалования действий (бездействия),                  а также решений Отдела, МФЦ, должностных лиц, муниципальных служащих Отдела, специалистов МФЦ размещается на информационных стендах в местах предоставления услуги в Отделе, МФЦ, на официальном сайте Труновского муниципального </w:t>
      </w:r>
      <w:r w:rsidR="005C1E50" w:rsidRPr="002F7995">
        <w:rPr>
          <w:rFonts w:ascii="Times New Roman" w:eastAsia="Calibri" w:hAnsi="Times New Roman" w:cs="Times New Roman"/>
          <w:sz w:val="28"/>
          <w:szCs w:val="28"/>
        </w:rPr>
        <w:t>округа</w:t>
      </w:r>
      <w:r w:rsidRPr="002F7995">
        <w:rPr>
          <w:rFonts w:ascii="Times New Roman" w:eastAsia="Calibri" w:hAnsi="Times New Roman" w:cs="Times New Roman"/>
          <w:sz w:val="28"/>
          <w:szCs w:val="28"/>
        </w:rPr>
        <w:t>, Едином портале, региональном портале</w:t>
      </w:r>
      <w:r w:rsidR="00C9696E" w:rsidRPr="002F7995">
        <w:rPr>
          <w:rFonts w:ascii="Times New Roman" w:eastAsia="Calibri" w:hAnsi="Times New Roman" w:cs="Times New Roman"/>
          <w:sz w:val="28"/>
          <w:szCs w:val="28"/>
        </w:rPr>
        <w:t>.</w:t>
      </w:r>
    </w:p>
    <w:p w:rsidR="00174FF9" w:rsidRPr="002F7995" w:rsidRDefault="00174FF9"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74FF9" w:rsidRPr="002F7995" w:rsidRDefault="00174FF9"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74FF9" w:rsidRPr="002F7995" w:rsidRDefault="00C50986" w:rsidP="00C50986">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_____________________</w:t>
      </w:r>
    </w:p>
    <w:p w:rsidR="00174FF9" w:rsidRPr="002F7995" w:rsidRDefault="00174FF9"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74FF9" w:rsidRPr="002F7995" w:rsidRDefault="00174FF9"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92F4F" w:rsidRPr="002F7995" w:rsidRDefault="00A92F4F"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92F4F" w:rsidRPr="002F7995" w:rsidRDefault="00A92F4F"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F7995" w:rsidRPr="002F7995" w:rsidRDefault="002F7995"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F7995" w:rsidRPr="002F7995" w:rsidRDefault="002F7995"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F7995" w:rsidRDefault="002F7995"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C50A7" w:rsidRDefault="008C50A7"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C50A7" w:rsidRDefault="008C50A7"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C50A7" w:rsidRDefault="008C50A7"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C50A7" w:rsidRDefault="008C50A7"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C50A7" w:rsidRDefault="008C50A7"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C50A7" w:rsidRDefault="008C50A7"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C50A7" w:rsidRDefault="008C50A7"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C50A7" w:rsidRDefault="008C50A7"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C50A7" w:rsidRDefault="008C50A7"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C50A7" w:rsidRPr="002F7995" w:rsidRDefault="008C50A7" w:rsidP="00A2527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74FF9" w:rsidRDefault="00174FF9" w:rsidP="00174FF9">
      <w:pPr>
        <w:autoSpaceDE w:val="0"/>
        <w:autoSpaceDN w:val="0"/>
        <w:adjustRightInd w:val="0"/>
        <w:spacing w:after="0" w:line="240" w:lineRule="auto"/>
        <w:jc w:val="both"/>
        <w:rPr>
          <w:rFonts w:ascii="Times New Roman" w:eastAsia="Calibri" w:hAnsi="Times New Roman" w:cs="Times New Roman"/>
          <w:sz w:val="28"/>
          <w:szCs w:val="28"/>
        </w:rPr>
      </w:pPr>
    </w:p>
    <w:p w:rsidR="008C50A7" w:rsidRPr="002F7995" w:rsidRDefault="008C50A7" w:rsidP="00174FF9">
      <w:pPr>
        <w:autoSpaceDE w:val="0"/>
        <w:autoSpaceDN w:val="0"/>
        <w:adjustRightInd w:val="0"/>
        <w:spacing w:after="0" w:line="240" w:lineRule="auto"/>
        <w:jc w:val="both"/>
        <w:rPr>
          <w:rFonts w:ascii="Times New Roman" w:eastAsia="Calibri" w:hAnsi="Times New Roman" w:cs="Times New Roman"/>
          <w:sz w:val="28"/>
          <w:szCs w:val="28"/>
        </w:rPr>
      </w:pPr>
    </w:p>
    <w:tbl>
      <w:tblPr>
        <w:tblpPr w:leftFromText="180" w:rightFromText="180" w:vertAnchor="text" w:tblpXSpec="right" w:tblpY="1"/>
        <w:tblOverlap w:val="never"/>
        <w:tblW w:w="0" w:type="auto"/>
        <w:tblLook w:val="04A0" w:firstRow="1" w:lastRow="0" w:firstColumn="1" w:lastColumn="0" w:noHBand="0" w:noVBand="1"/>
      </w:tblPr>
      <w:tblGrid>
        <w:gridCol w:w="4785"/>
      </w:tblGrid>
      <w:tr w:rsidR="00C9696E" w:rsidRPr="002F7995" w:rsidTr="00174FF9">
        <w:tc>
          <w:tcPr>
            <w:tcW w:w="4785" w:type="dxa"/>
            <w:shd w:val="clear" w:color="auto" w:fill="auto"/>
          </w:tcPr>
          <w:p w:rsidR="00C9696E" w:rsidRPr="002F7995" w:rsidRDefault="00C9696E" w:rsidP="00CE4E59">
            <w:pPr>
              <w:autoSpaceDE w:val="0"/>
              <w:autoSpaceDN w:val="0"/>
              <w:adjustRightInd w:val="0"/>
              <w:spacing w:after="0" w:line="240" w:lineRule="exact"/>
              <w:jc w:val="center"/>
              <w:outlineLvl w:val="0"/>
              <w:rPr>
                <w:rFonts w:ascii="Times New Roman" w:eastAsia="Calibri" w:hAnsi="Times New Roman" w:cs="Times New Roman"/>
                <w:sz w:val="24"/>
                <w:szCs w:val="24"/>
              </w:rPr>
            </w:pPr>
            <w:r w:rsidRPr="002F7995">
              <w:rPr>
                <w:rFonts w:ascii="Times New Roman" w:eastAsia="Calibri" w:hAnsi="Times New Roman" w:cs="Times New Roman"/>
                <w:sz w:val="24"/>
                <w:szCs w:val="24"/>
              </w:rPr>
              <w:t>Приложение № 1</w:t>
            </w:r>
          </w:p>
          <w:p w:rsidR="00C9696E" w:rsidRPr="002F7995" w:rsidRDefault="00C9696E" w:rsidP="00174FF9">
            <w:pPr>
              <w:autoSpaceDE w:val="0"/>
              <w:autoSpaceDN w:val="0"/>
              <w:adjustRightInd w:val="0"/>
              <w:spacing w:after="0" w:line="240" w:lineRule="exact"/>
              <w:outlineLvl w:val="0"/>
              <w:rPr>
                <w:rFonts w:ascii="Times New Roman" w:eastAsia="Calibri" w:hAnsi="Times New Roman" w:cs="Times New Roman"/>
                <w:sz w:val="24"/>
                <w:szCs w:val="24"/>
              </w:rPr>
            </w:pPr>
          </w:p>
          <w:p w:rsidR="00C9696E" w:rsidRPr="002F7995" w:rsidRDefault="00C9696E" w:rsidP="00CE4E59">
            <w:pPr>
              <w:autoSpaceDE w:val="0"/>
              <w:autoSpaceDN w:val="0"/>
              <w:adjustRightInd w:val="0"/>
              <w:spacing w:after="0" w:line="240" w:lineRule="exact"/>
              <w:jc w:val="both"/>
              <w:outlineLvl w:val="0"/>
              <w:rPr>
                <w:rFonts w:ascii="Times New Roman" w:eastAsia="Calibri" w:hAnsi="Times New Roman" w:cs="Times New Roman"/>
                <w:sz w:val="24"/>
                <w:szCs w:val="24"/>
              </w:rPr>
            </w:pPr>
            <w:r w:rsidRPr="002F7995">
              <w:rPr>
                <w:rFonts w:ascii="Times New Roman" w:eastAsia="Calibri" w:hAnsi="Times New Roman" w:cs="Times New Roman"/>
                <w:sz w:val="24"/>
                <w:szCs w:val="24"/>
              </w:rPr>
              <w:t>к административному регламенту</w:t>
            </w:r>
            <w:r w:rsidR="00CE4E59">
              <w:rPr>
                <w:rFonts w:ascii="Times New Roman" w:eastAsia="Calibri" w:hAnsi="Times New Roman" w:cs="Times New Roman"/>
                <w:sz w:val="24"/>
                <w:szCs w:val="24"/>
              </w:rPr>
              <w:t xml:space="preserve"> </w:t>
            </w:r>
            <w:r w:rsidRPr="002F7995">
              <w:rPr>
                <w:rFonts w:ascii="Times New Roman" w:eastAsia="Calibri" w:hAnsi="Times New Roman" w:cs="Times New Roman"/>
                <w:sz w:val="24"/>
                <w:szCs w:val="24"/>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r>
    </w:tbl>
    <w:p w:rsidR="00C9696E" w:rsidRPr="002F7995" w:rsidRDefault="00174FF9" w:rsidP="00C9696E">
      <w:pPr>
        <w:suppressAutoHyphens/>
        <w:autoSpaceDE w:val="0"/>
        <w:spacing w:after="0" w:line="240" w:lineRule="auto"/>
        <w:rPr>
          <w:rFonts w:ascii="Arial" w:eastAsia="Calibri" w:hAnsi="Arial" w:cs="Arial"/>
          <w:kern w:val="2"/>
          <w:sz w:val="24"/>
          <w:szCs w:val="24"/>
          <w:lang w:eastAsia="ar-SA"/>
        </w:rPr>
      </w:pPr>
      <w:r w:rsidRPr="002F7995">
        <w:rPr>
          <w:rFonts w:ascii="Arial" w:eastAsia="Calibri" w:hAnsi="Arial" w:cs="Arial"/>
          <w:kern w:val="2"/>
          <w:sz w:val="24"/>
          <w:szCs w:val="24"/>
          <w:lang w:eastAsia="ar-SA"/>
        </w:rPr>
        <w:br w:type="textWrapping" w:clear="all"/>
      </w:r>
    </w:p>
    <w:p w:rsidR="00C9696E" w:rsidRPr="002F7995" w:rsidRDefault="00C9696E" w:rsidP="00C9696E">
      <w:pPr>
        <w:spacing w:line="100" w:lineRule="atLeast"/>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 xml:space="preserve">                                                       БЛОК-СХЕМА </w:t>
      </w:r>
    </w:p>
    <w:p w:rsidR="00C9696E" w:rsidRPr="002F7995" w:rsidRDefault="00C9696E" w:rsidP="00C9696E">
      <w:pPr>
        <w:tabs>
          <w:tab w:val="left" w:pos="1134"/>
        </w:tabs>
        <w:suppressAutoHyphens/>
        <w:autoSpaceDE w:val="0"/>
        <w:spacing w:after="0" w:line="240" w:lineRule="exact"/>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 xml:space="preserve">    последовательности действий при предоставлении муниципальной услуги </w:t>
      </w:r>
    </w:p>
    <w:p w:rsidR="00C9696E" w:rsidRPr="002F7995" w:rsidRDefault="00C9696E" w:rsidP="00C9696E">
      <w:pPr>
        <w:tabs>
          <w:tab w:val="left" w:pos="1134"/>
        </w:tabs>
        <w:suppressAutoHyphens/>
        <w:autoSpaceDE w:val="0"/>
        <w:spacing w:after="0" w:line="240" w:lineRule="exact"/>
        <w:jc w:val="center"/>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«Утверждение схемы расположения земельного участка или земельных участков на кадастровом плане территории»</w:t>
      </w:r>
    </w:p>
    <w:p w:rsidR="00C9696E" w:rsidRPr="002F7995" w:rsidRDefault="00C9696E" w:rsidP="00C9696E">
      <w:pPr>
        <w:suppressAutoHyphens/>
        <w:spacing w:after="0" w:line="100" w:lineRule="atLeast"/>
        <w:jc w:val="center"/>
        <w:rPr>
          <w:rFonts w:ascii="Times New Roman" w:eastAsia="Times New Roman" w:hAnsi="Times New Roman" w:cs="Times New Roman"/>
          <w:sz w:val="28"/>
          <w:szCs w:val="28"/>
          <w:lang w:eastAsia="ar-SA"/>
        </w:rPr>
      </w:pPr>
      <w:r w:rsidRPr="002F799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1312" behindDoc="0" locked="0" layoutInCell="1" allowOverlap="1" wp14:anchorId="48862579" wp14:editId="5D587E41">
                <wp:simplePos x="0" y="0"/>
                <wp:positionH relativeFrom="column">
                  <wp:posOffset>205740</wp:posOffset>
                </wp:positionH>
                <wp:positionV relativeFrom="paragraph">
                  <wp:posOffset>39370</wp:posOffset>
                </wp:positionV>
                <wp:extent cx="5671185" cy="502920"/>
                <wp:effectExtent l="8890" t="8890" r="6350" b="1206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502920"/>
                        </a:xfrm>
                        <a:prstGeom prst="rect">
                          <a:avLst/>
                        </a:prstGeom>
                        <a:solidFill>
                          <a:srgbClr val="FFFFFF"/>
                        </a:solidFill>
                        <a:ln w="6350">
                          <a:solidFill>
                            <a:srgbClr val="000000"/>
                          </a:solidFill>
                          <a:miter lim="800000"/>
                          <a:headEnd/>
                          <a:tailEnd/>
                        </a:ln>
                      </wps:spPr>
                      <wps:txbx>
                        <w:txbxContent>
                          <w:p w:rsidR="00F90283" w:rsidRPr="00963E97" w:rsidRDefault="00F90283" w:rsidP="00C9696E">
                            <w:pPr>
                              <w:jc w:val="center"/>
                              <w:rPr>
                                <w:rFonts w:ascii="Times New Roman" w:hAnsi="Times New Roman"/>
                                <w:sz w:val="28"/>
                                <w:szCs w:val="28"/>
                              </w:rPr>
                            </w:pPr>
                            <w:r w:rsidRPr="00963E97">
                              <w:rPr>
                                <w:rFonts w:ascii="Times New Roman" w:hAnsi="Times New Roman"/>
                                <w:sz w:val="28"/>
                                <w:szCs w:val="28"/>
                              </w:rPr>
                              <w:t>Прием и регистрация заявлений, прием документов на предоставление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16.2pt;margin-top:3.1pt;width:446.55pt;height:39.6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" strokeweight=".5pt">
                <v:textbox inset="7.45pt,3.85pt,7.45pt,3.85pt">
                  <w:txbxContent>
                    <w:p w:rsidR="002F48C2" w:rsidRPr="00963E97" w:rsidRDefault="002F48C2" w:rsidP="00C9696E">
                      <w:pPr>
                        <w:jc w:val="center"/>
                        <w:rPr>
                          <w:rFonts w:ascii="Times New Roman" w:hAnsi="Times New Roman"/>
                          <w:sz w:val="28"/>
                          <w:szCs w:val="28"/>
                        </w:rPr>
                      </w:pPr>
                      <w:r w:rsidRPr="00963E97">
                        <w:rPr>
                          <w:rFonts w:ascii="Times New Roman" w:hAnsi="Times New Roman"/>
                          <w:sz w:val="28"/>
                          <w:szCs w:val="28"/>
                        </w:rPr>
                        <w:t>Прием и регистрация заявлений, прием документов на предоставление услуги</w:t>
                      </w:r>
                    </w:p>
                  </w:txbxContent>
                </v:textbox>
              </v:shape>
            </w:pict>
          </mc:Fallback>
        </mc:AlternateContent>
      </w: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r w:rsidRPr="002F79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6F061A6" wp14:editId="6EDEF591">
                <wp:simplePos x="0" y="0"/>
                <wp:positionH relativeFrom="column">
                  <wp:posOffset>2800350</wp:posOffset>
                </wp:positionH>
                <wp:positionV relativeFrom="paragraph">
                  <wp:posOffset>139700</wp:posOffset>
                </wp:positionV>
                <wp:extent cx="6350" cy="234950"/>
                <wp:effectExtent l="50800" t="13335" r="57150" b="184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3495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220.5pt;margin-top:11pt;width:.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" strokeweight=".26mm">
                <v:stroke endarrow="block" joinstyle="miter"/>
              </v:shape>
            </w:pict>
          </mc:Fallback>
        </mc:AlternateContent>
      </w: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r w:rsidRPr="002F799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2336" behindDoc="0" locked="0" layoutInCell="1" allowOverlap="1" wp14:anchorId="7A7FBAD3" wp14:editId="112F3A4C">
                <wp:simplePos x="0" y="0"/>
                <wp:positionH relativeFrom="column">
                  <wp:posOffset>259715</wp:posOffset>
                </wp:positionH>
                <wp:positionV relativeFrom="paragraph">
                  <wp:posOffset>173990</wp:posOffset>
                </wp:positionV>
                <wp:extent cx="5617210" cy="481330"/>
                <wp:effectExtent l="5715" t="13970" r="6350" b="952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481330"/>
                        </a:xfrm>
                        <a:prstGeom prst="rect">
                          <a:avLst/>
                        </a:prstGeom>
                        <a:solidFill>
                          <a:srgbClr val="FFFFFF"/>
                        </a:solidFill>
                        <a:ln w="6350">
                          <a:solidFill>
                            <a:srgbClr val="000000"/>
                          </a:solidFill>
                          <a:miter lim="800000"/>
                          <a:headEnd/>
                          <a:tailEnd/>
                        </a:ln>
                      </wps:spPr>
                      <wps:txbx>
                        <w:txbxContent>
                          <w:p w:rsidR="00F90283" w:rsidRPr="000038A6" w:rsidRDefault="00F90283" w:rsidP="00C9696E">
                            <w:pPr>
                              <w:jc w:val="center"/>
                              <w:rPr>
                                <w:rFonts w:ascii="Times New Roman" w:hAnsi="Times New Roman"/>
                                <w:sz w:val="28"/>
                                <w:szCs w:val="28"/>
                              </w:rPr>
                            </w:pPr>
                            <w:r w:rsidRPr="000038A6">
                              <w:rPr>
                                <w:rFonts w:ascii="Times New Roman" w:hAnsi="Times New Roman"/>
                                <w:sz w:val="28"/>
                                <w:szCs w:val="28"/>
                              </w:rPr>
                              <w:t xml:space="preserve">Наложение резолюции на заявление Главой </w:t>
                            </w:r>
                            <w:r w:rsidRPr="00C557A1">
                              <w:rPr>
                                <w:rFonts w:ascii="Times New Roman" w:hAnsi="Times New Roman"/>
                                <w:sz w:val="28"/>
                                <w:szCs w:val="28"/>
                              </w:rPr>
                              <w:t>округа</w:t>
                            </w:r>
                            <w:r w:rsidRPr="000038A6">
                              <w:rPr>
                                <w:rFonts w:ascii="Times New Roman" w:hAnsi="Times New Roman"/>
                                <w:sz w:val="28"/>
                                <w:szCs w:val="28"/>
                              </w:rPr>
                              <w:t xml:space="preserve"> </w:t>
                            </w:r>
                          </w:p>
                          <w:p w:rsidR="00F90283" w:rsidRPr="000038A6" w:rsidRDefault="00F90283" w:rsidP="00C9696E">
                            <w:pPr>
                              <w:jc w:val="center"/>
                              <w:rPr>
                                <w:rFonts w:ascii="Times New Roman" w:hAnsi="Times New Roman"/>
                                <w:sz w:val="28"/>
                                <w:szCs w:val="28"/>
                              </w:rPr>
                            </w:pPr>
                            <w:proofErr w:type="gramStart"/>
                            <w:r w:rsidRPr="000038A6">
                              <w:rPr>
                                <w:rFonts w:ascii="Times New Roman" w:hAnsi="Times New Roman"/>
                                <w:sz w:val="28"/>
                                <w:szCs w:val="28"/>
                              </w:rPr>
                              <w:t>муниципального</w:t>
                            </w:r>
                            <w:proofErr w:type="gramEnd"/>
                            <w:r w:rsidRPr="000038A6">
                              <w:rPr>
                                <w:rFonts w:ascii="Times New Roman" w:hAnsi="Times New Roman"/>
                                <w:sz w:val="28"/>
                                <w:szCs w:val="28"/>
                              </w:rPr>
                              <w:t xml:space="preserve"> рана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7" type="#_x0000_t202" style="position:absolute;margin-left:20.45pt;margin-top:13.7pt;width:442.3pt;height:37.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" strokeweight=".5pt">
                <v:textbox inset="7.45pt,3.85pt,7.45pt,3.85pt">
                  <w:txbxContent>
                    <w:p w:rsidR="002F48C2" w:rsidRPr="000038A6" w:rsidRDefault="002F48C2" w:rsidP="00C9696E">
                      <w:pPr>
                        <w:jc w:val="center"/>
                        <w:rPr>
                          <w:rFonts w:ascii="Times New Roman" w:hAnsi="Times New Roman"/>
                          <w:sz w:val="28"/>
                          <w:szCs w:val="28"/>
                        </w:rPr>
                      </w:pPr>
                      <w:r w:rsidRPr="000038A6">
                        <w:rPr>
                          <w:rFonts w:ascii="Times New Roman" w:hAnsi="Times New Roman"/>
                          <w:sz w:val="28"/>
                          <w:szCs w:val="28"/>
                        </w:rPr>
                        <w:t xml:space="preserve">Наложение резолюции на заявление Главой </w:t>
                      </w:r>
                      <w:r w:rsidRPr="00C557A1">
                        <w:rPr>
                          <w:rFonts w:ascii="Times New Roman" w:hAnsi="Times New Roman"/>
                          <w:sz w:val="28"/>
                          <w:szCs w:val="28"/>
                        </w:rPr>
                        <w:t>округа</w:t>
                      </w:r>
                      <w:r w:rsidRPr="000038A6">
                        <w:rPr>
                          <w:rFonts w:ascii="Times New Roman" w:hAnsi="Times New Roman"/>
                          <w:sz w:val="28"/>
                          <w:szCs w:val="28"/>
                        </w:rPr>
                        <w:t xml:space="preserve"> </w:t>
                      </w:r>
                    </w:p>
                    <w:p w:rsidR="002F48C2" w:rsidRPr="000038A6" w:rsidRDefault="002F48C2" w:rsidP="00C9696E">
                      <w:pPr>
                        <w:jc w:val="center"/>
                        <w:rPr>
                          <w:rFonts w:ascii="Times New Roman" w:hAnsi="Times New Roman"/>
                          <w:sz w:val="28"/>
                          <w:szCs w:val="28"/>
                        </w:rPr>
                      </w:pPr>
                      <w:proofErr w:type="gramStart"/>
                      <w:r w:rsidRPr="000038A6">
                        <w:rPr>
                          <w:rFonts w:ascii="Times New Roman" w:hAnsi="Times New Roman"/>
                          <w:sz w:val="28"/>
                          <w:szCs w:val="28"/>
                        </w:rPr>
                        <w:t>муниципального</w:t>
                      </w:r>
                      <w:proofErr w:type="gramEnd"/>
                      <w:r w:rsidRPr="000038A6">
                        <w:rPr>
                          <w:rFonts w:ascii="Times New Roman" w:hAnsi="Times New Roman"/>
                          <w:sz w:val="28"/>
                          <w:szCs w:val="28"/>
                        </w:rPr>
                        <w:t xml:space="preserve"> рана</w:t>
                      </w:r>
                    </w:p>
                  </w:txbxContent>
                </v:textbox>
              </v:shape>
            </w:pict>
          </mc:Fallback>
        </mc:AlternateContent>
      </w: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r w:rsidRPr="002F79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BDC4302" wp14:editId="2C0395EB">
                <wp:simplePos x="0" y="0"/>
                <wp:positionH relativeFrom="column">
                  <wp:posOffset>2823845</wp:posOffset>
                </wp:positionH>
                <wp:positionV relativeFrom="paragraph">
                  <wp:posOffset>41910</wp:posOffset>
                </wp:positionV>
                <wp:extent cx="0" cy="272415"/>
                <wp:effectExtent l="55245" t="9525" r="59055" b="228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22.35pt;margin-top:3.3pt;width:0;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" strokeweight=".26mm">
                <v:stroke endarrow="block" joinstyle="miter"/>
              </v:shape>
            </w:pict>
          </mc:Fallback>
        </mc:AlternateContent>
      </w: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r w:rsidRPr="002F799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4384" behindDoc="0" locked="0" layoutInCell="1" allowOverlap="1" wp14:anchorId="209B2B52" wp14:editId="7BD99F2F">
                <wp:simplePos x="0" y="0"/>
                <wp:positionH relativeFrom="column">
                  <wp:posOffset>266700</wp:posOffset>
                </wp:positionH>
                <wp:positionV relativeFrom="paragraph">
                  <wp:posOffset>109855</wp:posOffset>
                </wp:positionV>
                <wp:extent cx="5610225" cy="392430"/>
                <wp:effectExtent l="12700" t="5715" r="6350" b="1143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92430"/>
                        </a:xfrm>
                        <a:prstGeom prst="rect">
                          <a:avLst/>
                        </a:prstGeom>
                        <a:solidFill>
                          <a:srgbClr val="FFFFFF"/>
                        </a:solidFill>
                        <a:ln w="6350">
                          <a:solidFill>
                            <a:srgbClr val="000000"/>
                          </a:solidFill>
                          <a:miter lim="800000"/>
                          <a:headEnd/>
                          <a:tailEnd/>
                        </a:ln>
                      </wps:spPr>
                      <wps:txbx>
                        <w:txbxContent>
                          <w:p w:rsidR="00F90283" w:rsidRPr="00963E97" w:rsidRDefault="00F90283" w:rsidP="00C9696E">
                            <w:pPr>
                              <w:jc w:val="center"/>
                              <w:rPr>
                                <w:rFonts w:ascii="Times New Roman" w:hAnsi="Times New Roman"/>
                                <w:sz w:val="28"/>
                                <w:szCs w:val="28"/>
                              </w:rPr>
                            </w:pPr>
                            <w:r w:rsidRPr="00963E97">
                              <w:rPr>
                                <w:rFonts w:ascii="Times New Roman" w:hAnsi="Times New Roman"/>
                                <w:sz w:val="28"/>
                                <w:szCs w:val="28"/>
                              </w:rPr>
                              <w:t xml:space="preserve">Рассмотрение заявления начальником </w:t>
                            </w:r>
                            <w:r>
                              <w:rPr>
                                <w:rFonts w:ascii="Times New Roman" w:hAnsi="Times New Roman"/>
                                <w:sz w:val="28"/>
                                <w:szCs w:val="28"/>
                              </w:rPr>
                              <w:t>Отдела</w:t>
                            </w:r>
                          </w:p>
                          <w:p w:rsidR="00F90283" w:rsidRDefault="00F90283" w:rsidP="00C9696E"/>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8" type="#_x0000_t202" style="position:absolute;margin-left:21pt;margin-top:8.65pt;width:441.75pt;height:30.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" strokeweight=".5pt">
                <v:textbox inset="7.45pt,3.85pt,7.45pt,3.85pt">
                  <w:txbxContent>
                    <w:p w:rsidR="002F48C2" w:rsidRPr="00963E97" w:rsidRDefault="002F48C2" w:rsidP="00C9696E">
                      <w:pPr>
                        <w:jc w:val="center"/>
                        <w:rPr>
                          <w:rFonts w:ascii="Times New Roman" w:hAnsi="Times New Roman"/>
                          <w:sz w:val="28"/>
                          <w:szCs w:val="28"/>
                        </w:rPr>
                      </w:pPr>
                      <w:r w:rsidRPr="00963E97">
                        <w:rPr>
                          <w:rFonts w:ascii="Times New Roman" w:hAnsi="Times New Roman"/>
                          <w:sz w:val="28"/>
                          <w:szCs w:val="28"/>
                        </w:rPr>
                        <w:t xml:space="preserve">Рассмотрение заявления начальником </w:t>
                      </w:r>
                      <w:r>
                        <w:rPr>
                          <w:rFonts w:ascii="Times New Roman" w:hAnsi="Times New Roman"/>
                          <w:sz w:val="28"/>
                          <w:szCs w:val="28"/>
                        </w:rPr>
                        <w:t>Отдела</w:t>
                      </w:r>
                    </w:p>
                    <w:p w:rsidR="002F48C2" w:rsidRDefault="002F48C2" w:rsidP="00C9696E"/>
                  </w:txbxContent>
                </v:textbox>
              </v:shape>
            </w:pict>
          </mc:Fallback>
        </mc:AlternateContent>
      </w: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r w:rsidRPr="002F79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66BCC954" wp14:editId="73849413">
                <wp:simplePos x="0" y="0"/>
                <wp:positionH relativeFrom="column">
                  <wp:posOffset>2823845</wp:posOffset>
                </wp:positionH>
                <wp:positionV relativeFrom="paragraph">
                  <wp:posOffset>93345</wp:posOffset>
                </wp:positionV>
                <wp:extent cx="635" cy="320675"/>
                <wp:effectExtent l="55245" t="7620" r="58420" b="1460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067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22.35pt;margin-top:7.35pt;width:.05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" strokeweight=".26mm">
                <v:stroke endarrow="block" joinstyle="miter"/>
              </v:shape>
            </w:pict>
          </mc:Fallback>
        </mc:AlternateContent>
      </w: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r w:rsidRPr="002F799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3360" behindDoc="0" locked="0" layoutInCell="1" allowOverlap="1" wp14:anchorId="403180B5" wp14:editId="4623777F">
                <wp:simplePos x="0" y="0"/>
                <wp:positionH relativeFrom="column">
                  <wp:posOffset>178435</wp:posOffset>
                </wp:positionH>
                <wp:positionV relativeFrom="paragraph">
                  <wp:posOffset>5080</wp:posOffset>
                </wp:positionV>
                <wp:extent cx="5698490" cy="366395"/>
                <wp:effectExtent l="10160" t="13970" r="6350" b="1016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366395"/>
                        </a:xfrm>
                        <a:prstGeom prst="rect">
                          <a:avLst/>
                        </a:prstGeom>
                        <a:solidFill>
                          <a:srgbClr val="FFFFFF"/>
                        </a:solidFill>
                        <a:ln w="6350">
                          <a:solidFill>
                            <a:srgbClr val="000000"/>
                          </a:solidFill>
                          <a:miter lim="800000"/>
                          <a:headEnd/>
                          <a:tailEnd/>
                        </a:ln>
                      </wps:spPr>
                      <wps:txbx>
                        <w:txbxContent>
                          <w:p w:rsidR="00F90283" w:rsidRPr="000038A6" w:rsidRDefault="00F90283" w:rsidP="00C9696E">
                            <w:pPr>
                              <w:spacing w:line="100" w:lineRule="atLeast"/>
                              <w:jc w:val="center"/>
                              <w:rPr>
                                <w:rFonts w:ascii="Times New Roman" w:hAnsi="Times New Roman"/>
                                <w:sz w:val="28"/>
                                <w:szCs w:val="28"/>
                              </w:rPr>
                            </w:pPr>
                            <w:r w:rsidRPr="000038A6">
                              <w:rPr>
                                <w:rFonts w:ascii="Times New Roman" w:hAnsi="Times New Roman"/>
                                <w:sz w:val="28"/>
                                <w:szCs w:val="28"/>
                              </w:rPr>
                              <w:t>Изучение заявления и документов специалистом Отдела (исполнителем)</w:t>
                            </w:r>
                          </w:p>
                          <w:p w:rsidR="00F90283" w:rsidRPr="00963E97" w:rsidRDefault="00F90283" w:rsidP="00C9696E">
                            <w:pPr>
                              <w:spacing w:line="100" w:lineRule="atLeast"/>
                              <w:jc w:val="center"/>
                              <w:rPr>
                                <w:rFonts w:ascii="Times New Roman" w:hAnsi="Times New Roman"/>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9" type="#_x0000_t202" style="position:absolute;margin-left:14.05pt;margin-top:.4pt;width:448.7pt;height:28.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" strokeweight=".5pt">
                <v:textbox inset="7.45pt,3.85pt,7.45pt,3.85pt">
                  <w:txbxContent>
                    <w:p w:rsidR="002F48C2" w:rsidRPr="000038A6" w:rsidRDefault="002F48C2" w:rsidP="00C9696E">
                      <w:pPr>
                        <w:spacing w:line="100" w:lineRule="atLeast"/>
                        <w:jc w:val="center"/>
                        <w:rPr>
                          <w:rFonts w:ascii="Times New Roman" w:hAnsi="Times New Roman"/>
                          <w:sz w:val="28"/>
                          <w:szCs w:val="28"/>
                        </w:rPr>
                      </w:pPr>
                      <w:r w:rsidRPr="000038A6">
                        <w:rPr>
                          <w:rFonts w:ascii="Times New Roman" w:hAnsi="Times New Roman"/>
                          <w:sz w:val="28"/>
                          <w:szCs w:val="28"/>
                        </w:rPr>
                        <w:t>Изучение заявления и документов специалистом Отдела (исполнителем)</w:t>
                      </w:r>
                    </w:p>
                    <w:p w:rsidR="002F48C2" w:rsidRPr="00963E97" w:rsidRDefault="002F48C2" w:rsidP="00C9696E">
                      <w:pPr>
                        <w:spacing w:line="100" w:lineRule="atLeast"/>
                        <w:jc w:val="center"/>
                        <w:rPr>
                          <w:rFonts w:ascii="Times New Roman" w:hAnsi="Times New Roman"/>
                          <w:sz w:val="28"/>
                          <w:szCs w:val="28"/>
                        </w:rPr>
                      </w:pPr>
                    </w:p>
                  </w:txbxContent>
                </v:textbox>
              </v:shape>
            </w:pict>
          </mc:Fallback>
        </mc:AlternateContent>
      </w:r>
    </w:p>
    <w:p w:rsidR="00C9696E" w:rsidRPr="002F7995" w:rsidRDefault="00C9696E" w:rsidP="00C9696E">
      <w:pPr>
        <w:tabs>
          <w:tab w:val="left" w:pos="5580"/>
        </w:tabs>
        <w:suppressAutoHyphens/>
        <w:spacing w:after="0" w:line="100" w:lineRule="atLeast"/>
        <w:rPr>
          <w:rFonts w:ascii="Times New Roman" w:eastAsia="Times New Roman" w:hAnsi="Times New Roman" w:cs="Times New Roman"/>
          <w:sz w:val="28"/>
          <w:szCs w:val="28"/>
          <w:lang w:eastAsia="ar-SA"/>
        </w:rPr>
      </w:pPr>
      <w:r w:rsidRPr="002F79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59AC1183" wp14:editId="3928A848">
                <wp:simplePos x="0" y="0"/>
                <wp:positionH relativeFrom="column">
                  <wp:posOffset>3260725</wp:posOffset>
                </wp:positionH>
                <wp:positionV relativeFrom="paragraph">
                  <wp:posOffset>179070</wp:posOffset>
                </wp:positionV>
                <wp:extent cx="337820" cy="262255"/>
                <wp:effectExtent l="6350" t="11430" r="46355" b="5016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26225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56.75pt;margin-top:14.1pt;width:26.6pt;height:2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" strokeweight=".26mm">
                <v:stroke endarrow="block" joinstyle="miter"/>
              </v:shape>
            </w:pict>
          </mc:Fallback>
        </mc:AlternateContent>
      </w:r>
      <w:r w:rsidRPr="002F79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7CC95E4" wp14:editId="2E9F2D76">
                <wp:simplePos x="0" y="0"/>
                <wp:positionH relativeFrom="column">
                  <wp:posOffset>2246630</wp:posOffset>
                </wp:positionH>
                <wp:positionV relativeFrom="paragraph">
                  <wp:posOffset>167005</wp:posOffset>
                </wp:positionV>
                <wp:extent cx="269875" cy="274320"/>
                <wp:effectExtent l="49530" t="8890" r="13970" b="501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875" cy="27432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76.9pt;margin-top:13.15pt;width:21.25pt;height:21.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" strokeweight=".26mm">
                <v:stroke endarrow="block" joinstyle="miter"/>
              </v:shape>
            </w:pict>
          </mc:Fallback>
        </mc:AlternateContent>
      </w:r>
      <w:r w:rsidRPr="002F7995">
        <w:rPr>
          <w:rFonts w:ascii="Times New Roman" w:eastAsia="Times New Roman" w:hAnsi="Times New Roman" w:cs="Times New Roman"/>
          <w:sz w:val="28"/>
          <w:szCs w:val="28"/>
          <w:lang w:eastAsia="ar-SA"/>
        </w:rPr>
        <w:tab/>
      </w: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p>
    <w:p w:rsidR="00C9696E" w:rsidRPr="002F7995" w:rsidRDefault="00C9696E" w:rsidP="00C9696E">
      <w:pPr>
        <w:tabs>
          <w:tab w:val="left" w:pos="915"/>
        </w:tabs>
        <w:suppressAutoHyphens/>
        <w:spacing w:after="0" w:line="100" w:lineRule="atLeast"/>
        <w:rPr>
          <w:rFonts w:ascii="Times New Roman" w:eastAsia="Times New Roman" w:hAnsi="Times New Roman" w:cs="Times New Roman"/>
          <w:sz w:val="28"/>
          <w:szCs w:val="28"/>
          <w:lang w:eastAsia="ar-SA"/>
        </w:rPr>
      </w:pPr>
      <w:r w:rsidRPr="002F799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4624" behindDoc="0" locked="0" layoutInCell="1" allowOverlap="1" wp14:anchorId="2B9FD558" wp14:editId="2DC863C4">
                <wp:simplePos x="0" y="0"/>
                <wp:positionH relativeFrom="column">
                  <wp:posOffset>178435</wp:posOffset>
                </wp:positionH>
                <wp:positionV relativeFrom="paragraph">
                  <wp:posOffset>20955</wp:posOffset>
                </wp:positionV>
                <wp:extent cx="2566670" cy="381000"/>
                <wp:effectExtent l="10160" t="5080" r="13970" b="1397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81000"/>
                        </a:xfrm>
                        <a:prstGeom prst="rect">
                          <a:avLst/>
                        </a:prstGeom>
                        <a:solidFill>
                          <a:srgbClr val="FFFFFF"/>
                        </a:solidFill>
                        <a:ln w="6350">
                          <a:solidFill>
                            <a:srgbClr val="000000"/>
                          </a:solidFill>
                          <a:miter lim="800000"/>
                          <a:headEnd/>
                          <a:tailEnd/>
                        </a:ln>
                      </wps:spPr>
                      <wps:txbx>
                        <w:txbxContent>
                          <w:p w:rsidR="00F90283" w:rsidRPr="00963E97" w:rsidRDefault="00F90283" w:rsidP="00C9696E">
                            <w:pPr>
                              <w:rPr>
                                <w:rFonts w:ascii="Times New Roman" w:hAnsi="Times New Roman"/>
                                <w:sz w:val="28"/>
                                <w:szCs w:val="28"/>
                              </w:rPr>
                            </w:pPr>
                            <w:r>
                              <w:rPr>
                                <w:rFonts w:ascii="Times New Roman" w:hAnsi="Times New Roman"/>
                                <w:sz w:val="28"/>
                                <w:szCs w:val="28"/>
                              </w:rPr>
                              <w:t>П</w:t>
                            </w:r>
                            <w:r w:rsidRPr="00963E97">
                              <w:rPr>
                                <w:rFonts w:ascii="Times New Roman" w:hAnsi="Times New Roman"/>
                                <w:sz w:val="28"/>
                                <w:szCs w:val="28"/>
                              </w:rPr>
                              <w:t>ри наличии всех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0" type="#_x0000_t202" style="position:absolute;margin-left:14.05pt;margin-top:1.65pt;width:202.1pt;height:30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" strokeweight=".5pt">
                <v:textbox inset="7.45pt,3.85pt,7.45pt,3.85pt">
                  <w:txbxContent>
                    <w:p w:rsidR="002F48C2" w:rsidRPr="00963E97" w:rsidRDefault="002F48C2" w:rsidP="00C9696E">
                      <w:pPr>
                        <w:rPr>
                          <w:rFonts w:ascii="Times New Roman" w:hAnsi="Times New Roman"/>
                          <w:sz w:val="28"/>
                          <w:szCs w:val="28"/>
                        </w:rPr>
                      </w:pPr>
                      <w:r>
                        <w:rPr>
                          <w:rFonts w:ascii="Times New Roman" w:hAnsi="Times New Roman"/>
                          <w:sz w:val="28"/>
                          <w:szCs w:val="28"/>
                        </w:rPr>
                        <w:t>П</w:t>
                      </w:r>
                      <w:r w:rsidRPr="00963E97">
                        <w:rPr>
                          <w:rFonts w:ascii="Times New Roman" w:hAnsi="Times New Roman"/>
                          <w:sz w:val="28"/>
                          <w:szCs w:val="28"/>
                        </w:rPr>
                        <w:t>ри наличии всех документов</w:t>
                      </w:r>
                    </w:p>
                  </w:txbxContent>
                </v:textbox>
              </v:shape>
            </w:pict>
          </mc:Fallback>
        </mc:AlternateContent>
      </w:r>
      <w:r w:rsidRPr="002F799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5648" behindDoc="0" locked="0" layoutInCell="1" allowOverlap="1" wp14:anchorId="7BA82506" wp14:editId="7CA15AAD">
                <wp:simplePos x="0" y="0"/>
                <wp:positionH relativeFrom="column">
                  <wp:posOffset>2943860</wp:posOffset>
                </wp:positionH>
                <wp:positionV relativeFrom="paragraph">
                  <wp:posOffset>20955</wp:posOffset>
                </wp:positionV>
                <wp:extent cx="2933065" cy="381000"/>
                <wp:effectExtent l="13335" t="5080" r="6350" b="1397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381000"/>
                        </a:xfrm>
                        <a:prstGeom prst="rect">
                          <a:avLst/>
                        </a:prstGeom>
                        <a:solidFill>
                          <a:srgbClr val="FFFFFF"/>
                        </a:solidFill>
                        <a:ln w="6350">
                          <a:solidFill>
                            <a:srgbClr val="000000"/>
                          </a:solidFill>
                          <a:miter lim="800000"/>
                          <a:headEnd/>
                          <a:tailEnd/>
                        </a:ln>
                      </wps:spPr>
                      <wps:txbx>
                        <w:txbxContent>
                          <w:p w:rsidR="00F90283" w:rsidRPr="00963E97" w:rsidRDefault="00F90283" w:rsidP="00C9696E">
                            <w:pPr>
                              <w:rPr>
                                <w:rFonts w:ascii="Times New Roman" w:hAnsi="Times New Roman"/>
                                <w:sz w:val="28"/>
                                <w:szCs w:val="28"/>
                              </w:rPr>
                            </w:pPr>
                            <w:r>
                              <w:rPr>
                                <w:rFonts w:ascii="Times New Roman" w:hAnsi="Times New Roman"/>
                                <w:sz w:val="28"/>
                                <w:szCs w:val="28"/>
                              </w:rPr>
                              <w:t>П</w:t>
                            </w:r>
                            <w:r w:rsidRPr="00963E97">
                              <w:rPr>
                                <w:rFonts w:ascii="Times New Roman" w:hAnsi="Times New Roman"/>
                                <w:sz w:val="28"/>
                                <w:szCs w:val="28"/>
                              </w:rPr>
                              <w:t>ри наличии оснований для отказа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1" type="#_x0000_t202" style="position:absolute;margin-left:231.8pt;margin-top:1.65pt;width:230.95pt;height:30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" strokeweight=".5pt">
                <v:textbox inset="7.45pt,3.85pt,7.45pt,3.85pt">
                  <w:txbxContent>
                    <w:p w:rsidR="002F48C2" w:rsidRPr="00963E97" w:rsidRDefault="002F48C2" w:rsidP="00C9696E">
                      <w:pPr>
                        <w:rPr>
                          <w:rFonts w:ascii="Times New Roman" w:hAnsi="Times New Roman"/>
                          <w:sz w:val="28"/>
                          <w:szCs w:val="28"/>
                        </w:rPr>
                      </w:pPr>
                      <w:r>
                        <w:rPr>
                          <w:rFonts w:ascii="Times New Roman" w:hAnsi="Times New Roman"/>
                          <w:sz w:val="28"/>
                          <w:szCs w:val="28"/>
                        </w:rPr>
                        <w:t>П</w:t>
                      </w:r>
                      <w:r w:rsidRPr="00963E97">
                        <w:rPr>
                          <w:rFonts w:ascii="Times New Roman" w:hAnsi="Times New Roman"/>
                          <w:sz w:val="28"/>
                          <w:szCs w:val="28"/>
                        </w:rPr>
                        <w:t>ри наличии оснований для отказа</w:t>
                      </w:r>
                    </w:p>
                  </w:txbxContent>
                </v:textbox>
              </v:shape>
            </w:pict>
          </mc:Fallback>
        </mc:AlternateContent>
      </w:r>
      <w:r w:rsidRPr="002F7995">
        <w:rPr>
          <w:rFonts w:ascii="Times New Roman" w:eastAsia="Times New Roman" w:hAnsi="Times New Roman" w:cs="Times New Roman"/>
          <w:sz w:val="28"/>
          <w:szCs w:val="28"/>
          <w:lang w:eastAsia="ar-SA"/>
        </w:rPr>
        <w:tab/>
      </w: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r w:rsidRPr="002F79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52096A8" wp14:editId="5E4095F4">
                <wp:simplePos x="0" y="0"/>
                <wp:positionH relativeFrom="column">
                  <wp:posOffset>4205605</wp:posOffset>
                </wp:positionH>
                <wp:positionV relativeFrom="paragraph">
                  <wp:posOffset>129540</wp:posOffset>
                </wp:positionV>
                <wp:extent cx="0" cy="300990"/>
                <wp:effectExtent l="55880" t="13335" r="5842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31.15pt;margin-top:10.2pt;width:0;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" strokeweight=".26mm">
                <v:stroke endarrow="block" joinstyle="miter"/>
              </v:shape>
            </w:pict>
          </mc:Fallback>
        </mc:AlternateContent>
      </w:r>
      <w:r w:rsidRPr="002F79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6EC59332" wp14:editId="2CACD209">
                <wp:simplePos x="0" y="0"/>
                <wp:positionH relativeFrom="column">
                  <wp:posOffset>1472565</wp:posOffset>
                </wp:positionH>
                <wp:positionV relativeFrom="paragraph">
                  <wp:posOffset>197485</wp:posOffset>
                </wp:positionV>
                <wp:extent cx="0" cy="233045"/>
                <wp:effectExtent l="56515" t="5080" r="5778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5.95pt;margin-top:15.55pt;width:0;height:1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" strokeweight=".26mm">
                <v:stroke endarrow="block" joinstyle="miter"/>
              </v:shape>
            </w:pict>
          </mc:Fallback>
        </mc:AlternateContent>
      </w:r>
    </w:p>
    <w:p w:rsidR="00C9696E" w:rsidRPr="002F7995" w:rsidRDefault="00C9696E" w:rsidP="00C9696E">
      <w:pPr>
        <w:tabs>
          <w:tab w:val="left" w:pos="5775"/>
        </w:tabs>
        <w:suppressAutoHyphens/>
        <w:spacing w:after="0" w:line="100" w:lineRule="atLeast"/>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ab/>
      </w: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r w:rsidRPr="002F799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5408" behindDoc="0" locked="0" layoutInCell="1" allowOverlap="1" wp14:anchorId="7D027A42" wp14:editId="631931C2">
                <wp:simplePos x="0" y="0"/>
                <wp:positionH relativeFrom="column">
                  <wp:posOffset>178435</wp:posOffset>
                </wp:positionH>
                <wp:positionV relativeFrom="paragraph">
                  <wp:posOffset>21590</wp:posOffset>
                </wp:positionV>
                <wp:extent cx="2621915" cy="777875"/>
                <wp:effectExtent l="10160" t="8890" r="6350" b="133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777875"/>
                        </a:xfrm>
                        <a:prstGeom prst="rect">
                          <a:avLst/>
                        </a:prstGeom>
                        <a:solidFill>
                          <a:srgbClr val="FFFFFF"/>
                        </a:solidFill>
                        <a:ln w="6350">
                          <a:solidFill>
                            <a:srgbClr val="000000"/>
                          </a:solidFill>
                          <a:miter lim="800000"/>
                          <a:headEnd/>
                          <a:tailEnd/>
                        </a:ln>
                      </wps:spPr>
                      <wps:txbx>
                        <w:txbxContent>
                          <w:p w:rsidR="00F90283" w:rsidRPr="000038A6" w:rsidRDefault="00F90283" w:rsidP="00C9696E">
                            <w:pPr>
                              <w:spacing w:line="100" w:lineRule="atLeast"/>
                              <w:jc w:val="center"/>
                              <w:rPr>
                                <w:rFonts w:ascii="Times New Roman" w:hAnsi="Times New Roman"/>
                                <w:sz w:val="28"/>
                                <w:szCs w:val="28"/>
                              </w:rPr>
                            </w:pPr>
                            <w:r w:rsidRPr="000038A6">
                              <w:rPr>
                                <w:rFonts w:ascii="Times New Roman" w:hAnsi="Times New Roman"/>
                                <w:sz w:val="28"/>
                                <w:szCs w:val="28"/>
                              </w:rPr>
                              <w:t xml:space="preserve">Подготовка специалистом Отдела </w:t>
                            </w:r>
                            <w:r w:rsidRPr="006A2F54">
                              <w:rPr>
                                <w:rFonts w:ascii="Times New Roman" w:hAnsi="Times New Roman"/>
                                <w:sz w:val="28"/>
                                <w:szCs w:val="28"/>
                              </w:rPr>
                              <w:t xml:space="preserve">проекта </w:t>
                            </w:r>
                            <w:r w:rsidRPr="00F91CA6">
                              <w:rPr>
                                <w:rFonts w:ascii="Times New Roman" w:hAnsi="Times New Roman"/>
                                <w:sz w:val="28"/>
                                <w:szCs w:val="28"/>
                              </w:rPr>
                              <w:t xml:space="preserve">постановления </w:t>
                            </w:r>
                          </w:p>
                          <w:p w:rsidR="00F90283" w:rsidRPr="00963E97" w:rsidRDefault="00F90283" w:rsidP="00C9696E">
                            <w:pPr>
                              <w:spacing w:line="100" w:lineRule="atLeast"/>
                              <w:jc w:val="center"/>
                              <w:rPr>
                                <w:rFonts w:ascii="Times New Roman" w:hAnsi="Times New Roman"/>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margin-left:14.05pt;margin-top:1.7pt;width:206.45pt;height:61.2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" strokeweight=".5pt">
                <v:textbox inset="7.45pt,3.85pt,7.45pt,3.85pt">
                  <w:txbxContent>
                    <w:p w:rsidR="002F48C2" w:rsidRPr="000038A6" w:rsidRDefault="002F48C2" w:rsidP="00C9696E">
                      <w:pPr>
                        <w:spacing w:line="100" w:lineRule="atLeast"/>
                        <w:jc w:val="center"/>
                        <w:rPr>
                          <w:rFonts w:ascii="Times New Roman" w:hAnsi="Times New Roman"/>
                          <w:sz w:val="28"/>
                          <w:szCs w:val="28"/>
                        </w:rPr>
                      </w:pPr>
                      <w:r w:rsidRPr="000038A6">
                        <w:rPr>
                          <w:rFonts w:ascii="Times New Roman" w:hAnsi="Times New Roman"/>
                          <w:sz w:val="28"/>
                          <w:szCs w:val="28"/>
                        </w:rPr>
                        <w:t xml:space="preserve">Подготовка специалистом Отдела </w:t>
                      </w:r>
                      <w:r w:rsidRPr="006A2F54">
                        <w:rPr>
                          <w:rFonts w:ascii="Times New Roman" w:hAnsi="Times New Roman"/>
                          <w:sz w:val="28"/>
                          <w:szCs w:val="28"/>
                        </w:rPr>
                        <w:t xml:space="preserve">проекта </w:t>
                      </w:r>
                      <w:r w:rsidRPr="00F91CA6">
                        <w:rPr>
                          <w:rFonts w:ascii="Times New Roman" w:hAnsi="Times New Roman"/>
                          <w:sz w:val="28"/>
                          <w:szCs w:val="28"/>
                        </w:rPr>
                        <w:t xml:space="preserve">постановления </w:t>
                      </w:r>
                    </w:p>
                    <w:p w:rsidR="002F48C2" w:rsidRPr="00963E97" w:rsidRDefault="002F48C2" w:rsidP="00C9696E">
                      <w:pPr>
                        <w:spacing w:line="100" w:lineRule="atLeast"/>
                        <w:jc w:val="center"/>
                        <w:rPr>
                          <w:rFonts w:ascii="Times New Roman" w:hAnsi="Times New Roman"/>
                          <w:sz w:val="28"/>
                          <w:szCs w:val="28"/>
                        </w:rPr>
                      </w:pPr>
                    </w:p>
                  </w:txbxContent>
                </v:textbox>
              </v:shape>
            </w:pict>
          </mc:Fallback>
        </mc:AlternateContent>
      </w:r>
      <w:r w:rsidRPr="002F799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14:anchorId="5896BC03" wp14:editId="29B7A572">
                <wp:simplePos x="0" y="0"/>
                <wp:positionH relativeFrom="column">
                  <wp:posOffset>2922905</wp:posOffset>
                </wp:positionH>
                <wp:positionV relativeFrom="paragraph">
                  <wp:posOffset>21590</wp:posOffset>
                </wp:positionV>
                <wp:extent cx="3175635" cy="1127125"/>
                <wp:effectExtent l="1905" t="8890" r="3810" b="6985"/>
                <wp:wrapSquare wrapText="largest"/>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635" cy="1127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78"/>
                            </w:tblGrid>
                            <w:tr w:rsidR="00F90283" w:rsidTr="008D3A89">
                              <w:trPr>
                                <w:trHeight w:val="1264"/>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F90283" w:rsidRPr="000038A6" w:rsidRDefault="00F90283">
                                  <w:pPr>
                                    <w:snapToGrid w:val="0"/>
                                    <w:spacing w:line="100" w:lineRule="atLeast"/>
                                    <w:rPr>
                                      <w:rFonts w:ascii="Times New Roman" w:hAnsi="Times New Roman"/>
                                      <w:sz w:val="28"/>
                                      <w:szCs w:val="28"/>
                                    </w:rPr>
                                  </w:pPr>
                                  <w:r w:rsidRPr="000038A6">
                                    <w:rPr>
                                      <w:rFonts w:ascii="Times New Roman" w:hAnsi="Times New Roman"/>
                                      <w:sz w:val="28"/>
                                      <w:szCs w:val="28"/>
                                    </w:rPr>
                                    <w:t>Подготовка специалистом Отдела уведомления об отказе в предоставлении муниципальной услуги</w:t>
                                  </w:r>
                                </w:p>
                              </w:tc>
                            </w:tr>
                          </w:tbl>
                          <w:p w:rsidR="00F90283" w:rsidRDefault="00F90283" w:rsidP="00C9696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3" type="#_x0000_t202" style="position:absolute;margin-left:230.15pt;margin-top:1.7pt;width:250.05pt;height:88.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" stroked="f">
                <v:fill opacity="0"/>
                <v:textbox inset="0,0,0,0">
                  <w:txbxContent>
                    <w:tbl>
                      <w:tblPr>
                        <w:tblW w:w="0" w:type="auto"/>
                        <w:tblInd w:w="108" w:type="dxa"/>
                        <w:tblLayout w:type="fixed"/>
                        <w:tblLook w:val="0000" w:firstRow="0" w:lastRow="0" w:firstColumn="0" w:lastColumn="0" w:noHBand="0" w:noVBand="0"/>
                      </w:tblPr>
                      <w:tblGrid>
                        <w:gridCol w:w="4678"/>
                      </w:tblGrid>
                      <w:tr w:rsidR="00F90283" w:rsidTr="008D3A89">
                        <w:trPr>
                          <w:trHeight w:val="1264"/>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F90283" w:rsidRPr="000038A6" w:rsidRDefault="00F90283">
                            <w:pPr>
                              <w:snapToGrid w:val="0"/>
                              <w:spacing w:line="100" w:lineRule="atLeast"/>
                              <w:rPr>
                                <w:rFonts w:ascii="Times New Roman" w:hAnsi="Times New Roman"/>
                                <w:sz w:val="28"/>
                                <w:szCs w:val="28"/>
                              </w:rPr>
                            </w:pPr>
                            <w:r w:rsidRPr="000038A6">
                              <w:rPr>
                                <w:rFonts w:ascii="Times New Roman" w:hAnsi="Times New Roman"/>
                                <w:sz w:val="28"/>
                                <w:szCs w:val="28"/>
                              </w:rPr>
                              <w:t>Подготовка специалистом Отдела уведомления об отказе в предоставлении муниципальной услуги</w:t>
                            </w:r>
                          </w:p>
                        </w:tc>
                      </w:tr>
                    </w:tbl>
                    <w:p w:rsidR="00F90283" w:rsidRDefault="00F90283" w:rsidP="00C9696E">
                      <w:r>
                        <w:t xml:space="preserve"> </w:t>
                      </w:r>
                    </w:p>
                  </w:txbxContent>
                </v:textbox>
                <w10:wrap type="square" side="largest"/>
              </v:shape>
            </w:pict>
          </mc:Fallback>
        </mc:AlternateContent>
      </w: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r w:rsidRPr="002F79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552BE8A" wp14:editId="5264697B">
                <wp:simplePos x="0" y="0"/>
                <wp:positionH relativeFrom="column">
                  <wp:posOffset>1472565</wp:posOffset>
                </wp:positionH>
                <wp:positionV relativeFrom="paragraph">
                  <wp:posOffset>6985</wp:posOffset>
                </wp:positionV>
                <wp:extent cx="0" cy="394335"/>
                <wp:effectExtent l="56515" t="12065" r="57785" b="222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15.95pt;margin-top:.55pt;width:0;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" strokeweight=".26mm">
                <v:stroke endarrow="block" joinstyle="miter"/>
              </v:shape>
            </w:pict>
          </mc:Fallback>
        </mc:AlternateContent>
      </w:r>
      <w:r w:rsidRPr="002F79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712F7A1C" wp14:editId="456C69A0">
                <wp:simplePos x="0" y="0"/>
                <wp:positionH relativeFrom="column">
                  <wp:posOffset>4205605</wp:posOffset>
                </wp:positionH>
                <wp:positionV relativeFrom="paragraph">
                  <wp:posOffset>159385</wp:posOffset>
                </wp:positionV>
                <wp:extent cx="635" cy="241935"/>
                <wp:effectExtent l="55880" t="12065" r="57785" b="222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31.15pt;margin-top:12.55pt;width:.05pt;height:1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" strokeweight=".26mm">
                <v:stroke endarrow="block" joinstyle="miter"/>
              </v:shape>
            </w:pict>
          </mc:Fallback>
        </mc:AlternateContent>
      </w:r>
    </w:p>
    <w:p w:rsidR="00C9696E" w:rsidRPr="002F7995" w:rsidRDefault="00C9696E" w:rsidP="00C9696E">
      <w:pPr>
        <w:suppressAutoHyphens/>
        <w:spacing w:after="0" w:line="100" w:lineRule="atLeast"/>
        <w:rPr>
          <w:rFonts w:ascii="Times New Roman" w:eastAsia="Times New Roman" w:hAnsi="Times New Roman" w:cs="Times New Roman"/>
          <w:sz w:val="28"/>
          <w:szCs w:val="28"/>
          <w:lang w:eastAsia="ar-SA"/>
        </w:rPr>
      </w:pPr>
      <w:r w:rsidRPr="002F79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6B1CF6DD" wp14:editId="51377106">
                <wp:simplePos x="0" y="0"/>
                <wp:positionH relativeFrom="column">
                  <wp:posOffset>2745105</wp:posOffset>
                </wp:positionH>
                <wp:positionV relativeFrom="paragraph">
                  <wp:posOffset>748665</wp:posOffset>
                </wp:positionV>
                <wp:extent cx="0" cy="482600"/>
                <wp:effectExtent l="52705" t="5715" r="61595" b="165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16.15pt;margin-top:58.95pt;width:0;height: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" strokeweight=".26mm">
                <v:stroke endarrow="block" joinstyle="miter"/>
              </v:shape>
            </w:pict>
          </mc:Fallback>
        </mc:AlternateContent>
      </w:r>
      <w:r w:rsidRPr="002F7995">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0288" behindDoc="0" locked="0" layoutInCell="1" allowOverlap="1" wp14:anchorId="56F7CD05" wp14:editId="7B810A7C">
                <wp:simplePos x="0" y="0"/>
                <wp:positionH relativeFrom="column">
                  <wp:posOffset>-46355</wp:posOffset>
                </wp:positionH>
                <wp:positionV relativeFrom="paragraph">
                  <wp:posOffset>196850</wp:posOffset>
                </wp:positionV>
                <wp:extent cx="6081395" cy="596900"/>
                <wp:effectExtent l="4445" t="6350" r="635" b="635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596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Layout w:type="fixed"/>
                              <w:tblLook w:val="0000" w:firstRow="0" w:lastRow="0" w:firstColumn="0" w:lastColumn="0" w:noHBand="0" w:noVBand="0"/>
                            </w:tblPr>
                            <w:tblGrid>
                              <w:gridCol w:w="9129"/>
                            </w:tblGrid>
                            <w:tr w:rsidR="00F90283" w:rsidTr="008D3A89">
                              <w:trPr>
                                <w:trHeight w:val="699"/>
                              </w:trPr>
                              <w:tc>
                                <w:tcPr>
                                  <w:tcW w:w="9129" w:type="dxa"/>
                                  <w:tcBorders>
                                    <w:top w:val="single" w:sz="4" w:space="0" w:color="auto"/>
                                    <w:left w:val="single" w:sz="4" w:space="0" w:color="auto"/>
                                    <w:bottom w:val="single" w:sz="4" w:space="0" w:color="auto"/>
                                    <w:right w:val="single" w:sz="4" w:space="0" w:color="auto"/>
                                  </w:tcBorders>
                                  <w:shd w:val="clear" w:color="auto" w:fill="auto"/>
                                </w:tcPr>
                                <w:p w:rsidR="00F90283" w:rsidRPr="00963E97" w:rsidRDefault="00F90283" w:rsidP="008D3A89">
                                  <w:pPr>
                                    <w:snapToGrid w:val="0"/>
                                    <w:spacing w:line="100" w:lineRule="atLeast"/>
                                    <w:jc w:val="center"/>
                                    <w:rPr>
                                      <w:rFonts w:ascii="Times New Roman" w:hAnsi="Times New Roman"/>
                                      <w:sz w:val="28"/>
                                      <w:szCs w:val="28"/>
                                    </w:rPr>
                                  </w:pPr>
                                  <w:r w:rsidRPr="00963E97">
                                    <w:rPr>
                                      <w:rFonts w:ascii="Times New Roman" w:hAnsi="Times New Roman"/>
                                      <w:sz w:val="28"/>
                                      <w:szCs w:val="28"/>
                                    </w:rPr>
                                    <w:t>Подписание постановления или уведомления об отказ</w:t>
                                  </w:r>
                                  <w:r>
                                    <w:rPr>
                                      <w:rFonts w:ascii="Times New Roman" w:hAnsi="Times New Roman"/>
                                      <w:sz w:val="28"/>
                                      <w:szCs w:val="28"/>
                                    </w:rPr>
                                    <w:t>е</w:t>
                                  </w:r>
                                  <w:r w:rsidRPr="00963E97">
                                    <w:rPr>
                                      <w:rFonts w:ascii="Times New Roman" w:hAnsi="Times New Roman"/>
                                      <w:sz w:val="28"/>
                                      <w:szCs w:val="28"/>
                                    </w:rPr>
                                    <w:t xml:space="preserve"> </w:t>
                                  </w:r>
                                  <w:r>
                                    <w:rPr>
                                      <w:rFonts w:ascii="Times New Roman" w:hAnsi="Times New Roman"/>
                                      <w:sz w:val="28"/>
                                      <w:szCs w:val="28"/>
                                    </w:rPr>
                                    <w:t xml:space="preserve">                                   </w:t>
                                  </w:r>
                                  <w:r w:rsidRPr="00963E97">
                                    <w:rPr>
                                      <w:rFonts w:ascii="Times New Roman" w:hAnsi="Times New Roman"/>
                                      <w:sz w:val="28"/>
                                      <w:szCs w:val="28"/>
                                    </w:rPr>
                                    <w:t xml:space="preserve">в предоставлении муниципальной услуги </w:t>
                                  </w:r>
                                </w:p>
                              </w:tc>
                            </w:tr>
                          </w:tbl>
                          <w:p w:rsidR="00F90283" w:rsidRDefault="00F90283" w:rsidP="00C9696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4" type="#_x0000_t202" style="position:absolute;margin-left:-3.65pt;margin-top:15.5pt;width:478.85pt;height:4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" stroked="f">
                <v:fill opacity="0"/>
                <v:textbox inset="0,0,0,0">
                  <w:txbxContent>
                    <w:tbl>
                      <w:tblPr>
                        <w:tblW w:w="0" w:type="auto"/>
                        <w:tblInd w:w="392" w:type="dxa"/>
                        <w:tblLayout w:type="fixed"/>
                        <w:tblLook w:val="0000" w:firstRow="0" w:lastRow="0" w:firstColumn="0" w:lastColumn="0" w:noHBand="0" w:noVBand="0"/>
                      </w:tblPr>
                      <w:tblGrid>
                        <w:gridCol w:w="9129"/>
                      </w:tblGrid>
                      <w:tr w:rsidR="00F90283" w:rsidTr="008D3A89">
                        <w:trPr>
                          <w:trHeight w:val="699"/>
                        </w:trPr>
                        <w:tc>
                          <w:tcPr>
                            <w:tcW w:w="9129" w:type="dxa"/>
                            <w:tcBorders>
                              <w:top w:val="single" w:sz="4" w:space="0" w:color="auto"/>
                              <w:left w:val="single" w:sz="4" w:space="0" w:color="auto"/>
                              <w:bottom w:val="single" w:sz="4" w:space="0" w:color="auto"/>
                              <w:right w:val="single" w:sz="4" w:space="0" w:color="auto"/>
                            </w:tcBorders>
                            <w:shd w:val="clear" w:color="auto" w:fill="auto"/>
                          </w:tcPr>
                          <w:p w:rsidR="00F90283" w:rsidRPr="00963E97" w:rsidRDefault="00F90283" w:rsidP="008D3A89">
                            <w:pPr>
                              <w:snapToGrid w:val="0"/>
                              <w:spacing w:line="100" w:lineRule="atLeast"/>
                              <w:jc w:val="center"/>
                              <w:rPr>
                                <w:rFonts w:ascii="Times New Roman" w:hAnsi="Times New Roman"/>
                                <w:sz w:val="28"/>
                                <w:szCs w:val="28"/>
                              </w:rPr>
                            </w:pPr>
                            <w:r w:rsidRPr="00963E97">
                              <w:rPr>
                                <w:rFonts w:ascii="Times New Roman" w:hAnsi="Times New Roman"/>
                                <w:sz w:val="28"/>
                                <w:szCs w:val="28"/>
                              </w:rPr>
                              <w:t>Подписание постановления или уведомления об отказ</w:t>
                            </w:r>
                            <w:r>
                              <w:rPr>
                                <w:rFonts w:ascii="Times New Roman" w:hAnsi="Times New Roman"/>
                                <w:sz w:val="28"/>
                                <w:szCs w:val="28"/>
                              </w:rPr>
                              <w:t>е</w:t>
                            </w:r>
                            <w:r w:rsidRPr="00963E97">
                              <w:rPr>
                                <w:rFonts w:ascii="Times New Roman" w:hAnsi="Times New Roman"/>
                                <w:sz w:val="28"/>
                                <w:szCs w:val="28"/>
                              </w:rPr>
                              <w:t xml:space="preserve"> </w:t>
                            </w:r>
                            <w:r>
                              <w:rPr>
                                <w:rFonts w:ascii="Times New Roman" w:hAnsi="Times New Roman"/>
                                <w:sz w:val="28"/>
                                <w:szCs w:val="28"/>
                              </w:rPr>
                              <w:t xml:space="preserve">                                   </w:t>
                            </w:r>
                            <w:r w:rsidRPr="00963E97">
                              <w:rPr>
                                <w:rFonts w:ascii="Times New Roman" w:hAnsi="Times New Roman"/>
                                <w:sz w:val="28"/>
                                <w:szCs w:val="28"/>
                              </w:rPr>
                              <w:t xml:space="preserve">в предоставлении муниципальной услуги </w:t>
                            </w:r>
                          </w:p>
                        </w:tc>
                      </w:tr>
                    </w:tbl>
                    <w:p w:rsidR="00F90283" w:rsidRDefault="00F90283" w:rsidP="00C9696E">
                      <w:r>
                        <w:t xml:space="preserve"> </w:t>
                      </w:r>
                    </w:p>
                  </w:txbxContent>
                </v:textbox>
                <w10:wrap type="square" side="largest"/>
              </v:shape>
            </w:pict>
          </mc:Fallback>
        </mc:AlternateContent>
      </w:r>
    </w:p>
    <w:p w:rsidR="00C9696E" w:rsidRPr="002F7995" w:rsidRDefault="00C9696E" w:rsidP="00C9696E">
      <w:pPr>
        <w:suppressAutoHyphens/>
        <w:spacing w:after="0" w:line="100" w:lineRule="atLeast"/>
        <w:rPr>
          <w:rFonts w:ascii="Calibri" w:eastAsia="Calibri" w:hAnsi="Calibri" w:cs="Calibri"/>
        </w:rPr>
      </w:pPr>
    </w:p>
    <w:tbl>
      <w:tblPr>
        <w:tblpPr w:leftFromText="180" w:rightFromText="180" w:vertAnchor="text" w:horzAnchor="margin" w:tblpX="108"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9696E" w:rsidRPr="002F7995" w:rsidTr="008D3A89">
        <w:trPr>
          <w:trHeight w:val="254"/>
        </w:trPr>
        <w:tc>
          <w:tcPr>
            <w:tcW w:w="9356" w:type="dxa"/>
            <w:shd w:val="clear" w:color="auto" w:fill="auto"/>
          </w:tcPr>
          <w:p w:rsidR="00C9696E" w:rsidRPr="002F7995" w:rsidRDefault="00C9696E" w:rsidP="00C9696E">
            <w:pPr>
              <w:spacing w:line="240" w:lineRule="auto"/>
              <w:jc w:val="center"/>
              <w:rPr>
                <w:rFonts w:ascii="Times New Roman" w:eastAsia="Calibri" w:hAnsi="Times New Roman" w:cs="Times New Roman"/>
                <w:sz w:val="28"/>
                <w:szCs w:val="28"/>
              </w:rPr>
            </w:pPr>
            <w:r w:rsidRPr="002F7995">
              <w:rPr>
                <w:rFonts w:ascii="Times New Roman" w:eastAsia="Calibri" w:hAnsi="Times New Roman" w:cs="Times New Roman"/>
                <w:sz w:val="28"/>
                <w:szCs w:val="28"/>
              </w:rPr>
              <w:t>Регистрация постановления или уведомления об отказе в предоставлении муниципальной услуги</w:t>
            </w:r>
          </w:p>
        </w:tc>
      </w:tr>
    </w:tbl>
    <w:p w:rsidR="00C9696E" w:rsidRPr="002F7995" w:rsidRDefault="00C9696E" w:rsidP="00C9696E">
      <w:pPr>
        <w:spacing w:line="240" w:lineRule="auto"/>
        <w:rPr>
          <w:rFonts w:ascii="Calibri" w:eastAsia="Calibri" w:hAnsi="Calibri" w:cs="Calibri"/>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tblGrid>
      <w:tr w:rsidR="00C9696E" w:rsidRPr="002F7995" w:rsidTr="00E93A7F">
        <w:tc>
          <w:tcPr>
            <w:tcW w:w="4671" w:type="dxa"/>
            <w:tcBorders>
              <w:top w:val="nil"/>
              <w:left w:val="nil"/>
              <w:bottom w:val="nil"/>
              <w:right w:val="nil"/>
            </w:tcBorders>
            <w:shd w:val="clear" w:color="auto" w:fill="auto"/>
          </w:tcPr>
          <w:p w:rsidR="00CE4E59" w:rsidRDefault="00CE4E59" w:rsidP="00C9696E">
            <w:pPr>
              <w:autoSpaceDE w:val="0"/>
              <w:autoSpaceDN w:val="0"/>
              <w:adjustRightInd w:val="0"/>
              <w:spacing w:after="0" w:line="240" w:lineRule="exact"/>
              <w:outlineLvl w:val="0"/>
              <w:rPr>
                <w:rFonts w:ascii="Times New Roman" w:eastAsia="Calibri" w:hAnsi="Times New Roman" w:cs="Times New Roman"/>
                <w:sz w:val="24"/>
                <w:szCs w:val="24"/>
              </w:rPr>
            </w:pPr>
          </w:p>
          <w:p w:rsidR="00CE4E59" w:rsidRDefault="00CE4E59" w:rsidP="00CE4E59">
            <w:pPr>
              <w:autoSpaceDE w:val="0"/>
              <w:autoSpaceDN w:val="0"/>
              <w:adjustRightInd w:val="0"/>
              <w:spacing w:after="0" w:line="240" w:lineRule="exact"/>
              <w:jc w:val="center"/>
              <w:outlineLvl w:val="0"/>
              <w:rPr>
                <w:rFonts w:ascii="Times New Roman" w:eastAsia="Calibri" w:hAnsi="Times New Roman" w:cs="Times New Roman"/>
                <w:sz w:val="24"/>
                <w:szCs w:val="24"/>
              </w:rPr>
            </w:pPr>
          </w:p>
          <w:p w:rsidR="00C9696E" w:rsidRPr="002F7995" w:rsidRDefault="00C9696E" w:rsidP="00CE4E59">
            <w:pPr>
              <w:autoSpaceDE w:val="0"/>
              <w:autoSpaceDN w:val="0"/>
              <w:adjustRightInd w:val="0"/>
              <w:spacing w:after="0" w:line="240" w:lineRule="exact"/>
              <w:jc w:val="center"/>
              <w:outlineLvl w:val="0"/>
              <w:rPr>
                <w:rFonts w:ascii="Times New Roman" w:eastAsia="Calibri" w:hAnsi="Times New Roman" w:cs="Times New Roman"/>
                <w:sz w:val="24"/>
                <w:szCs w:val="24"/>
              </w:rPr>
            </w:pPr>
            <w:r w:rsidRPr="002F7995">
              <w:rPr>
                <w:rFonts w:ascii="Times New Roman" w:eastAsia="Calibri" w:hAnsi="Times New Roman" w:cs="Times New Roman"/>
                <w:sz w:val="24"/>
                <w:szCs w:val="24"/>
              </w:rPr>
              <w:lastRenderedPageBreak/>
              <w:t>Приложение № 2</w:t>
            </w:r>
          </w:p>
          <w:p w:rsidR="00C9696E" w:rsidRPr="002F7995" w:rsidRDefault="00C9696E" w:rsidP="00C9696E">
            <w:pPr>
              <w:autoSpaceDE w:val="0"/>
              <w:autoSpaceDN w:val="0"/>
              <w:adjustRightInd w:val="0"/>
              <w:spacing w:after="0" w:line="240" w:lineRule="exact"/>
              <w:outlineLvl w:val="0"/>
              <w:rPr>
                <w:rFonts w:ascii="Times New Roman" w:eastAsia="Calibri" w:hAnsi="Times New Roman" w:cs="Times New Roman"/>
                <w:sz w:val="24"/>
                <w:szCs w:val="24"/>
              </w:rPr>
            </w:pPr>
          </w:p>
          <w:p w:rsidR="00C9696E" w:rsidRPr="002F7995" w:rsidRDefault="00C9696E" w:rsidP="00CE4E59">
            <w:pPr>
              <w:autoSpaceDE w:val="0"/>
              <w:autoSpaceDN w:val="0"/>
              <w:adjustRightInd w:val="0"/>
              <w:spacing w:after="0" w:line="240" w:lineRule="exact"/>
              <w:jc w:val="both"/>
              <w:outlineLvl w:val="0"/>
              <w:rPr>
                <w:rFonts w:ascii="Times New Roman" w:eastAsia="Calibri" w:hAnsi="Times New Roman" w:cs="Times New Roman"/>
                <w:kern w:val="2"/>
                <w:sz w:val="28"/>
                <w:szCs w:val="28"/>
                <w:lang w:eastAsia="ar-SA"/>
              </w:rPr>
            </w:pPr>
            <w:r w:rsidRPr="002F7995">
              <w:rPr>
                <w:rFonts w:ascii="Times New Roman" w:eastAsia="Calibri" w:hAnsi="Times New Roman" w:cs="Times New Roman"/>
                <w:sz w:val="24"/>
                <w:szCs w:val="24"/>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9696E" w:rsidRPr="002F7995" w:rsidRDefault="00C9696E" w:rsidP="00C9696E">
            <w:pPr>
              <w:autoSpaceDE w:val="0"/>
              <w:autoSpaceDN w:val="0"/>
              <w:adjustRightInd w:val="0"/>
              <w:spacing w:after="0" w:line="240" w:lineRule="auto"/>
              <w:jc w:val="both"/>
              <w:rPr>
                <w:rFonts w:ascii="Calibri" w:eastAsia="Calibri" w:hAnsi="Calibri" w:cs="Calibri"/>
              </w:rPr>
            </w:pPr>
          </w:p>
        </w:tc>
      </w:tr>
    </w:tbl>
    <w:p w:rsidR="00C9696E" w:rsidRPr="002F7995" w:rsidRDefault="00C9696E" w:rsidP="00C9696E">
      <w:pPr>
        <w:autoSpaceDE w:val="0"/>
        <w:autoSpaceDN w:val="0"/>
        <w:adjustRightInd w:val="0"/>
        <w:spacing w:after="0" w:line="240" w:lineRule="auto"/>
        <w:jc w:val="both"/>
        <w:rPr>
          <w:rFonts w:ascii="Calibri" w:eastAsia="Calibri" w:hAnsi="Calibri" w:cs="Calibri"/>
        </w:rPr>
      </w:pPr>
    </w:p>
    <w:p w:rsidR="00C9696E" w:rsidRPr="002F7995" w:rsidRDefault="00C9696E" w:rsidP="00C9696E">
      <w:pPr>
        <w:autoSpaceDE w:val="0"/>
        <w:autoSpaceDN w:val="0"/>
        <w:adjustRightInd w:val="0"/>
        <w:spacing w:after="0" w:line="240" w:lineRule="auto"/>
        <w:jc w:val="both"/>
        <w:rPr>
          <w:rFonts w:ascii="Calibri" w:eastAsia="Calibri" w:hAnsi="Calibri" w:cs="Calibri"/>
        </w:rPr>
      </w:pPr>
    </w:p>
    <w:p w:rsidR="00C9696E" w:rsidRPr="002F7995" w:rsidRDefault="00C9696E" w:rsidP="00C9696E">
      <w:pPr>
        <w:widowControl w:val="0"/>
        <w:suppressAutoHyphens/>
        <w:spacing w:after="0" w:line="240" w:lineRule="auto"/>
        <w:jc w:val="right"/>
        <w:rPr>
          <w:rFonts w:ascii="Times New Roman" w:eastAsia="Calibri" w:hAnsi="Times New Roman" w:cs="Times New Roman"/>
          <w:kern w:val="2"/>
          <w:sz w:val="28"/>
          <w:szCs w:val="28"/>
          <w:lang w:eastAsia="ar-SA"/>
        </w:rPr>
      </w:pPr>
      <w:r w:rsidRPr="002F7995">
        <w:rPr>
          <w:rFonts w:ascii="Times New Roman" w:eastAsia="Calibri" w:hAnsi="Times New Roman" w:cs="Times New Roman"/>
          <w:kern w:val="2"/>
          <w:sz w:val="28"/>
          <w:szCs w:val="28"/>
          <w:lang w:eastAsia="ar-SA"/>
        </w:rPr>
        <w:t xml:space="preserve">                                                   Главе Труновского  муниципального </w:t>
      </w:r>
      <w:r w:rsidR="005C1E50" w:rsidRPr="002F7995">
        <w:rPr>
          <w:rFonts w:ascii="Times New Roman" w:eastAsia="Calibri" w:hAnsi="Times New Roman" w:cs="Times New Roman"/>
          <w:kern w:val="2"/>
          <w:sz w:val="28"/>
          <w:szCs w:val="28"/>
          <w:lang w:eastAsia="ar-SA"/>
        </w:rPr>
        <w:t>округа</w:t>
      </w:r>
      <w:r w:rsidRPr="002F7995">
        <w:rPr>
          <w:rFonts w:ascii="Times New Roman" w:eastAsia="Calibri" w:hAnsi="Times New Roman" w:cs="Times New Roman"/>
          <w:kern w:val="2"/>
          <w:sz w:val="28"/>
          <w:szCs w:val="28"/>
          <w:lang w:eastAsia="ar-SA"/>
        </w:rPr>
        <w:t xml:space="preserve">      </w:t>
      </w:r>
    </w:p>
    <w:p w:rsidR="00C9696E" w:rsidRPr="002F7995" w:rsidRDefault="00C9696E" w:rsidP="00C9696E">
      <w:pPr>
        <w:widowControl w:val="0"/>
        <w:suppressAutoHyphens/>
        <w:spacing w:after="0" w:line="240" w:lineRule="auto"/>
        <w:jc w:val="right"/>
        <w:rPr>
          <w:rFonts w:ascii="Times New Roman" w:eastAsia="Calibri" w:hAnsi="Times New Roman" w:cs="Times New Roman"/>
          <w:kern w:val="2"/>
          <w:sz w:val="28"/>
          <w:szCs w:val="28"/>
          <w:lang w:eastAsia="ar-SA"/>
        </w:rPr>
      </w:pPr>
      <w:r w:rsidRPr="002F7995">
        <w:rPr>
          <w:rFonts w:ascii="Times New Roman" w:eastAsia="Calibri" w:hAnsi="Times New Roman" w:cs="Times New Roman"/>
          <w:kern w:val="2"/>
          <w:sz w:val="28"/>
          <w:szCs w:val="28"/>
          <w:lang w:eastAsia="ar-SA"/>
        </w:rPr>
        <w:t xml:space="preserve">                                                   Ставропольского края</w:t>
      </w:r>
    </w:p>
    <w:p w:rsidR="00C9696E" w:rsidRPr="002F7995" w:rsidRDefault="00C9696E" w:rsidP="00C9696E">
      <w:pPr>
        <w:widowControl w:val="0"/>
        <w:suppressAutoHyphens/>
        <w:spacing w:after="0" w:line="240" w:lineRule="auto"/>
        <w:jc w:val="right"/>
        <w:rPr>
          <w:rFonts w:ascii="Times New Roman" w:eastAsia="Calibri" w:hAnsi="Times New Roman" w:cs="Times New Roman"/>
          <w:kern w:val="2"/>
          <w:sz w:val="28"/>
          <w:szCs w:val="28"/>
          <w:lang w:eastAsia="ar-SA"/>
        </w:rPr>
      </w:pPr>
      <w:r w:rsidRPr="002F7995">
        <w:rPr>
          <w:rFonts w:ascii="Times New Roman" w:eastAsia="Calibri" w:hAnsi="Times New Roman" w:cs="Times New Roman"/>
          <w:kern w:val="2"/>
          <w:sz w:val="28"/>
          <w:szCs w:val="28"/>
          <w:lang w:eastAsia="ar-SA"/>
        </w:rPr>
        <w:t>_________________________________________</w:t>
      </w:r>
    </w:p>
    <w:p w:rsidR="00C9696E" w:rsidRPr="002F7995" w:rsidRDefault="00C9696E" w:rsidP="00C9696E">
      <w:pPr>
        <w:widowControl w:val="0"/>
        <w:suppressAutoHyphens/>
        <w:spacing w:after="0" w:line="240" w:lineRule="auto"/>
        <w:jc w:val="right"/>
        <w:rPr>
          <w:rFonts w:ascii="Times New Roman" w:eastAsia="Calibri" w:hAnsi="Times New Roman" w:cs="Times New Roman"/>
          <w:kern w:val="2"/>
          <w:sz w:val="28"/>
          <w:szCs w:val="28"/>
          <w:lang w:eastAsia="ar-SA"/>
        </w:rPr>
      </w:pPr>
      <w:r w:rsidRPr="002F7995">
        <w:rPr>
          <w:rFonts w:ascii="Times New Roman" w:eastAsia="Calibri" w:hAnsi="Times New Roman" w:cs="Times New Roman"/>
          <w:kern w:val="2"/>
          <w:sz w:val="28"/>
          <w:szCs w:val="28"/>
          <w:lang w:eastAsia="ar-SA"/>
        </w:rPr>
        <w:t>от_______________________________________</w:t>
      </w:r>
    </w:p>
    <w:p w:rsidR="00C9696E" w:rsidRPr="002F7995" w:rsidRDefault="00C9696E" w:rsidP="00C9696E">
      <w:pPr>
        <w:rPr>
          <w:rFonts w:ascii="Times New Roman" w:eastAsia="Calibri" w:hAnsi="Times New Roman" w:cs="Times New Roman"/>
          <w:kern w:val="2"/>
          <w:sz w:val="24"/>
          <w:szCs w:val="24"/>
          <w:lang w:eastAsia="ar-SA"/>
        </w:rPr>
      </w:pPr>
      <w:r w:rsidRPr="002F7995">
        <w:rPr>
          <w:rFonts w:ascii="Times New Roman" w:eastAsia="Calibri" w:hAnsi="Times New Roman" w:cs="Times New Roman"/>
          <w:kern w:val="2"/>
          <w:sz w:val="24"/>
          <w:szCs w:val="24"/>
          <w:lang w:eastAsia="ar-SA"/>
        </w:rPr>
        <w:t xml:space="preserve">                                                               _________________________________________ (</w:t>
      </w:r>
      <w:r w:rsidRPr="002F7995">
        <w:rPr>
          <w:rFonts w:ascii="Times New Roman" w:eastAsia="Calibri" w:hAnsi="Times New Roman" w:cs="Times New Roman"/>
          <w:kern w:val="2"/>
          <w:sz w:val="20"/>
          <w:szCs w:val="20"/>
          <w:lang w:eastAsia="ar-SA"/>
        </w:rPr>
        <w:t>ФИО физического лица, должность, наименование юридического лица</w:t>
      </w:r>
      <w:r w:rsidRPr="002F7995">
        <w:rPr>
          <w:rFonts w:ascii="Times New Roman" w:eastAsia="Calibri" w:hAnsi="Times New Roman" w:cs="Times New Roman"/>
          <w:kern w:val="2"/>
          <w:sz w:val="24"/>
          <w:szCs w:val="24"/>
          <w:lang w:eastAsia="ar-SA"/>
        </w:rPr>
        <w:t>)</w:t>
      </w:r>
    </w:p>
    <w:p w:rsidR="00C9696E" w:rsidRPr="002F7995" w:rsidRDefault="00C9696E" w:rsidP="00C9696E">
      <w:pPr>
        <w:widowControl w:val="0"/>
        <w:suppressAutoHyphens/>
        <w:spacing w:after="0" w:line="240" w:lineRule="auto"/>
        <w:jc w:val="right"/>
        <w:rPr>
          <w:rFonts w:ascii="Times New Roman" w:eastAsia="Calibri" w:hAnsi="Times New Roman" w:cs="Times New Roman"/>
          <w:kern w:val="2"/>
          <w:sz w:val="28"/>
          <w:szCs w:val="28"/>
          <w:lang w:eastAsia="ar-SA"/>
        </w:rPr>
      </w:pPr>
      <w:r w:rsidRPr="002F7995">
        <w:rPr>
          <w:rFonts w:ascii="Times New Roman" w:eastAsia="Calibri" w:hAnsi="Times New Roman" w:cs="Times New Roman"/>
          <w:kern w:val="2"/>
          <w:sz w:val="28"/>
          <w:szCs w:val="28"/>
          <w:lang w:eastAsia="ar-SA"/>
        </w:rPr>
        <w:t>зарегистрированного по месту жительства по адресу: _________________________________________</w:t>
      </w:r>
    </w:p>
    <w:p w:rsidR="00C9696E" w:rsidRPr="002F7995" w:rsidRDefault="00C9696E" w:rsidP="00C9696E">
      <w:pPr>
        <w:widowControl w:val="0"/>
        <w:suppressAutoHyphens/>
        <w:spacing w:after="0" w:line="240" w:lineRule="auto"/>
        <w:jc w:val="right"/>
        <w:rPr>
          <w:rFonts w:ascii="Times New Roman" w:eastAsia="Calibri" w:hAnsi="Times New Roman" w:cs="Times New Roman"/>
          <w:kern w:val="2"/>
          <w:sz w:val="28"/>
          <w:szCs w:val="28"/>
          <w:lang w:eastAsia="ar-SA"/>
        </w:rPr>
      </w:pPr>
      <w:r w:rsidRPr="002F7995">
        <w:rPr>
          <w:rFonts w:ascii="Times New Roman" w:eastAsia="Calibri" w:hAnsi="Times New Roman" w:cs="Times New Roman"/>
          <w:kern w:val="2"/>
          <w:sz w:val="28"/>
          <w:szCs w:val="28"/>
          <w:lang w:eastAsia="ar-SA"/>
        </w:rPr>
        <w:t>_________________________________________</w:t>
      </w:r>
    </w:p>
    <w:p w:rsidR="00C9696E" w:rsidRPr="002F7995" w:rsidRDefault="00C9696E" w:rsidP="00C9696E">
      <w:pPr>
        <w:widowControl w:val="0"/>
        <w:suppressAutoHyphens/>
        <w:spacing w:after="0" w:line="240" w:lineRule="auto"/>
        <w:jc w:val="right"/>
        <w:rPr>
          <w:rFonts w:ascii="Times New Roman" w:eastAsia="Calibri" w:hAnsi="Times New Roman" w:cs="Times New Roman"/>
          <w:kern w:val="2"/>
          <w:sz w:val="28"/>
          <w:szCs w:val="28"/>
          <w:lang w:eastAsia="ar-SA"/>
        </w:rPr>
      </w:pPr>
      <w:r w:rsidRPr="002F7995">
        <w:rPr>
          <w:rFonts w:ascii="Times New Roman" w:eastAsia="Calibri" w:hAnsi="Times New Roman" w:cs="Times New Roman"/>
          <w:kern w:val="2"/>
          <w:sz w:val="28"/>
          <w:szCs w:val="28"/>
          <w:lang w:eastAsia="ar-SA"/>
        </w:rPr>
        <w:t>_________________________________________</w:t>
      </w:r>
    </w:p>
    <w:p w:rsidR="00C9696E" w:rsidRPr="002F7995" w:rsidRDefault="00C9696E" w:rsidP="00C9696E">
      <w:pPr>
        <w:widowControl w:val="0"/>
        <w:suppressAutoHyphens/>
        <w:spacing w:after="0" w:line="240" w:lineRule="auto"/>
        <w:jc w:val="right"/>
        <w:rPr>
          <w:rFonts w:ascii="Times New Roman" w:eastAsia="Calibri" w:hAnsi="Times New Roman" w:cs="Times New Roman"/>
          <w:kern w:val="2"/>
          <w:sz w:val="28"/>
          <w:szCs w:val="28"/>
          <w:lang w:eastAsia="ar-SA"/>
        </w:rPr>
      </w:pPr>
      <w:proofErr w:type="gramStart"/>
      <w:r w:rsidRPr="002F7995">
        <w:rPr>
          <w:rFonts w:ascii="Times New Roman" w:eastAsia="Calibri" w:hAnsi="Times New Roman" w:cs="Times New Roman"/>
          <w:kern w:val="2"/>
          <w:sz w:val="28"/>
          <w:szCs w:val="28"/>
          <w:lang w:eastAsia="ar-SA"/>
        </w:rPr>
        <w:t>(</w:t>
      </w:r>
      <w:r w:rsidRPr="002F7995">
        <w:rPr>
          <w:rFonts w:ascii="Times New Roman" w:eastAsia="Calibri" w:hAnsi="Times New Roman" w:cs="Times New Roman"/>
          <w:kern w:val="2"/>
          <w:sz w:val="24"/>
          <w:szCs w:val="24"/>
          <w:lang w:eastAsia="ar-SA"/>
        </w:rPr>
        <w:t>почтовый индекс, полный адрес проживания (местонахождение юридического лица</w:t>
      </w:r>
      <w:r w:rsidRPr="002F7995">
        <w:rPr>
          <w:rFonts w:ascii="Times New Roman" w:eastAsia="Calibri" w:hAnsi="Times New Roman" w:cs="Times New Roman"/>
          <w:kern w:val="2"/>
          <w:sz w:val="28"/>
          <w:szCs w:val="28"/>
          <w:lang w:eastAsia="ar-SA"/>
        </w:rPr>
        <w:t>)</w:t>
      </w:r>
      <w:proofErr w:type="gramEnd"/>
    </w:p>
    <w:p w:rsidR="00C9696E" w:rsidRPr="002F7995" w:rsidRDefault="00C9696E" w:rsidP="00C9696E">
      <w:pPr>
        <w:widowControl w:val="0"/>
        <w:suppressAutoHyphens/>
        <w:spacing w:after="0" w:line="240" w:lineRule="auto"/>
        <w:jc w:val="right"/>
        <w:rPr>
          <w:rFonts w:ascii="Times New Roman" w:eastAsia="Calibri" w:hAnsi="Times New Roman" w:cs="Times New Roman"/>
          <w:kern w:val="2"/>
          <w:sz w:val="28"/>
          <w:szCs w:val="28"/>
          <w:lang w:eastAsia="ar-SA"/>
        </w:rPr>
      </w:pPr>
      <w:r w:rsidRPr="002F7995">
        <w:rPr>
          <w:rFonts w:ascii="Times New Roman" w:eastAsia="Calibri" w:hAnsi="Times New Roman" w:cs="Times New Roman"/>
          <w:kern w:val="2"/>
          <w:sz w:val="28"/>
          <w:szCs w:val="28"/>
          <w:lang w:eastAsia="ar-SA"/>
        </w:rPr>
        <w:t>контактный телефон _______________</w:t>
      </w:r>
    </w:p>
    <w:p w:rsidR="00C9696E" w:rsidRPr="002F7995" w:rsidRDefault="00C9696E" w:rsidP="00C9696E">
      <w:pPr>
        <w:widowControl w:val="0"/>
        <w:suppressAutoHyphens/>
        <w:spacing w:after="0" w:line="240" w:lineRule="auto"/>
        <w:jc w:val="right"/>
        <w:rPr>
          <w:rFonts w:ascii="Arial" w:eastAsia="Calibri" w:hAnsi="Arial" w:cs="Arial"/>
          <w:kern w:val="2"/>
          <w:sz w:val="28"/>
          <w:szCs w:val="28"/>
          <w:lang w:eastAsia="ar-SA"/>
        </w:rPr>
      </w:pPr>
    </w:p>
    <w:p w:rsidR="00C9696E" w:rsidRPr="002F7995" w:rsidRDefault="00C9696E" w:rsidP="00C9696E">
      <w:pPr>
        <w:widowControl w:val="0"/>
        <w:suppressAutoHyphens/>
        <w:spacing w:after="0" w:line="240" w:lineRule="auto"/>
        <w:jc w:val="center"/>
        <w:rPr>
          <w:rFonts w:ascii="Times New Roman" w:eastAsia="Calibri" w:hAnsi="Times New Roman" w:cs="Arial"/>
          <w:kern w:val="2"/>
          <w:sz w:val="28"/>
          <w:szCs w:val="28"/>
          <w:lang w:eastAsia="ar-SA"/>
        </w:rPr>
      </w:pPr>
      <w:r w:rsidRPr="002F7995">
        <w:rPr>
          <w:rFonts w:ascii="Times New Roman" w:eastAsia="Calibri" w:hAnsi="Times New Roman" w:cs="Arial"/>
          <w:kern w:val="2"/>
          <w:sz w:val="28"/>
          <w:szCs w:val="28"/>
          <w:lang w:eastAsia="ar-SA"/>
        </w:rPr>
        <w:t>ЗАЯВЛЕНИЕ</w:t>
      </w:r>
    </w:p>
    <w:p w:rsidR="00C9696E" w:rsidRPr="002F7995" w:rsidRDefault="00C9696E" w:rsidP="00C9696E">
      <w:pPr>
        <w:widowControl w:val="0"/>
        <w:suppressAutoHyphens/>
        <w:spacing w:after="0" w:line="240" w:lineRule="auto"/>
        <w:jc w:val="center"/>
        <w:rPr>
          <w:rFonts w:ascii="Times New Roman" w:eastAsia="Calibri" w:hAnsi="Times New Roman" w:cs="Arial"/>
          <w:kern w:val="2"/>
          <w:sz w:val="28"/>
          <w:szCs w:val="28"/>
          <w:lang w:eastAsia="ar-SA"/>
        </w:rPr>
      </w:pPr>
    </w:p>
    <w:p w:rsidR="00C9696E" w:rsidRPr="002F7995" w:rsidRDefault="00C9696E" w:rsidP="00C9696E">
      <w:pPr>
        <w:widowControl w:val="0"/>
        <w:suppressAutoHyphens/>
        <w:spacing w:after="0" w:line="240" w:lineRule="auto"/>
        <w:jc w:val="both"/>
        <w:rPr>
          <w:rFonts w:ascii="Times New Roman" w:eastAsia="Calibri" w:hAnsi="Times New Roman" w:cs="Times New Roman"/>
          <w:kern w:val="2"/>
          <w:sz w:val="28"/>
          <w:szCs w:val="28"/>
          <w:lang w:eastAsia="ar-SA"/>
        </w:rPr>
      </w:pPr>
      <w:r w:rsidRPr="002F7995">
        <w:rPr>
          <w:rFonts w:ascii="Times New Roman" w:eastAsia="Calibri" w:hAnsi="Times New Roman" w:cs="Times New Roman"/>
          <w:kern w:val="2"/>
          <w:sz w:val="28"/>
          <w:szCs w:val="28"/>
          <w:lang w:eastAsia="ar-SA"/>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площадью ___________ кв. м категория земель ________________________________ разрешенное использование _______________________________________ (далее - Участок).</w:t>
      </w:r>
    </w:p>
    <w:p w:rsidR="00C9696E" w:rsidRPr="002F7995" w:rsidRDefault="00C9696E" w:rsidP="00C9696E">
      <w:pPr>
        <w:widowControl w:val="0"/>
        <w:suppressAutoHyphens/>
        <w:spacing w:after="0" w:line="240" w:lineRule="auto"/>
        <w:jc w:val="both"/>
        <w:rPr>
          <w:rFonts w:ascii="Times New Roman" w:eastAsia="Calibri" w:hAnsi="Times New Roman" w:cs="Times New Roman"/>
          <w:kern w:val="2"/>
          <w:sz w:val="28"/>
          <w:szCs w:val="28"/>
          <w:lang w:eastAsia="ar-SA"/>
        </w:rPr>
      </w:pPr>
      <w:r w:rsidRPr="002F7995">
        <w:rPr>
          <w:rFonts w:ascii="Times New Roman" w:eastAsia="Calibri" w:hAnsi="Times New Roman" w:cs="Times New Roman"/>
          <w:kern w:val="2"/>
          <w:sz w:val="28"/>
          <w:szCs w:val="28"/>
          <w:lang w:eastAsia="ar-SA"/>
        </w:rPr>
        <w:t>1. Сведения об Участке:</w:t>
      </w:r>
    </w:p>
    <w:p w:rsidR="00C9696E" w:rsidRPr="002F7995" w:rsidRDefault="00C9696E" w:rsidP="00C9696E">
      <w:pPr>
        <w:widowControl w:val="0"/>
        <w:suppressAutoHyphens/>
        <w:spacing w:after="0" w:line="240" w:lineRule="auto"/>
        <w:jc w:val="both"/>
        <w:rPr>
          <w:rFonts w:ascii="Times New Roman" w:eastAsia="Calibri" w:hAnsi="Times New Roman" w:cs="Times New Roman"/>
          <w:kern w:val="2"/>
          <w:sz w:val="28"/>
          <w:szCs w:val="28"/>
          <w:lang w:eastAsia="ar-SA"/>
        </w:rPr>
      </w:pPr>
      <w:r w:rsidRPr="002F7995">
        <w:rPr>
          <w:rFonts w:ascii="Times New Roman" w:eastAsia="Calibri" w:hAnsi="Times New Roman" w:cs="Times New Roman"/>
          <w:kern w:val="2"/>
          <w:sz w:val="28"/>
          <w:szCs w:val="28"/>
          <w:lang w:eastAsia="ar-SA"/>
        </w:rPr>
        <w:t>1.1. Участок имеет следующие адресные ориентиры: ____________________________________________________________________________________________________________________________________</w:t>
      </w:r>
    </w:p>
    <w:p w:rsidR="00C9696E" w:rsidRPr="002F7995" w:rsidRDefault="00C9696E" w:rsidP="00C9696E">
      <w:pPr>
        <w:widowControl w:val="0"/>
        <w:suppressAutoHyphens/>
        <w:spacing w:after="0" w:line="240" w:lineRule="auto"/>
        <w:jc w:val="center"/>
        <w:rPr>
          <w:rFonts w:ascii="Times New Roman" w:eastAsia="Calibri" w:hAnsi="Times New Roman" w:cs="Times New Roman"/>
          <w:kern w:val="2"/>
          <w:sz w:val="24"/>
          <w:szCs w:val="24"/>
          <w:lang w:eastAsia="ar-SA"/>
        </w:rPr>
      </w:pPr>
      <w:r w:rsidRPr="002F7995">
        <w:rPr>
          <w:rFonts w:ascii="Times New Roman" w:eastAsia="Calibri" w:hAnsi="Times New Roman" w:cs="Times New Roman"/>
          <w:kern w:val="2"/>
          <w:sz w:val="24"/>
          <w:szCs w:val="24"/>
          <w:lang w:eastAsia="ar-SA"/>
        </w:rPr>
        <w:t>(адресные ориентиры)</w:t>
      </w:r>
    </w:p>
    <w:p w:rsidR="00C9696E" w:rsidRPr="002F7995" w:rsidRDefault="00C9696E" w:rsidP="00C9696E">
      <w:pPr>
        <w:widowControl w:val="0"/>
        <w:suppressAutoHyphens/>
        <w:spacing w:after="0" w:line="240" w:lineRule="auto"/>
        <w:jc w:val="both"/>
        <w:rPr>
          <w:rFonts w:ascii="Times New Roman" w:eastAsia="Calibri" w:hAnsi="Times New Roman" w:cs="Times New Roman"/>
          <w:kern w:val="2"/>
          <w:sz w:val="28"/>
          <w:szCs w:val="28"/>
          <w:lang w:eastAsia="ar-SA"/>
        </w:rPr>
      </w:pPr>
      <w:r w:rsidRPr="002F7995">
        <w:rPr>
          <w:rFonts w:ascii="Times New Roman" w:eastAsia="Calibri" w:hAnsi="Times New Roman" w:cs="Times New Roman"/>
          <w:kern w:val="2"/>
          <w:sz w:val="28"/>
          <w:szCs w:val="28"/>
          <w:lang w:eastAsia="ar-SA"/>
        </w:rPr>
        <w:t>1.2. Ограничения использования и обременения Участка: ______________________________________________________________________________________________________________________________________________________________________________________________________</w:t>
      </w:r>
    </w:p>
    <w:tbl>
      <w:tblPr>
        <w:tblW w:w="0" w:type="auto"/>
        <w:tblBorders>
          <w:insideH w:val="single" w:sz="4" w:space="0" w:color="auto"/>
          <w:insideV w:val="single" w:sz="4" w:space="0" w:color="auto"/>
        </w:tblBorders>
        <w:tblLook w:val="01E0" w:firstRow="1" w:lastRow="1" w:firstColumn="1" w:lastColumn="1" w:noHBand="0" w:noVBand="0"/>
      </w:tblPr>
      <w:tblGrid>
        <w:gridCol w:w="3155"/>
        <w:gridCol w:w="412"/>
        <w:gridCol w:w="5890"/>
      </w:tblGrid>
      <w:tr w:rsidR="00C9696E" w:rsidRPr="002F7995" w:rsidTr="008D3A89">
        <w:tc>
          <w:tcPr>
            <w:tcW w:w="3210" w:type="dxa"/>
            <w:tcBorders>
              <w:right w:val="nil"/>
            </w:tcBorders>
          </w:tcPr>
          <w:p w:rsidR="00C9696E" w:rsidRPr="002F7995" w:rsidRDefault="00C9696E" w:rsidP="00C9696E">
            <w:pPr>
              <w:widowControl w:val="0"/>
              <w:suppressAutoHyphens/>
              <w:spacing w:after="0" w:line="240" w:lineRule="auto"/>
              <w:jc w:val="both"/>
              <w:rPr>
                <w:rFonts w:ascii="Times New Roman" w:eastAsia="Calibri" w:hAnsi="Times New Roman" w:cs="Times New Roman"/>
                <w:kern w:val="2"/>
                <w:sz w:val="28"/>
                <w:szCs w:val="28"/>
                <w:lang w:eastAsia="ar-SA"/>
              </w:rPr>
            </w:pPr>
          </w:p>
        </w:tc>
        <w:tc>
          <w:tcPr>
            <w:tcW w:w="417" w:type="dxa"/>
            <w:tcBorders>
              <w:top w:val="nil"/>
              <w:left w:val="nil"/>
              <w:bottom w:val="nil"/>
              <w:right w:val="nil"/>
            </w:tcBorders>
          </w:tcPr>
          <w:p w:rsidR="00C9696E" w:rsidRPr="002F7995" w:rsidRDefault="00C9696E" w:rsidP="00C9696E">
            <w:pPr>
              <w:widowControl w:val="0"/>
              <w:suppressAutoHyphens/>
              <w:spacing w:after="0" w:line="240" w:lineRule="auto"/>
              <w:jc w:val="both"/>
              <w:rPr>
                <w:rFonts w:ascii="Times New Roman" w:eastAsia="Calibri" w:hAnsi="Times New Roman" w:cs="Times New Roman"/>
                <w:kern w:val="2"/>
                <w:sz w:val="28"/>
                <w:szCs w:val="28"/>
                <w:lang w:eastAsia="ar-SA"/>
              </w:rPr>
            </w:pPr>
          </w:p>
        </w:tc>
        <w:tc>
          <w:tcPr>
            <w:tcW w:w="5999" w:type="dxa"/>
            <w:tcBorders>
              <w:left w:val="nil"/>
            </w:tcBorders>
          </w:tcPr>
          <w:p w:rsidR="00C9696E" w:rsidRPr="002F7995" w:rsidRDefault="00C9696E" w:rsidP="00C9696E">
            <w:pPr>
              <w:widowControl w:val="0"/>
              <w:suppressAutoHyphens/>
              <w:spacing w:after="0" w:line="240" w:lineRule="auto"/>
              <w:jc w:val="both"/>
              <w:rPr>
                <w:rFonts w:ascii="Times New Roman" w:eastAsia="Calibri" w:hAnsi="Times New Roman" w:cs="Times New Roman"/>
                <w:kern w:val="2"/>
                <w:sz w:val="28"/>
                <w:szCs w:val="28"/>
                <w:lang w:eastAsia="ar-SA"/>
              </w:rPr>
            </w:pPr>
          </w:p>
        </w:tc>
      </w:tr>
      <w:tr w:rsidR="00C9696E" w:rsidRPr="002F7995" w:rsidTr="008D3A89">
        <w:tc>
          <w:tcPr>
            <w:tcW w:w="3210" w:type="dxa"/>
            <w:tcBorders>
              <w:bottom w:val="nil"/>
              <w:right w:val="nil"/>
            </w:tcBorders>
          </w:tcPr>
          <w:p w:rsidR="00C9696E" w:rsidRPr="002F7995" w:rsidRDefault="00C9696E" w:rsidP="00C9696E">
            <w:pPr>
              <w:widowControl w:val="0"/>
              <w:suppressAutoHyphens/>
              <w:spacing w:after="0" w:line="240" w:lineRule="auto"/>
              <w:jc w:val="center"/>
              <w:rPr>
                <w:rFonts w:ascii="Times New Roman" w:eastAsia="Calibri" w:hAnsi="Times New Roman" w:cs="Times New Roman"/>
                <w:kern w:val="2"/>
                <w:sz w:val="24"/>
                <w:szCs w:val="24"/>
                <w:lang w:eastAsia="ar-SA"/>
              </w:rPr>
            </w:pPr>
            <w:r w:rsidRPr="002F7995">
              <w:rPr>
                <w:rFonts w:ascii="Times New Roman" w:eastAsia="Calibri" w:hAnsi="Times New Roman" w:cs="Times New Roman"/>
                <w:kern w:val="2"/>
                <w:sz w:val="24"/>
                <w:szCs w:val="24"/>
                <w:lang w:eastAsia="ar-SA"/>
              </w:rPr>
              <w:t>подпись</w:t>
            </w:r>
          </w:p>
        </w:tc>
        <w:tc>
          <w:tcPr>
            <w:tcW w:w="417" w:type="dxa"/>
            <w:tcBorders>
              <w:top w:val="nil"/>
              <w:left w:val="nil"/>
              <w:bottom w:val="nil"/>
              <w:right w:val="nil"/>
            </w:tcBorders>
          </w:tcPr>
          <w:p w:rsidR="00C9696E" w:rsidRPr="002F7995" w:rsidRDefault="00C9696E" w:rsidP="00C9696E">
            <w:pPr>
              <w:widowControl w:val="0"/>
              <w:suppressAutoHyphens/>
              <w:spacing w:after="0" w:line="240" w:lineRule="auto"/>
              <w:jc w:val="both"/>
              <w:rPr>
                <w:rFonts w:ascii="Times New Roman" w:eastAsia="Calibri" w:hAnsi="Times New Roman" w:cs="Times New Roman"/>
                <w:kern w:val="2"/>
                <w:sz w:val="24"/>
                <w:szCs w:val="24"/>
                <w:lang w:eastAsia="ar-SA"/>
              </w:rPr>
            </w:pPr>
          </w:p>
        </w:tc>
        <w:tc>
          <w:tcPr>
            <w:tcW w:w="5999" w:type="dxa"/>
            <w:tcBorders>
              <w:left w:val="nil"/>
              <w:bottom w:val="nil"/>
            </w:tcBorders>
          </w:tcPr>
          <w:p w:rsidR="00C9696E" w:rsidRPr="002F7995" w:rsidRDefault="00C9696E" w:rsidP="00C9696E">
            <w:pPr>
              <w:widowControl w:val="0"/>
              <w:suppressAutoHyphens/>
              <w:spacing w:after="0" w:line="240" w:lineRule="auto"/>
              <w:jc w:val="center"/>
              <w:rPr>
                <w:rFonts w:ascii="Times New Roman" w:eastAsia="Calibri" w:hAnsi="Times New Roman" w:cs="Times New Roman"/>
                <w:kern w:val="2"/>
                <w:sz w:val="24"/>
                <w:szCs w:val="24"/>
                <w:lang w:eastAsia="ar-SA"/>
              </w:rPr>
            </w:pPr>
            <w:r w:rsidRPr="002F7995">
              <w:rPr>
                <w:rFonts w:ascii="Times New Roman" w:eastAsia="Calibri" w:hAnsi="Times New Roman" w:cs="Times New Roman"/>
                <w:kern w:val="2"/>
                <w:sz w:val="24"/>
                <w:szCs w:val="24"/>
                <w:lang w:eastAsia="ar-SA"/>
              </w:rPr>
              <w:t>Ф.И.О., физического лица, должность представителя юридического лица</w:t>
            </w:r>
          </w:p>
        </w:tc>
      </w:tr>
    </w:tbl>
    <w:p w:rsidR="00C9696E" w:rsidRPr="002F7995" w:rsidRDefault="00C9696E" w:rsidP="00C9696E">
      <w:pPr>
        <w:widowControl w:val="0"/>
        <w:suppressAutoHyphens/>
        <w:spacing w:after="0" w:line="240" w:lineRule="auto"/>
        <w:jc w:val="both"/>
        <w:rPr>
          <w:rFonts w:ascii="Times New Roman" w:eastAsia="Calibri" w:hAnsi="Times New Roman" w:cs="Times New Roman"/>
          <w:kern w:val="2"/>
          <w:sz w:val="28"/>
          <w:szCs w:val="28"/>
          <w:lang w:eastAsia="ar-SA"/>
        </w:rPr>
      </w:pPr>
      <w:r w:rsidRPr="002F7995">
        <w:rPr>
          <w:rFonts w:ascii="Times New Roman" w:eastAsia="Calibri" w:hAnsi="Times New Roman" w:cs="Times New Roman"/>
          <w:kern w:val="2"/>
          <w:sz w:val="28"/>
          <w:szCs w:val="28"/>
          <w:lang w:eastAsia="ar-SA"/>
        </w:rPr>
        <w:t>«____»  ________________ 20___ года.</w:t>
      </w:r>
    </w:p>
    <w:p w:rsidR="00C9696E" w:rsidRPr="002F7995" w:rsidRDefault="00C9696E" w:rsidP="00C9696E">
      <w:pPr>
        <w:widowControl w:val="0"/>
        <w:suppressAutoHyphens/>
        <w:spacing w:after="0" w:line="240" w:lineRule="auto"/>
        <w:jc w:val="both"/>
        <w:rPr>
          <w:rFonts w:ascii="Times New Roman" w:eastAsia="Calibri" w:hAnsi="Times New Roman" w:cs="Times New Roman"/>
          <w:kern w:val="2"/>
          <w:sz w:val="28"/>
          <w:szCs w:val="28"/>
          <w:lang w:eastAsia="ar-SA"/>
        </w:rPr>
      </w:pPr>
    </w:p>
    <w:p w:rsidR="00C9696E" w:rsidRPr="002F7995" w:rsidRDefault="00C9696E" w:rsidP="00C9696E">
      <w:pPr>
        <w:widowControl w:val="0"/>
        <w:suppressAutoHyphens/>
        <w:spacing w:after="0" w:line="240" w:lineRule="auto"/>
        <w:jc w:val="both"/>
        <w:rPr>
          <w:rFonts w:ascii="Times New Roman" w:eastAsia="Calibri" w:hAnsi="Times New Roman" w:cs="Times New Roman"/>
          <w:kern w:val="2"/>
          <w:sz w:val="27"/>
          <w:szCs w:val="27"/>
          <w:lang w:eastAsia="ar-SA"/>
        </w:rPr>
      </w:pPr>
      <w:r w:rsidRPr="002F7995">
        <w:rPr>
          <w:rFonts w:ascii="Times New Roman" w:eastAsia="Calibri" w:hAnsi="Times New Roman" w:cs="Times New Roman"/>
          <w:kern w:val="2"/>
          <w:sz w:val="27"/>
          <w:szCs w:val="27"/>
          <w:lang w:eastAsia="ar-SA"/>
        </w:rPr>
        <w:t>Результат муниципальной услуги выдать следующим способом: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920"/>
      </w:tblGrid>
      <w:tr w:rsidR="00C9696E" w:rsidRPr="002F7995" w:rsidTr="008D3A89">
        <w:tc>
          <w:tcPr>
            <w:tcW w:w="468" w:type="dxa"/>
            <w:tcBorders>
              <w:top w:val="single" w:sz="4" w:space="0" w:color="auto"/>
              <w:left w:val="single" w:sz="4" w:space="0" w:color="auto"/>
              <w:bottom w:val="single" w:sz="4" w:space="0" w:color="auto"/>
              <w:right w:val="single" w:sz="4" w:space="0" w:color="auto"/>
            </w:tcBorders>
          </w:tcPr>
          <w:p w:rsidR="00C9696E" w:rsidRPr="002F7995" w:rsidRDefault="00C9696E" w:rsidP="00C9696E">
            <w:pPr>
              <w:widowControl w:val="0"/>
              <w:suppressAutoHyphens/>
              <w:spacing w:after="0" w:line="240" w:lineRule="auto"/>
              <w:rPr>
                <w:rFonts w:ascii="Times New Roman" w:eastAsia="Calibri" w:hAnsi="Times New Roman" w:cs="Times New Roman"/>
                <w:kern w:val="2"/>
                <w:sz w:val="26"/>
                <w:szCs w:val="26"/>
                <w:lang w:eastAsia="ar-SA"/>
              </w:rPr>
            </w:pPr>
          </w:p>
        </w:tc>
        <w:tc>
          <w:tcPr>
            <w:tcW w:w="7920" w:type="dxa"/>
            <w:tcBorders>
              <w:top w:val="nil"/>
              <w:left w:val="single" w:sz="4" w:space="0" w:color="auto"/>
              <w:bottom w:val="nil"/>
              <w:right w:val="nil"/>
            </w:tcBorders>
          </w:tcPr>
          <w:p w:rsidR="00C9696E" w:rsidRPr="002F7995" w:rsidRDefault="00C9696E" w:rsidP="00C9696E">
            <w:pPr>
              <w:widowControl w:val="0"/>
              <w:suppressAutoHyphens/>
              <w:spacing w:after="0" w:line="240" w:lineRule="auto"/>
              <w:rPr>
                <w:rFonts w:ascii="Times New Roman" w:eastAsia="Calibri" w:hAnsi="Times New Roman" w:cs="Times New Roman"/>
                <w:kern w:val="2"/>
                <w:sz w:val="26"/>
                <w:szCs w:val="26"/>
                <w:lang w:eastAsia="ar-SA"/>
              </w:rPr>
            </w:pPr>
            <w:r w:rsidRPr="002F7995">
              <w:rPr>
                <w:rFonts w:ascii="Times New Roman" w:eastAsia="Calibri" w:hAnsi="Times New Roman" w:cs="Times New Roman"/>
                <w:kern w:val="2"/>
                <w:sz w:val="26"/>
                <w:szCs w:val="26"/>
                <w:lang w:eastAsia="ar-SA"/>
              </w:rPr>
              <w:t>посредством личного обращения в администрацию;</w:t>
            </w:r>
          </w:p>
        </w:tc>
      </w:tr>
      <w:tr w:rsidR="00C9696E" w:rsidRPr="002F7995" w:rsidTr="008D3A89">
        <w:tc>
          <w:tcPr>
            <w:tcW w:w="468" w:type="dxa"/>
            <w:tcBorders>
              <w:top w:val="single" w:sz="4" w:space="0" w:color="auto"/>
              <w:left w:val="single" w:sz="4" w:space="0" w:color="auto"/>
              <w:bottom w:val="single" w:sz="4" w:space="0" w:color="auto"/>
              <w:right w:val="single" w:sz="4" w:space="0" w:color="auto"/>
            </w:tcBorders>
          </w:tcPr>
          <w:p w:rsidR="00C9696E" w:rsidRPr="002F7995" w:rsidRDefault="00C9696E" w:rsidP="00C9696E">
            <w:pPr>
              <w:widowControl w:val="0"/>
              <w:suppressAutoHyphens/>
              <w:spacing w:after="0" w:line="240" w:lineRule="auto"/>
              <w:rPr>
                <w:rFonts w:ascii="Times New Roman" w:eastAsia="Calibri" w:hAnsi="Times New Roman" w:cs="Times New Roman"/>
                <w:kern w:val="2"/>
                <w:sz w:val="26"/>
                <w:szCs w:val="26"/>
                <w:lang w:eastAsia="ar-SA"/>
              </w:rPr>
            </w:pPr>
          </w:p>
        </w:tc>
        <w:tc>
          <w:tcPr>
            <w:tcW w:w="7920" w:type="dxa"/>
            <w:tcBorders>
              <w:top w:val="nil"/>
              <w:left w:val="single" w:sz="4" w:space="0" w:color="auto"/>
              <w:bottom w:val="nil"/>
              <w:right w:val="nil"/>
            </w:tcBorders>
          </w:tcPr>
          <w:p w:rsidR="00C9696E" w:rsidRPr="002F7995" w:rsidRDefault="00C9696E" w:rsidP="00C9696E">
            <w:pPr>
              <w:widowControl w:val="0"/>
              <w:suppressAutoHyphens/>
              <w:spacing w:after="0" w:line="240" w:lineRule="auto"/>
              <w:rPr>
                <w:rFonts w:ascii="Times New Roman" w:eastAsia="Calibri" w:hAnsi="Times New Roman" w:cs="Times New Roman"/>
                <w:kern w:val="2"/>
                <w:sz w:val="26"/>
                <w:szCs w:val="26"/>
                <w:lang w:eastAsia="ar-SA"/>
              </w:rPr>
            </w:pPr>
            <w:r w:rsidRPr="002F7995">
              <w:rPr>
                <w:rFonts w:ascii="Times New Roman" w:eastAsia="Calibri" w:hAnsi="Times New Roman" w:cs="Times New Roman"/>
                <w:kern w:val="2"/>
                <w:sz w:val="26"/>
                <w:szCs w:val="26"/>
                <w:lang w:eastAsia="ar-SA"/>
              </w:rPr>
              <w:t>посредством личного обращения в МФЦ;</w:t>
            </w:r>
          </w:p>
        </w:tc>
      </w:tr>
      <w:tr w:rsidR="00C9696E" w:rsidRPr="002F7995" w:rsidTr="008D3A89">
        <w:tc>
          <w:tcPr>
            <w:tcW w:w="468" w:type="dxa"/>
            <w:tcBorders>
              <w:top w:val="single" w:sz="4" w:space="0" w:color="auto"/>
              <w:left w:val="single" w:sz="4" w:space="0" w:color="auto"/>
              <w:bottom w:val="single" w:sz="4" w:space="0" w:color="auto"/>
              <w:right w:val="single" w:sz="4" w:space="0" w:color="auto"/>
            </w:tcBorders>
          </w:tcPr>
          <w:p w:rsidR="00C9696E" w:rsidRPr="002F7995" w:rsidRDefault="00C9696E" w:rsidP="00C9696E">
            <w:pPr>
              <w:widowControl w:val="0"/>
              <w:suppressAutoHyphens/>
              <w:spacing w:after="0" w:line="240" w:lineRule="auto"/>
              <w:rPr>
                <w:rFonts w:ascii="Times New Roman" w:eastAsia="Calibri" w:hAnsi="Times New Roman" w:cs="Times New Roman"/>
                <w:kern w:val="2"/>
                <w:sz w:val="26"/>
                <w:szCs w:val="26"/>
                <w:lang w:eastAsia="ar-SA"/>
              </w:rPr>
            </w:pPr>
          </w:p>
        </w:tc>
        <w:tc>
          <w:tcPr>
            <w:tcW w:w="7920" w:type="dxa"/>
            <w:tcBorders>
              <w:top w:val="nil"/>
              <w:left w:val="single" w:sz="4" w:space="0" w:color="auto"/>
              <w:bottom w:val="nil"/>
              <w:right w:val="nil"/>
            </w:tcBorders>
          </w:tcPr>
          <w:p w:rsidR="00C9696E" w:rsidRPr="002F7995" w:rsidRDefault="00C9696E" w:rsidP="00C9696E">
            <w:pPr>
              <w:widowControl w:val="0"/>
              <w:suppressAutoHyphens/>
              <w:spacing w:after="0" w:line="240" w:lineRule="auto"/>
              <w:rPr>
                <w:rFonts w:ascii="Times New Roman" w:eastAsia="Calibri" w:hAnsi="Times New Roman" w:cs="Times New Roman"/>
                <w:kern w:val="2"/>
                <w:sz w:val="26"/>
                <w:szCs w:val="26"/>
                <w:lang w:eastAsia="ar-SA"/>
              </w:rPr>
            </w:pPr>
            <w:r w:rsidRPr="002F7995">
              <w:rPr>
                <w:rFonts w:ascii="Times New Roman" w:eastAsia="Calibri" w:hAnsi="Times New Roman" w:cs="Times New Roman"/>
                <w:kern w:val="2"/>
                <w:sz w:val="26"/>
                <w:szCs w:val="26"/>
                <w:lang w:eastAsia="ar-SA"/>
              </w:rPr>
              <w:t>направить по почте;</w:t>
            </w:r>
          </w:p>
        </w:tc>
      </w:tr>
      <w:tr w:rsidR="00C9696E" w:rsidRPr="002F7995" w:rsidTr="008D3A89">
        <w:tc>
          <w:tcPr>
            <w:tcW w:w="468" w:type="dxa"/>
            <w:tcBorders>
              <w:top w:val="single" w:sz="4" w:space="0" w:color="auto"/>
              <w:left w:val="single" w:sz="4" w:space="0" w:color="auto"/>
              <w:bottom w:val="single" w:sz="4" w:space="0" w:color="auto"/>
              <w:right w:val="single" w:sz="4" w:space="0" w:color="auto"/>
            </w:tcBorders>
          </w:tcPr>
          <w:p w:rsidR="00C9696E" w:rsidRPr="002F7995" w:rsidRDefault="00C9696E" w:rsidP="00C9696E">
            <w:pPr>
              <w:widowControl w:val="0"/>
              <w:suppressAutoHyphens/>
              <w:spacing w:after="0" w:line="240" w:lineRule="auto"/>
              <w:rPr>
                <w:rFonts w:ascii="Times New Roman" w:eastAsia="Calibri" w:hAnsi="Times New Roman" w:cs="Times New Roman"/>
                <w:kern w:val="2"/>
                <w:sz w:val="26"/>
                <w:szCs w:val="26"/>
                <w:lang w:eastAsia="ar-SA"/>
              </w:rPr>
            </w:pPr>
          </w:p>
        </w:tc>
        <w:tc>
          <w:tcPr>
            <w:tcW w:w="7920" w:type="dxa"/>
            <w:tcBorders>
              <w:top w:val="nil"/>
              <w:left w:val="single" w:sz="4" w:space="0" w:color="auto"/>
              <w:bottom w:val="nil"/>
              <w:right w:val="nil"/>
            </w:tcBorders>
          </w:tcPr>
          <w:p w:rsidR="00C9696E" w:rsidRPr="002F7995" w:rsidRDefault="00C9696E" w:rsidP="00C9696E">
            <w:pPr>
              <w:widowControl w:val="0"/>
              <w:suppressAutoHyphens/>
              <w:spacing w:after="0" w:line="240" w:lineRule="auto"/>
              <w:rPr>
                <w:rFonts w:ascii="Times New Roman" w:eastAsia="Calibri" w:hAnsi="Times New Roman" w:cs="Times New Roman"/>
                <w:kern w:val="2"/>
                <w:sz w:val="26"/>
                <w:szCs w:val="26"/>
                <w:lang w:eastAsia="ar-SA"/>
              </w:rPr>
            </w:pPr>
            <w:r w:rsidRPr="002F7995">
              <w:rPr>
                <w:rFonts w:ascii="Times New Roman" w:eastAsia="Calibri" w:hAnsi="Times New Roman" w:cs="Times New Roman"/>
                <w:kern w:val="2"/>
                <w:sz w:val="26"/>
                <w:szCs w:val="26"/>
                <w:lang w:eastAsia="ar-SA"/>
              </w:rPr>
              <w:t>направить по электронной почте (в форме электронного документа)</w:t>
            </w:r>
          </w:p>
        </w:tc>
      </w:tr>
    </w:tbl>
    <w:p w:rsidR="00C9696E" w:rsidRPr="002F7995" w:rsidRDefault="00C9696E" w:rsidP="00C9696E">
      <w:pPr>
        <w:widowControl w:val="0"/>
        <w:suppressAutoHyphens/>
        <w:spacing w:after="0" w:line="240" w:lineRule="auto"/>
        <w:jc w:val="right"/>
        <w:rPr>
          <w:rFonts w:ascii="Times New Roman" w:eastAsia="Calibri" w:hAnsi="Times New Roman" w:cs="Times New Roman"/>
          <w:kern w:val="2"/>
          <w:sz w:val="20"/>
          <w:szCs w:val="20"/>
          <w:lang w:eastAsia="ar-SA"/>
        </w:rPr>
      </w:pPr>
    </w:p>
    <w:p w:rsidR="00C9696E" w:rsidRPr="002F7995" w:rsidRDefault="00C9696E" w:rsidP="00C9696E">
      <w:pPr>
        <w:widowControl w:val="0"/>
        <w:suppressAutoHyphens/>
        <w:spacing w:after="0" w:line="240" w:lineRule="auto"/>
        <w:jc w:val="both"/>
        <w:rPr>
          <w:rFonts w:ascii="Times New Roman" w:eastAsia="Calibri" w:hAnsi="Times New Roman" w:cs="Times New Roman"/>
          <w:kern w:val="2"/>
          <w:sz w:val="24"/>
          <w:szCs w:val="24"/>
          <w:lang w:eastAsia="ar-SA"/>
        </w:rPr>
      </w:pPr>
      <w:proofErr w:type="gramStart"/>
      <w:r w:rsidRPr="002F7995">
        <w:rPr>
          <w:rFonts w:ascii="Times New Roman" w:eastAsia="Calibri" w:hAnsi="Times New Roman" w:cs="Times New Roman"/>
          <w:kern w:val="2"/>
          <w:sz w:val="24"/>
          <w:szCs w:val="24"/>
          <w:lang w:eastAsia="ar-SA"/>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C9696E" w:rsidRPr="002F7995" w:rsidRDefault="00C9696E" w:rsidP="00C9696E">
      <w:pPr>
        <w:widowControl w:val="0"/>
        <w:suppressAutoHyphens/>
        <w:spacing w:after="0" w:line="240" w:lineRule="auto"/>
        <w:jc w:val="both"/>
        <w:rPr>
          <w:rFonts w:ascii="Times New Roman" w:eastAsia="Calibri" w:hAnsi="Times New Roman" w:cs="Times New Roman"/>
          <w:kern w:val="2"/>
          <w:sz w:val="24"/>
          <w:szCs w:val="24"/>
          <w:lang w:eastAsia="ar-SA"/>
        </w:rPr>
      </w:pPr>
      <w:r w:rsidRPr="002F7995">
        <w:rPr>
          <w:rFonts w:ascii="Times New Roman" w:eastAsia="Calibri" w:hAnsi="Times New Roman" w:cs="Times New Roman"/>
          <w:kern w:val="2"/>
          <w:sz w:val="24"/>
          <w:szCs w:val="24"/>
          <w:lang w:eastAsia="ar-SA"/>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C9696E" w:rsidRPr="002F7995" w:rsidRDefault="00C9696E" w:rsidP="00C9696E">
      <w:pPr>
        <w:widowControl w:val="0"/>
        <w:suppressAutoHyphens/>
        <w:spacing w:after="0" w:line="240" w:lineRule="auto"/>
        <w:jc w:val="both"/>
        <w:rPr>
          <w:rFonts w:ascii="Times New Roman" w:eastAsia="Calibri" w:hAnsi="Times New Roman" w:cs="Times New Roman"/>
          <w:kern w:val="2"/>
          <w:sz w:val="24"/>
          <w:szCs w:val="24"/>
          <w:lang w:eastAsia="ar-SA"/>
        </w:rPr>
      </w:pPr>
      <w:r w:rsidRPr="002F7995">
        <w:rPr>
          <w:rFonts w:ascii="Times New Roman" w:eastAsia="Calibri" w:hAnsi="Times New Roman" w:cs="Times New Roman"/>
          <w:kern w:val="2"/>
          <w:sz w:val="24"/>
          <w:szCs w:val="24"/>
          <w:lang w:eastAsia="ar-SA"/>
        </w:rPr>
        <w:t>Подтверждаю, что ознакомле</w:t>
      </w:r>
      <w:proofErr w:type="gramStart"/>
      <w:r w:rsidRPr="002F7995">
        <w:rPr>
          <w:rFonts w:ascii="Times New Roman" w:eastAsia="Calibri" w:hAnsi="Times New Roman" w:cs="Times New Roman"/>
          <w:kern w:val="2"/>
          <w:sz w:val="24"/>
          <w:szCs w:val="24"/>
          <w:lang w:eastAsia="ar-SA"/>
        </w:rPr>
        <w:t>н(</w:t>
      </w:r>
      <w:proofErr w:type="gramEnd"/>
      <w:r w:rsidRPr="002F7995">
        <w:rPr>
          <w:rFonts w:ascii="Times New Roman" w:eastAsia="Calibri" w:hAnsi="Times New Roman" w:cs="Times New Roman"/>
          <w:kern w:val="2"/>
          <w:sz w:val="24"/>
          <w:szCs w:val="24"/>
          <w:lang w:eastAsia="ar-SA"/>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C9696E" w:rsidRPr="002F7995" w:rsidRDefault="00C9696E" w:rsidP="00C9696E">
      <w:pPr>
        <w:widowControl w:val="0"/>
        <w:suppressAutoHyphens/>
        <w:spacing w:after="0" w:line="240" w:lineRule="auto"/>
        <w:jc w:val="both"/>
        <w:rPr>
          <w:rFonts w:ascii="Times New Roman" w:eastAsia="Calibri" w:hAnsi="Times New Roman" w:cs="Times New Roman"/>
          <w:kern w:val="2"/>
          <w:sz w:val="24"/>
          <w:szCs w:val="24"/>
          <w:lang w:eastAsia="ar-SA"/>
        </w:rPr>
      </w:pPr>
      <w:r w:rsidRPr="002F7995">
        <w:rPr>
          <w:rFonts w:ascii="Times New Roman" w:eastAsia="Calibri" w:hAnsi="Times New Roman" w:cs="Times New Roman"/>
          <w:kern w:val="2"/>
          <w:sz w:val="24"/>
          <w:szCs w:val="24"/>
          <w:lang w:eastAsia="ar-SA"/>
        </w:rPr>
        <w:t xml:space="preserve"> </w:t>
      </w:r>
    </w:p>
    <w:p w:rsidR="00C9696E" w:rsidRPr="002F7995" w:rsidRDefault="00C9696E" w:rsidP="00C9696E">
      <w:pPr>
        <w:widowControl w:val="0"/>
        <w:suppressAutoHyphens/>
        <w:spacing w:after="0" w:line="240" w:lineRule="auto"/>
        <w:jc w:val="right"/>
        <w:rPr>
          <w:rFonts w:ascii="Times New Roman" w:eastAsia="Calibri" w:hAnsi="Times New Roman" w:cs="Times New Roman"/>
          <w:kern w:val="2"/>
          <w:sz w:val="24"/>
          <w:szCs w:val="24"/>
          <w:lang w:eastAsia="ar-SA"/>
        </w:rPr>
      </w:pPr>
      <w:r w:rsidRPr="002F7995">
        <w:rPr>
          <w:rFonts w:ascii="Times New Roman" w:eastAsia="Calibri" w:hAnsi="Times New Roman" w:cs="Times New Roman"/>
          <w:kern w:val="2"/>
          <w:sz w:val="24"/>
          <w:szCs w:val="24"/>
          <w:lang w:eastAsia="ar-SA"/>
        </w:rPr>
        <w:t xml:space="preserve">___________/__________ </w:t>
      </w:r>
    </w:p>
    <w:p w:rsidR="00C9696E" w:rsidRPr="002F7995" w:rsidRDefault="00C9696E" w:rsidP="00C9696E">
      <w:pPr>
        <w:widowControl w:val="0"/>
        <w:suppressAutoHyphens/>
        <w:spacing w:after="0" w:line="240" w:lineRule="auto"/>
        <w:jc w:val="right"/>
        <w:rPr>
          <w:rFonts w:ascii="Times New Roman" w:eastAsia="Calibri" w:hAnsi="Times New Roman" w:cs="Times New Roman"/>
          <w:kern w:val="2"/>
          <w:sz w:val="24"/>
          <w:szCs w:val="24"/>
          <w:lang w:eastAsia="ar-SA"/>
        </w:rPr>
      </w:pPr>
      <w:r w:rsidRPr="002F7995">
        <w:rPr>
          <w:rFonts w:ascii="Times New Roman" w:eastAsia="Calibri" w:hAnsi="Times New Roman" w:cs="Times New Roman"/>
          <w:kern w:val="2"/>
          <w:sz w:val="24"/>
          <w:szCs w:val="24"/>
          <w:lang w:eastAsia="ar-SA"/>
        </w:rPr>
        <w:t>(подпись заявителя)</w:t>
      </w: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autoSpaceDE w:val="0"/>
        <w:autoSpaceDN w:val="0"/>
        <w:adjustRightInd w:val="0"/>
        <w:spacing w:after="0" w:line="240" w:lineRule="auto"/>
        <w:jc w:val="right"/>
        <w:outlineLvl w:val="0"/>
        <w:rPr>
          <w:rFonts w:ascii="Calibri" w:eastAsia="Calibri" w:hAnsi="Calibri" w:cs="Calibri"/>
        </w:rPr>
      </w:pPr>
    </w:p>
    <w:p w:rsidR="00C9696E" w:rsidRPr="002F7995" w:rsidRDefault="00C9696E" w:rsidP="00C9696E">
      <w:pPr>
        <w:spacing w:line="240" w:lineRule="auto"/>
        <w:rPr>
          <w:rFonts w:ascii="Calibri" w:eastAsia="Calibri" w:hAnsi="Calibri" w:cs="Times New Roman"/>
        </w:rPr>
      </w:pPr>
    </w:p>
    <w:p w:rsidR="00C9696E" w:rsidRPr="002F7995" w:rsidRDefault="00C9696E" w:rsidP="00C9696E">
      <w:pPr>
        <w:spacing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1720"/>
        <w:gridCol w:w="153"/>
        <w:gridCol w:w="4683"/>
        <w:gridCol w:w="98"/>
      </w:tblGrid>
      <w:tr w:rsidR="00C9696E" w:rsidRPr="002F7995" w:rsidTr="008D3A89">
        <w:trPr>
          <w:gridBefore w:val="3"/>
          <w:wBefore w:w="4786" w:type="dxa"/>
        </w:trPr>
        <w:tc>
          <w:tcPr>
            <w:tcW w:w="4783" w:type="dxa"/>
            <w:gridSpan w:val="2"/>
            <w:tcBorders>
              <w:top w:val="nil"/>
              <w:left w:val="nil"/>
              <w:bottom w:val="nil"/>
              <w:right w:val="nil"/>
            </w:tcBorders>
            <w:shd w:val="clear" w:color="auto" w:fill="auto"/>
          </w:tcPr>
          <w:p w:rsidR="00CE4E59" w:rsidRDefault="00C9696E" w:rsidP="00C9696E">
            <w:pPr>
              <w:autoSpaceDE w:val="0"/>
              <w:autoSpaceDN w:val="0"/>
              <w:adjustRightInd w:val="0"/>
              <w:spacing w:after="0" w:line="240" w:lineRule="exact"/>
              <w:outlineLvl w:val="0"/>
              <w:rPr>
                <w:rFonts w:ascii="Times New Roman" w:eastAsia="Calibri" w:hAnsi="Times New Roman" w:cs="Times New Roman"/>
                <w:sz w:val="24"/>
                <w:szCs w:val="24"/>
              </w:rPr>
            </w:pPr>
            <w:r w:rsidRPr="002F7995">
              <w:rPr>
                <w:rFonts w:ascii="Times New Roman" w:eastAsia="Calibri" w:hAnsi="Times New Roman" w:cs="Times New Roman"/>
                <w:sz w:val="24"/>
                <w:szCs w:val="24"/>
              </w:rPr>
              <w:t xml:space="preserve">            </w:t>
            </w:r>
          </w:p>
          <w:p w:rsidR="00C9696E" w:rsidRPr="002F7995" w:rsidRDefault="00C9696E" w:rsidP="00CE4E59">
            <w:pPr>
              <w:autoSpaceDE w:val="0"/>
              <w:autoSpaceDN w:val="0"/>
              <w:adjustRightInd w:val="0"/>
              <w:spacing w:after="0" w:line="240" w:lineRule="exact"/>
              <w:ind w:left="-140"/>
              <w:jc w:val="center"/>
              <w:outlineLvl w:val="0"/>
              <w:rPr>
                <w:rFonts w:ascii="Times New Roman" w:eastAsia="Calibri" w:hAnsi="Times New Roman" w:cs="Times New Roman"/>
                <w:sz w:val="24"/>
                <w:szCs w:val="24"/>
              </w:rPr>
            </w:pPr>
            <w:r w:rsidRPr="002F7995">
              <w:rPr>
                <w:rFonts w:ascii="Times New Roman" w:eastAsia="Calibri" w:hAnsi="Times New Roman" w:cs="Times New Roman"/>
                <w:sz w:val="24"/>
                <w:szCs w:val="24"/>
              </w:rPr>
              <w:lastRenderedPageBreak/>
              <w:t>Приложение № 3</w:t>
            </w:r>
          </w:p>
          <w:p w:rsidR="00C9696E" w:rsidRPr="002F7995" w:rsidRDefault="00C9696E" w:rsidP="00C9696E">
            <w:pPr>
              <w:autoSpaceDE w:val="0"/>
              <w:autoSpaceDN w:val="0"/>
              <w:adjustRightInd w:val="0"/>
              <w:spacing w:after="0" w:line="240" w:lineRule="exact"/>
              <w:outlineLvl w:val="0"/>
              <w:rPr>
                <w:rFonts w:ascii="Times New Roman" w:eastAsia="Calibri" w:hAnsi="Times New Roman" w:cs="Times New Roman"/>
                <w:sz w:val="24"/>
                <w:szCs w:val="24"/>
              </w:rPr>
            </w:pPr>
          </w:p>
          <w:p w:rsidR="00C9696E" w:rsidRPr="002F7995" w:rsidRDefault="00C9696E" w:rsidP="00CE4E59">
            <w:pPr>
              <w:autoSpaceDE w:val="0"/>
              <w:autoSpaceDN w:val="0"/>
              <w:adjustRightInd w:val="0"/>
              <w:spacing w:after="0" w:line="240" w:lineRule="exact"/>
              <w:ind w:left="-140"/>
              <w:jc w:val="both"/>
              <w:outlineLvl w:val="0"/>
              <w:rPr>
                <w:rFonts w:ascii="Times New Roman" w:eastAsia="Calibri" w:hAnsi="Times New Roman" w:cs="Times New Roman"/>
                <w:kern w:val="2"/>
                <w:sz w:val="28"/>
                <w:szCs w:val="28"/>
                <w:lang w:eastAsia="ar-SA"/>
              </w:rPr>
            </w:pPr>
            <w:r w:rsidRPr="002F7995">
              <w:rPr>
                <w:rFonts w:ascii="Times New Roman" w:eastAsia="Calibri" w:hAnsi="Times New Roman" w:cs="Times New Roman"/>
                <w:sz w:val="24"/>
                <w:szCs w:val="24"/>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9696E" w:rsidRPr="002F7995" w:rsidRDefault="00C9696E" w:rsidP="00C9696E">
            <w:pPr>
              <w:autoSpaceDE w:val="0"/>
              <w:autoSpaceDN w:val="0"/>
              <w:adjustRightInd w:val="0"/>
              <w:spacing w:after="0" w:line="240" w:lineRule="auto"/>
              <w:jc w:val="both"/>
              <w:rPr>
                <w:rFonts w:ascii="Calibri" w:eastAsia="Calibri" w:hAnsi="Calibri" w:cs="Calibri"/>
              </w:rPr>
            </w:pPr>
          </w:p>
        </w:tc>
      </w:tr>
      <w:tr w:rsidR="00C9696E" w:rsidRPr="002F7995" w:rsidTr="008D3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00" w:type="dxa"/>
        </w:trPr>
        <w:tc>
          <w:tcPr>
            <w:tcW w:w="2873" w:type="dxa"/>
          </w:tcPr>
          <w:p w:rsidR="00C9696E" w:rsidRPr="002F7995" w:rsidRDefault="00C9696E" w:rsidP="00C9696E">
            <w:pPr>
              <w:suppressAutoHyphens/>
              <w:snapToGrid w:val="0"/>
              <w:spacing w:after="0" w:line="240" w:lineRule="auto"/>
              <w:rPr>
                <w:rFonts w:ascii="Times New Roman" w:eastAsia="Times New Roman" w:hAnsi="Times New Roman" w:cs="Times New Roman"/>
                <w:sz w:val="28"/>
                <w:szCs w:val="28"/>
                <w:lang w:eastAsia="ar-SA"/>
              </w:rPr>
            </w:pPr>
          </w:p>
        </w:tc>
        <w:tc>
          <w:tcPr>
            <w:tcW w:w="1760" w:type="dxa"/>
          </w:tcPr>
          <w:p w:rsidR="00C9696E" w:rsidRPr="002F7995" w:rsidRDefault="00C9696E" w:rsidP="00C9696E">
            <w:pPr>
              <w:suppressAutoHyphens/>
              <w:snapToGrid w:val="0"/>
              <w:spacing w:after="0" w:line="240" w:lineRule="auto"/>
              <w:rPr>
                <w:rFonts w:ascii="Times New Roman" w:eastAsia="Times New Roman" w:hAnsi="Times New Roman" w:cs="Times New Roman"/>
                <w:sz w:val="28"/>
                <w:szCs w:val="28"/>
                <w:lang w:eastAsia="ar-SA"/>
              </w:rPr>
            </w:pPr>
          </w:p>
          <w:p w:rsidR="00C9696E" w:rsidRPr="002F7995" w:rsidRDefault="00C9696E" w:rsidP="00C9696E">
            <w:pPr>
              <w:suppressAutoHyphens/>
              <w:snapToGrid w:val="0"/>
              <w:spacing w:after="0" w:line="240" w:lineRule="auto"/>
              <w:rPr>
                <w:rFonts w:ascii="Times New Roman" w:eastAsia="Times New Roman" w:hAnsi="Times New Roman" w:cs="Times New Roman"/>
                <w:sz w:val="28"/>
                <w:szCs w:val="28"/>
                <w:lang w:eastAsia="ar-SA"/>
              </w:rPr>
            </w:pPr>
          </w:p>
        </w:tc>
        <w:tc>
          <w:tcPr>
            <w:tcW w:w="4836" w:type="dxa"/>
            <w:gridSpan w:val="2"/>
          </w:tcPr>
          <w:p w:rsidR="00C9696E" w:rsidRPr="002F7995" w:rsidRDefault="00C9696E" w:rsidP="00C9696E">
            <w:pPr>
              <w:widowControl w:val="0"/>
              <w:tabs>
                <w:tab w:val="left" w:pos="4166"/>
              </w:tabs>
              <w:suppressAutoHyphens/>
              <w:autoSpaceDE w:val="0"/>
              <w:autoSpaceDN w:val="0"/>
              <w:adjustRightInd w:val="0"/>
              <w:spacing w:after="0" w:line="240" w:lineRule="exact"/>
              <w:rPr>
                <w:rFonts w:ascii="Times New Roman" w:eastAsia="Times New Roman" w:hAnsi="Times New Roman" w:cs="Times New Roman"/>
                <w:bCs/>
                <w:sz w:val="28"/>
                <w:szCs w:val="28"/>
                <w:lang w:eastAsia="ar-SA"/>
              </w:rPr>
            </w:pPr>
            <w:r w:rsidRPr="002F7995">
              <w:rPr>
                <w:rFonts w:ascii="Times New Roman" w:eastAsia="Times New Roman" w:hAnsi="Times New Roman" w:cs="Times New Roman"/>
                <w:bCs/>
                <w:sz w:val="28"/>
                <w:szCs w:val="28"/>
                <w:lang w:eastAsia="ar-SA"/>
              </w:rPr>
              <w:t xml:space="preserve">Главе  Труновского                                                       муниципального </w:t>
            </w:r>
            <w:r w:rsidR="00C557A1" w:rsidRPr="002F7995">
              <w:rPr>
                <w:rFonts w:ascii="Times New Roman" w:eastAsia="Times New Roman" w:hAnsi="Times New Roman" w:cs="Times New Roman"/>
                <w:bCs/>
                <w:sz w:val="28"/>
                <w:szCs w:val="28"/>
                <w:lang w:eastAsia="ar-SA"/>
              </w:rPr>
              <w:t>округа</w:t>
            </w:r>
            <w:r w:rsidRPr="002F7995">
              <w:rPr>
                <w:rFonts w:ascii="Times New Roman" w:eastAsia="Times New Roman" w:hAnsi="Times New Roman" w:cs="Times New Roman"/>
                <w:bCs/>
                <w:sz w:val="28"/>
                <w:szCs w:val="28"/>
                <w:lang w:eastAsia="ar-SA"/>
              </w:rPr>
              <w:t xml:space="preserve">                                                                 Ставропольского края</w:t>
            </w:r>
          </w:p>
          <w:p w:rsidR="00C9696E" w:rsidRPr="002F7995" w:rsidRDefault="00C9696E" w:rsidP="00C9696E">
            <w:pPr>
              <w:widowControl w:val="0"/>
              <w:tabs>
                <w:tab w:val="left" w:pos="4166"/>
              </w:tabs>
              <w:autoSpaceDE w:val="0"/>
              <w:autoSpaceDN w:val="0"/>
              <w:adjustRightInd w:val="0"/>
              <w:spacing w:after="0" w:line="240" w:lineRule="atLeast"/>
              <w:rPr>
                <w:rFonts w:ascii="Times New Roman" w:eastAsia="Times New Roman" w:hAnsi="Times New Roman" w:cs="Tahoma"/>
                <w:bCs/>
                <w:sz w:val="20"/>
                <w:szCs w:val="20"/>
                <w:lang w:eastAsia="ru-RU"/>
              </w:rPr>
            </w:pPr>
            <w:r w:rsidRPr="002F7995">
              <w:rPr>
                <w:rFonts w:ascii="Times New Roman" w:eastAsia="Times New Roman" w:hAnsi="Times New Roman" w:cs="Tahoma"/>
                <w:bCs/>
                <w:sz w:val="20"/>
                <w:szCs w:val="20"/>
                <w:lang w:eastAsia="ru-RU"/>
              </w:rPr>
              <w:t>(Ф.И.О.)</w:t>
            </w:r>
          </w:p>
          <w:p w:rsidR="00C9696E" w:rsidRPr="002F7995" w:rsidRDefault="00C9696E" w:rsidP="00C9696E">
            <w:pPr>
              <w:suppressAutoHyphens/>
              <w:spacing w:after="0" w:line="240" w:lineRule="auto"/>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_________________________________</w:t>
            </w:r>
          </w:p>
          <w:p w:rsidR="00C9696E" w:rsidRPr="002F7995" w:rsidRDefault="00C9696E" w:rsidP="00C9696E">
            <w:pPr>
              <w:suppressAutoHyphens/>
              <w:spacing w:after="0" w:line="240" w:lineRule="auto"/>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_________________________________</w:t>
            </w:r>
          </w:p>
          <w:p w:rsidR="00C9696E" w:rsidRPr="002F7995" w:rsidRDefault="00C9696E" w:rsidP="00C9696E">
            <w:pPr>
              <w:suppressAutoHyphens/>
              <w:spacing w:after="0" w:line="240" w:lineRule="auto"/>
              <w:rPr>
                <w:rFonts w:ascii="Times New Roman" w:eastAsia="Times New Roman" w:hAnsi="Times New Roman" w:cs="Times New Roman"/>
                <w:sz w:val="18"/>
                <w:szCs w:val="18"/>
                <w:lang w:eastAsia="ar-SA"/>
              </w:rPr>
            </w:pPr>
            <w:r w:rsidRPr="002F7995">
              <w:rPr>
                <w:rFonts w:ascii="Times New Roman" w:eastAsia="Times New Roman" w:hAnsi="Times New Roman" w:cs="Times New Roman"/>
                <w:sz w:val="20"/>
                <w:szCs w:val="20"/>
                <w:lang w:eastAsia="ru-RU"/>
              </w:rPr>
              <w:t>Ф.И.О., полное наименование юридического лица,</w:t>
            </w:r>
            <w:r w:rsidRPr="002F7995">
              <w:rPr>
                <w:rFonts w:ascii="Times New Roman" w:eastAsia="Times New Roman" w:hAnsi="Times New Roman" w:cs="Times New Roman"/>
                <w:sz w:val="24"/>
                <w:szCs w:val="24"/>
                <w:lang w:eastAsia="ru-RU"/>
              </w:rPr>
              <w:t xml:space="preserve">                                                                                      </w:t>
            </w:r>
            <w:r w:rsidRPr="002F7995">
              <w:rPr>
                <w:rFonts w:ascii="Times New Roman" w:eastAsia="Times New Roman" w:hAnsi="Times New Roman" w:cs="Times New Roman"/>
                <w:sz w:val="18"/>
                <w:szCs w:val="18"/>
                <w:lang w:eastAsia="ar-SA"/>
              </w:rPr>
              <w:t>___________________________________________________</w:t>
            </w:r>
          </w:p>
          <w:p w:rsidR="00C9696E" w:rsidRPr="002F7995" w:rsidRDefault="00C9696E" w:rsidP="00C9696E">
            <w:pPr>
              <w:suppressAutoHyphens/>
              <w:spacing w:after="0" w:line="240" w:lineRule="auto"/>
              <w:rPr>
                <w:rFonts w:ascii="Times New Roman" w:eastAsia="Times New Roman" w:hAnsi="Times New Roman" w:cs="Times New Roman"/>
                <w:sz w:val="18"/>
                <w:szCs w:val="18"/>
                <w:lang w:eastAsia="ar-SA"/>
              </w:rPr>
            </w:pPr>
            <w:r w:rsidRPr="002F7995">
              <w:rPr>
                <w:rFonts w:ascii="Times New Roman" w:eastAsia="Times New Roman" w:hAnsi="Times New Roman" w:cs="Times New Roman"/>
                <w:sz w:val="18"/>
                <w:szCs w:val="18"/>
                <w:lang w:eastAsia="ar-SA"/>
              </w:rPr>
              <w:t xml:space="preserve"> (почтовый адрес)</w:t>
            </w:r>
          </w:p>
          <w:p w:rsidR="00C9696E" w:rsidRPr="002F7995" w:rsidRDefault="00C9696E" w:rsidP="00C9696E">
            <w:pPr>
              <w:suppressAutoHyphens/>
              <w:spacing w:after="0" w:line="240" w:lineRule="auto"/>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________________________________</w:t>
            </w:r>
          </w:p>
          <w:p w:rsidR="00C9696E" w:rsidRPr="002F7995" w:rsidRDefault="00C9696E" w:rsidP="00C9696E">
            <w:pPr>
              <w:suppressAutoHyphens/>
              <w:spacing w:after="0" w:line="240" w:lineRule="auto"/>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________________________________</w:t>
            </w:r>
          </w:p>
          <w:p w:rsidR="00C9696E" w:rsidRPr="002F7995" w:rsidRDefault="00C9696E" w:rsidP="00C9696E">
            <w:pPr>
              <w:suppressAutoHyphens/>
              <w:spacing w:after="0" w:line="240" w:lineRule="auto"/>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________________________________</w:t>
            </w:r>
          </w:p>
          <w:p w:rsidR="00C9696E" w:rsidRPr="002F7995" w:rsidRDefault="00C9696E" w:rsidP="00C9696E">
            <w:pPr>
              <w:suppressAutoHyphens/>
              <w:spacing w:after="0" w:line="240" w:lineRule="auto"/>
              <w:rPr>
                <w:rFonts w:ascii="Times New Roman" w:eastAsia="Times New Roman" w:hAnsi="Times New Roman" w:cs="Times New Roman"/>
                <w:sz w:val="20"/>
                <w:szCs w:val="20"/>
                <w:lang w:eastAsia="ar-SA"/>
              </w:rPr>
            </w:pPr>
            <w:r w:rsidRPr="002F7995">
              <w:rPr>
                <w:rFonts w:ascii="Times New Roman" w:eastAsia="Times New Roman" w:hAnsi="Times New Roman" w:cs="Times New Roman"/>
                <w:sz w:val="18"/>
                <w:szCs w:val="18"/>
                <w:lang w:eastAsia="ar-SA"/>
              </w:rPr>
              <w:t xml:space="preserve">   (контактный телефон</w:t>
            </w:r>
            <w:r w:rsidRPr="002F7995">
              <w:rPr>
                <w:rFonts w:ascii="Times New Roman" w:eastAsia="Times New Roman" w:hAnsi="Times New Roman" w:cs="Times New Roman"/>
                <w:sz w:val="20"/>
                <w:szCs w:val="20"/>
                <w:lang w:eastAsia="ar-SA"/>
              </w:rPr>
              <w:t>)</w:t>
            </w:r>
          </w:p>
          <w:p w:rsidR="00C9696E" w:rsidRPr="002F7995" w:rsidRDefault="00C9696E" w:rsidP="00C9696E">
            <w:pPr>
              <w:suppressAutoHyphens/>
              <w:spacing w:after="0" w:line="240" w:lineRule="auto"/>
              <w:rPr>
                <w:rFonts w:ascii="Times New Roman" w:eastAsia="Times New Roman" w:hAnsi="Times New Roman" w:cs="Times New Roman"/>
                <w:sz w:val="20"/>
                <w:szCs w:val="20"/>
                <w:lang w:eastAsia="ar-SA"/>
              </w:rPr>
            </w:pPr>
            <w:r w:rsidRPr="002F7995">
              <w:rPr>
                <w:rFonts w:ascii="Times New Roman" w:eastAsia="Times New Roman" w:hAnsi="Times New Roman" w:cs="Times New Roman"/>
                <w:sz w:val="20"/>
                <w:szCs w:val="20"/>
                <w:lang w:eastAsia="ar-SA"/>
              </w:rPr>
              <w:t>______________________________________________</w:t>
            </w:r>
          </w:p>
          <w:p w:rsidR="00C9696E" w:rsidRPr="002F7995" w:rsidRDefault="00C9696E" w:rsidP="00C9696E">
            <w:pPr>
              <w:suppressAutoHyphens/>
              <w:spacing w:after="0" w:line="240" w:lineRule="auto"/>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0"/>
                <w:szCs w:val="20"/>
                <w:lang w:eastAsia="ar-SA"/>
              </w:rPr>
              <w:t xml:space="preserve">                                           </w:t>
            </w:r>
          </w:p>
        </w:tc>
      </w:tr>
    </w:tbl>
    <w:p w:rsidR="00C9696E" w:rsidRPr="002F7995" w:rsidRDefault="00C9696E" w:rsidP="00C9696E">
      <w:pPr>
        <w:suppressAutoHyphens/>
        <w:spacing w:after="0" w:line="240" w:lineRule="auto"/>
        <w:jc w:val="center"/>
        <w:rPr>
          <w:rFonts w:ascii="Times New Roman" w:eastAsia="Times New Roman" w:hAnsi="Times New Roman" w:cs="Times New Roman"/>
          <w:b/>
          <w:sz w:val="28"/>
          <w:szCs w:val="28"/>
          <w:lang w:eastAsia="ar-SA"/>
        </w:rPr>
      </w:pPr>
      <w:r w:rsidRPr="002F7995">
        <w:rPr>
          <w:rFonts w:ascii="Times New Roman" w:eastAsia="Times New Roman" w:hAnsi="Times New Roman" w:cs="Times New Roman"/>
          <w:b/>
          <w:sz w:val="28"/>
          <w:szCs w:val="28"/>
          <w:lang w:eastAsia="ar-SA"/>
        </w:rPr>
        <w:t>Сообщение</w:t>
      </w:r>
    </w:p>
    <w:p w:rsidR="00C9696E" w:rsidRPr="002F7995" w:rsidRDefault="00C9696E" w:rsidP="00C9696E">
      <w:pPr>
        <w:suppressAutoHyphens/>
        <w:spacing w:after="0" w:line="240" w:lineRule="auto"/>
        <w:jc w:val="center"/>
        <w:rPr>
          <w:rFonts w:ascii="Times New Roman" w:eastAsia="Times New Roman" w:hAnsi="Times New Roman" w:cs="Times New Roman"/>
          <w:sz w:val="28"/>
          <w:szCs w:val="28"/>
          <w:lang w:eastAsia="ar-SA"/>
        </w:rPr>
      </w:pPr>
    </w:p>
    <w:p w:rsidR="00C9696E" w:rsidRPr="002F7995" w:rsidRDefault="00C9696E" w:rsidP="00C9696E">
      <w:pPr>
        <w:suppressAutoHyphens/>
        <w:spacing w:after="0" w:line="240" w:lineRule="auto"/>
        <w:jc w:val="center"/>
        <w:rPr>
          <w:rFonts w:ascii="Times New Roman" w:eastAsia="Times New Roman" w:hAnsi="Times New Roman" w:cs="Times New Roman"/>
          <w:sz w:val="28"/>
          <w:szCs w:val="28"/>
          <w:lang w:eastAsia="ar-SA"/>
        </w:rPr>
      </w:pPr>
    </w:p>
    <w:p w:rsidR="00C9696E" w:rsidRPr="002F7995" w:rsidRDefault="00C9696E" w:rsidP="00C9696E">
      <w:pPr>
        <w:suppressAutoHyphens/>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На земельном участке с кадастровым номером________ площадью _________________  местоположение __________________________________</w:t>
      </w:r>
    </w:p>
    <w:p w:rsidR="00C9696E" w:rsidRPr="002F7995" w:rsidRDefault="00C9696E" w:rsidP="00C9696E">
      <w:pPr>
        <w:suppressAutoHyphens/>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__________________________________________________________________</w:t>
      </w:r>
    </w:p>
    <w:p w:rsidR="00C9696E" w:rsidRPr="002F7995" w:rsidRDefault="00C9696E" w:rsidP="00C9696E">
      <w:pPr>
        <w:suppressAutoHyphens/>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разрешенным использованием ________________________________________</w:t>
      </w:r>
    </w:p>
    <w:p w:rsidR="00C9696E" w:rsidRPr="002F7995" w:rsidRDefault="00C9696E" w:rsidP="00C9696E">
      <w:pPr>
        <w:suppressAutoHyphens/>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__________________________________________________________________</w:t>
      </w:r>
    </w:p>
    <w:p w:rsidR="00C9696E" w:rsidRPr="002F7995" w:rsidRDefault="00C9696E" w:rsidP="00C9696E">
      <w:pPr>
        <w:suppressAutoHyphens/>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находятся _________________________________________________________</w:t>
      </w:r>
    </w:p>
    <w:p w:rsidR="00C9696E" w:rsidRPr="002F7995" w:rsidRDefault="00C9696E" w:rsidP="00C9696E">
      <w:pPr>
        <w:suppressAutoHyphens/>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__________________________________________________________________</w:t>
      </w:r>
    </w:p>
    <w:p w:rsidR="00C9696E" w:rsidRPr="002F7995" w:rsidRDefault="00C9696E" w:rsidP="00C9696E">
      <w:pPr>
        <w:suppressAutoHyphens/>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__________________________________________________________________</w:t>
      </w:r>
    </w:p>
    <w:p w:rsidR="00C9696E" w:rsidRPr="002F7995" w:rsidRDefault="00C9696E" w:rsidP="00C9696E">
      <w:pPr>
        <w:suppressAutoHyphens/>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________________________________________________________________</w:t>
      </w:r>
    </w:p>
    <w:p w:rsidR="00C9696E" w:rsidRPr="002F7995" w:rsidRDefault="00C9696E" w:rsidP="00C9696E">
      <w:pPr>
        <w:suppressAutoHyphens/>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________________________________________________________________</w:t>
      </w:r>
    </w:p>
    <w:p w:rsidR="00C9696E" w:rsidRPr="002F7995" w:rsidRDefault="00C9696E" w:rsidP="00C9696E">
      <w:pPr>
        <w:suppressAutoHyphens/>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 xml:space="preserve">________________________________________________________________ </w:t>
      </w:r>
    </w:p>
    <w:p w:rsidR="00C9696E" w:rsidRPr="002F7995" w:rsidRDefault="00C9696E" w:rsidP="00C9696E">
      <w:pPr>
        <w:suppressAutoHyphens/>
        <w:spacing w:after="0" w:line="240" w:lineRule="auto"/>
        <w:jc w:val="both"/>
        <w:rPr>
          <w:rFonts w:ascii="Times New Roman" w:eastAsia="Times New Roman" w:hAnsi="Times New Roman" w:cs="Times New Roman"/>
          <w:sz w:val="28"/>
          <w:szCs w:val="28"/>
          <w:lang w:eastAsia="ar-SA"/>
        </w:rPr>
      </w:pPr>
    </w:p>
    <w:p w:rsidR="00C9696E" w:rsidRPr="002F7995" w:rsidRDefault="00C9696E" w:rsidP="00C9696E">
      <w:pPr>
        <w:suppressAutoHyphens/>
        <w:spacing w:after="0" w:line="240" w:lineRule="auto"/>
        <w:jc w:val="both"/>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 xml:space="preserve"> </w:t>
      </w:r>
    </w:p>
    <w:p w:rsidR="00C9696E" w:rsidRPr="002F7995" w:rsidRDefault="00C9696E" w:rsidP="00C9696E">
      <w:pPr>
        <w:suppressAutoHyphens/>
        <w:spacing w:after="0" w:line="240" w:lineRule="auto"/>
        <w:rPr>
          <w:rFonts w:ascii="Times New Roman" w:eastAsia="Times New Roman" w:hAnsi="Times New Roman" w:cs="Times New Roman"/>
          <w:sz w:val="28"/>
          <w:szCs w:val="28"/>
          <w:lang w:eastAsia="ar-SA"/>
        </w:rPr>
      </w:pPr>
      <w:r w:rsidRPr="002F7995">
        <w:rPr>
          <w:rFonts w:ascii="Times New Roman" w:eastAsia="Times New Roman" w:hAnsi="Times New Roman" w:cs="Times New Roman"/>
          <w:sz w:val="28"/>
          <w:szCs w:val="28"/>
          <w:lang w:eastAsia="ar-SA"/>
        </w:rPr>
        <w:t>__________________________________________________________________</w:t>
      </w:r>
    </w:p>
    <w:p w:rsidR="00C9696E" w:rsidRPr="002F7995" w:rsidRDefault="00C9696E" w:rsidP="00C9696E">
      <w:pPr>
        <w:suppressAutoHyphens/>
        <w:autoSpaceDE w:val="0"/>
        <w:spacing w:after="0" w:line="240" w:lineRule="auto"/>
        <w:rPr>
          <w:rFonts w:ascii="Times New Roman" w:eastAsia="Times New Roman" w:hAnsi="Times New Roman" w:cs="Times New Roman CYR"/>
          <w:sz w:val="28"/>
          <w:szCs w:val="28"/>
          <w:lang w:eastAsia="ar-SA"/>
        </w:rPr>
      </w:pPr>
      <w:proofErr w:type="gramStart"/>
      <w:r w:rsidRPr="002F7995">
        <w:rPr>
          <w:rFonts w:ascii="Times New Roman" w:eastAsia="Times New Roman" w:hAnsi="Times New Roman" w:cs="Times New Roman"/>
          <w:sz w:val="20"/>
          <w:szCs w:val="20"/>
          <w:lang w:eastAsia="ar-SA"/>
        </w:rPr>
        <w:t>(дата)                                                                                              (Ф.И.О. полностью, подпись и печать для Ю.Л</w:t>
      </w:r>
      <w:proofErr w:type="gramEnd"/>
    </w:p>
    <w:p w:rsidR="00C9696E" w:rsidRPr="002F7995" w:rsidRDefault="00C9696E" w:rsidP="00C9696E">
      <w:pPr>
        <w:autoSpaceDE w:val="0"/>
        <w:autoSpaceDN w:val="0"/>
        <w:adjustRightInd w:val="0"/>
        <w:spacing w:after="0" w:line="240" w:lineRule="auto"/>
        <w:jc w:val="right"/>
        <w:outlineLvl w:val="0"/>
        <w:rPr>
          <w:rFonts w:ascii="Calibri" w:eastAsia="Calibri" w:hAnsi="Calibri" w:cs="Times New Roman"/>
        </w:rPr>
      </w:pPr>
    </w:p>
    <w:p w:rsidR="00C9696E" w:rsidRPr="002F7995" w:rsidRDefault="00C9696E" w:rsidP="00C9696E">
      <w:pPr>
        <w:suppressAutoHyphens/>
        <w:autoSpaceDE w:val="0"/>
        <w:spacing w:after="0" w:line="240" w:lineRule="auto"/>
        <w:rPr>
          <w:rFonts w:ascii="Times New Roman" w:eastAsia="Times New Roman" w:hAnsi="Times New Roman" w:cs="Times New Roman CYR"/>
          <w:sz w:val="24"/>
          <w:szCs w:val="24"/>
          <w:lang w:eastAsia="ar-SA"/>
        </w:rPr>
      </w:pPr>
    </w:p>
    <w:p w:rsidR="00C9696E" w:rsidRPr="002F7995" w:rsidRDefault="00C9696E" w:rsidP="00C9696E">
      <w:pPr>
        <w:suppressAutoHyphens/>
        <w:autoSpaceDE w:val="0"/>
        <w:spacing w:after="0" w:line="240" w:lineRule="auto"/>
        <w:rPr>
          <w:rFonts w:ascii="Times New Roman" w:eastAsia="Times New Roman" w:hAnsi="Times New Roman" w:cs="Times New Roman CYR"/>
          <w:sz w:val="24"/>
          <w:szCs w:val="24"/>
          <w:lang w:eastAsia="ar-SA"/>
        </w:rPr>
      </w:pPr>
    </w:p>
    <w:p w:rsidR="00C9696E" w:rsidRPr="002F7995" w:rsidRDefault="00C9696E" w:rsidP="00C9696E">
      <w:pPr>
        <w:suppressAutoHyphens/>
        <w:autoSpaceDE w:val="0"/>
        <w:spacing w:after="0" w:line="240" w:lineRule="auto"/>
        <w:rPr>
          <w:rFonts w:ascii="Times New Roman" w:eastAsia="Times New Roman" w:hAnsi="Times New Roman" w:cs="Times New Roman CYR"/>
          <w:sz w:val="24"/>
          <w:szCs w:val="24"/>
          <w:lang w:eastAsia="ar-SA"/>
        </w:rPr>
      </w:pPr>
    </w:p>
    <w:p w:rsidR="00C9696E" w:rsidRPr="002F7995" w:rsidRDefault="00C9696E" w:rsidP="00C9696E">
      <w:pPr>
        <w:suppressAutoHyphens/>
        <w:autoSpaceDE w:val="0"/>
        <w:spacing w:after="0" w:line="240" w:lineRule="auto"/>
        <w:rPr>
          <w:rFonts w:ascii="Times New Roman" w:eastAsia="Times New Roman" w:hAnsi="Times New Roman" w:cs="Times New Roman CYR"/>
          <w:sz w:val="24"/>
          <w:szCs w:val="24"/>
          <w:lang w:eastAsia="ar-SA"/>
        </w:rPr>
      </w:pPr>
    </w:p>
    <w:p w:rsidR="00C9696E" w:rsidRPr="002F7995" w:rsidRDefault="00C9696E" w:rsidP="00C9696E">
      <w:pPr>
        <w:suppressAutoHyphens/>
        <w:autoSpaceDE w:val="0"/>
        <w:spacing w:after="0" w:line="240" w:lineRule="auto"/>
        <w:rPr>
          <w:rFonts w:ascii="Times New Roman" w:eastAsia="Times New Roman" w:hAnsi="Times New Roman" w:cs="Times New Roman CYR"/>
          <w:sz w:val="24"/>
          <w:szCs w:val="24"/>
          <w:lang w:eastAsia="ar-SA"/>
        </w:rPr>
      </w:pPr>
    </w:p>
    <w:p w:rsidR="00C9696E" w:rsidRPr="002F7995" w:rsidRDefault="00C9696E" w:rsidP="00C9696E">
      <w:pPr>
        <w:suppressAutoHyphens/>
        <w:autoSpaceDE w:val="0"/>
        <w:spacing w:after="0" w:line="240" w:lineRule="auto"/>
        <w:rPr>
          <w:rFonts w:ascii="Times New Roman" w:eastAsia="Times New Roman" w:hAnsi="Times New Roman" w:cs="Times New Roman CYR"/>
          <w:sz w:val="24"/>
          <w:szCs w:val="24"/>
          <w:lang w:eastAsia="ar-SA"/>
        </w:rPr>
      </w:pPr>
    </w:p>
    <w:p w:rsidR="00C9696E" w:rsidRPr="002F7995" w:rsidRDefault="00C9696E" w:rsidP="00C9696E">
      <w:pPr>
        <w:suppressAutoHyphens/>
        <w:autoSpaceDE w:val="0"/>
        <w:spacing w:after="0" w:line="240" w:lineRule="auto"/>
        <w:rPr>
          <w:rFonts w:ascii="Times New Roman" w:eastAsia="Times New Roman" w:hAnsi="Times New Roman" w:cs="Times New Roman CYR"/>
          <w:sz w:val="24"/>
          <w:szCs w:val="24"/>
          <w:lang w:eastAsia="ar-SA"/>
        </w:rPr>
      </w:pPr>
    </w:p>
    <w:p w:rsidR="00C9696E" w:rsidRPr="002F7995" w:rsidRDefault="00C9696E" w:rsidP="00C9696E">
      <w:pPr>
        <w:suppressAutoHyphens/>
        <w:autoSpaceDE w:val="0"/>
        <w:spacing w:after="0" w:line="240" w:lineRule="auto"/>
        <w:rPr>
          <w:rFonts w:ascii="Times New Roman" w:eastAsia="Times New Roman" w:hAnsi="Times New Roman" w:cs="Times New Roman CYR"/>
          <w:sz w:val="24"/>
          <w:szCs w:val="24"/>
          <w:lang w:eastAsia="ar-SA"/>
        </w:rPr>
      </w:pPr>
    </w:p>
    <w:tbl>
      <w:tblPr>
        <w:tblpPr w:leftFromText="180" w:rightFromText="180" w:horzAnchor="margin" w:tblpXSpec="right"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tblGrid>
      <w:tr w:rsidR="00C9696E" w:rsidRPr="002F7995" w:rsidTr="008D3A89">
        <w:tc>
          <w:tcPr>
            <w:tcW w:w="4783" w:type="dxa"/>
            <w:tcBorders>
              <w:top w:val="nil"/>
              <w:left w:val="nil"/>
              <w:bottom w:val="nil"/>
              <w:right w:val="nil"/>
            </w:tcBorders>
            <w:shd w:val="clear" w:color="auto" w:fill="auto"/>
          </w:tcPr>
          <w:p w:rsidR="00C9696E" w:rsidRPr="002F7995" w:rsidRDefault="00C9696E" w:rsidP="00C9696E">
            <w:pPr>
              <w:autoSpaceDE w:val="0"/>
              <w:autoSpaceDN w:val="0"/>
              <w:adjustRightInd w:val="0"/>
              <w:spacing w:after="0" w:line="240" w:lineRule="exact"/>
              <w:outlineLvl w:val="0"/>
              <w:rPr>
                <w:rFonts w:ascii="Times New Roman" w:eastAsia="Calibri" w:hAnsi="Times New Roman" w:cs="Times New Roman"/>
                <w:sz w:val="24"/>
                <w:szCs w:val="24"/>
              </w:rPr>
            </w:pPr>
            <w:r w:rsidRPr="002F7995">
              <w:rPr>
                <w:rFonts w:ascii="Times New Roman" w:eastAsia="Calibri" w:hAnsi="Times New Roman" w:cs="Times New Roman"/>
                <w:sz w:val="24"/>
                <w:szCs w:val="24"/>
              </w:rPr>
              <w:t xml:space="preserve">              Приложение № 4</w:t>
            </w:r>
          </w:p>
          <w:p w:rsidR="00C9696E" w:rsidRPr="002F7995" w:rsidRDefault="00C9696E" w:rsidP="00C9696E">
            <w:pPr>
              <w:autoSpaceDE w:val="0"/>
              <w:autoSpaceDN w:val="0"/>
              <w:adjustRightInd w:val="0"/>
              <w:spacing w:after="0" w:line="240" w:lineRule="exact"/>
              <w:outlineLvl w:val="0"/>
              <w:rPr>
                <w:rFonts w:ascii="Times New Roman" w:eastAsia="Calibri" w:hAnsi="Times New Roman" w:cs="Times New Roman"/>
                <w:sz w:val="24"/>
                <w:szCs w:val="24"/>
              </w:rPr>
            </w:pPr>
          </w:p>
          <w:p w:rsidR="00C9696E" w:rsidRPr="002F7995" w:rsidRDefault="00C9696E" w:rsidP="00CE4E59">
            <w:pPr>
              <w:autoSpaceDE w:val="0"/>
              <w:autoSpaceDN w:val="0"/>
              <w:adjustRightInd w:val="0"/>
              <w:spacing w:after="0" w:line="240" w:lineRule="exact"/>
              <w:jc w:val="both"/>
              <w:outlineLvl w:val="0"/>
              <w:rPr>
                <w:rFonts w:ascii="Times New Roman" w:eastAsia="Calibri" w:hAnsi="Times New Roman" w:cs="Times New Roman"/>
                <w:kern w:val="2"/>
                <w:sz w:val="28"/>
                <w:szCs w:val="28"/>
                <w:lang w:eastAsia="ar-SA"/>
              </w:rPr>
            </w:pPr>
            <w:r w:rsidRPr="002F7995">
              <w:rPr>
                <w:rFonts w:ascii="Times New Roman" w:eastAsia="Calibri" w:hAnsi="Times New Roman" w:cs="Times New Roman"/>
                <w:sz w:val="24"/>
                <w:szCs w:val="24"/>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9696E" w:rsidRPr="002F7995" w:rsidRDefault="00C9696E" w:rsidP="00C9696E">
            <w:pPr>
              <w:autoSpaceDE w:val="0"/>
              <w:autoSpaceDN w:val="0"/>
              <w:adjustRightInd w:val="0"/>
              <w:spacing w:after="0" w:line="240" w:lineRule="auto"/>
              <w:jc w:val="both"/>
              <w:rPr>
                <w:rFonts w:ascii="Calibri" w:eastAsia="Calibri" w:hAnsi="Calibri" w:cs="Calibri"/>
              </w:rPr>
            </w:pPr>
          </w:p>
        </w:tc>
      </w:tr>
    </w:tbl>
    <w:p w:rsidR="00C9696E" w:rsidRPr="002F7995" w:rsidRDefault="00C9696E" w:rsidP="00C9696E">
      <w:pPr>
        <w:suppressAutoHyphens/>
        <w:autoSpaceDE w:val="0"/>
        <w:spacing w:after="0" w:line="240" w:lineRule="auto"/>
        <w:rPr>
          <w:rFonts w:ascii="Times New Roman" w:eastAsia="Times New Roman" w:hAnsi="Times New Roman" w:cs="Times New Roman CYR"/>
          <w:sz w:val="24"/>
          <w:szCs w:val="24"/>
          <w:lang w:eastAsia="ar-SA"/>
        </w:rPr>
      </w:pPr>
    </w:p>
    <w:p w:rsidR="00C9696E" w:rsidRPr="002F7995" w:rsidRDefault="00C9696E" w:rsidP="00C9696E">
      <w:pPr>
        <w:suppressAutoHyphens/>
        <w:autoSpaceDE w:val="0"/>
        <w:spacing w:after="0" w:line="240" w:lineRule="auto"/>
        <w:rPr>
          <w:rFonts w:ascii="Times New Roman" w:eastAsia="Times New Roman" w:hAnsi="Times New Roman" w:cs="Times New Roman CYR"/>
          <w:sz w:val="24"/>
          <w:szCs w:val="24"/>
          <w:lang w:eastAsia="ar-SA"/>
        </w:rPr>
      </w:pPr>
    </w:p>
    <w:p w:rsidR="00C9696E" w:rsidRPr="002F7995" w:rsidRDefault="00C9696E" w:rsidP="00C9696E">
      <w:pPr>
        <w:autoSpaceDE w:val="0"/>
        <w:autoSpaceDN w:val="0"/>
        <w:adjustRightInd w:val="0"/>
        <w:spacing w:after="0" w:line="240" w:lineRule="auto"/>
        <w:jc w:val="both"/>
        <w:rPr>
          <w:rFonts w:ascii="Calibri" w:eastAsia="Calibri" w:hAnsi="Calibri" w:cs="Calibri"/>
        </w:rPr>
      </w:pPr>
    </w:p>
    <w:p w:rsidR="00C9696E" w:rsidRPr="002F7995" w:rsidRDefault="00C9696E" w:rsidP="00C9696E">
      <w:pPr>
        <w:autoSpaceDE w:val="0"/>
        <w:autoSpaceDN w:val="0"/>
        <w:adjustRightInd w:val="0"/>
        <w:spacing w:after="0" w:line="240" w:lineRule="auto"/>
        <w:jc w:val="both"/>
        <w:rPr>
          <w:rFonts w:ascii="Calibri" w:eastAsia="Calibri" w:hAnsi="Calibri" w:cs="Calibri"/>
        </w:rPr>
      </w:pPr>
    </w:p>
    <w:p w:rsidR="00C9696E" w:rsidRPr="002F7995" w:rsidRDefault="00C9696E" w:rsidP="00C9696E">
      <w:pPr>
        <w:autoSpaceDE w:val="0"/>
        <w:autoSpaceDN w:val="0"/>
        <w:adjustRightInd w:val="0"/>
        <w:spacing w:after="0" w:line="240" w:lineRule="auto"/>
        <w:jc w:val="both"/>
        <w:rPr>
          <w:rFonts w:ascii="Calibri" w:eastAsia="Calibri" w:hAnsi="Calibri" w:cs="Calibri"/>
        </w:rPr>
      </w:pPr>
    </w:p>
    <w:p w:rsidR="00C9696E" w:rsidRPr="002F7995" w:rsidRDefault="00C9696E" w:rsidP="00C9696E">
      <w:pPr>
        <w:autoSpaceDE w:val="0"/>
        <w:autoSpaceDN w:val="0"/>
        <w:adjustRightInd w:val="0"/>
        <w:spacing w:after="0" w:line="240" w:lineRule="auto"/>
        <w:jc w:val="both"/>
        <w:rPr>
          <w:rFonts w:ascii="Calibri" w:eastAsia="Calibri" w:hAnsi="Calibri" w:cs="Calibri"/>
        </w:rPr>
      </w:pPr>
    </w:p>
    <w:p w:rsidR="00C9696E" w:rsidRPr="002F7995" w:rsidRDefault="00C9696E" w:rsidP="00C9696E">
      <w:pPr>
        <w:autoSpaceDE w:val="0"/>
        <w:autoSpaceDN w:val="0"/>
        <w:adjustRightInd w:val="0"/>
        <w:spacing w:after="0" w:line="240" w:lineRule="auto"/>
        <w:jc w:val="both"/>
        <w:rPr>
          <w:rFonts w:ascii="Calibri" w:eastAsia="Calibri" w:hAnsi="Calibri" w:cs="Calibri"/>
        </w:rPr>
      </w:pPr>
    </w:p>
    <w:p w:rsidR="00C9696E" w:rsidRPr="002F7995" w:rsidRDefault="00C9696E" w:rsidP="00C9696E">
      <w:pPr>
        <w:autoSpaceDE w:val="0"/>
        <w:autoSpaceDN w:val="0"/>
        <w:adjustRightInd w:val="0"/>
        <w:spacing w:after="0" w:line="240" w:lineRule="auto"/>
        <w:jc w:val="both"/>
        <w:rPr>
          <w:rFonts w:ascii="Calibri" w:eastAsia="Calibri" w:hAnsi="Calibri" w:cs="Calibri"/>
        </w:rPr>
      </w:pPr>
    </w:p>
    <w:p w:rsidR="00C9696E" w:rsidRPr="002F7995" w:rsidRDefault="00C9696E" w:rsidP="00C9696E">
      <w:pPr>
        <w:shd w:val="clear" w:color="auto" w:fill="FFFFFF"/>
        <w:spacing w:line="240" w:lineRule="auto"/>
        <w:ind w:right="-1"/>
        <w:rPr>
          <w:rFonts w:ascii="Times New Roman" w:eastAsia="Calibri" w:hAnsi="Times New Roman" w:cs="Times New Roman"/>
          <w:bCs/>
          <w:kern w:val="36"/>
          <w:sz w:val="24"/>
          <w:szCs w:val="24"/>
        </w:rPr>
      </w:pPr>
      <w:r w:rsidRPr="002F7995">
        <w:rPr>
          <w:rFonts w:ascii="Times New Roman" w:eastAsia="Calibri" w:hAnsi="Times New Roman" w:cs="Times New Roman"/>
          <w:bCs/>
          <w:kern w:val="36"/>
          <w:sz w:val="24"/>
          <w:szCs w:val="24"/>
        </w:rPr>
        <w:t xml:space="preserve">                                                                                                                                    (Форма)</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tblGrid>
      <w:tr w:rsidR="00C9696E" w:rsidRPr="002F7995" w:rsidTr="008D3A89">
        <w:tc>
          <w:tcPr>
            <w:tcW w:w="5775" w:type="dxa"/>
            <w:tcBorders>
              <w:top w:val="nil"/>
              <w:left w:val="nil"/>
              <w:bottom w:val="nil"/>
              <w:right w:val="nil"/>
            </w:tcBorders>
            <w:shd w:val="clear" w:color="auto" w:fill="auto"/>
          </w:tcPr>
          <w:p w:rsidR="00C9696E" w:rsidRPr="002F7995" w:rsidRDefault="00C9696E" w:rsidP="00C9696E">
            <w:pPr>
              <w:spacing w:after="0" w:line="240" w:lineRule="auto"/>
              <w:jc w:val="center"/>
              <w:rPr>
                <w:rFonts w:ascii="Times New Roman" w:eastAsia="Calibri" w:hAnsi="Times New Roman" w:cs="Times New Roman"/>
                <w:sz w:val="24"/>
                <w:szCs w:val="24"/>
                <w:lang w:eastAsia="ar-SA"/>
              </w:rPr>
            </w:pPr>
            <w:r w:rsidRPr="002F7995">
              <w:rPr>
                <w:rFonts w:ascii="Times New Roman" w:eastAsia="Calibri" w:hAnsi="Times New Roman" w:cs="Times New Roman"/>
                <w:sz w:val="24"/>
                <w:szCs w:val="24"/>
                <w:lang w:eastAsia="ar-SA"/>
              </w:rPr>
              <w:t>______________________________________________</w:t>
            </w:r>
          </w:p>
          <w:p w:rsidR="00C9696E" w:rsidRPr="002F7995" w:rsidRDefault="00C9696E" w:rsidP="00C9696E">
            <w:pPr>
              <w:tabs>
                <w:tab w:val="left" w:pos="6255"/>
              </w:tabs>
              <w:spacing w:after="0" w:line="240" w:lineRule="auto"/>
              <w:jc w:val="center"/>
              <w:rPr>
                <w:rFonts w:ascii="Times New Roman" w:eastAsia="Times New Roman" w:hAnsi="Times New Roman" w:cs="Times New Roman"/>
                <w:sz w:val="20"/>
                <w:szCs w:val="20"/>
                <w:lang w:eastAsia="ru-RU"/>
              </w:rPr>
            </w:pPr>
            <w:r w:rsidRPr="002F7995">
              <w:rPr>
                <w:rFonts w:ascii="Times New Roman" w:eastAsia="Times New Roman" w:hAnsi="Times New Roman" w:cs="Times New Roman"/>
                <w:sz w:val="20"/>
                <w:szCs w:val="20"/>
                <w:lang w:eastAsia="ru-RU"/>
              </w:rPr>
              <w:t>Ф.И.О., полное наименование юридического лица,</w:t>
            </w:r>
            <w:r w:rsidRPr="002F7995">
              <w:rPr>
                <w:rFonts w:ascii="Times New Roman" w:eastAsia="Times New Roman" w:hAnsi="Times New Roman" w:cs="Times New Roman"/>
                <w:sz w:val="24"/>
                <w:szCs w:val="24"/>
                <w:lang w:eastAsia="ru-RU"/>
              </w:rPr>
              <w:t xml:space="preserve">                                                                                      ______________________________________________</w:t>
            </w:r>
          </w:p>
          <w:p w:rsidR="00C9696E" w:rsidRPr="002F7995" w:rsidRDefault="00C9696E" w:rsidP="00C9696E">
            <w:pPr>
              <w:tabs>
                <w:tab w:val="left" w:pos="6255"/>
              </w:tabs>
              <w:spacing w:after="0" w:line="240" w:lineRule="auto"/>
              <w:rPr>
                <w:rFonts w:ascii="Times New Roman" w:eastAsia="Times New Roman" w:hAnsi="Times New Roman" w:cs="Times New Roman"/>
                <w:sz w:val="20"/>
                <w:szCs w:val="20"/>
                <w:lang w:eastAsia="ru-RU"/>
              </w:rPr>
            </w:pPr>
            <w:r w:rsidRPr="002F7995">
              <w:rPr>
                <w:rFonts w:ascii="Times New Roman" w:eastAsia="Times New Roman" w:hAnsi="Times New Roman" w:cs="Times New Roman"/>
                <w:sz w:val="20"/>
                <w:szCs w:val="20"/>
                <w:lang w:eastAsia="ru-RU"/>
              </w:rPr>
              <w:t xml:space="preserve">_______________________________________________________                </w:t>
            </w:r>
          </w:p>
          <w:p w:rsidR="00C9696E" w:rsidRPr="002F7995" w:rsidRDefault="00C9696E" w:rsidP="00C9696E">
            <w:pPr>
              <w:tabs>
                <w:tab w:val="left" w:pos="6255"/>
              </w:tabs>
              <w:spacing w:after="0" w:line="240" w:lineRule="auto"/>
              <w:jc w:val="center"/>
              <w:rPr>
                <w:rFonts w:ascii="Times New Roman" w:eastAsia="Times New Roman" w:hAnsi="Times New Roman" w:cs="Times New Roman"/>
                <w:sz w:val="20"/>
                <w:szCs w:val="20"/>
                <w:lang w:eastAsia="ru-RU"/>
              </w:rPr>
            </w:pPr>
            <w:r w:rsidRPr="002F7995">
              <w:rPr>
                <w:rFonts w:ascii="Times New Roman" w:eastAsia="Times New Roman" w:hAnsi="Times New Roman" w:cs="Times New Roman"/>
                <w:sz w:val="20"/>
                <w:szCs w:val="20"/>
                <w:lang w:eastAsia="ru-RU"/>
              </w:rPr>
              <w:t>место проживания, юридический адрес,</w:t>
            </w:r>
          </w:p>
          <w:p w:rsidR="00C9696E" w:rsidRPr="002F7995" w:rsidRDefault="00C9696E" w:rsidP="00C9696E">
            <w:pPr>
              <w:tabs>
                <w:tab w:val="left" w:pos="6255"/>
              </w:tabs>
              <w:spacing w:after="0" w:line="240" w:lineRule="auto"/>
              <w:jc w:val="center"/>
              <w:rPr>
                <w:rFonts w:ascii="Times New Roman" w:eastAsia="Times New Roman" w:hAnsi="Times New Roman" w:cs="Times New Roman"/>
                <w:sz w:val="20"/>
                <w:szCs w:val="20"/>
                <w:lang w:eastAsia="ru-RU"/>
              </w:rPr>
            </w:pPr>
            <w:r w:rsidRPr="002F7995">
              <w:rPr>
                <w:rFonts w:ascii="Times New Roman" w:eastAsia="Times New Roman" w:hAnsi="Times New Roman" w:cs="Times New Roman"/>
                <w:sz w:val="20"/>
                <w:szCs w:val="20"/>
                <w:lang w:eastAsia="ru-RU"/>
              </w:rPr>
              <w:t>_______________________________________________________           контактные телефоны, адрес электронной почты</w:t>
            </w:r>
          </w:p>
          <w:p w:rsidR="00C9696E" w:rsidRPr="002F7995" w:rsidRDefault="00C9696E" w:rsidP="00C9696E">
            <w:pPr>
              <w:spacing w:line="240" w:lineRule="auto"/>
              <w:ind w:right="-1"/>
              <w:rPr>
                <w:rFonts w:ascii="Calibri" w:eastAsia="Calibri" w:hAnsi="Calibri" w:cs="Times New Roman"/>
                <w:bCs/>
                <w:kern w:val="36"/>
                <w:sz w:val="28"/>
                <w:szCs w:val="28"/>
              </w:rPr>
            </w:pPr>
          </w:p>
        </w:tc>
      </w:tr>
    </w:tbl>
    <w:p w:rsidR="00C9696E" w:rsidRPr="002F7995" w:rsidRDefault="00C9696E" w:rsidP="00C9696E">
      <w:pPr>
        <w:suppressAutoHyphens/>
        <w:autoSpaceDE w:val="0"/>
        <w:spacing w:after="0" w:line="240" w:lineRule="auto"/>
        <w:rPr>
          <w:rFonts w:ascii="Times New Roman" w:eastAsia="Times New Roman" w:hAnsi="Times New Roman" w:cs="Calibri"/>
          <w:sz w:val="28"/>
          <w:szCs w:val="28"/>
          <w:lang w:eastAsia="ar-SA"/>
        </w:rPr>
      </w:pPr>
    </w:p>
    <w:p w:rsidR="00C9696E" w:rsidRPr="002F7995" w:rsidRDefault="00C9696E" w:rsidP="00C9696E">
      <w:pPr>
        <w:suppressAutoHyphens/>
        <w:autoSpaceDE w:val="0"/>
        <w:spacing w:after="0" w:line="240" w:lineRule="auto"/>
        <w:jc w:val="center"/>
        <w:rPr>
          <w:rFonts w:ascii="Times New Roman" w:eastAsia="Times New Roman" w:hAnsi="Times New Roman" w:cs="Times New Roman CYR"/>
          <w:sz w:val="28"/>
          <w:szCs w:val="28"/>
          <w:lang w:eastAsia="ar-SA"/>
        </w:rPr>
      </w:pPr>
      <w:r w:rsidRPr="002F7995">
        <w:rPr>
          <w:rFonts w:ascii="Times New Roman" w:eastAsia="Times New Roman" w:hAnsi="Times New Roman" w:cs="Times New Roman CYR"/>
          <w:sz w:val="28"/>
          <w:szCs w:val="28"/>
          <w:lang w:eastAsia="ar-SA"/>
        </w:rPr>
        <w:t>УВЕДОМЛЕНИЕ</w:t>
      </w:r>
    </w:p>
    <w:p w:rsidR="00C9696E" w:rsidRPr="002F7995" w:rsidRDefault="00C9696E" w:rsidP="00C9696E">
      <w:pPr>
        <w:suppressAutoHyphens/>
        <w:autoSpaceDE w:val="0"/>
        <w:spacing w:after="0" w:line="240" w:lineRule="auto"/>
        <w:jc w:val="center"/>
        <w:rPr>
          <w:rFonts w:ascii="Times New Roman" w:eastAsia="Times New Roman" w:hAnsi="Times New Roman" w:cs="Times New Roman CYR"/>
          <w:sz w:val="28"/>
          <w:szCs w:val="28"/>
          <w:lang w:eastAsia="ar-SA"/>
        </w:rPr>
      </w:pPr>
      <w:r w:rsidRPr="002F7995">
        <w:rPr>
          <w:rFonts w:ascii="Times New Roman" w:eastAsia="Times New Roman" w:hAnsi="Times New Roman" w:cs="Times New Roman CYR"/>
          <w:sz w:val="28"/>
          <w:szCs w:val="28"/>
          <w:lang w:eastAsia="ar-SA"/>
        </w:rPr>
        <w:t xml:space="preserve">об отказе в приеме заявления и документов, необходимых </w:t>
      </w:r>
      <w:proofErr w:type="gramStart"/>
      <w:r w:rsidRPr="002F7995">
        <w:rPr>
          <w:rFonts w:ascii="Times New Roman" w:eastAsia="Times New Roman" w:hAnsi="Times New Roman" w:cs="Times New Roman CYR"/>
          <w:sz w:val="28"/>
          <w:szCs w:val="28"/>
          <w:lang w:eastAsia="ar-SA"/>
        </w:rPr>
        <w:t>для</w:t>
      </w:r>
      <w:proofErr w:type="gramEnd"/>
    </w:p>
    <w:p w:rsidR="00C9696E" w:rsidRPr="002F7995" w:rsidRDefault="00C9696E" w:rsidP="00C9696E">
      <w:pPr>
        <w:suppressAutoHyphens/>
        <w:autoSpaceDE w:val="0"/>
        <w:spacing w:after="0" w:line="240" w:lineRule="auto"/>
        <w:jc w:val="center"/>
        <w:rPr>
          <w:rFonts w:ascii="Times New Roman" w:eastAsia="Times New Roman" w:hAnsi="Times New Roman" w:cs="Times New Roman CYR"/>
          <w:sz w:val="28"/>
          <w:szCs w:val="28"/>
          <w:lang w:eastAsia="ar-SA"/>
        </w:rPr>
      </w:pPr>
      <w:r w:rsidRPr="002F7995">
        <w:rPr>
          <w:rFonts w:ascii="Times New Roman" w:eastAsia="Times New Roman" w:hAnsi="Times New Roman" w:cs="Times New Roman CYR"/>
          <w:sz w:val="28"/>
          <w:szCs w:val="28"/>
          <w:lang w:eastAsia="ar-SA"/>
        </w:rPr>
        <w:t>предоставления муниципальной услуги</w:t>
      </w:r>
    </w:p>
    <w:p w:rsidR="00C9696E" w:rsidRPr="002F7995" w:rsidRDefault="00C9696E" w:rsidP="00C9696E">
      <w:pPr>
        <w:suppressAutoHyphens/>
        <w:autoSpaceDE w:val="0"/>
        <w:spacing w:after="0" w:line="240" w:lineRule="auto"/>
        <w:jc w:val="center"/>
        <w:rPr>
          <w:rFonts w:ascii="Times New Roman" w:eastAsia="Times New Roman" w:hAnsi="Times New Roman" w:cs="Calibri"/>
          <w:sz w:val="28"/>
          <w:szCs w:val="28"/>
          <w:lang w:eastAsia="ar-SA"/>
        </w:rPr>
      </w:pPr>
    </w:p>
    <w:p w:rsidR="00C9696E" w:rsidRPr="002F7995" w:rsidRDefault="00C9696E" w:rsidP="00C9696E">
      <w:pPr>
        <w:suppressAutoHyphens/>
        <w:autoSpaceDE w:val="0"/>
        <w:spacing w:after="0" w:line="240" w:lineRule="auto"/>
        <w:jc w:val="center"/>
        <w:rPr>
          <w:rFonts w:ascii="Times New Roman" w:eastAsia="Times New Roman" w:hAnsi="Times New Roman" w:cs="Times New Roman CYR"/>
          <w:sz w:val="28"/>
          <w:szCs w:val="28"/>
          <w:lang w:eastAsia="ar-SA"/>
        </w:rPr>
      </w:pPr>
      <w:r w:rsidRPr="002F7995">
        <w:rPr>
          <w:rFonts w:ascii="Times New Roman" w:eastAsia="Times New Roman" w:hAnsi="Times New Roman" w:cs="Times New Roman CYR"/>
          <w:sz w:val="28"/>
          <w:szCs w:val="28"/>
          <w:lang w:eastAsia="ar-SA"/>
        </w:rPr>
        <w:t>Уважаемы</w:t>
      </w:r>
      <w:proofErr w:type="gramStart"/>
      <w:r w:rsidRPr="002F7995">
        <w:rPr>
          <w:rFonts w:ascii="Times New Roman" w:eastAsia="Times New Roman" w:hAnsi="Times New Roman" w:cs="Times New Roman CYR"/>
          <w:sz w:val="28"/>
          <w:szCs w:val="28"/>
          <w:lang w:eastAsia="ar-SA"/>
        </w:rPr>
        <w:t>й(</w:t>
      </w:r>
      <w:proofErr w:type="spellStart"/>
      <w:proofErr w:type="gramEnd"/>
      <w:r w:rsidRPr="002F7995">
        <w:rPr>
          <w:rFonts w:ascii="Times New Roman" w:eastAsia="Times New Roman" w:hAnsi="Times New Roman" w:cs="Times New Roman CYR"/>
          <w:sz w:val="28"/>
          <w:szCs w:val="28"/>
          <w:lang w:eastAsia="ar-SA"/>
        </w:rPr>
        <w:t>ая</w:t>
      </w:r>
      <w:proofErr w:type="spellEnd"/>
      <w:r w:rsidRPr="002F7995">
        <w:rPr>
          <w:rFonts w:ascii="Times New Roman" w:eastAsia="Times New Roman" w:hAnsi="Times New Roman" w:cs="Times New Roman CYR"/>
          <w:sz w:val="28"/>
          <w:szCs w:val="28"/>
          <w:lang w:eastAsia="ar-SA"/>
        </w:rPr>
        <w:t>) ____________________!</w:t>
      </w:r>
    </w:p>
    <w:p w:rsidR="00C9696E" w:rsidRPr="002F7995" w:rsidRDefault="00C9696E" w:rsidP="00C9696E">
      <w:pPr>
        <w:suppressAutoHyphens/>
        <w:autoSpaceDE w:val="0"/>
        <w:spacing w:after="0" w:line="240" w:lineRule="auto"/>
        <w:rPr>
          <w:rFonts w:ascii="Times New Roman" w:eastAsia="Times New Roman" w:hAnsi="Times New Roman" w:cs="Calibri"/>
          <w:sz w:val="28"/>
          <w:szCs w:val="28"/>
          <w:lang w:eastAsia="ar-SA"/>
        </w:rPr>
      </w:pPr>
    </w:p>
    <w:p w:rsidR="00C9696E" w:rsidRPr="002F7995" w:rsidRDefault="00C9696E" w:rsidP="00C9696E">
      <w:pPr>
        <w:suppressAutoHyphens/>
        <w:autoSpaceDE w:val="0"/>
        <w:spacing w:after="0" w:line="240" w:lineRule="auto"/>
        <w:jc w:val="both"/>
        <w:rPr>
          <w:rFonts w:ascii="Times New Roman" w:eastAsia="Times New Roman" w:hAnsi="Times New Roman" w:cs="Times New Roman CYR"/>
          <w:sz w:val="28"/>
          <w:szCs w:val="28"/>
          <w:lang w:eastAsia="ar-SA"/>
        </w:rPr>
      </w:pPr>
      <w:r w:rsidRPr="002F7995">
        <w:rPr>
          <w:rFonts w:ascii="Times New Roman" w:eastAsia="Times New Roman" w:hAnsi="Times New Roman" w:cs="Times New Roman CYR"/>
          <w:sz w:val="28"/>
          <w:szCs w:val="28"/>
          <w:lang w:eastAsia="ar-SA"/>
        </w:rPr>
        <w:t xml:space="preserve">В принятии Вашего заявления и документов, необходимых для предоставления муниципальной услуги </w:t>
      </w:r>
      <w:r w:rsidRPr="002F7995">
        <w:rPr>
          <w:rFonts w:ascii="Times New Roman" w:eastAsia="Calibri" w:hAnsi="Times New Roman" w:cs="Times New Roman"/>
          <w:kern w:val="2"/>
          <w:sz w:val="28"/>
          <w:szCs w:val="28"/>
          <w:lang w:eastAsia="ar-SA"/>
        </w:rPr>
        <w:t>«Утверждение схемы расположения  земельного участка на кадастровом плане территории</w:t>
      </w:r>
      <w:r w:rsidRPr="002F7995">
        <w:rPr>
          <w:rFonts w:ascii="Times New Roman" w:eastAsia="Times New Roman" w:hAnsi="Times New Roman" w:cs="Times New Roman"/>
          <w:sz w:val="28"/>
          <w:szCs w:val="28"/>
          <w:lang w:eastAsia="ar-SA"/>
        </w:rPr>
        <w:t>»</w:t>
      </w:r>
      <w:r w:rsidRPr="002F7995">
        <w:rPr>
          <w:rFonts w:ascii="Times New Roman" w:eastAsia="Times New Roman" w:hAnsi="Times New Roman" w:cs="Times New Roman CYR"/>
          <w:sz w:val="28"/>
          <w:szCs w:val="28"/>
          <w:lang w:eastAsia="ar-SA"/>
        </w:rPr>
        <w:t>, поступивших _________________ (дата поступления документов) через</w:t>
      </w:r>
      <w:r w:rsidRPr="002F7995">
        <w:rPr>
          <w:rFonts w:ascii="Times New Roman" w:eastAsia="Times New Roman" w:hAnsi="Times New Roman" w:cs="Times New Roman"/>
          <w:sz w:val="28"/>
          <w:szCs w:val="28"/>
          <w:lang w:eastAsia="ar-SA"/>
        </w:rPr>
        <w:t>______________________________ (</w:t>
      </w:r>
      <w:r w:rsidRPr="002F7995">
        <w:rPr>
          <w:rFonts w:ascii="Times New Roman" w:eastAsia="Times New Roman" w:hAnsi="Times New Roman" w:cs="Times New Roman CYR"/>
          <w:sz w:val="28"/>
          <w:szCs w:val="28"/>
          <w:lang w:eastAsia="ar-SA"/>
        </w:rPr>
        <w:t xml:space="preserve">указывается способ направления документов), отказано   в   связи   </w:t>
      </w:r>
      <w:proofErr w:type="gramStart"/>
      <w:r w:rsidRPr="002F7995">
        <w:rPr>
          <w:rFonts w:ascii="Times New Roman" w:eastAsia="Times New Roman" w:hAnsi="Times New Roman" w:cs="Times New Roman CYR"/>
          <w:sz w:val="28"/>
          <w:szCs w:val="28"/>
          <w:lang w:eastAsia="ar-SA"/>
        </w:rPr>
        <w:t>с</w:t>
      </w:r>
      <w:proofErr w:type="gramEnd"/>
      <w:r w:rsidRPr="002F7995">
        <w:rPr>
          <w:rFonts w:ascii="Times New Roman" w:eastAsia="Times New Roman" w:hAnsi="Times New Roman" w:cs="Times New Roman CYR"/>
          <w:sz w:val="28"/>
          <w:szCs w:val="28"/>
          <w:lang w:eastAsia="ar-SA"/>
        </w:rPr>
        <w:t xml:space="preserve">   ________________________________ (указывается </w:t>
      </w:r>
      <w:proofErr w:type="gramStart"/>
      <w:r w:rsidRPr="002F7995">
        <w:rPr>
          <w:rFonts w:ascii="Times New Roman" w:eastAsia="Times New Roman" w:hAnsi="Times New Roman" w:cs="Times New Roman CYR"/>
          <w:sz w:val="28"/>
          <w:szCs w:val="28"/>
          <w:lang w:eastAsia="ar-SA"/>
        </w:rPr>
        <w:t>причина</w:t>
      </w:r>
      <w:proofErr w:type="gramEnd"/>
      <w:r w:rsidRPr="002F7995">
        <w:rPr>
          <w:rFonts w:ascii="Times New Roman" w:eastAsia="Times New Roman" w:hAnsi="Times New Roman" w:cs="Times New Roman CYR"/>
          <w:sz w:val="28"/>
          <w:szCs w:val="28"/>
          <w:lang w:eastAsia="ar-SA"/>
        </w:rPr>
        <w:t xml:space="preserve"> отказа).</w:t>
      </w:r>
    </w:p>
    <w:p w:rsidR="00C9696E" w:rsidRPr="002F7995" w:rsidRDefault="00C9696E" w:rsidP="00C9696E">
      <w:pPr>
        <w:suppressAutoHyphens/>
        <w:autoSpaceDE w:val="0"/>
        <w:spacing w:after="0" w:line="240" w:lineRule="auto"/>
        <w:jc w:val="both"/>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auto"/>
        <w:jc w:val="both"/>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auto"/>
        <w:jc w:val="both"/>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exact"/>
        <w:rPr>
          <w:rFonts w:ascii="Times New Roman" w:eastAsia="Times New Roman" w:hAnsi="Times New Roman" w:cs="Times New Roman CYR"/>
          <w:sz w:val="28"/>
          <w:szCs w:val="28"/>
          <w:lang w:eastAsia="ar-SA"/>
        </w:rPr>
      </w:pPr>
      <w:r w:rsidRPr="002F7995">
        <w:rPr>
          <w:rFonts w:ascii="Times New Roman" w:eastAsia="Times New Roman" w:hAnsi="Times New Roman" w:cs="Times New Roman CYR"/>
          <w:sz w:val="28"/>
          <w:szCs w:val="28"/>
          <w:lang w:eastAsia="ar-SA"/>
        </w:rPr>
        <w:t xml:space="preserve">Глава </w:t>
      </w:r>
      <w:r w:rsidRPr="002F7995">
        <w:rPr>
          <w:rFonts w:ascii="Times New Roman" w:eastAsia="Calibri" w:hAnsi="Times New Roman" w:cs="Times New Roman"/>
          <w:kern w:val="2"/>
          <w:sz w:val="28"/>
          <w:szCs w:val="28"/>
          <w:lang w:eastAsia="ar-SA"/>
        </w:rPr>
        <w:t xml:space="preserve">Труновского муниципального </w:t>
      </w:r>
      <w:r w:rsidR="00C557A1" w:rsidRPr="002F7995">
        <w:rPr>
          <w:rFonts w:ascii="Times New Roman" w:eastAsia="Calibri" w:hAnsi="Times New Roman" w:cs="Times New Roman"/>
          <w:kern w:val="2"/>
          <w:sz w:val="28"/>
          <w:szCs w:val="28"/>
          <w:lang w:eastAsia="ar-SA"/>
        </w:rPr>
        <w:t>округа</w:t>
      </w:r>
      <w:r w:rsidRPr="002F7995">
        <w:rPr>
          <w:rFonts w:ascii="Times New Roman" w:eastAsia="Times New Roman" w:hAnsi="Times New Roman" w:cs="Times New Roman CYR"/>
          <w:sz w:val="28"/>
          <w:szCs w:val="28"/>
          <w:lang w:eastAsia="ar-SA"/>
        </w:rPr>
        <w:t xml:space="preserve">                                                                                                         Ставропольского края                                                                    И.О.  Фамилия </w:t>
      </w:r>
    </w:p>
    <w:p w:rsidR="00C9696E" w:rsidRPr="002F7995" w:rsidRDefault="00C9696E" w:rsidP="00C9696E">
      <w:pPr>
        <w:suppressAutoHyphens/>
        <w:autoSpaceDE w:val="0"/>
        <w:spacing w:after="0" w:line="240" w:lineRule="exact"/>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exact"/>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exact"/>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exact"/>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exact"/>
        <w:rPr>
          <w:rFonts w:ascii="Times New Roman" w:eastAsia="Times New Roman" w:hAnsi="Times New Roman" w:cs="Times New Roman CYR"/>
          <w:sz w:val="28"/>
          <w:szCs w:val="28"/>
          <w:lang w:eastAsia="ar-SA"/>
        </w:rPr>
      </w:pPr>
    </w:p>
    <w:p w:rsidR="00C9696E" w:rsidRPr="00C50986" w:rsidRDefault="00C9696E" w:rsidP="00C9696E">
      <w:pPr>
        <w:suppressAutoHyphens/>
        <w:autoSpaceDE w:val="0"/>
        <w:spacing w:after="0" w:line="240" w:lineRule="auto"/>
        <w:rPr>
          <w:rFonts w:ascii="Times New Roman" w:eastAsia="Times New Roman" w:hAnsi="Times New Roman" w:cs="Times New Roman CYR"/>
          <w:sz w:val="24"/>
          <w:szCs w:val="24"/>
          <w:lang w:eastAsia="ar-SA"/>
        </w:rPr>
      </w:pPr>
      <w:r w:rsidRPr="00C50986">
        <w:rPr>
          <w:rFonts w:ascii="Times New Roman" w:eastAsia="Times New Roman" w:hAnsi="Times New Roman" w:cs="Times New Roman CYR"/>
          <w:sz w:val="24"/>
          <w:szCs w:val="24"/>
          <w:lang w:eastAsia="ar-SA"/>
        </w:rPr>
        <w:t>Ф.И.О. исполнителя</w:t>
      </w:r>
    </w:p>
    <w:p w:rsidR="00C9696E" w:rsidRPr="00C50986" w:rsidRDefault="00C9696E" w:rsidP="00C9696E">
      <w:pPr>
        <w:suppressAutoHyphens/>
        <w:autoSpaceDE w:val="0"/>
        <w:spacing w:after="0" w:line="240" w:lineRule="auto"/>
        <w:rPr>
          <w:rFonts w:ascii="Calibri" w:eastAsia="Calibri" w:hAnsi="Calibri" w:cs="Times New Roman"/>
          <w:sz w:val="24"/>
          <w:szCs w:val="24"/>
        </w:rPr>
      </w:pPr>
      <w:r w:rsidRPr="00C50986">
        <w:rPr>
          <w:rFonts w:ascii="Times New Roman" w:eastAsia="Times New Roman" w:hAnsi="Times New Roman" w:cs="Times New Roman CYR"/>
          <w:sz w:val="24"/>
          <w:szCs w:val="24"/>
          <w:lang w:eastAsia="ar-SA"/>
        </w:rPr>
        <w:t>Тел.</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tblGrid>
      <w:tr w:rsidR="00C9696E" w:rsidRPr="002F7995" w:rsidTr="00A25275">
        <w:tc>
          <w:tcPr>
            <w:tcW w:w="4671" w:type="dxa"/>
            <w:tcBorders>
              <w:top w:val="nil"/>
              <w:left w:val="nil"/>
              <w:bottom w:val="nil"/>
              <w:right w:val="nil"/>
            </w:tcBorders>
            <w:shd w:val="clear" w:color="auto" w:fill="auto"/>
          </w:tcPr>
          <w:p w:rsidR="002F48C2" w:rsidRDefault="002F48C2" w:rsidP="00C50986">
            <w:pPr>
              <w:autoSpaceDE w:val="0"/>
              <w:autoSpaceDN w:val="0"/>
              <w:adjustRightInd w:val="0"/>
              <w:spacing w:after="0" w:line="240" w:lineRule="exact"/>
              <w:jc w:val="center"/>
              <w:outlineLvl w:val="0"/>
              <w:rPr>
                <w:rFonts w:ascii="Times New Roman" w:eastAsia="Calibri" w:hAnsi="Times New Roman" w:cs="Times New Roman"/>
                <w:sz w:val="24"/>
                <w:szCs w:val="24"/>
              </w:rPr>
            </w:pPr>
          </w:p>
          <w:p w:rsidR="00C9696E" w:rsidRPr="002F7995" w:rsidRDefault="00C9696E" w:rsidP="00C50986">
            <w:pPr>
              <w:autoSpaceDE w:val="0"/>
              <w:autoSpaceDN w:val="0"/>
              <w:adjustRightInd w:val="0"/>
              <w:spacing w:after="0" w:line="240" w:lineRule="exact"/>
              <w:jc w:val="center"/>
              <w:outlineLvl w:val="0"/>
              <w:rPr>
                <w:rFonts w:ascii="Times New Roman" w:eastAsia="Calibri" w:hAnsi="Times New Roman" w:cs="Times New Roman"/>
                <w:sz w:val="24"/>
                <w:szCs w:val="24"/>
              </w:rPr>
            </w:pPr>
            <w:r w:rsidRPr="002F7995">
              <w:rPr>
                <w:rFonts w:ascii="Times New Roman" w:eastAsia="Calibri" w:hAnsi="Times New Roman" w:cs="Times New Roman"/>
                <w:sz w:val="24"/>
                <w:szCs w:val="24"/>
              </w:rPr>
              <w:lastRenderedPageBreak/>
              <w:t>Приложение № 5</w:t>
            </w:r>
          </w:p>
          <w:p w:rsidR="00C9696E" w:rsidRPr="002F7995" w:rsidRDefault="00C9696E" w:rsidP="00C9696E">
            <w:pPr>
              <w:autoSpaceDE w:val="0"/>
              <w:autoSpaceDN w:val="0"/>
              <w:adjustRightInd w:val="0"/>
              <w:spacing w:after="0" w:line="240" w:lineRule="exact"/>
              <w:outlineLvl w:val="0"/>
              <w:rPr>
                <w:rFonts w:ascii="Times New Roman" w:eastAsia="Calibri" w:hAnsi="Times New Roman" w:cs="Times New Roman"/>
                <w:sz w:val="24"/>
                <w:szCs w:val="24"/>
              </w:rPr>
            </w:pPr>
          </w:p>
          <w:p w:rsidR="00C9696E" w:rsidRPr="002F7995" w:rsidRDefault="00C9696E" w:rsidP="00CE4E59">
            <w:pPr>
              <w:autoSpaceDE w:val="0"/>
              <w:autoSpaceDN w:val="0"/>
              <w:adjustRightInd w:val="0"/>
              <w:spacing w:after="0" w:line="240" w:lineRule="exact"/>
              <w:jc w:val="both"/>
              <w:outlineLvl w:val="0"/>
              <w:rPr>
                <w:rFonts w:ascii="Times New Roman" w:eastAsia="Calibri" w:hAnsi="Times New Roman" w:cs="Times New Roman"/>
                <w:kern w:val="2"/>
                <w:sz w:val="28"/>
                <w:szCs w:val="28"/>
                <w:lang w:eastAsia="ar-SA"/>
              </w:rPr>
            </w:pPr>
            <w:r w:rsidRPr="002F7995">
              <w:rPr>
                <w:rFonts w:ascii="Times New Roman" w:eastAsia="Calibri" w:hAnsi="Times New Roman" w:cs="Times New Roman"/>
                <w:sz w:val="24"/>
                <w:szCs w:val="24"/>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9696E" w:rsidRPr="002F7995" w:rsidRDefault="00C9696E" w:rsidP="00C9696E">
            <w:pPr>
              <w:autoSpaceDE w:val="0"/>
              <w:autoSpaceDN w:val="0"/>
              <w:adjustRightInd w:val="0"/>
              <w:spacing w:after="0" w:line="240" w:lineRule="auto"/>
              <w:jc w:val="both"/>
              <w:rPr>
                <w:rFonts w:ascii="Calibri" w:eastAsia="Calibri" w:hAnsi="Calibri" w:cs="Calibri"/>
              </w:rPr>
            </w:pPr>
          </w:p>
        </w:tc>
      </w:tr>
    </w:tbl>
    <w:p w:rsidR="00C9696E" w:rsidRPr="002F7995" w:rsidRDefault="00C9696E" w:rsidP="00C9696E">
      <w:pPr>
        <w:autoSpaceDE w:val="0"/>
        <w:autoSpaceDN w:val="0"/>
        <w:adjustRightInd w:val="0"/>
        <w:spacing w:after="0" w:line="240" w:lineRule="auto"/>
        <w:jc w:val="both"/>
        <w:rPr>
          <w:rFonts w:ascii="Calibri" w:eastAsia="Calibri" w:hAnsi="Calibri" w:cs="Calibri"/>
        </w:rPr>
      </w:pPr>
    </w:p>
    <w:p w:rsidR="00C9696E" w:rsidRPr="002F7995" w:rsidRDefault="00C9696E" w:rsidP="00C9696E">
      <w:pPr>
        <w:shd w:val="clear" w:color="auto" w:fill="FFFFFF"/>
        <w:spacing w:line="240" w:lineRule="auto"/>
        <w:ind w:right="-1"/>
        <w:rPr>
          <w:rFonts w:ascii="Times New Roman" w:eastAsia="Calibri" w:hAnsi="Times New Roman" w:cs="Times New Roman"/>
          <w:bCs/>
          <w:kern w:val="36"/>
          <w:sz w:val="24"/>
          <w:szCs w:val="24"/>
        </w:rPr>
      </w:pPr>
      <w:r w:rsidRPr="002F7995">
        <w:rPr>
          <w:rFonts w:ascii="Times New Roman" w:eastAsia="Calibri" w:hAnsi="Times New Roman" w:cs="Times New Roman"/>
          <w:bCs/>
          <w:kern w:val="36"/>
          <w:sz w:val="24"/>
          <w:szCs w:val="24"/>
        </w:rPr>
        <w:t xml:space="preserve">                                                                                                                                    (Форма)</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tblGrid>
      <w:tr w:rsidR="00C9696E" w:rsidRPr="002F7995" w:rsidTr="008D3A89">
        <w:tc>
          <w:tcPr>
            <w:tcW w:w="5775" w:type="dxa"/>
            <w:tcBorders>
              <w:top w:val="nil"/>
              <w:left w:val="nil"/>
              <w:bottom w:val="nil"/>
              <w:right w:val="nil"/>
            </w:tcBorders>
            <w:shd w:val="clear" w:color="auto" w:fill="auto"/>
          </w:tcPr>
          <w:p w:rsidR="00C9696E" w:rsidRPr="002F7995" w:rsidRDefault="00C9696E" w:rsidP="00C9696E">
            <w:pPr>
              <w:spacing w:after="0" w:line="240" w:lineRule="auto"/>
              <w:jc w:val="center"/>
              <w:rPr>
                <w:rFonts w:ascii="Times New Roman" w:eastAsia="Calibri" w:hAnsi="Times New Roman" w:cs="Times New Roman"/>
                <w:sz w:val="24"/>
                <w:szCs w:val="24"/>
                <w:lang w:eastAsia="ar-SA"/>
              </w:rPr>
            </w:pPr>
            <w:r w:rsidRPr="002F7995">
              <w:rPr>
                <w:rFonts w:ascii="Times New Roman" w:eastAsia="Calibri" w:hAnsi="Times New Roman" w:cs="Times New Roman"/>
                <w:sz w:val="24"/>
                <w:szCs w:val="24"/>
                <w:lang w:eastAsia="ar-SA"/>
              </w:rPr>
              <w:t>______________________________________________</w:t>
            </w:r>
          </w:p>
          <w:p w:rsidR="00C9696E" w:rsidRPr="002F7995" w:rsidRDefault="00C9696E" w:rsidP="00C9696E">
            <w:pPr>
              <w:tabs>
                <w:tab w:val="left" w:pos="6255"/>
              </w:tabs>
              <w:spacing w:after="0" w:line="240" w:lineRule="auto"/>
              <w:jc w:val="center"/>
              <w:rPr>
                <w:rFonts w:ascii="Times New Roman" w:eastAsia="Times New Roman" w:hAnsi="Times New Roman" w:cs="Times New Roman"/>
                <w:sz w:val="20"/>
                <w:szCs w:val="20"/>
                <w:lang w:eastAsia="ru-RU"/>
              </w:rPr>
            </w:pPr>
            <w:r w:rsidRPr="002F7995">
              <w:rPr>
                <w:rFonts w:ascii="Times New Roman" w:eastAsia="Times New Roman" w:hAnsi="Times New Roman" w:cs="Times New Roman"/>
                <w:sz w:val="20"/>
                <w:szCs w:val="20"/>
                <w:lang w:eastAsia="ru-RU"/>
              </w:rPr>
              <w:t>Ф.И.О., полное наименование юридического лица,</w:t>
            </w:r>
            <w:r w:rsidRPr="002F7995">
              <w:rPr>
                <w:rFonts w:ascii="Times New Roman" w:eastAsia="Times New Roman" w:hAnsi="Times New Roman" w:cs="Times New Roman"/>
                <w:sz w:val="24"/>
                <w:szCs w:val="24"/>
                <w:lang w:eastAsia="ru-RU"/>
              </w:rPr>
              <w:t xml:space="preserve">                                                                                      ______________________________________________</w:t>
            </w:r>
          </w:p>
          <w:p w:rsidR="00C9696E" w:rsidRPr="002F7995" w:rsidRDefault="00C9696E" w:rsidP="00C9696E">
            <w:pPr>
              <w:tabs>
                <w:tab w:val="left" w:pos="6255"/>
              </w:tabs>
              <w:spacing w:after="0" w:line="240" w:lineRule="auto"/>
              <w:rPr>
                <w:rFonts w:ascii="Times New Roman" w:eastAsia="Times New Roman" w:hAnsi="Times New Roman" w:cs="Times New Roman"/>
                <w:sz w:val="20"/>
                <w:szCs w:val="20"/>
                <w:lang w:eastAsia="ru-RU"/>
              </w:rPr>
            </w:pPr>
            <w:r w:rsidRPr="002F7995">
              <w:rPr>
                <w:rFonts w:ascii="Times New Roman" w:eastAsia="Times New Roman" w:hAnsi="Times New Roman" w:cs="Times New Roman"/>
                <w:sz w:val="20"/>
                <w:szCs w:val="20"/>
                <w:lang w:eastAsia="ru-RU"/>
              </w:rPr>
              <w:t xml:space="preserve">_______________________________________________________                </w:t>
            </w:r>
          </w:p>
          <w:p w:rsidR="00C9696E" w:rsidRPr="002F7995" w:rsidRDefault="00C9696E" w:rsidP="00C9696E">
            <w:pPr>
              <w:tabs>
                <w:tab w:val="left" w:pos="6255"/>
              </w:tabs>
              <w:spacing w:after="0" w:line="240" w:lineRule="auto"/>
              <w:jc w:val="center"/>
              <w:rPr>
                <w:rFonts w:ascii="Times New Roman" w:eastAsia="Times New Roman" w:hAnsi="Times New Roman" w:cs="Times New Roman"/>
                <w:sz w:val="20"/>
                <w:szCs w:val="20"/>
                <w:lang w:eastAsia="ru-RU"/>
              </w:rPr>
            </w:pPr>
            <w:r w:rsidRPr="002F7995">
              <w:rPr>
                <w:rFonts w:ascii="Times New Roman" w:eastAsia="Times New Roman" w:hAnsi="Times New Roman" w:cs="Times New Roman"/>
                <w:sz w:val="20"/>
                <w:szCs w:val="20"/>
                <w:lang w:eastAsia="ru-RU"/>
              </w:rPr>
              <w:t>место проживания, юридический адрес,</w:t>
            </w:r>
          </w:p>
          <w:p w:rsidR="00C9696E" w:rsidRPr="002F7995" w:rsidRDefault="00C9696E" w:rsidP="00C9696E">
            <w:pPr>
              <w:tabs>
                <w:tab w:val="left" w:pos="6255"/>
              </w:tabs>
              <w:spacing w:after="0" w:line="240" w:lineRule="auto"/>
              <w:jc w:val="center"/>
              <w:rPr>
                <w:rFonts w:ascii="Times New Roman" w:eastAsia="Times New Roman" w:hAnsi="Times New Roman" w:cs="Times New Roman"/>
                <w:sz w:val="20"/>
                <w:szCs w:val="20"/>
                <w:lang w:eastAsia="ru-RU"/>
              </w:rPr>
            </w:pPr>
            <w:r w:rsidRPr="002F7995">
              <w:rPr>
                <w:rFonts w:ascii="Times New Roman" w:eastAsia="Times New Roman" w:hAnsi="Times New Roman" w:cs="Times New Roman"/>
                <w:sz w:val="20"/>
                <w:szCs w:val="20"/>
                <w:lang w:eastAsia="ru-RU"/>
              </w:rPr>
              <w:t>_______________________________________________________           контактные телефоны, адрес электронной почты</w:t>
            </w:r>
          </w:p>
          <w:p w:rsidR="00C9696E" w:rsidRPr="002F7995" w:rsidRDefault="00C9696E" w:rsidP="00C9696E">
            <w:pPr>
              <w:spacing w:line="240" w:lineRule="auto"/>
              <w:ind w:right="-1"/>
              <w:rPr>
                <w:rFonts w:ascii="Calibri" w:eastAsia="Calibri" w:hAnsi="Calibri" w:cs="Times New Roman"/>
                <w:bCs/>
                <w:kern w:val="36"/>
                <w:sz w:val="28"/>
                <w:szCs w:val="28"/>
              </w:rPr>
            </w:pPr>
          </w:p>
        </w:tc>
      </w:tr>
    </w:tbl>
    <w:p w:rsidR="00C9696E" w:rsidRPr="002F7995" w:rsidRDefault="00C9696E" w:rsidP="00C9696E">
      <w:pPr>
        <w:suppressAutoHyphens/>
        <w:autoSpaceDE w:val="0"/>
        <w:spacing w:after="0" w:line="240" w:lineRule="auto"/>
        <w:rPr>
          <w:rFonts w:ascii="Times New Roman" w:eastAsia="Times New Roman" w:hAnsi="Times New Roman" w:cs="Calibri"/>
          <w:sz w:val="28"/>
          <w:szCs w:val="28"/>
          <w:lang w:eastAsia="ar-SA"/>
        </w:rPr>
      </w:pPr>
    </w:p>
    <w:p w:rsidR="00C9696E" w:rsidRPr="002F7995" w:rsidRDefault="00C9696E" w:rsidP="00C9696E">
      <w:pPr>
        <w:suppressAutoHyphens/>
        <w:autoSpaceDE w:val="0"/>
        <w:spacing w:after="0" w:line="240" w:lineRule="auto"/>
        <w:jc w:val="center"/>
        <w:rPr>
          <w:rFonts w:ascii="Times New Roman" w:eastAsia="Times New Roman" w:hAnsi="Times New Roman" w:cs="Times New Roman CYR"/>
          <w:sz w:val="28"/>
          <w:szCs w:val="28"/>
          <w:lang w:eastAsia="ar-SA"/>
        </w:rPr>
      </w:pPr>
      <w:r w:rsidRPr="002F7995">
        <w:rPr>
          <w:rFonts w:ascii="Times New Roman" w:eastAsia="Times New Roman" w:hAnsi="Times New Roman" w:cs="Times New Roman CYR"/>
          <w:sz w:val="28"/>
          <w:szCs w:val="28"/>
          <w:lang w:eastAsia="ar-SA"/>
        </w:rPr>
        <w:t>УВЕДОМЛЕНИЕ</w:t>
      </w:r>
    </w:p>
    <w:p w:rsidR="00C9696E" w:rsidRPr="002F7995" w:rsidRDefault="00C9696E" w:rsidP="00C9696E">
      <w:pPr>
        <w:suppressAutoHyphens/>
        <w:autoSpaceDE w:val="0"/>
        <w:spacing w:after="0" w:line="240" w:lineRule="auto"/>
        <w:jc w:val="center"/>
        <w:rPr>
          <w:rFonts w:ascii="Times New Roman" w:eastAsia="Times New Roman" w:hAnsi="Times New Roman" w:cs="Times New Roman CYR"/>
          <w:sz w:val="28"/>
          <w:szCs w:val="28"/>
          <w:lang w:eastAsia="ar-SA"/>
        </w:rPr>
      </w:pPr>
      <w:r w:rsidRPr="002F7995">
        <w:rPr>
          <w:rFonts w:ascii="Times New Roman" w:eastAsia="Times New Roman" w:hAnsi="Times New Roman" w:cs="Times New Roman CYR"/>
          <w:sz w:val="28"/>
          <w:szCs w:val="28"/>
          <w:lang w:eastAsia="ar-SA"/>
        </w:rPr>
        <w:t>об отказе в предоставлении муниципальной услуги</w:t>
      </w:r>
    </w:p>
    <w:p w:rsidR="00C9696E" w:rsidRPr="002F7995" w:rsidRDefault="00C9696E" w:rsidP="00C9696E">
      <w:pPr>
        <w:suppressAutoHyphens/>
        <w:autoSpaceDE w:val="0"/>
        <w:spacing w:after="0" w:line="240" w:lineRule="auto"/>
        <w:rPr>
          <w:rFonts w:ascii="Times New Roman" w:eastAsia="Times New Roman" w:hAnsi="Times New Roman" w:cs="Calibri"/>
          <w:sz w:val="28"/>
          <w:szCs w:val="28"/>
          <w:lang w:eastAsia="ar-SA"/>
        </w:rPr>
      </w:pPr>
    </w:p>
    <w:p w:rsidR="00C9696E" w:rsidRPr="002F7995" w:rsidRDefault="00C9696E" w:rsidP="00C9696E">
      <w:pPr>
        <w:suppressAutoHyphens/>
        <w:autoSpaceDE w:val="0"/>
        <w:spacing w:after="0" w:line="240" w:lineRule="auto"/>
        <w:jc w:val="center"/>
        <w:rPr>
          <w:rFonts w:ascii="Times New Roman" w:eastAsia="Times New Roman" w:hAnsi="Times New Roman" w:cs="Times New Roman CYR"/>
          <w:sz w:val="28"/>
          <w:szCs w:val="28"/>
          <w:lang w:eastAsia="ar-SA"/>
        </w:rPr>
      </w:pPr>
      <w:r w:rsidRPr="002F7995">
        <w:rPr>
          <w:rFonts w:ascii="Times New Roman" w:eastAsia="Times New Roman" w:hAnsi="Times New Roman" w:cs="Times New Roman CYR"/>
          <w:sz w:val="28"/>
          <w:szCs w:val="28"/>
          <w:lang w:eastAsia="ar-SA"/>
        </w:rPr>
        <w:t>Уважаемы</w:t>
      </w:r>
      <w:proofErr w:type="gramStart"/>
      <w:r w:rsidRPr="002F7995">
        <w:rPr>
          <w:rFonts w:ascii="Times New Roman" w:eastAsia="Times New Roman" w:hAnsi="Times New Roman" w:cs="Times New Roman CYR"/>
          <w:sz w:val="28"/>
          <w:szCs w:val="28"/>
          <w:lang w:eastAsia="ar-SA"/>
        </w:rPr>
        <w:t>й(</w:t>
      </w:r>
      <w:proofErr w:type="spellStart"/>
      <w:proofErr w:type="gramEnd"/>
      <w:r w:rsidRPr="002F7995">
        <w:rPr>
          <w:rFonts w:ascii="Times New Roman" w:eastAsia="Times New Roman" w:hAnsi="Times New Roman" w:cs="Times New Roman CYR"/>
          <w:sz w:val="28"/>
          <w:szCs w:val="28"/>
          <w:lang w:eastAsia="ar-SA"/>
        </w:rPr>
        <w:t>ая</w:t>
      </w:r>
      <w:proofErr w:type="spellEnd"/>
      <w:r w:rsidRPr="002F7995">
        <w:rPr>
          <w:rFonts w:ascii="Times New Roman" w:eastAsia="Times New Roman" w:hAnsi="Times New Roman" w:cs="Times New Roman CYR"/>
          <w:sz w:val="28"/>
          <w:szCs w:val="28"/>
          <w:lang w:eastAsia="ar-SA"/>
        </w:rPr>
        <w:t>) _____________________!</w:t>
      </w:r>
    </w:p>
    <w:p w:rsidR="00C9696E" w:rsidRPr="002F7995" w:rsidRDefault="00C9696E" w:rsidP="00C9696E">
      <w:pPr>
        <w:suppressAutoHyphens/>
        <w:autoSpaceDE w:val="0"/>
        <w:spacing w:after="0" w:line="240" w:lineRule="auto"/>
        <w:jc w:val="center"/>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auto"/>
        <w:jc w:val="both"/>
        <w:rPr>
          <w:rFonts w:ascii="Times New Roman" w:eastAsia="Times New Roman" w:hAnsi="Times New Roman" w:cs="Times New Roman CYR"/>
          <w:sz w:val="28"/>
          <w:szCs w:val="28"/>
          <w:lang w:eastAsia="ar-SA"/>
        </w:rPr>
      </w:pPr>
      <w:r w:rsidRPr="002F7995">
        <w:rPr>
          <w:rFonts w:ascii="Times New Roman" w:eastAsia="Times New Roman" w:hAnsi="Times New Roman" w:cs="Times New Roman CYR"/>
          <w:sz w:val="28"/>
          <w:szCs w:val="28"/>
          <w:lang w:eastAsia="ar-SA"/>
        </w:rPr>
        <w:t xml:space="preserve">Администрацией   </w:t>
      </w:r>
      <w:r w:rsidRPr="002F7995">
        <w:rPr>
          <w:rFonts w:ascii="Times New Roman" w:eastAsia="Calibri" w:hAnsi="Times New Roman" w:cs="Times New Roman"/>
          <w:kern w:val="2"/>
          <w:sz w:val="28"/>
          <w:szCs w:val="28"/>
          <w:lang w:eastAsia="ar-SA"/>
        </w:rPr>
        <w:t xml:space="preserve">Труновского муниципального </w:t>
      </w:r>
      <w:r w:rsidR="00C557A1" w:rsidRPr="002F7995">
        <w:rPr>
          <w:rFonts w:ascii="Times New Roman" w:eastAsia="Calibri" w:hAnsi="Times New Roman" w:cs="Times New Roman"/>
          <w:kern w:val="2"/>
          <w:sz w:val="28"/>
          <w:szCs w:val="28"/>
          <w:lang w:eastAsia="ar-SA"/>
        </w:rPr>
        <w:t>округа</w:t>
      </w:r>
      <w:r w:rsidRPr="002F7995">
        <w:rPr>
          <w:rFonts w:ascii="Times New Roman" w:eastAsia="Calibri" w:hAnsi="Times New Roman" w:cs="Times New Roman"/>
          <w:kern w:val="2"/>
          <w:sz w:val="28"/>
          <w:szCs w:val="28"/>
          <w:lang w:eastAsia="ar-SA"/>
        </w:rPr>
        <w:t xml:space="preserve"> </w:t>
      </w:r>
      <w:r w:rsidRPr="002F7995">
        <w:rPr>
          <w:rFonts w:ascii="Times New Roman" w:eastAsia="Times New Roman" w:hAnsi="Times New Roman" w:cs="Times New Roman CYR"/>
          <w:sz w:val="28"/>
          <w:szCs w:val="28"/>
          <w:lang w:eastAsia="ar-SA"/>
        </w:rPr>
        <w:t xml:space="preserve">рассмотрено  Ваше  заявление  от </w:t>
      </w:r>
      <w:r w:rsidRPr="002F7995">
        <w:rPr>
          <w:rFonts w:ascii="Times New Roman" w:eastAsia="Times New Roman" w:hAnsi="Times New Roman" w:cs="Times New Roman"/>
          <w:sz w:val="28"/>
          <w:szCs w:val="28"/>
          <w:lang w:eastAsia="ar-SA"/>
        </w:rPr>
        <w:t xml:space="preserve">__.__.___ </w:t>
      </w:r>
      <w:r w:rsidRPr="002F7995">
        <w:rPr>
          <w:rFonts w:ascii="Times New Roman" w:eastAsia="Times New Roman" w:hAnsi="Times New Roman" w:cs="Times New Roman CYR"/>
          <w:sz w:val="28"/>
          <w:szCs w:val="28"/>
          <w:lang w:eastAsia="ar-SA"/>
        </w:rPr>
        <w:t>года  №  _____  и документы об утверждении схемы расположения земельного участка или земельных участков на кадастровом плане территории и принято решение об отказе  в предоставлении муниципальной услуги.</w:t>
      </w:r>
    </w:p>
    <w:p w:rsidR="00C9696E" w:rsidRPr="002F7995" w:rsidRDefault="00C9696E" w:rsidP="00C9696E">
      <w:pPr>
        <w:suppressAutoHyphens/>
        <w:autoSpaceDE w:val="0"/>
        <w:spacing w:after="0" w:line="240" w:lineRule="auto"/>
        <w:jc w:val="both"/>
        <w:rPr>
          <w:rFonts w:ascii="Times New Roman" w:eastAsia="Times New Roman" w:hAnsi="Times New Roman" w:cs="Times New Roman CYR"/>
          <w:sz w:val="28"/>
          <w:szCs w:val="28"/>
          <w:lang w:eastAsia="ar-SA"/>
        </w:rPr>
      </w:pPr>
      <w:r w:rsidRPr="002F7995">
        <w:rPr>
          <w:rFonts w:ascii="Times New Roman" w:eastAsia="Times New Roman" w:hAnsi="Times New Roman" w:cs="Times New Roman"/>
          <w:sz w:val="28"/>
          <w:szCs w:val="28"/>
          <w:lang w:eastAsia="ar-SA"/>
        </w:rPr>
        <w:t>(</w:t>
      </w:r>
      <w:r w:rsidRPr="002F7995">
        <w:rPr>
          <w:rFonts w:ascii="Times New Roman" w:eastAsia="Times New Roman" w:hAnsi="Times New Roman" w:cs="Times New Roman CYR"/>
          <w:sz w:val="28"/>
          <w:szCs w:val="28"/>
          <w:lang w:eastAsia="ar-SA"/>
        </w:rPr>
        <w:t>Далее  текст  и  обоснование  отказа  в  предоставлении  муниципальной услуги).</w:t>
      </w:r>
    </w:p>
    <w:p w:rsidR="00C9696E" w:rsidRPr="002F7995" w:rsidRDefault="00C9696E" w:rsidP="00C9696E">
      <w:pPr>
        <w:suppressAutoHyphens/>
        <w:autoSpaceDE w:val="0"/>
        <w:spacing w:after="0" w:line="240" w:lineRule="auto"/>
        <w:jc w:val="both"/>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auto"/>
        <w:jc w:val="both"/>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auto"/>
        <w:jc w:val="both"/>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auto"/>
        <w:jc w:val="both"/>
        <w:rPr>
          <w:rFonts w:ascii="Times New Roman" w:eastAsia="Times New Roman" w:hAnsi="Times New Roman" w:cs="Calibri"/>
          <w:sz w:val="28"/>
          <w:szCs w:val="28"/>
          <w:lang w:eastAsia="ar-SA"/>
        </w:rPr>
      </w:pPr>
    </w:p>
    <w:p w:rsidR="00C9696E" w:rsidRPr="002F7995" w:rsidRDefault="00C9696E" w:rsidP="00C9696E">
      <w:pPr>
        <w:suppressAutoHyphens/>
        <w:autoSpaceDE w:val="0"/>
        <w:spacing w:after="0" w:line="240" w:lineRule="auto"/>
        <w:rPr>
          <w:rFonts w:ascii="Times New Roman" w:eastAsia="Calibri" w:hAnsi="Times New Roman" w:cs="Times New Roman"/>
          <w:kern w:val="2"/>
          <w:sz w:val="28"/>
          <w:szCs w:val="28"/>
          <w:lang w:eastAsia="ar-SA"/>
        </w:rPr>
      </w:pPr>
      <w:r w:rsidRPr="002F7995">
        <w:rPr>
          <w:rFonts w:ascii="Times New Roman" w:eastAsia="Times New Roman" w:hAnsi="Times New Roman" w:cs="Times New Roman CYR"/>
          <w:sz w:val="28"/>
          <w:szCs w:val="28"/>
          <w:lang w:eastAsia="ar-SA"/>
        </w:rPr>
        <w:t xml:space="preserve">Глава </w:t>
      </w:r>
      <w:r w:rsidRPr="002F7995">
        <w:rPr>
          <w:rFonts w:ascii="Times New Roman" w:eastAsia="Calibri" w:hAnsi="Times New Roman" w:cs="Times New Roman"/>
          <w:kern w:val="2"/>
          <w:sz w:val="28"/>
          <w:szCs w:val="28"/>
          <w:lang w:eastAsia="ar-SA"/>
        </w:rPr>
        <w:t xml:space="preserve">Труновского муниципального </w:t>
      </w:r>
      <w:r w:rsidR="00C557A1" w:rsidRPr="002F7995">
        <w:rPr>
          <w:rFonts w:ascii="Times New Roman" w:eastAsia="Calibri" w:hAnsi="Times New Roman" w:cs="Times New Roman"/>
          <w:kern w:val="2"/>
          <w:sz w:val="28"/>
          <w:szCs w:val="28"/>
          <w:lang w:eastAsia="ar-SA"/>
        </w:rPr>
        <w:t>округа</w:t>
      </w:r>
      <w:r w:rsidRPr="002F7995">
        <w:rPr>
          <w:rFonts w:ascii="Times New Roman" w:eastAsia="Calibri" w:hAnsi="Times New Roman" w:cs="Times New Roman"/>
          <w:kern w:val="2"/>
          <w:sz w:val="28"/>
          <w:szCs w:val="28"/>
          <w:lang w:eastAsia="ar-SA"/>
        </w:rPr>
        <w:t xml:space="preserve"> </w:t>
      </w:r>
    </w:p>
    <w:p w:rsidR="00C9696E" w:rsidRPr="002F7995" w:rsidRDefault="00C9696E" w:rsidP="00C9696E">
      <w:pPr>
        <w:suppressAutoHyphens/>
        <w:autoSpaceDE w:val="0"/>
        <w:spacing w:after="0" w:line="240" w:lineRule="exact"/>
        <w:rPr>
          <w:rFonts w:ascii="Times New Roman" w:eastAsia="Times New Roman" w:hAnsi="Times New Roman" w:cs="Times New Roman CYR"/>
          <w:sz w:val="28"/>
          <w:szCs w:val="28"/>
          <w:lang w:eastAsia="ar-SA"/>
        </w:rPr>
      </w:pPr>
      <w:r w:rsidRPr="002F7995">
        <w:rPr>
          <w:rFonts w:ascii="Times New Roman" w:eastAsia="Calibri" w:hAnsi="Times New Roman" w:cs="Times New Roman"/>
          <w:kern w:val="2"/>
          <w:sz w:val="28"/>
          <w:szCs w:val="28"/>
          <w:lang w:eastAsia="ar-SA"/>
        </w:rPr>
        <w:t xml:space="preserve">Ставропольского края                                                                     </w:t>
      </w:r>
      <w:r w:rsidRPr="002F7995">
        <w:rPr>
          <w:rFonts w:ascii="Times New Roman" w:eastAsia="Times New Roman" w:hAnsi="Times New Roman" w:cs="Times New Roman CYR"/>
          <w:sz w:val="28"/>
          <w:szCs w:val="28"/>
          <w:lang w:eastAsia="ar-SA"/>
        </w:rPr>
        <w:t xml:space="preserve">И.О.  Фамилия </w:t>
      </w:r>
    </w:p>
    <w:p w:rsidR="00C9696E" w:rsidRPr="002F7995" w:rsidRDefault="00C9696E" w:rsidP="00C9696E">
      <w:pPr>
        <w:suppressAutoHyphens/>
        <w:autoSpaceDE w:val="0"/>
        <w:spacing w:after="0" w:line="240" w:lineRule="auto"/>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auto"/>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auto"/>
        <w:rPr>
          <w:rFonts w:ascii="Times New Roman" w:eastAsia="Times New Roman" w:hAnsi="Times New Roman" w:cs="Times New Roman CYR"/>
          <w:sz w:val="28"/>
          <w:szCs w:val="28"/>
          <w:lang w:eastAsia="ar-SA"/>
        </w:rPr>
      </w:pPr>
    </w:p>
    <w:p w:rsidR="00C9696E" w:rsidRPr="00C50986" w:rsidRDefault="00C9696E" w:rsidP="00C9696E">
      <w:pPr>
        <w:suppressAutoHyphens/>
        <w:autoSpaceDE w:val="0"/>
        <w:spacing w:after="0" w:line="240" w:lineRule="auto"/>
        <w:rPr>
          <w:rFonts w:ascii="Times New Roman" w:eastAsia="Times New Roman" w:hAnsi="Times New Roman" w:cs="Times New Roman CYR"/>
          <w:sz w:val="24"/>
          <w:szCs w:val="24"/>
          <w:lang w:eastAsia="ar-SA"/>
        </w:rPr>
      </w:pPr>
      <w:r w:rsidRPr="00C50986">
        <w:rPr>
          <w:rFonts w:ascii="Times New Roman" w:eastAsia="Times New Roman" w:hAnsi="Times New Roman" w:cs="Times New Roman CYR"/>
          <w:sz w:val="24"/>
          <w:szCs w:val="24"/>
          <w:lang w:eastAsia="ar-SA"/>
        </w:rPr>
        <w:t>Ф.И.О. исполнителя</w:t>
      </w:r>
    </w:p>
    <w:p w:rsidR="00C9696E" w:rsidRPr="00C50986" w:rsidRDefault="00C9696E" w:rsidP="00C9696E">
      <w:pPr>
        <w:suppressAutoHyphens/>
        <w:autoSpaceDE w:val="0"/>
        <w:spacing w:after="0" w:line="240" w:lineRule="auto"/>
        <w:rPr>
          <w:rFonts w:ascii="Times New Roman" w:eastAsia="Times New Roman" w:hAnsi="Times New Roman" w:cs="Times New Roman CYR"/>
          <w:sz w:val="24"/>
          <w:szCs w:val="24"/>
          <w:lang w:eastAsia="ar-SA"/>
        </w:rPr>
      </w:pPr>
      <w:r w:rsidRPr="00C50986">
        <w:rPr>
          <w:rFonts w:ascii="Times New Roman" w:eastAsia="Times New Roman" w:hAnsi="Times New Roman" w:cs="Times New Roman CYR"/>
          <w:sz w:val="24"/>
          <w:szCs w:val="24"/>
          <w:lang w:eastAsia="ar-SA"/>
        </w:rPr>
        <w:t>Тел.</w:t>
      </w:r>
    </w:p>
    <w:p w:rsidR="00C9696E" w:rsidRDefault="00C9696E" w:rsidP="00C9696E">
      <w:pPr>
        <w:suppressAutoHyphens/>
        <w:autoSpaceDE w:val="0"/>
        <w:spacing w:after="0" w:line="240" w:lineRule="auto"/>
        <w:rPr>
          <w:rFonts w:ascii="Times New Roman" w:eastAsia="Times New Roman" w:hAnsi="Times New Roman" w:cs="Times New Roman CYR"/>
          <w:sz w:val="28"/>
          <w:szCs w:val="28"/>
          <w:lang w:eastAsia="ar-SA"/>
        </w:rPr>
      </w:pPr>
    </w:p>
    <w:p w:rsidR="00C50986" w:rsidRPr="002F7995" w:rsidRDefault="00C50986" w:rsidP="00C9696E">
      <w:pPr>
        <w:suppressAutoHyphens/>
        <w:autoSpaceDE w:val="0"/>
        <w:spacing w:after="0" w:line="240" w:lineRule="auto"/>
        <w:rPr>
          <w:rFonts w:ascii="Times New Roman" w:eastAsia="Times New Roman" w:hAnsi="Times New Roman" w:cs="Times New Roman CYR"/>
          <w:sz w:val="28"/>
          <w:szCs w:val="28"/>
          <w:lang w:eastAsia="ar-SA"/>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tblGrid>
      <w:tr w:rsidR="00C9696E" w:rsidRPr="002F7995" w:rsidTr="008D3A89">
        <w:tc>
          <w:tcPr>
            <w:tcW w:w="4840" w:type="dxa"/>
            <w:tcBorders>
              <w:top w:val="nil"/>
              <w:left w:val="nil"/>
              <w:bottom w:val="nil"/>
              <w:right w:val="nil"/>
            </w:tcBorders>
            <w:shd w:val="clear" w:color="auto" w:fill="auto"/>
          </w:tcPr>
          <w:p w:rsidR="00A25275" w:rsidRPr="002F7995" w:rsidRDefault="00C9696E" w:rsidP="00C9696E">
            <w:pPr>
              <w:autoSpaceDE w:val="0"/>
              <w:autoSpaceDN w:val="0"/>
              <w:adjustRightInd w:val="0"/>
              <w:spacing w:after="0" w:line="240" w:lineRule="exact"/>
              <w:outlineLvl w:val="0"/>
              <w:rPr>
                <w:rFonts w:ascii="Times New Roman" w:eastAsia="Calibri" w:hAnsi="Times New Roman" w:cs="Times New Roman"/>
                <w:sz w:val="24"/>
                <w:szCs w:val="24"/>
              </w:rPr>
            </w:pPr>
            <w:r w:rsidRPr="002F7995">
              <w:rPr>
                <w:rFonts w:ascii="Times New Roman" w:eastAsia="Calibri" w:hAnsi="Times New Roman" w:cs="Times New Roman"/>
                <w:sz w:val="24"/>
                <w:szCs w:val="24"/>
              </w:rPr>
              <w:t xml:space="preserve">         </w:t>
            </w:r>
          </w:p>
          <w:p w:rsidR="00C9696E" w:rsidRPr="002F7995" w:rsidRDefault="00C9696E" w:rsidP="00CE4E59">
            <w:pPr>
              <w:autoSpaceDE w:val="0"/>
              <w:autoSpaceDN w:val="0"/>
              <w:adjustRightInd w:val="0"/>
              <w:spacing w:after="0" w:line="240" w:lineRule="exact"/>
              <w:jc w:val="center"/>
              <w:outlineLvl w:val="0"/>
              <w:rPr>
                <w:rFonts w:ascii="Times New Roman" w:eastAsia="Calibri" w:hAnsi="Times New Roman" w:cs="Times New Roman"/>
                <w:sz w:val="24"/>
                <w:szCs w:val="24"/>
              </w:rPr>
            </w:pPr>
            <w:r w:rsidRPr="002F7995">
              <w:rPr>
                <w:rFonts w:ascii="Times New Roman" w:eastAsia="Calibri" w:hAnsi="Times New Roman" w:cs="Times New Roman"/>
                <w:sz w:val="24"/>
                <w:szCs w:val="24"/>
              </w:rPr>
              <w:lastRenderedPageBreak/>
              <w:t>Приложение № 6</w:t>
            </w:r>
          </w:p>
          <w:p w:rsidR="00C9696E" w:rsidRPr="002F7995" w:rsidRDefault="00C9696E" w:rsidP="00C9696E">
            <w:pPr>
              <w:autoSpaceDE w:val="0"/>
              <w:autoSpaceDN w:val="0"/>
              <w:adjustRightInd w:val="0"/>
              <w:spacing w:after="0" w:line="240" w:lineRule="exact"/>
              <w:outlineLvl w:val="0"/>
              <w:rPr>
                <w:rFonts w:ascii="Times New Roman" w:eastAsia="Calibri" w:hAnsi="Times New Roman" w:cs="Times New Roman"/>
                <w:sz w:val="24"/>
                <w:szCs w:val="24"/>
              </w:rPr>
            </w:pPr>
          </w:p>
          <w:p w:rsidR="00C9696E" w:rsidRPr="002F7995" w:rsidRDefault="00C9696E" w:rsidP="00CE4E59">
            <w:pPr>
              <w:autoSpaceDE w:val="0"/>
              <w:autoSpaceDN w:val="0"/>
              <w:adjustRightInd w:val="0"/>
              <w:spacing w:after="0" w:line="240" w:lineRule="exact"/>
              <w:jc w:val="both"/>
              <w:outlineLvl w:val="0"/>
              <w:rPr>
                <w:rFonts w:ascii="Times New Roman" w:eastAsia="Calibri" w:hAnsi="Times New Roman" w:cs="Times New Roman"/>
                <w:kern w:val="2"/>
                <w:sz w:val="28"/>
                <w:szCs w:val="28"/>
                <w:lang w:eastAsia="ar-SA"/>
              </w:rPr>
            </w:pPr>
            <w:r w:rsidRPr="002F7995">
              <w:rPr>
                <w:rFonts w:ascii="Times New Roman" w:eastAsia="Calibri" w:hAnsi="Times New Roman" w:cs="Times New Roman"/>
                <w:sz w:val="24"/>
                <w:szCs w:val="24"/>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9696E" w:rsidRPr="002F7995" w:rsidRDefault="00C9696E" w:rsidP="00C9696E">
            <w:pPr>
              <w:autoSpaceDE w:val="0"/>
              <w:autoSpaceDN w:val="0"/>
              <w:adjustRightInd w:val="0"/>
              <w:spacing w:after="0" w:line="240" w:lineRule="auto"/>
              <w:jc w:val="both"/>
              <w:rPr>
                <w:rFonts w:ascii="Calibri" w:eastAsia="Calibri" w:hAnsi="Calibri" w:cs="Calibri"/>
              </w:rPr>
            </w:pPr>
          </w:p>
        </w:tc>
      </w:tr>
    </w:tbl>
    <w:p w:rsidR="00C9696E" w:rsidRPr="002F7995" w:rsidRDefault="00C9696E" w:rsidP="00C9696E">
      <w:pPr>
        <w:autoSpaceDE w:val="0"/>
        <w:autoSpaceDN w:val="0"/>
        <w:adjustRightInd w:val="0"/>
        <w:spacing w:after="0" w:line="240" w:lineRule="auto"/>
        <w:jc w:val="both"/>
        <w:rPr>
          <w:rFonts w:ascii="Calibri" w:eastAsia="Calibri" w:hAnsi="Calibri" w:cs="Calibri"/>
        </w:rPr>
      </w:pPr>
    </w:p>
    <w:p w:rsidR="00C9696E" w:rsidRPr="002F7995" w:rsidRDefault="00C9696E" w:rsidP="00C9696E">
      <w:pPr>
        <w:shd w:val="clear" w:color="auto" w:fill="FFFFFF"/>
        <w:spacing w:line="240" w:lineRule="auto"/>
        <w:ind w:right="-1"/>
        <w:rPr>
          <w:rFonts w:ascii="Times New Roman" w:eastAsia="Calibri" w:hAnsi="Times New Roman" w:cs="Times New Roman"/>
          <w:bCs/>
          <w:kern w:val="36"/>
          <w:sz w:val="24"/>
          <w:szCs w:val="24"/>
        </w:rPr>
      </w:pPr>
      <w:r w:rsidRPr="002F7995">
        <w:rPr>
          <w:rFonts w:ascii="Times New Roman" w:eastAsia="Calibri" w:hAnsi="Times New Roman" w:cs="Times New Roman"/>
          <w:bCs/>
          <w:kern w:val="36"/>
          <w:sz w:val="24"/>
          <w:szCs w:val="24"/>
        </w:rPr>
        <w:t xml:space="preserve">                                                                                                                                    (Форма)</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tblGrid>
      <w:tr w:rsidR="00C9696E" w:rsidRPr="002F7995" w:rsidTr="008D3A89">
        <w:tc>
          <w:tcPr>
            <w:tcW w:w="5775" w:type="dxa"/>
            <w:tcBorders>
              <w:top w:val="nil"/>
              <w:left w:val="nil"/>
              <w:bottom w:val="nil"/>
              <w:right w:val="nil"/>
            </w:tcBorders>
            <w:shd w:val="clear" w:color="auto" w:fill="auto"/>
          </w:tcPr>
          <w:p w:rsidR="00C9696E" w:rsidRPr="002F7995" w:rsidRDefault="00C9696E" w:rsidP="00C9696E">
            <w:pPr>
              <w:spacing w:after="0" w:line="240" w:lineRule="auto"/>
              <w:jc w:val="center"/>
              <w:rPr>
                <w:rFonts w:ascii="Times New Roman" w:eastAsia="Calibri" w:hAnsi="Times New Roman" w:cs="Times New Roman"/>
                <w:sz w:val="24"/>
                <w:szCs w:val="24"/>
                <w:lang w:eastAsia="ar-SA"/>
              </w:rPr>
            </w:pPr>
            <w:r w:rsidRPr="002F7995">
              <w:rPr>
                <w:rFonts w:ascii="Times New Roman" w:eastAsia="Calibri" w:hAnsi="Times New Roman" w:cs="Times New Roman"/>
                <w:sz w:val="24"/>
                <w:szCs w:val="24"/>
                <w:lang w:eastAsia="ar-SA"/>
              </w:rPr>
              <w:t>______________________________________________</w:t>
            </w:r>
          </w:p>
          <w:p w:rsidR="00C9696E" w:rsidRPr="002F7995" w:rsidRDefault="00C9696E" w:rsidP="00C9696E">
            <w:pPr>
              <w:tabs>
                <w:tab w:val="left" w:pos="6255"/>
              </w:tabs>
              <w:spacing w:after="0" w:line="240" w:lineRule="auto"/>
              <w:jc w:val="center"/>
              <w:rPr>
                <w:rFonts w:ascii="Times New Roman" w:eastAsia="Times New Roman" w:hAnsi="Times New Roman" w:cs="Times New Roman"/>
                <w:sz w:val="20"/>
                <w:szCs w:val="20"/>
                <w:lang w:eastAsia="ru-RU"/>
              </w:rPr>
            </w:pPr>
            <w:r w:rsidRPr="002F7995">
              <w:rPr>
                <w:rFonts w:ascii="Times New Roman" w:eastAsia="Times New Roman" w:hAnsi="Times New Roman" w:cs="Times New Roman"/>
                <w:sz w:val="20"/>
                <w:szCs w:val="20"/>
                <w:lang w:eastAsia="ru-RU"/>
              </w:rPr>
              <w:t>Ф.И.О., полное наименование юридического лица,</w:t>
            </w:r>
            <w:r w:rsidRPr="002F7995">
              <w:rPr>
                <w:rFonts w:ascii="Times New Roman" w:eastAsia="Times New Roman" w:hAnsi="Times New Roman" w:cs="Times New Roman"/>
                <w:sz w:val="24"/>
                <w:szCs w:val="24"/>
                <w:lang w:eastAsia="ru-RU"/>
              </w:rPr>
              <w:t xml:space="preserve">                                                                                      ______________________________________________</w:t>
            </w:r>
          </w:p>
          <w:p w:rsidR="00C9696E" w:rsidRPr="002F7995" w:rsidRDefault="00C9696E" w:rsidP="00C9696E">
            <w:pPr>
              <w:tabs>
                <w:tab w:val="left" w:pos="6255"/>
              </w:tabs>
              <w:spacing w:after="0" w:line="240" w:lineRule="auto"/>
              <w:rPr>
                <w:rFonts w:ascii="Times New Roman" w:eastAsia="Times New Roman" w:hAnsi="Times New Roman" w:cs="Times New Roman"/>
                <w:sz w:val="20"/>
                <w:szCs w:val="20"/>
                <w:lang w:eastAsia="ru-RU"/>
              </w:rPr>
            </w:pPr>
            <w:r w:rsidRPr="002F7995">
              <w:rPr>
                <w:rFonts w:ascii="Times New Roman" w:eastAsia="Times New Roman" w:hAnsi="Times New Roman" w:cs="Times New Roman"/>
                <w:sz w:val="20"/>
                <w:szCs w:val="20"/>
                <w:lang w:eastAsia="ru-RU"/>
              </w:rPr>
              <w:t xml:space="preserve">_______________________________________________________                </w:t>
            </w:r>
          </w:p>
          <w:p w:rsidR="00C9696E" w:rsidRPr="002F7995" w:rsidRDefault="00C9696E" w:rsidP="00C9696E">
            <w:pPr>
              <w:tabs>
                <w:tab w:val="left" w:pos="6255"/>
              </w:tabs>
              <w:spacing w:after="0" w:line="240" w:lineRule="auto"/>
              <w:jc w:val="center"/>
              <w:rPr>
                <w:rFonts w:ascii="Times New Roman" w:eastAsia="Times New Roman" w:hAnsi="Times New Roman" w:cs="Times New Roman"/>
                <w:sz w:val="20"/>
                <w:szCs w:val="20"/>
                <w:lang w:eastAsia="ru-RU"/>
              </w:rPr>
            </w:pPr>
            <w:r w:rsidRPr="002F7995">
              <w:rPr>
                <w:rFonts w:ascii="Times New Roman" w:eastAsia="Times New Roman" w:hAnsi="Times New Roman" w:cs="Times New Roman"/>
                <w:sz w:val="20"/>
                <w:szCs w:val="20"/>
                <w:lang w:eastAsia="ru-RU"/>
              </w:rPr>
              <w:t>место проживания, юридический адрес,</w:t>
            </w:r>
          </w:p>
          <w:p w:rsidR="00C9696E" w:rsidRPr="002F7995" w:rsidRDefault="00C9696E" w:rsidP="00C9696E">
            <w:pPr>
              <w:tabs>
                <w:tab w:val="left" w:pos="6255"/>
              </w:tabs>
              <w:spacing w:after="0" w:line="240" w:lineRule="auto"/>
              <w:jc w:val="center"/>
              <w:rPr>
                <w:rFonts w:ascii="Times New Roman" w:eastAsia="Times New Roman" w:hAnsi="Times New Roman" w:cs="Times New Roman"/>
                <w:sz w:val="20"/>
                <w:szCs w:val="20"/>
                <w:lang w:eastAsia="ru-RU"/>
              </w:rPr>
            </w:pPr>
            <w:r w:rsidRPr="002F7995">
              <w:rPr>
                <w:rFonts w:ascii="Times New Roman" w:eastAsia="Times New Roman" w:hAnsi="Times New Roman" w:cs="Times New Roman"/>
                <w:sz w:val="20"/>
                <w:szCs w:val="20"/>
                <w:lang w:eastAsia="ru-RU"/>
              </w:rPr>
              <w:t>_______________________________________________________           контактные телефоны, адрес электронной почты</w:t>
            </w:r>
          </w:p>
          <w:p w:rsidR="00C9696E" w:rsidRPr="002F7995" w:rsidRDefault="00C9696E" w:rsidP="00C9696E">
            <w:pPr>
              <w:spacing w:line="240" w:lineRule="auto"/>
              <w:ind w:right="-1"/>
              <w:rPr>
                <w:rFonts w:ascii="Calibri" w:eastAsia="Calibri" w:hAnsi="Calibri" w:cs="Times New Roman"/>
                <w:bCs/>
                <w:kern w:val="36"/>
                <w:sz w:val="28"/>
                <w:szCs w:val="28"/>
              </w:rPr>
            </w:pPr>
          </w:p>
        </w:tc>
      </w:tr>
    </w:tbl>
    <w:p w:rsidR="00C9696E" w:rsidRPr="002F7995" w:rsidRDefault="00C9696E" w:rsidP="00C9696E">
      <w:pPr>
        <w:suppressAutoHyphens/>
        <w:autoSpaceDE w:val="0"/>
        <w:spacing w:after="0" w:line="240" w:lineRule="auto"/>
        <w:rPr>
          <w:rFonts w:ascii="Times New Roman" w:eastAsia="Times New Roman" w:hAnsi="Times New Roman" w:cs="Calibri"/>
          <w:sz w:val="28"/>
          <w:szCs w:val="28"/>
          <w:lang w:eastAsia="ar-SA"/>
        </w:rPr>
      </w:pPr>
    </w:p>
    <w:p w:rsidR="00C9696E" w:rsidRPr="002F7995" w:rsidRDefault="00C9696E" w:rsidP="00C9696E">
      <w:pPr>
        <w:suppressAutoHyphens/>
        <w:autoSpaceDE w:val="0"/>
        <w:spacing w:after="0" w:line="240" w:lineRule="auto"/>
        <w:jc w:val="center"/>
        <w:rPr>
          <w:rFonts w:ascii="Times New Roman" w:eastAsia="Times New Roman" w:hAnsi="Times New Roman" w:cs="Times New Roman CYR"/>
          <w:sz w:val="28"/>
          <w:szCs w:val="28"/>
          <w:lang w:eastAsia="ar-SA"/>
        </w:rPr>
      </w:pPr>
      <w:r w:rsidRPr="002F7995">
        <w:rPr>
          <w:rFonts w:ascii="Times New Roman" w:eastAsia="Times New Roman" w:hAnsi="Times New Roman" w:cs="Times New Roman CYR"/>
          <w:sz w:val="28"/>
          <w:szCs w:val="28"/>
          <w:lang w:eastAsia="ar-SA"/>
        </w:rPr>
        <w:t>УВЕДОМЛЕНИЕ</w:t>
      </w:r>
    </w:p>
    <w:p w:rsidR="00C9696E" w:rsidRPr="002F7995" w:rsidRDefault="00C9696E" w:rsidP="00C9696E">
      <w:pPr>
        <w:suppressAutoHyphens/>
        <w:autoSpaceDE w:val="0"/>
        <w:spacing w:after="0" w:line="240" w:lineRule="auto"/>
        <w:jc w:val="center"/>
        <w:rPr>
          <w:rFonts w:ascii="Times New Roman" w:eastAsia="Times New Roman" w:hAnsi="Times New Roman" w:cs="Times New Roman CYR"/>
          <w:sz w:val="28"/>
          <w:szCs w:val="28"/>
          <w:lang w:eastAsia="ar-SA"/>
        </w:rPr>
      </w:pPr>
      <w:r w:rsidRPr="002F7995">
        <w:rPr>
          <w:rFonts w:ascii="Times New Roman" w:eastAsia="Times New Roman" w:hAnsi="Times New Roman" w:cs="Times New Roman CYR"/>
          <w:sz w:val="28"/>
          <w:szCs w:val="28"/>
          <w:lang w:eastAsia="ar-SA"/>
        </w:rPr>
        <w:t>о приостановлении предоставления муниципальной услуги</w:t>
      </w:r>
    </w:p>
    <w:p w:rsidR="00C9696E" w:rsidRPr="002F7995" w:rsidRDefault="00C9696E" w:rsidP="00C9696E">
      <w:pPr>
        <w:suppressAutoHyphens/>
        <w:autoSpaceDE w:val="0"/>
        <w:spacing w:after="0" w:line="240" w:lineRule="auto"/>
        <w:jc w:val="center"/>
        <w:rPr>
          <w:rFonts w:ascii="Times New Roman" w:eastAsia="Times New Roman" w:hAnsi="Times New Roman" w:cs="Calibri"/>
          <w:sz w:val="28"/>
          <w:szCs w:val="28"/>
          <w:lang w:eastAsia="ar-SA"/>
        </w:rPr>
      </w:pPr>
    </w:p>
    <w:p w:rsidR="00C9696E" w:rsidRPr="002F7995" w:rsidRDefault="00C9696E" w:rsidP="00C9696E">
      <w:pPr>
        <w:suppressAutoHyphens/>
        <w:autoSpaceDE w:val="0"/>
        <w:spacing w:after="0" w:line="240" w:lineRule="auto"/>
        <w:jc w:val="center"/>
        <w:rPr>
          <w:rFonts w:ascii="Times New Roman" w:eastAsia="Times New Roman" w:hAnsi="Times New Roman" w:cs="Times New Roman CYR"/>
          <w:sz w:val="28"/>
          <w:szCs w:val="28"/>
          <w:lang w:eastAsia="ar-SA"/>
        </w:rPr>
      </w:pPr>
      <w:r w:rsidRPr="002F7995">
        <w:rPr>
          <w:rFonts w:ascii="Times New Roman" w:eastAsia="Times New Roman" w:hAnsi="Times New Roman" w:cs="Times New Roman CYR"/>
          <w:sz w:val="28"/>
          <w:szCs w:val="28"/>
          <w:lang w:eastAsia="ar-SA"/>
        </w:rPr>
        <w:t>Уважаемы</w:t>
      </w:r>
      <w:proofErr w:type="gramStart"/>
      <w:r w:rsidRPr="002F7995">
        <w:rPr>
          <w:rFonts w:ascii="Times New Roman" w:eastAsia="Times New Roman" w:hAnsi="Times New Roman" w:cs="Times New Roman CYR"/>
          <w:sz w:val="28"/>
          <w:szCs w:val="28"/>
          <w:lang w:eastAsia="ar-SA"/>
        </w:rPr>
        <w:t>й(</w:t>
      </w:r>
      <w:proofErr w:type="spellStart"/>
      <w:proofErr w:type="gramEnd"/>
      <w:r w:rsidRPr="002F7995">
        <w:rPr>
          <w:rFonts w:ascii="Times New Roman" w:eastAsia="Times New Roman" w:hAnsi="Times New Roman" w:cs="Times New Roman CYR"/>
          <w:sz w:val="28"/>
          <w:szCs w:val="28"/>
          <w:lang w:eastAsia="ar-SA"/>
        </w:rPr>
        <w:t>ая</w:t>
      </w:r>
      <w:proofErr w:type="spellEnd"/>
      <w:r w:rsidRPr="002F7995">
        <w:rPr>
          <w:rFonts w:ascii="Times New Roman" w:eastAsia="Times New Roman" w:hAnsi="Times New Roman" w:cs="Times New Roman CYR"/>
          <w:sz w:val="28"/>
          <w:szCs w:val="28"/>
          <w:lang w:eastAsia="ar-SA"/>
        </w:rPr>
        <w:t>) _____________________!</w:t>
      </w:r>
    </w:p>
    <w:p w:rsidR="00C9696E" w:rsidRPr="002F7995" w:rsidRDefault="00C9696E" w:rsidP="00C9696E">
      <w:pPr>
        <w:suppressAutoHyphens/>
        <w:autoSpaceDE w:val="0"/>
        <w:spacing w:after="0" w:line="240" w:lineRule="auto"/>
        <w:jc w:val="center"/>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auto"/>
        <w:jc w:val="both"/>
        <w:rPr>
          <w:rFonts w:ascii="Times New Roman" w:eastAsia="Times New Roman" w:hAnsi="Times New Roman" w:cs="Times New Roman CYR"/>
          <w:sz w:val="28"/>
          <w:szCs w:val="28"/>
          <w:lang w:eastAsia="ar-SA"/>
        </w:rPr>
      </w:pPr>
      <w:r w:rsidRPr="002F7995">
        <w:rPr>
          <w:rFonts w:ascii="Times New Roman" w:eastAsia="Times New Roman" w:hAnsi="Times New Roman" w:cs="Times New Roman CYR"/>
          <w:sz w:val="28"/>
          <w:szCs w:val="28"/>
          <w:lang w:eastAsia="ar-SA"/>
        </w:rPr>
        <w:t>Рассмотрение Вашего заявления от ___.___.___ года № _____                        и документов об   утверждении схемы расположения земельного участка или  земельных участков  на  кадастровом  плане  территории приостановлено по следующим основаниям.</w:t>
      </w:r>
    </w:p>
    <w:p w:rsidR="00C9696E" w:rsidRPr="002F7995" w:rsidRDefault="00C9696E" w:rsidP="00C9696E">
      <w:pPr>
        <w:suppressAutoHyphens/>
        <w:autoSpaceDE w:val="0"/>
        <w:spacing w:after="0" w:line="240" w:lineRule="auto"/>
        <w:jc w:val="both"/>
        <w:rPr>
          <w:rFonts w:ascii="Times New Roman" w:eastAsia="Times New Roman" w:hAnsi="Times New Roman" w:cs="Times New Roman CYR"/>
          <w:sz w:val="28"/>
          <w:szCs w:val="28"/>
          <w:lang w:eastAsia="ar-SA"/>
        </w:rPr>
      </w:pPr>
      <w:r w:rsidRPr="002F7995">
        <w:rPr>
          <w:rFonts w:ascii="Times New Roman" w:eastAsia="Times New Roman" w:hAnsi="Times New Roman" w:cs="Times New Roman"/>
          <w:sz w:val="28"/>
          <w:szCs w:val="28"/>
          <w:lang w:eastAsia="ar-SA"/>
        </w:rPr>
        <w:t>(</w:t>
      </w:r>
      <w:r w:rsidRPr="002F7995">
        <w:rPr>
          <w:rFonts w:ascii="Times New Roman" w:eastAsia="Times New Roman" w:hAnsi="Times New Roman" w:cs="Times New Roman CYR"/>
          <w:sz w:val="28"/>
          <w:szCs w:val="28"/>
          <w:lang w:eastAsia="ar-SA"/>
        </w:rPr>
        <w:t>Далее    текст    и    обоснование    приостановления   предоставления муниципальной услуги)</w:t>
      </w:r>
    </w:p>
    <w:p w:rsidR="00C9696E" w:rsidRPr="002F7995" w:rsidRDefault="00C9696E" w:rsidP="00C9696E">
      <w:pPr>
        <w:suppressAutoHyphens/>
        <w:autoSpaceDE w:val="0"/>
        <w:spacing w:after="0" w:line="240" w:lineRule="auto"/>
        <w:rPr>
          <w:rFonts w:ascii="Times New Roman" w:eastAsia="Times New Roman" w:hAnsi="Times New Roman" w:cs="Calibri"/>
          <w:sz w:val="28"/>
          <w:szCs w:val="28"/>
          <w:lang w:eastAsia="ar-SA"/>
        </w:rPr>
      </w:pPr>
    </w:p>
    <w:p w:rsidR="00C9696E" w:rsidRPr="002F7995" w:rsidRDefault="00C9696E" w:rsidP="00C9696E">
      <w:pPr>
        <w:suppressAutoHyphens/>
        <w:autoSpaceDE w:val="0"/>
        <w:spacing w:after="0" w:line="240" w:lineRule="auto"/>
        <w:rPr>
          <w:rFonts w:ascii="Times New Roman" w:eastAsia="Times New Roman" w:hAnsi="Times New Roman" w:cs="Calibri"/>
          <w:sz w:val="28"/>
          <w:szCs w:val="28"/>
          <w:lang w:eastAsia="ar-SA"/>
        </w:rPr>
      </w:pPr>
    </w:p>
    <w:p w:rsidR="00C9696E" w:rsidRPr="002F7995" w:rsidRDefault="00C9696E" w:rsidP="00C9696E">
      <w:pPr>
        <w:suppressAutoHyphens/>
        <w:autoSpaceDE w:val="0"/>
        <w:spacing w:after="0" w:line="240" w:lineRule="auto"/>
        <w:rPr>
          <w:rFonts w:ascii="Times New Roman" w:eastAsia="Times New Roman" w:hAnsi="Times New Roman" w:cs="Calibri"/>
          <w:sz w:val="28"/>
          <w:szCs w:val="28"/>
          <w:lang w:eastAsia="ar-SA"/>
        </w:rPr>
      </w:pPr>
    </w:p>
    <w:p w:rsidR="00C9696E" w:rsidRPr="002F7995" w:rsidRDefault="00C9696E" w:rsidP="00C9696E">
      <w:pPr>
        <w:suppressAutoHyphens/>
        <w:autoSpaceDE w:val="0"/>
        <w:spacing w:after="0" w:line="240" w:lineRule="auto"/>
        <w:rPr>
          <w:rFonts w:ascii="Times New Roman" w:eastAsia="Calibri" w:hAnsi="Times New Roman" w:cs="Times New Roman"/>
          <w:kern w:val="2"/>
          <w:sz w:val="28"/>
          <w:szCs w:val="28"/>
          <w:lang w:eastAsia="ar-SA"/>
        </w:rPr>
      </w:pPr>
      <w:r w:rsidRPr="002F7995">
        <w:rPr>
          <w:rFonts w:ascii="Times New Roman" w:eastAsia="Times New Roman" w:hAnsi="Times New Roman" w:cs="Times New Roman CYR"/>
          <w:sz w:val="28"/>
          <w:szCs w:val="28"/>
          <w:lang w:eastAsia="ar-SA"/>
        </w:rPr>
        <w:t xml:space="preserve">Глава </w:t>
      </w:r>
      <w:r w:rsidRPr="002F7995">
        <w:rPr>
          <w:rFonts w:ascii="Times New Roman" w:eastAsia="Calibri" w:hAnsi="Times New Roman" w:cs="Times New Roman"/>
          <w:kern w:val="2"/>
          <w:sz w:val="28"/>
          <w:szCs w:val="28"/>
          <w:lang w:eastAsia="ar-SA"/>
        </w:rPr>
        <w:t xml:space="preserve">Труновского муниципального </w:t>
      </w:r>
      <w:r w:rsidR="00C557A1" w:rsidRPr="002F7995">
        <w:rPr>
          <w:rFonts w:ascii="Times New Roman" w:eastAsia="Calibri" w:hAnsi="Times New Roman" w:cs="Times New Roman"/>
          <w:kern w:val="2"/>
          <w:sz w:val="28"/>
          <w:szCs w:val="28"/>
          <w:lang w:eastAsia="ar-SA"/>
        </w:rPr>
        <w:t>округа</w:t>
      </w:r>
      <w:r w:rsidRPr="002F7995">
        <w:rPr>
          <w:rFonts w:ascii="Times New Roman" w:eastAsia="Calibri" w:hAnsi="Times New Roman" w:cs="Times New Roman"/>
          <w:kern w:val="2"/>
          <w:sz w:val="28"/>
          <w:szCs w:val="28"/>
          <w:lang w:eastAsia="ar-SA"/>
        </w:rPr>
        <w:t xml:space="preserve"> </w:t>
      </w:r>
    </w:p>
    <w:p w:rsidR="00C9696E" w:rsidRPr="002F7995" w:rsidRDefault="00C9696E" w:rsidP="00C9696E">
      <w:pPr>
        <w:suppressAutoHyphens/>
        <w:autoSpaceDE w:val="0"/>
        <w:spacing w:after="0" w:line="240" w:lineRule="auto"/>
        <w:rPr>
          <w:rFonts w:ascii="Times New Roman" w:eastAsia="Times New Roman" w:hAnsi="Times New Roman" w:cs="Times New Roman CYR"/>
          <w:sz w:val="28"/>
          <w:szCs w:val="28"/>
          <w:lang w:eastAsia="ar-SA"/>
        </w:rPr>
      </w:pPr>
      <w:r w:rsidRPr="002F7995">
        <w:rPr>
          <w:rFonts w:ascii="Times New Roman" w:eastAsia="Calibri" w:hAnsi="Times New Roman" w:cs="Times New Roman"/>
          <w:kern w:val="2"/>
          <w:sz w:val="28"/>
          <w:szCs w:val="28"/>
          <w:lang w:eastAsia="ar-SA"/>
        </w:rPr>
        <w:t xml:space="preserve">Ставропольского края                                                                      И.О. </w:t>
      </w:r>
      <w:r w:rsidRPr="002F7995">
        <w:rPr>
          <w:rFonts w:ascii="Times New Roman" w:eastAsia="Times New Roman" w:hAnsi="Times New Roman" w:cs="Times New Roman CYR"/>
          <w:sz w:val="28"/>
          <w:szCs w:val="28"/>
          <w:lang w:eastAsia="ar-SA"/>
        </w:rPr>
        <w:t xml:space="preserve">Фамилия </w:t>
      </w:r>
    </w:p>
    <w:p w:rsidR="00C9696E" w:rsidRPr="002F7995" w:rsidRDefault="00C9696E" w:rsidP="00C9696E">
      <w:pPr>
        <w:suppressAutoHyphens/>
        <w:autoSpaceDE w:val="0"/>
        <w:spacing w:after="0" w:line="240" w:lineRule="auto"/>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auto"/>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auto"/>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auto"/>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auto"/>
        <w:rPr>
          <w:rFonts w:ascii="Times New Roman" w:eastAsia="Times New Roman" w:hAnsi="Times New Roman" w:cs="Times New Roman CYR"/>
          <w:sz w:val="28"/>
          <w:szCs w:val="28"/>
          <w:lang w:eastAsia="ar-SA"/>
        </w:rPr>
      </w:pPr>
    </w:p>
    <w:p w:rsidR="00C9696E" w:rsidRPr="002F7995" w:rsidRDefault="00C9696E" w:rsidP="00C9696E">
      <w:pPr>
        <w:suppressAutoHyphens/>
        <w:autoSpaceDE w:val="0"/>
        <w:spacing w:after="0" w:line="240" w:lineRule="auto"/>
        <w:rPr>
          <w:rFonts w:ascii="Times New Roman" w:eastAsia="Times New Roman" w:hAnsi="Times New Roman" w:cs="Times New Roman CYR"/>
          <w:sz w:val="28"/>
          <w:szCs w:val="28"/>
          <w:lang w:eastAsia="ar-SA"/>
        </w:rPr>
      </w:pPr>
    </w:p>
    <w:p w:rsidR="00C9696E" w:rsidRPr="00C50986" w:rsidRDefault="00C9696E" w:rsidP="00C9696E">
      <w:pPr>
        <w:suppressAutoHyphens/>
        <w:autoSpaceDE w:val="0"/>
        <w:spacing w:after="0" w:line="240" w:lineRule="auto"/>
        <w:rPr>
          <w:rFonts w:ascii="Times New Roman" w:eastAsia="Times New Roman" w:hAnsi="Times New Roman" w:cs="Times New Roman CYR"/>
          <w:sz w:val="24"/>
          <w:szCs w:val="24"/>
          <w:lang w:eastAsia="ar-SA"/>
        </w:rPr>
      </w:pPr>
      <w:r w:rsidRPr="00C50986">
        <w:rPr>
          <w:rFonts w:ascii="Times New Roman" w:eastAsia="Times New Roman" w:hAnsi="Times New Roman" w:cs="Times New Roman CYR"/>
          <w:sz w:val="24"/>
          <w:szCs w:val="24"/>
          <w:lang w:eastAsia="ar-SA"/>
        </w:rPr>
        <w:t>Ф.И.О. исполнителя</w:t>
      </w:r>
    </w:p>
    <w:p w:rsidR="006474B9" w:rsidRPr="00C50986" w:rsidRDefault="00C9696E" w:rsidP="00E93A7F">
      <w:pPr>
        <w:suppressAutoHyphens/>
        <w:autoSpaceDE w:val="0"/>
        <w:spacing w:after="0" w:line="240" w:lineRule="auto"/>
        <w:rPr>
          <w:rFonts w:ascii="Times New Roman" w:hAnsi="Times New Roman" w:cs="Times New Roman"/>
          <w:sz w:val="24"/>
          <w:szCs w:val="24"/>
        </w:rPr>
      </w:pPr>
      <w:r w:rsidRPr="00C50986">
        <w:rPr>
          <w:rFonts w:ascii="Times New Roman" w:eastAsia="Times New Roman" w:hAnsi="Times New Roman" w:cs="Times New Roman CYR"/>
          <w:sz w:val="24"/>
          <w:szCs w:val="24"/>
          <w:lang w:eastAsia="ar-SA"/>
        </w:rPr>
        <w:t>Тел.</w:t>
      </w:r>
    </w:p>
    <w:sectPr w:rsidR="006474B9" w:rsidRPr="00C50986" w:rsidSect="008C50A7">
      <w:headerReference w:type="default" r:id="rId32"/>
      <w:pgSz w:w="11906" w:h="16838"/>
      <w:pgMar w:top="1134" w:right="567" w:bottom="1134" w:left="1985" w:header="709" w:footer="709" w:gutter="1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83" w:rsidRDefault="00F90283">
      <w:pPr>
        <w:spacing w:after="0" w:line="240" w:lineRule="auto"/>
      </w:pPr>
      <w:r>
        <w:separator/>
      </w:r>
    </w:p>
  </w:endnote>
  <w:endnote w:type="continuationSeparator" w:id="0">
    <w:p w:rsidR="00F90283" w:rsidRDefault="00F90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83" w:rsidRDefault="00F90283">
      <w:pPr>
        <w:spacing w:after="0" w:line="240" w:lineRule="auto"/>
      </w:pPr>
      <w:r>
        <w:separator/>
      </w:r>
    </w:p>
  </w:footnote>
  <w:footnote w:type="continuationSeparator" w:id="0">
    <w:p w:rsidR="00F90283" w:rsidRDefault="00F90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567787"/>
      <w:docPartObj>
        <w:docPartGallery w:val="Page Numbers (Top of Page)"/>
        <w:docPartUnique/>
      </w:docPartObj>
    </w:sdtPr>
    <w:sdtContent>
      <w:p w:rsidR="00F90283" w:rsidRDefault="00F90283">
        <w:pPr>
          <w:pStyle w:val="a3"/>
          <w:jc w:val="center"/>
        </w:pPr>
        <w:r>
          <w:fldChar w:fldCharType="begin"/>
        </w:r>
        <w:r>
          <w:instrText>PAGE   \* MERGEFORMAT</w:instrText>
        </w:r>
        <w:r>
          <w:fldChar w:fldCharType="separate"/>
        </w:r>
        <w:r w:rsidR="00023EB0">
          <w:rPr>
            <w:noProof/>
          </w:rPr>
          <w:t>8</w:t>
        </w:r>
        <w:r>
          <w:fldChar w:fldCharType="end"/>
        </w:r>
      </w:p>
    </w:sdtContent>
  </w:sdt>
  <w:p w:rsidR="00F90283" w:rsidRDefault="00F902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1A3B"/>
    <w:multiLevelType w:val="hybridMultilevel"/>
    <w:tmpl w:val="03529CF8"/>
    <w:lvl w:ilvl="0" w:tplc="4644EAA2">
      <w:start w:val="1"/>
      <w:numFmt w:val="decimal"/>
      <w:lvlText w:val="%1)"/>
      <w:lvlJc w:val="left"/>
      <w:pPr>
        <w:ind w:left="1785" w:hanging="124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93"/>
    <w:rsid w:val="00003705"/>
    <w:rsid w:val="00013FEE"/>
    <w:rsid w:val="00016443"/>
    <w:rsid w:val="0001648C"/>
    <w:rsid w:val="00023EB0"/>
    <w:rsid w:val="00025368"/>
    <w:rsid w:val="00026354"/>
    <w:rsid w:val="00034B11"/>
    <w:rsid w:val="0003572B"/>
    <w:rsid w:val="00041444"/>
    <w:rsid w:val="00044AE4"/>
    <w:rsid w:val="00045442"/>
    <w:rsid w:val="000578D8"/>
    <w:rsid w:val="00064618"/>
    <w:rsid w:val="0006723B"/>
    <w:rsid w:val="000713EA"/>
    <w:rsid w:val="00086782"/>
    <w:rsid w:val="000900A3"/>
    <w:rsid w:val="000A1DC8"/>
    <w:rsid w:val="000A29B3"/>
    <w:rsid w:val="000A4B0B"/>
    <w:rsid w:val="000B15D7"/>
    <w:rsid w:val="000B303C"/>
    <w:rsid w:val="000B4DFC"/>
    <w:rsid w:val="000B6D4D"/>
    <w:rsid w:val="000D1AAD"/>
    <w:rsid w:val="000D21E6"/>
    <w:rsid w:val="000D5E6C"/>
    <w:rsid w:val="000E0CDA"/>
    <w:rsid w:val="000E5737"/>
    <w:rsid w:val="000E66A6"/>
    <w:rsid w:val="000E7899"/>
    <w:rsid w:val="000F0D91"/>
    <w:rsid w:val="000F2144"/>
    <w:rsid w:val="0010282D"/>
    <w:rsid w:val="00112E1F"/>
    <w:rsid w:val="00121D84"/>
    <w:rsid w:val="0013402C"/>
    <w:rsid w:val="00144931"/>
    <w:rsid w:val="00147777"/>
    <w:rsid w:val="00155EB2"/>
    <w:rsid w:val="001638D6"/>
    <w:rsid w:val="00164277"/>
    <w:rsid w:val="00174FF9"/>
    <w:rsid w:val="00182338"/>
    <w:rsid w:val="001902F8"/>
    <w:rsid w:val="001A1A1C"/>
    <w:rsid w:val="001B0408"/>
    <w:rsid w:val="001C37BF"/>
    <w:rsid w:val="001C50C0"/>
    <w:rsid w:val="001E4D66"/>
    <w:rsid w:val="001E7CD7"/>
    <w:rsid w:val="001E7FAB"/>
    <w:rsid w:val="001F7402"/>
    <w:rsid w:val="00203247"/>
    <w:rsid w:val="002057C3"/>
    <w:rsid w:val="00207A97"/>
    <w:rsid w:val="002157E2"/>
    <w:rsid w:val="00215F04"/>
    <w:rsid w:val="00220234"/>
    <w:rsid w:val="00222805"/>
    <w:rsid w:val="00223A92"/>
    <w:rsid w:val="002257ED"/>
    <w:rsid w:val="00233595"/>
    <w:rsid w:val="002337F5"/>
    <w:rsid w:val="0023732C"/>
    <w:rsid w:val="002401AF"/>
    <w:rsid w:val="00240811"/>
    <w:rsid w:val="002551F7"/>
    <w:rsid w:val="002553D4"/>
    <w:rsid w:val="00271EA9"/>
    <w:rsid w:val="0028015D"/>
    <w:rsid w:val="00282C7D"/>
    <w:rsid w:val="002852BF"/>
    <w:rsid w:val="0029061E"/>
    <w:rsid w:val="002964E4"/>
    <w:rsid w:val="002B4E64"/>
    <w:rsid w:val="002B77F3"/>
    <w:rsid w:val="002C2D4B"/>
    <w:rsid w:val="002C51B6"/>
    <w:rsid w:val="002C7E4C"/>
    <w:rsid w:val="002D3943"/>
    <w:rsid w:val="002F48C2"/>
    <w:rsid w:val="002F7995"/>
    <w:rsid w:val="002F7DF2"/>
    <w:rsid w:val="00322536"/>
    <w:rsid w:val="003270E0"/>
    <w:rsid w:val="00332195"/>
    <w:rsid w:val="0033428B"/>
    <w:rsid w:val="003367EB"/>
    <w:rsid w:val="003368F1"/>
    <w:rsid w:val="00342D5D"/>
    <w:rsid w:val="003563B9"/>
    <w:rsid w:val="003722C7"/>
    <w:rsid w:val="003728D0"/>
    <w:rsid w:val="00382270"/>
    <w:rsid w:val="00384C79"/>
    <w:rsid w:val="00393536"/>
    <w:rsid w:val="00394EF1"/>
    <w:rsid w:val="003A34D5"/>
    <w:rsid w:val="003B27C4"/>
    <w:rsid w:val="003E0E1D"/>
    <w:rsid w:val="003E31CF"/>
    <w:rsid w:val="003E4A36"/>
    <w:rsid w:val="003E7699"/>
    <w:rsid w:val="003F4412"/>
    <w:rsid w:val="00402275"/>
    <w:rsid w:val="004031EE"/>
    <w:rsid w:val="00407E46"/>
    <w:rsid w:val="00413932"/>
    <w:rsid w:val="00472C85"/>
    <w:rsid w:val="00485A7B"/>
    <w:rsid w:val="004A2AD9"/>
    <w:rsid w:val="004A3941"/>
    <w:rsid w:val="004A5308"/>
    <w:rsid w:val="004A5A8E"/>
    <w:rsid w:val="004A62A7"/>
    <w:rsid w:val="004A7937"/>
    <w:rsid w:val="004C5225"/>
    <w:rsid w:val="004C5AC2"/>
    <w:rsid w:val="004C64C4"/>
    <w:rsid w:val="004C6EAA"/>
    <w:rsid w:val="004C73F6"/>
    <w:rsid w:val="004D2B97"/>
    <w:rsid w:val="004E1574"/>
    <w:rsid w:val="004E46F6"/>
    <w:rsid w:val="004E53D6"/>
    <w:rsid w:val="004F4D20"/>
    <w:rsid w:val="004F7C8D"/>
    <w:rsid w:val="005074E8"/>
    <w:rsid w:val="00515CEC"/>
    <w:rsid w:val="005178D3"/>
    <w:rsid w:val="005218C0"/>
    <w:rsid w:val="00527EA2"/>
    <w:rsid w:val="00531255"/>
    <w:rsid w:val="0054091C"/>
    <w:rsid w:val="005412FC"/>
    <w:rsid w:val="00565166"/>
    <w:rsid w:val="00565384"/>
    <w:rsid w:val="0057147C"/>
    <w:rsid w:val="0057451A"/>
    <w:rsid w:val="005749C2"/>
    <w:rsid w:val="005859E7"/>
    <w:rsid w:val="005A101F"/>
    <w:rsid w:val="005A59A6"/>
    <w:rsid w:val="005B2A74"/>
    <w:rsid w:val="005C121F"/>
    <w:rsid w:val="005C1E50"/>
    <w:rsid w:val="005C4C88"/>
    <w:rsid w:val="005C7F43"/>
    <w:rsid w:val="005D20C7"/>
    <w:rsid w:val="005E5287"/>
    <w:rsid w:val="005F0F4C"/>
    <w:rsid w:val="005F2A3D"/>
    <w:rsid w:val="005F6740"/>
    <w:rsid w:val="005F70C4"/>
    <w:rsid w:val="0060470B"/>
    <w:rsid w:val="00607168"/>
    <w:rsid w:val="006257CD"/>
    <w:rsid w:val="006351AD"/>
    <w:rsid w:val="00636DD5"/>
    <w:rsid w:val="00637065"/>
    <w:rsid w:val="00640AC9"/>
    <w:rsid w:val="00641722"/>
    <w:rsid w:val="00643F71"/>
    <w:rsid w:val="00644346"/>
    <w:rsid w:val="006474B9"/>
    <w:rsid w:val="00652029"/>
    <w:rsid w:val="006546AA"/>
    <w:rsid w:val="0065595E"/>
    <w:rsid w:val="00655B0C"/>
    <w:rsid w:val="00655D18"/>
    <w:rsid w:val="00677CDA"/>
    <w:rsid w:val="00681837"/>
    <w:rsid w:val="0068364D"/>
    <w:rsid w:val="00691F40"/>
    <w:rsid w:val="00694D27"/>
    <w:rsid w:val="006D2F66"/>
    <w:rsid w:val="006D371C"/>
    <w:rsid w:val="006D469A"/>
    <w:rsid w:val="006E2460"/>
    <w:rsid w:val="006F194D"/>
    <w:rsid w:val="006F4D82"/>
    <w:rsid w:val="00704812"/>
    <w:rsid w:val="00706D3E"/>
    <w:rsid w:val="0071615D"/>
    <w:rsid w:val="00721495"/>
    <w:rsid w:val="00730B7D"/>
    <w:rsid w:val="0074485C"/>
    <w:rsid w:val="0074779C"/>
    <w:rsid w:val="00767C36"/>
    <w:rsid w:val="007749EF"/>
    <w:rsid w:val="007800D5"/>
    <w:rsid w:val="00792D68"/>
    <w:rsid w:val="00793060"/>
    <w:rsid w:val="007A0418"/>
    <w:rsid w:val="007B107F"/>
    <w:rsid w:val="007B4B03"/>
    <w:rsid w:val="007B584E"/>
    <w:rsid w:val="007C147D"/>
    <w:rsid w:val="007D5589"/>
    <w:rsid w:val="007E1A13"/>
    <w:rsid w:val="007E21F5"/>
    <w:rsid w:val="007E4C03"/>
    <w:rsid w:val="007F13A3"/>
    <w:rsid w:val="007F71F7"/>
    <w:rsid w:val="0081046E"/>
    <w:rsid w:val="008300F4"/>
    <w:rsid w:val="0083233D"/>
    <w:rsid w:val="00840C43"/>
    <w:rsid w:val="008520BB"/>
    <w:rsid w:val="00857D83"/>
    <w:rsid w:val="00860CAE"/>
    <w:rsid w:val="00864C9D"/>
    <w:rsid w:val="00895178"/>
    <w:rsid w:val="008B0453"/>
    <w:rsid w:val="008B37F6"/>
    <w:rsid w:val="008B5F13"/>
    <w:rsid w:val="008B6E60"/>
    <w:rsid w:val="008C025C"/>
    <w:rsid w:val="008C31D7"/>
    <w:rsid w:val="008C50A7"/>
    <w:rsid w:val="008C6E6D"/>
    <w:rsid w:val="008C76B9"/>
    <w:rsid w:val="008D36EE"/>
    <w:rsid w:val="008D3A89"/>
    <w:rsid w:val="008E1197"/>
    <w:rsid w:val="008E66DF"/>
    <w:rsid w:val="008F0B39"/>
    <w:rsid w:val="009075C3"/>
    <w:rsid w:val="00910E75"/>
    <w:rsid w:val="00920693"/>
    <w:rsid w:val="00921CB8"/>
    <w:rsid w:val="00927D5B"/>
    <w:rsid w:val="00934115"/>
    <w:rsid w:val="009367B4"/>
    <w:rsid w:val="00942C0B"/>
    <w:rsid w:val="00943358"/>
    <w:rsid w:val="009666BC"/>
    <w:rsid w:val="009677E6"/>
    <w:rsid w:val="00970E94"/>
    <w:rsid w:val="0097260E"/>
    <w:rsid w:val="0097362A"/>
    <w:rsid w:val="0097479A"/>
    <w:rsid w:val="00980A7D"/>
    <w:rsid w:val="00980CBF"/>
    <w:rsid w:val="00994AB3"/>
    <w:rsid w:val="009A0470"/>
    <w:rsid w:val="009B546F"/>
    <w:rsid w:val="009B61A8"/>
    <w:rsid w:val="009B6349"/>
    <w:rsid w:val="009C5EA8"/>
    <w:rsid w:val="009C69A1"/>
    <w:rsid w:val="009D0D3E"/>
    <w:rsid w:val="009E2EFA"/>
    <w:rsid w:val="009F787C"/>
    <w:rsid w:val="00A016CA"/>
    <w:rsid w:val="00A01C66"/>
    <w:rsid w:val="00A03D79"/>
    <w:rsid w:val="00A20D12"/>
    <w:rsid w:val="00A25275"/>
    <w:rsid w:val="00A301DB"/>
    <w:rsid w:val="00A37BAF"/>
    <w:rsid w:val="00A431F8"/>
    <w:rsid w:val="00A43238"/>
    <w:rsid w:val="00A46C6A"/>
    <w:rsid w:val="00A50016"/>
    <w:rsid w:val="00A57D4E"/>
    <w:rsid w:val="00A72F4D"/>
    <w:rsid w:val="00A922A5"/>
    <w:rsid w:val="00A92F4F"/>
    <w:rsid w:val="00AA2A37"/>
    <w:rsid w:val="00AB0740"/>
    <w:rsid w:val="00AC0313"/>
    <w:rsid w:val="00AC2A07"/>
    <w:rsid w:val="00AD749A"/>
    <w:rsid w:val="00AE4DE6"/>
    <w:rsid w:val="00AE5C2B"/>
    <w:rsid w:val="00AE7606"/>
    <w:rsid w:val="00B04D2D"/>
    <w:rsid w:val="00B138FC"/>
    <w:rsid w:val="00B151DA"/>
    <w:rsid w:val="00B23C9A"/>
    <w:rsid w:val="00B3077D"/>
    <w:rsid w:val="00B35E55"/>
    <w:rsid w:val="00B36DA4"/>
    <w:rsid w:val="00B409B9"/>
    <w:rsid w:val="00B43EB3"/>
    <w:rsid w:val="00B51E34"/>
    <w:rsid w:val="00B52863"/>
    <w:rsid w:val="00B5378F"/>
    <w:rsid w:val="00B558C7"/>
    <w:rsid w:val="00B60775"/>
    <w:rsid w:val="00B75411"/>
    <w:rsid w:val="00B869CD"/>
    <w:rsid w:val="00B87CAC"/>
    <w:rsid w:val="00B93719"/>
    <w:rsid w:val="00B94868"/>
    <w:rsid w:val="00B96F16"/>
    <w:rsid w:val="00BA01CC"/>
    <w:rsid w:val="00BA1D9D"/>
    <w:rsid w:val="00BC1E8B"/>
    <w:rsid w:val="00BC6FB5"/>
    <w:rsid w:val="00BD295A"/>
    <w:rsid w:val="00BE0B39"/>
    <w:rsid w:val="00BE5872"/>
    <w:rsid w:val="00BF4848"/>
    <w:rsid w:val="00C27960"/>
    <w:rsid w:val="00C37468"/>
    <w:rsid w:val="00C40631"/>
    <w:rsid w:val="00C50986"/>
    <w:rsid w:val="00C557A1"/>
    <w:rsid w:val="00C70B11"/>
    <w:rsid w:val="00C9696E"/>
    <w:rsid w:val="00CA6ECC"/>
    <w:rsid w:val="00CC356F"/>
    <w:rsid w:val="00CC4E40"/>
    <w:rsid w:val="00CD0914"/>
    <w:rsid w:val="00CD1121"/>
    <w:rsid w:val="00CD52D8"/>
    <w:rsid w:val="00CD61B5"/>
    <w:rsid w:val="00CE4E59"/>
    <w:rsid w:val="00CE6A6D"/>
    <w:rsid w:val="00CE7A41"/>
    <w:rsid w:val="00CF0681"/>
    <w:rsid w:val="00CF70B1"/>
    <w:rsid w:val="00D20BD5"/>
    <w:rsid w:val="00D25E21"/>
    <w:rsid w:val="00D33449"/>
    <w:rsid w:val="00D40DC3"/>
    <w:rsid w:val="00D431F7"/>
    <w:rsid w:val="00D52FB3"/>
    <w:rsid w:val="00D62F67"/>
    <w:rsid w:val="00D64316"/>
    <w:rsid w:val="00D73C05"/>
    <w:rsid w:val="00D80570"/>
    <w:rsid w:val="00D806BB"/>
    <w:rsid w:val="00D8523B"/>
    <w:rsid w:val="00D91A63"/>
    <w:rsid w:val="00DA3D32"/>
    <w:rsid w:val="00DB1112"/>
    <w:rsid w:val="00DB4EE7"/>
    <w:rsid w:val="00DC0802"/>
    <w:rsid w:val="00DD6252"/>
    <w:rsid w:val="00DE3955"/>
    <w:rsid w:val="00DF765B"/>
    <w:rsid w:val="00E00DAC"/>
    <w:rsid w:val="00E01780"/>
    <w:rsid w:val="00E03A55"/>
    <w:rsid w:val="00E04F0B"/>
    <w:rsid w:val="00E07071"/>
    <w:rsid w:val="00E172B2"/>
    <w:rsid w:val="00E42B05"/>
    <w:rsid w:val="00E43C6B"/>
    <w:rsid w:val="00E62A16"/>
    <w:rsid w:val="00E632BD"/>
    <w:rsid w:val="00E64B16"/>
    <w:rsid w:val="00E65787"/>
    <w:rsid w:val="00E6701A"/>
    <w:rsid w:val="00E90789"/>
    <w:rsid w:val="00E922FB"/>
    <w:rsid w:val="00E93A7F"/>
    <w:rsid w:val="00E97B52"/>
    <w:rsid w:val="00EB08A8"/>
    <w:rsid w:val="00EB4CF8"/>
    <w:rsid w:val="00EB77B7"/>
    <w:rsid w:val="00EC3CFE"/>
    <w:rsid w:val="00EC77B9"/>
    <w:rsid w:val="00EC7BBA"/>
    <w:rsid w:val="00ED3E3A"/>
    <w:rsid w:val="00ED5060"/>
    <w:rsid w:val="00EE6B87"/>
    <w:rsid w:val="00EF47FD"/>
    <w:rsid w:val="00F00A0C"/>
    <w:rsid w:val="00F00B1C"/>
    <w:rsid w:val="00F42702"/>
    <w:rsid w:val="00F50354"/>
    <w:rsid w:val="00F5408C"/>
    <w:rsid w:val="00F55B06"/>
    <w:rsid w:val="00F57636"/>
    <w:rsid w:val="00F62E17"/>
    <w:rsid w:val="00F63F57"/>
    <w:rsid w:val="00F7106B"/>
    <w:rsid w:val="00F72B0A"/>
    <w:rsid w:val="00F72DCB"/>
    <w:rsid w:val="00F76B90"/>
    <w:rsid w:val="00F90283"/>
    <w:rsid w:val="00F916F5"/>
    <w:rsid w:val="00FA5B7B"/>
    <w:rsid w:val="00FA690F"/>
    <w:rsid w:val="00FB02E5"/>
    <w:rsid w:val="00FB05CB"/>
    <w:rsid w:val="00FB7F87"/>
    <w:rsid w:val="00FC0B0C"/>
    <w:rsid w:val="00FC1AE8"/>
    <w:rsid w:val="00FC4FB8"/>
    <w:rsid w:val="00FC5493"/>
    <w:rsid w:val="00FF060F"/>
    <w:rsid w:val="00FF1D83"/>
    <w:rsid w:val="00FF44FF"/>
    <w:rsid w:val="00FF7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F71"/>
  </w:style>
  <w:style w:type="paragraph" w:styleId="3">
    <w:name w:val="heading 3"/>
    <w:basedOn w:val="a"/>
    <w:next w:val="a"/>
    <w:link w:val="30"/>
    <w:qFormat/>
    <w:rsid w:val="00CA6EC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06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2069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206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0693"/>
    <w:rPr>
      <w:rFonts w:ascii="Tahoma" w:hAnsi="Tahoma" w:cs="Tahoma"/>
      <w:sz w:val="16"/>
      <w:szCs w:val="16"/>
    </w:rPr>
  </w:style>
  <w:style w:type="paragraph" w:customStyle="1" w:styleId="a7">
    <w:name w:val="Знак"/>
    <w:basedOn w:val="a"/>
    <w:rsid w:val="00920693"/>
    <w:pPr>
      <w:spacing w:before="100" w:beforeAutospacing="1" w:after="100" w:afterAutospacing="1" w:line="240" w:lineRule="auto"/>
      <w:jc w:val="both"/>
    </w:pPr>
    <w:rPr>
      <w:rFonts w:ascii="Tahoma" w:eastAsia="Times New Roman" w:hAnsi="Tahoma" w:cs="Tahoma"/>
      <w:sz w:val="20"/>
      <w:szCs w:val="20"/>
      <w:lang w:val="en-US"/>
    </w:rPr>
  </w:style>
  <w:style w:type="paragraph" w:styleId="a8">
    <w:name w:val="footer"/>
    <w:basedOn w:val="a"/>
    <w:link w:val="a9"/>
    <w:uiPriority w:val="99"/>
    <w:unhideWhenUsed/>
    <w:rsid w:val="000E78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7899"/>
  </w:style>
  <w:style w:type="character" w:customStyle="1" w:styleId="30">
    <w:name w:val="Заголовок 3 Знак"/>
    <w:basedOn w:val="a0"/>
    <w:link w:val="3"/>
    <w:rsid w:val="00CA6ECC"/>
    <w:rPr>
      <w:rFonts w:ascii="Arial" w:eastAsia="Times New Roman" w:hAnsi="Arial" w:cs="Arial"/>
      <w:b/>
      <w:bCs/>
      <w:sz w:val="26"/>
      <w:szCs w:val="26"/>
      <w:lang w:eastAsia="ru-RU"/>
    </w:rPr>
  </w:style>
  <w:style w:type="character" w:customStyle="1" w:styleId="T10">
    <w:name w:val="T10"/>
    <w:rsid w:val="004031EE"/>
    <w:rPr>
      <w:rFonts w:ascii="Times New Roman" w:hAnsi="Times New Roman"/>
      <w:sz w:val="28"/>
    </w:rPr>
  </w:style>
  <w:style w:type="numbering" w:customStyle="1" w:styleId="1">
    <w:name w:val="Нет списка1"/>
    <w:next w:val="a2"/>
    <w:uiPriority w:val="99"/>
    <w:semiHidden/>
    <w:unhideWhenUsed/>
    <w:rsid w:val="00C9696E"/>
  </w:style>
  <w:style w:type="paragraph" w:customStyle="1" w:styleId="ConsPlusNonformat">
    <w:name w:val="ConsPlusNonformat"/>
    <w:uiPriority w:val="99"/>
    <w:rsid w:val="00C9696E"/>
    <w:pPr>
      <w:autoSpaceDE w:val="0"/>
      <w:autoSpaceDN w:val="0"/>
      <w:adjustRightInd w:val="0"/>
      <w:spacing w:after="0" w:line="240" w:lineRule="auto"/>
    </w:pPr>
    <w:rPr>
      <w:rFonts w:ascii="Courier New" w:eastAsia="Calibri" w:hAnsi="Courier New" w:cs="Courier New"/>
      <w:sz w:val="20"/>
      <w:szCs w:val="20"/>
    </w:rPr>
  </w:style>
  <w:style w:type="character" w:styleId="aa">
    <w:name w:val="Hyperlink"/>
    <w:unhideWhenUsed/>
    <w:rsid w:val="00C9696E"/>
    <w:rPr>
      <w:color w:val="000080"/>
      <w:u w:val="single"/>
    </w:rPr>
  </w:style>
  <w:style w:type="paragraph" w:styleId="ab">
    <w:name w:val="Body Text"/>
    <w:basedOn w:val="a"/>
    <w:link w:val="ac"/>
    <w:semiHidden/>
    <w:unhideWhenUsed/>
    <w:rsid w:val="00C9696E"/>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semiHidden/>
    <w:rsid w:val="00C9696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696E"/>
  </w:style>
  <w:style w:type="character" w:customStyle="1" w:styleId="FontStyle17">
    <w:name w:val="Font Style17"/>
    <w:rsid w:val="00C9696E"/>
    <w:rPr>
      <w:rFonts w:ascii="Times New Roman" w:hAnsi="Times New Roman" w:cs="Times New Roman"/>
      <w:sz w:val="26"/>
      <w:szCs w:val="26"/>
    </w:rPr>
  </w:style>
  <w:style w:type="paragraph" w:customStyle="1" w:styleId="Style1">
    <w:name w:val="Style1"/>
    <w:basedOn w:val="a"/>
    <w:rsid w:val="00C9696E"/>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C969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9696E"/>
    <w:rPr>
      <w:rFonts w:ascii="Arial" w:eastAsia="Times New Roman" w:hAnsi="Arial" w:cs="Arial"/>
      <w:sz w:val="20"/>
      <w:szCs w:val="20"/>
      <w:lang w:eastAsia="ru-RU"/>
    </w:rPr>
  </w:style>
  <w:style w:type="table" w:styleId="ad">
    <w:name w:val="Table Grid"/>
    <w:basedOn w:val="a1"/>
    <w:uiPriority w:val="59"/>
    <w:rsid w:val="00C9696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9696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e">
    <w:name w:val="No Spacing"/>
    <w:uiPriority w:val="1"/>
    <w:qFormat/>
    <w:rsid w:val="00C9696E"/>
    <w:pPr>
      <w:spacing w:after="0" w:line="240" w:lineRule="auto"/>
    </w:pPr>
    <w:rPr>
      <w:rFonts w:ascii="Calibri" w:eastAsia="Calibri" w:hAnsi="Calibri" w:cs="Times New Roman"/>
    </w:rPr>
  </w:style>
  <w:style w:type="paragraph" w:styleId="af">
    <w:name w:val="List Paragraph"/>
    <w:basedOn w:val="a"/>
    <w:uiPriority w:val="34"/>
    <w:qFormat/>
    <w:rsid w:val="007B4B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F71"/>
  </w:style>
  <w:style w:type="paragraph" w:styleId="3">
    <w:name w:val="heading 3"/>
    <w:basedOn w:val="a"/>
    <w:next w:val="a"/>
    <w:link w:val="30"/>
    <w:qFormat/>
    <w:rsid w:val="00CA6EC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06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2069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206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0693"/>
    <w:rPr>
      <w:rFonts w:ascii="Tahoma" w:hAnsi="Tahoma" w:cs="Tahoma"/>
      <w:sz w:val="16"/>
      <w:szCs w:val="16"/>
    </w:rPr>
  </w:style>
  <w:style w:type="paragraph" w:customStyle="1" w:styleId="a7">
    <w:name w:val="Знак"/>
    <w:basedOn w:val="a"/>
    <w:rsid w:val="00920693"/>
    <w:pPr>
      <w:spacing w:before="100" w:beforeAutospacing="1" w:after="100" w:afterAutospacing="1" w:line="240" w:lineRule="auto"/>
      <w:jc w:val="both"/>
    </w:pPr>
    <w:rPr>
      <w:rFonts w:ascii="Tahoma" w:eastAsia="Times New Roman" w:hAnsi="Tahoma" w:cs="Tahoma"/>
      <w:sz w:val="20"/>
      <w:szCs w:val="20"/>
      <w:lang w:val="en-US"/>
    </w:rPr>
  </w:style>
  <w:style w:type="paragraph" w:styleId="a8">
    <w:name w:val="footer"/>
    <w:basedOn w:val="a"/>
    <w:link w:val="a9"/>
    <w:uiPriority w:val="99"/>
    <w:unhideWhenUsed/>
    <w:rsid w:val="000E78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7899"/>
  </w:style>
  <w:style w:type="character" w:customStyle="1" w:styleId="30">
    <w:name w:val="Заголовок 3 Знак"/>
    <w:basedOn w:val="a0"/>
    <w:link w:val="3"/>
    <w:rsid w:val="00CA6ECC"/>
    <w:rPr>
      <w:rFonts w:ascii="Arial" w:eastAsia="Times New Roman" w:hAnsi="Arial" w:cs="Arial"/>
      <w:b/>
      <w:bCs/>
      <w:sz w:val="26"/>
      <w:szCs w:val="26"/>
      <w:lang w:eastAsia="ru-RU"/>
    </w:rPr>
  </w:style>
  <w:style w:type="character" w:customStyle="1" w:styleId="T10">
    <w:name w:val="T10"/>
    <w:rsid w:val="004031EE"/>
    <w:rPr>
      <w:rFonts w:ascii="Times New Roman" w:hAnsi="Times New Roman"/>
      <w:sz w:val="28"/>
    </w:rPr>
  </w:style>
  <w:style w:type="numbering" w:customStyle="1" w:styleId="1">
    <w:name w:val="Нет списка1"/>
    <w:next w:val="a2"/>
    <w:uiPriority w:val="99"/>
    <w:semiHidden/>
    <w:unhideWhenUsed/>
    <w:rsid w:val="00C9696E"/>
  </w:style>
  <w:style w:type="paragraph" w:customStyle="1" w:styleId="ConsPlusNonformat">
    <w:name w:val="ConsPlusNonformat"/>
    <w:uiPriority w:val="99"/>
    <w:rsid w:val="00C9696E"/>
    <w:pPr>
      <w:autoSpaceDE w:val="0"/>
      <w:autoSpaceDN w:val="0"/>
      <w:adjustRightInd w:val="0"/>
      <w:spacing w:after="0" w:line="240" w:lineRule="auto"/>
    </w:pPr>
    <w:rPr>
      <w:rFonts w:ascii="Courier New" w:eastAsia="Calibri" w:hAnsi="Courier New" w:cs="Courier New"/>
      <w:sz w:val="20"/>
      <w:szCs w:val="20"/>
    </w:rPr>
  </w:style>
  <w:style w:type="character" w:styleId="aa">
    <w:name w:val="Hyperlink"/>
    <w:unhideWhenUsed/>
    <w:rsid w:val="00C9696E"/>
    <w:rPr>
      <w:color w:val="000080"/>
      <w:u w:val="single"/>
    </w:rPr>
  </w:style>
  <w:style w:type="paragraph" w:styleId="ab">
    <w:name w:val="Body Text"/>
    <w:basedOn w:val="a"/>
    <w:link w:val="ac"/>
    <w:semiHidden/>
    <w:unhideWhenUsed/>
    <w:rsid w:val="00C9696E"/>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semiHidden/>
    <w:rsid w:val="00C9696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696E"/>
  </w:style>
  <w:style w:type="character" w:customStyle="1" w:styleId="FontStyle17">
    <w:name w:val="Font Style17"/>
    <w:rsid w:val="00C9696E"/>
    <w:rPr>
      <w:rFonts w:ascii="Times New Roman" w:hAnsi="Times New Roman" w:cs="Times New Roman"/>
      <w:sz w:val="26"/>
      <w:szCs w:val="26"/>
    </w:rPr>
  </w:style>
  <w:style w:type="paragraph" w:customStyle="1" w:styleId="Style1">
    <w:name w:val="Style1"/>
    <w:basedOn w:val="a"/>
    <w:rsid w:val="00C9696E"/>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C969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9696E"/>
    <w:rPr>
      <w:rFonts w:ascii="Arial" w:eastAsia="Times New Roman" w:hAnsi="Arial" w:cs="Arial"/>
      <w:sz w:val="20"/>
      <w:szCs w:val="20"/>
      <w:lang w:eastAsia="ru-RU"/>
    </w:rPr>
  </w:style>
  <w:style w:type="table" w:styleId="ad">
    <w:name w:val="Table Grid"/>
    <w:basedOn w:val="a1"/>
    <w:uiPriority w:val="59"/>
    <w:rsid w:val="00C9696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9696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e">
    <w:name w:val="No Spacing"/>
    <w:uiPriority w:val="1"/>
    <w:qFormat/>
    <w:rsid w:val="00C9696E"/>
    <w:pPr>
      <w:spacing w:after="0" w:line="240" w:lineRule="auto"/>
    </w:pPr>
    <w:rPr>
      <w:rFonts w:ascii="Calibri" w:eastAsia="Calibri" w:hAnsi="Calibri" w:cs="Times New Roman"/>
    </w:rPr>
  </w:style>
  <w:style w:type="paragraph" w:styleId="af">
    <w:name w:val="List Paragraph"/>
    <w:basedOn w:val="a"/>
    <w:uiPriority w:val="34"/>
    <w:qFormat/>
    <w:rsid w:val="007B4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29D7EED53D14705F0475277592280590B96E76F6BE16F7E152BA9BE33D0l9F" TargetMode="External"/><Relationship Id="rId18" Type="http://schemas.openxmlformats.org/officeDocument/2006/relationships/hyperlink" Target="consultantplus://offline/ref=2E93DB060A665439792D16B0D97F5720E51D892B1ECA12BC306D4CA8E0A37FBF723AEC6EF255B3C6s7tBL" TargetMode="External"/><Relationship Id="rId26" Type="http://schemas.openxmlformats.org/officeDocument/2006/relationships/hyperlink" Target="consultantplus://offline/ref=89AFE6F9429401B2441930EAA8CCF7A83D108F418C779BBB2F3052AC1F5087697960DB0DB2EE1C40B58F42BFnEG" TargetMode="External"/><Relationship Id="rId3" Type="http://schemas.openxmlformats.org/officeDocument/2006/relationships/styles" Target="styles.xml"/><Relationship Id="rId21" Type="http://schemas.openxmlformats.org/officeDocument/2006/relationships/hyperlink" Target="consultantplus://offline/ref=FA00D35D56306BD812AD52E822DC1A22BED13F064D59958410114D1ED0F2ED139F6D1E82739303835EbC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1B003F6E8003A4C9A47CCE1B3258942A6FBE510BE6DAFF440617AzEx8L" TargetMode="External"/><Relationship Id="rId17" Type="http://schemas.openxmlformats.org/officeDocument/2006/relationships/hyperlink" Target="consultantplus://offline/ref=91B003F6E8003A4C9A47CCE1B3258942A5F5E613B43CF8F6113474ED12C17E97A1C2969Az0x8L" TargetMode="External"/><Relationship Id="rId25" Type="http://schemas.openxmlformats.org/officeDocument/2006/relationships/hyperlink" Target="consultantplus://offline/ref=89AFE6F9429401B2441930EAA8CCF7A83D108F418C779BBB2F3052AC1F5087697960DB0DB2EE1C40B58F42BFnE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047C0F471B3E200CBC4A7D7449AEFD6F1A00F7A73656794791CE9A2D213C640293E5E1EBF6A5A493BAB603967566DE8B4D92F2F66C985CD9P9X2J" TargetMode="External"/><Relationship Id="rId29" Type="http://schemas.openxmlformats.org/officeDocument/2006/relationships/hyperlink" Target="consultantplus://offline/ref=16B3520F07E6D27BD492648F0FF4F97ABE114660579EEA060CA9952D39C17AFE06135D9A3209566AED140E72H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6gosuslugi.ru" TargetMode="External"/><Relationship Id="rId24" Type="http://schemas.openxmlformats.org/officeDocument/2006/relationships/hyperlink" Target="consultantplus://offline/ref=5015AECAA3C7C658B5F420068184D4FA4DA995D260E855ACDEBE6383C83F8C2084FCCFF00E12F57B9C1D6DY1d9G"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29D7EED53D14705F0475277592280590B97EF6962E66F7E152BA9BE33D0l9F" TargetMode="External"/><Relationship Id="rId23" Type="http://schemas.openxmlformats.org/officeDocument/2006/relationships/hyperlink" Target="consultantplus://offline/ref=FA00D35D56306BD812AD4CE534B04428B8DA670B495996DB4B4E164387FBE744D82247C0379E0282EE8ADA54b2L" TargetMode="External"/><Relationship Id="rId28" Type="http://schemas.openxmlformats.org/officeDocument/2006/relationships/hyperlink" Target="consultantplus://offline/ref=16B3520F07E6D27BD492648F0FF4F97ABE114660579EEA060CA9952D39C17AFE06135D9A3209566AED140E72HAG" TargetMode="External"/><Relationship Id="rId10" Type="http://schemas.openxmlformats.org/officeDocument/2006/relationships/hyperlink" Target="mailto:imzem@yandex.ru" TargetMode="External"/><Relationship Id="rId19" Type="http://schemas.openxmlformats.org/officeDocument/2006/relationships/hyperlink" Target="consultantplus://offline/ref=047C0F471B3E200CBC4A7D7449AEFD6F1A00F7A73656794791CE9A2D213C640293E5E1EBF6A5A493BAB603967566DE8B4D92F2F66C985CD9P9X2J" TargetMode="External"/><Relationship Id="rId31" Type="http://schemas.openxmlformats.org/officeDocument/2006/relationships/hyperlink" Target="consultantplus://offline/ref=16B3520F07E6D27BD492648F0FF4F97ABE114660579EEA060CA9952D39C17AFE06135D9A3209566AED140E72HAG" TargetMode="External"/><Relationship Id="rId4" Type="http://schemas.microsoft.com/office/2007/relationships/stylesWithEffects" Target="stylesWithEffects.xml"/><Relationship Id="rId9" Type="http://schemas.openxmlformats.org/officeDocument/2006/relationships/hyperlink" Target="http://www.trunovskiy26raion.ru" TargetMode="External"/><Relationship Id="rId14" Type="http://schemas.openxmlformats.org/officeDocument/2006/relationships/hyperlink" Target="consultantplus://offline/ref=429D7EED53D14705F0475277592280590B97EF6762E26F7E152BA9BE33D0l9F" TargetMode="External"/><Relationship Id="rId22" Type="http://schemas.openxmlformats.org/officeDocument/2006/relationships/hyperlink" Target="consultantplus://offline/ref=FA00D35D56306BD812AD4CE534B04428B8DA670B495996DB4B4E164387FBE744D82247C0379E0282EE8ADA54b2L" TargetMode="External"/><Relationship Id="rId27" Type="http://schemas.openxmlformats.org/officeDocument/2006/relationships/hyperlink" Target="consultantplus://offline/ref=16B3520F07E6D27BD492648F0FF4F97ABE114660579EEA060CA9952D39C17AFE06135D9A3209566AED140E72HAG" TargetMode="External"/><Relationship Id="rId30" Type="http://schemas.openxmlformats.org/officeDocument/2006/relationships/hyperlink" Target="consultantplus://offline/ref=16B3520F07E6D27BD492648F0FF4F97ABE114660579EEA060CA9952D39C17AFE06135D9A3209566AED140E72H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A62BD-DB50-4602-BB14-C1807C6E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40</Pages>
  <Words>14166</Words>
  <Characters>80749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Вячеславови</dc:creator>
  <cp:lastModifiedBy>Комп</cp:lastModifiedBy>
  <cp:revision>26</cp:revision>
  <cp:lastPrinted>2021-01-26T12:47:00Z</cp:lastPrinted>
  <dcterms:created xsi:type="dcterms:W3CDTF">2020-11-06T16:09:00Z</dcterms:created>
  <dcterms:modified xsi:type="dcterms:W3CDTF">2021-01-26T12:49:00Z</dcterms:modified>
</cp:coreProperties>
</file>