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80" w:rsidRPr="004313A5" w:rsidRDefault="00515877" w:rsidP="00DB1C80">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B1C80" w:rsidRPr="004313A5" w:rsidRDefault="00DB1C80" w:rsidP="00DB1C80">
      <w:pPr>
        <w:spacing w:after="0" w:line="240" w:lineRule="auto"/>
        <w:jc w:val="center"/>
        <w:rPr>
          <w:rFonts w:ascii="Times New Roman" w:eastAsia="Times New Roman" w:hAnsi="Times New Roman" w:cs="Times New Roman"/>
          <w:b/>
          <w:sz w:val="24"/>
          <w:szCs w:val="24"/>
          <w:lang w:eastAsia="ru-RU"/>
        </w:rPr>
      </w:pPr>
      <w:r w:rsidRPr="004313A5">
        <w:rPr>
          <w:rFonts w:ascii="Times New Roman" w:eastAsia="Times New Roman" w:hAnsi="Times New Roman" w:cs="Times New Roman"/>
          <w:b/>
          <w:sz w:val="24"/>
          <w:szCs w:val="24"/>
          <w:lang w:eastAsia="ru-RU"/>
        </w:rPr>
        <w:t xml:space="preserve">АДМИНИСТРАЦИЯ ТРУНОВСКОГО МУНИЦИПАЛЬНОГО </w:t>
      </w:r>
      <w:r w:rsidRPr="004313A5">
        <w:rPr>
          <w:rFonts w:ascii="Times New Roman" w:eastAsia="Times New Roman" w:hAnsi="Times New Roman" w:cs="Times New Roman"/>
          <w:b/>
          <w:bCs/>
          <w:sz w:val="24"/>
          <w:szCs w:val="24"/>
          <w:lang w:eastAsia="ru-RU"/>
        </w:rPr>
        <w:t>ОКРУГА</w:t>
      </w:r>
    </w:p>
    <w:p w:rsidR="00DB1C80" w:rsidRPr="004313A5" w:rsidRDefault="00DB1C80" w:rsidP="00DB1C80">
      <w:pPr>
        <w:spacing w:after="0" w:line="240" w:lineRule="auto"/>
        <w:jc w:val="center"/>
        <w:rPr>
          <w:rFonts w:ascii="Times New Roman" w:eastAsia="Times New Roman" w:hAnsi="Times New Roman" w:cs="Times New Roman"/>
          <w:b/>
          <w:sz w:val="24"/>
          <w:szCs w:val="24"/>
          <w:lang w:eastAsia="ru-RU"/>
        </w:rPr>
      </w:pPr>
      <w:r w:rsidRPr="004313A5">
        <w:rPr>
          <w:rFonts w:ascii="Times New Roman" w:eastAsia="Times New Roman" w:hAnsi="Times New Roman" w:cs="Times New Roman"/>
          <w:b/>
          <w:sz w:val="24"/>
          <w:szCs w:val="24"/>
          <w:lang w:eastAsia="ru-RU"/>
        </w:rPr>
        <w:t>СТАВРОПОЛЬСКОГО КРАЯ</w:t>
      </w:r>
    </w:p>
    <w:p w:rsidR="00DB1C80" w:rsidRPr="004313A5" w:rsidRDefault="00DB1C80" w:rsidP="00DB1C80">
      <w:pPr>
        <w:spacing w:after="0" w:line="240" w:lineRule="auto"/>
        <w:jc w:val="center"/>
        <w:rPr>
          <w:rFonts w:ascii="Times New Roman" w:eastAsia="Times New Roman" w:hAnsi="Times New Roman" w:cs="Times New Roman"/>
          <w:b/>
          <w:sz w:val="24"/>
          <w:szCs w:val="24"/>
          <w:lang w:eastAsia="ru-RU"/>
        </w:rPr>
      </w:pPr>
    </w:p>
    <w:p w:rsidR="00DB1C80" w:rsidRPr="004313A5" w:rsidRDefault="00DB1C80" w:rsidP="00DB1C80">
      <w:pPr>
        <w:spacing w:after="0" w:line="240" w:lineRule="auto"/>
        <w:ind w:firstLine="709"/>
        <w:jc w:val="center"/>
        <w:rPr>
          <w:rFonts w:ascii="Times New Roman" w:eastAsia="Times New Roman" w:hAnsi="Times New Roman" w:cs="Times New Roman"/>
          <w:b/>
          <w:sz w:val="36"/>
          <w:szCs w:val="36"/>
          <w:lang w:eastAsia="ru-RU"/>
        </w:rPr>
      </w:pPr>
      <w:proofErr w:type="gramStart"/>
      <w:r w:rsidRPr="004313A5">
        <w:rPr>
          <w:rFonts w:ascii="Times New Roman" w:eastAsia="Times New Roman" w:hAnsi="Times New Roman" w:cs="Times New Roman"/>
          <w:b/>
          <w:sz w:val="36"/>
          <w:szCs w:val="36"/>
          <w:lang w:eastAsia="ru-RU"/>
        </w:rPr>
        <w:t>П</w:t>
      </w:r>
      <w:proofErr w:type="gramEnd"/>
      <w:r w:rsidRPr="004313A5">
        <w:rPr>
          <w:rFonts w:ascii="Times New Roman" w:eastAsia="Times New Roman" w:hAnsi="Times New Roman" w:cs="Times New Roman"/>
          <w:b/>
          <w:sz w:val="36"/>
          <w:szCs w:val="36"/>
          <w:lang w:eastAsia="ru-RU"/>
        </w:rPr>
        <w:t xml:space="preserve"> О С Т А Н О В Л Е Н И Е</w:t>
      </w:r>
    </w:p>
    <w:p w:rsidR="00DB1C80" w:rsidRPr="004313A5" w:rsidRDefault="00DB1C80" w:rsidP="00DB1C80">
      <w:pPr>
        <w:tabs>
          <w:tab w:val="center" w:pos="4960"/>
        </w:tabs>
        <w:spacing w:after="0" w:line="240" w:lineRule="auto"/>
        <w:jc w:val="center"/>
        <w:rPr>
          <w:rFonts w:ascii="Times New Roman" w:eastAsia="Times New Roman" w:hAnsi="Times New Roman" w:cs="Times New Roman"/>
          <w:sz w:val="28"/>
          <w:szCs w:val="24"/>
          <w:lang w:eastAsia="ru-RU"/>
        </w:rPr>
      </w:pPr>
    </w:p>
    <w:p w:rsidR="00DB1C80" w:rsidRPr="004313A5" w:rsidRDefault="00356F07" w:rsidP="00DB1C80">
      <w:pPr>
        <w:tabs>
          <w:tab w:val="center" w:pos="4960"/>
        </w:tabs>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12.01.2022  </w:t>
      </w:r>
      <w:r>
        <w:rPr>
          <w:rFonts w:ascii="Times New Roman" w:eastAsia="Times New Roman" w:hAnsi="Times New Roman" w:cs="Times New Roman"/>
          <w:sz w:val="28"/>
          <w:szCs w:val="24"/>
          <w:lang w:eastAsia="ru-RU"/>
        </w:rPr>
        <w:tab/>
      </w:r>
      <w:r w:rsidR="00DB1C80" w:rsidRPr="004313A5">
        <w:rPr>
          <w:rFonts w:ascii="Times New Roman" w:eastAsia="Times New Roman" w:hAnsi="Times New Roman" w:cs="Times New Roman"/>
          <w:sz w:val="28"/>
          <w:szCs w:val="24"/>
          <w:lang w:eastAsia="ru-RU"/>
        </w:rPr>
        <w:t>с. Донское</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 5-п</w:t>
      </w:r>
    </w:p>
    <w:p w:rsidR="00DB1C80" w:rsidRPr="004313A5" w:rsidRDefault="00DB1C80" w:rsidP="00DB1C80">
      <w:pPr>
        <w:tabs>
          <w:tab w:val="center" w:pos="4960"/>
        </w:tabs>
        <w:spacing w:after="0" w:line="240" w:lineRule="auto"/>
        <w:jc w:val="center"/>
        <w:rPr>
          <w:rFonts w:ascii="Times New Roman" w:eastAsia="Times New Roman" w:hAnsi="Times New Roman" w:cs="Times New Roman"/>
          <w:sz w:val="28"/>
          <w:szCs w:val="24"/>
          <w:lang w:eastAsia="ru-RU"/>
        </w:rPr>
      </w:pPr>
    </w:p>
    <w:p w:rsidR="00DB1C80" w:rsidRPr="004313A5" w:rsidRDefault="00DB1C80" w:rsidP="00DB1C80">
      <w:pPr>
        <w:tabs>
          <w:tab w:val="center" w:pos="4960"/>
        </w:tabs>
        <w:spacing w:after="0" w:line="240" w:lineRule="auto"/>
        <w:jc w:val="center"/>
        <w:rPr>
          <w:rFonts w:ascii="Times New Roman" w:eastAsia="Times New Roman" w:hAnsi="Times New Roman" w:cs="Times New Roman"/>
          <w:sz w:val="28"/>
          <w:szCs w:val="24"/>
          <w:lang w:eastAsia="ru-RU"/>
        </w:rPr>
      </w:pPr>
    </w:p>
    <w:p w:rsidR="00DB1C80" w:rsidRPr="004313A5" w:rsidRDefault="00DB1C80" w:rsidP="00DB1C80">
      <w:pPr>
        <w:pStyle w:val="ConsPlusTitle"/>
        <w:widowControl/>
        <w:spacing w:line="240" w:lineRule="exact"/>
        <w:ind w:firstLine="0"/>
        <w:rPr>
          <w:rFonts w:ascii="Times New Roman" w:hAnsi="Times New Roman" w:cs="Times New Roman"/>
          <w:b w:val="0"/>
          <w:bCs w:val="0"/>
          <w:sz w:val="28"/>
          <w:szCs w:val="28"/>
        </w:rPr>
      </w:pPr>
      <w:r w:rsidRPr="00753DA1">
        <w:rPr>
          <w:rFonts w:ascii="Times New Roman" w:hAnsi="Times New Roman" w:cs="Times New Roman"/>
          <w:b w:val="0"/>
          <w:bCs w:val="0"/>
          <w:sz w:val="28"/>
        </w:rPr>
        <w:t>О</w:t>
      </w:r>
      <w:r>
        <w:rPr>
          <w:rFonts w:ascii="Times New Roman" w:hAnsi="Times New Roman" w:cs="Times New Roman"/>
          <w:b w:val="0"/>
          <w:bCs w:val="0"/>
          <w:sz w:val="28"/>
        </w:rPr>
        <w:t>б</w:t>
      </w:r>
      <w:r w:rsidRPr="00753DA1">
        <w:rPr>
          <w:rFonts w:ascii="Times New Roman" w:hAnsi="Times New Roman" w:cs="Times New Roman"/>
          <w:b w:val="0"/>
          <w:bCs w:val="0"/>
          <w:sz w:val="28"/>
        </w:rPr>
        <w:t xml:space="preserve"> </w:t>
      </w:r>
      <w:r>
        <w:rPr>
          <w:rFonts w:ascii="Times New Roman" w:hAnsi="Times New Roman" w:cs="Times New Roman"/>
          <w:b w:val="0"/>
          <w:bCs w:val="0"/>
          <w:sz w:val="28"/>
        </w:rPr>
        <w:t xml:space="preserve">утверждении административного регламента </w:t>
      </w:r>
      <w:r w:rsidR="00406B05">
        <w:rPr>
          <w:rFonts w:ascii="Times New Roman" w:hAnsi="Times New Roman" w:cs="Times New Roman"/>
          <w:b w:val="0"/>
          <w:bCs w:val="0"/>
          <w:sz w:val="28"/>
        </w:rPr>
        <w:t xml:space="preserve">предоставления муниципальной услуги </w:t>
      </w:r>
      <w:r w:rsidRPr="00DB1C80">
        <w:rPr>
          <w:rFonts w:ascii="Times New Roman" w:hAnsi="Times New Roman" w:cs="Times New Roman"/>
          <w:b w:val="0"/>
          <w:bCs w:val="0"/>
          <w:sz w:val="28"/>
        </w:rPr>
        <w:t xml:space="preserve">«Предоставление сведений, документов </w:t>
      </w:r>
      <w:r w:rsidR="008E6568">
        <w:rPr>
          <w:rFonts w:ascii="Times New Roman" w:hAnsi="Times New Roman" w:cs="Times New Roman"/>
          <w:b w:val="0"/>
          <w:bCs w:val="0"/>
          <w:sz w:val="28"/>
        </w:rPr>
        <w:t xml:space="preserve">                          </w:t>
      </w:r>
      <w:r w:rsidRPr="00DB1C80">
        <w:rPr>
          <w:rFonts w:ascii="Times New Roman" w:hAnsi="Times New Roman" w:cs="Times New Roman"/>
          <w:b w:val="0"/>
          <w:bCs w:val="0"/>
          <w:sz w:val="28"/>
        </w:rPr>
        <w:t>и материалов, содержащихся в государственной информационной системе обеспечения градостроительной деятельности»</w:t>
      </w:r>
    </w:p>
    <w:p w:rsidR="00DB1C80" w:rsidRDefault="00DB1C80" w:rsidP="00DB1C80">
      <w:pPr>
        <w:autoSpaceDE w:val="0"/>
        <w:autoSpaceDN w:val="0"/>
        <w:adjustRightInd w:val="0"/>
        <w:spacing w:after="0" w:line="240" w:lineRule="auto"/>
        <w:jc w:val="center"/>
        <w:rPr>
          <w:rFonts w:ascii="Times New Roman" w:hAnsi="Times New Roman" w:cs="Times New Roman"/>
          <w:b/>
          <w:sz w:val="28"/>
          <w:szCs w:val="28"/>
        </w:rPr>
      </w:pPr>
    </w:p>
    <w:p w:rsidR="00DB1C80" w:rsidRDefault="00DB1C80" w:rsidP="00DB1C80">
      <w:pPr>
        <w:pStyle w:val="ConsPlusNormal"/>
        <w:widowControl/>
        <w:ind w:firstLine="540"/>
        <w:rPr>
          <w:rFonts w:ascii="Times New Roman" w:hAnsi="Times New Roman" w:cs="Times New Roman"/>
          <w:sz w:val="28"/>
          <w:szCs w:val="28"/>
        </w:rPr>
      </w:pPr>
    </w:p>
    <w:p w:rsidR="00DB1C80" w:rsidRDefault="00DB1C80" w:rsidP="00DB1C80">
      <w:pPr>
        <w:pStyle w:val="ConsPlusNormal"/>
        <w:widowControl/>
        <w:ind w:firstLine="540"/>
        <w:rPr>
          <w:rFonts w:ascii="Times New Roman" w:hAnsi="Times New Roman" w:cs="Times New Roman"/>
          <w:sz w:val="28"/>
          <w:szCs w:val="28"/>
        </w:rPr>
      </w:pPr>
    </w:p>
    <w:p w:rsidR="00DB1C80" w:rsidRPr="004313A5" w:rsidRDefault="00DB1C80" w:rsidP="00DB1C80">
      <w:pPr>
        <w:widowControl w:val="0"/>
        <w:tabs>
          <w:tab w:val="left" w:pos="4395"/>
          <w:tab w:val="left" w:pos="7920"/>
        </w:tabs>
        <w:suppressAutoHyphens/>
        <w:spacing w:after="0" w:line="240" w:lineRule="auto"/>
        <w:ind w:firstLine="567"/>
        <w:jc w:val="both"/>
        <w:rPr>
          <w:rFonts w:ascii="Times New Roman" w:hAnsi="Times New Roman" w:cs="Times New Roman"/>
          <w:sz w:val="28"/>
          <w:szCs w:val="28"/>
        </w:rPr>
      </w:pPr>
      <w:proofErr w:type="gramStart"/>
      <w:r w:rsidRPr="00DB1C80">
        <w:rPr>
          <w:rFonts w:ascii="Times New Roman" w:hAnsi="Times New Roman" w:cs="Times New Roman"/>
          <w:sz w:val="28"/>
          <w:szCs w:val="28"/>
        </w:rPr>
        <w:t>В соответствии с Градостроительным кодексом Российской Федерации,</w:t>
      </w:r>
      <w:r>
        <w:rPr>
          <w:rFonts w:ascii="Times New Roman" w:hAnsi="Times New Roman" w:cs="Times New Roman"/>
          <w:sz w:val="28"/>
          <w:szCs w:val="28"/>
        </w:rPr>
        <w:t xml:space="preserve"> </w:t>
      </w:r>
      <w:r w:rsidR="008E6568" w:rsidRPr="008E6568">
        <w:rPr>
          <w:rFonts w:ascii="Times New Roman" w:hAnsi="Times New Roman" w:cs="Times New Roman"/>
          <w:sz w:val="28"/>
          <w:szCs w:val="28"/>
        </w:rPr>
        <w:t>Федераль</w:t>
      </w:r>
      <w:r w:rsidR="008E6568">
        <w:rPr>
          <w:rFonts w:ascii="Times New Roman" w:hAnsi="Times New Roman" w:cs="Times New Roman"/>
          <w:sz w:val="28"/>
          <w:szCs w:val="28"/>
        </w:rPr>
        <w:t>ным законом от 27 июля 2010 г</w:t>
      </w:r>
      <w:r w:rsidR="006D0921">
        <w:rPr>
          <w:rFonts w:ascii="Times New Roman" w:hAnsi="Times New Roman" w:cs="Times New Roman"/>
          <w:sz w:val="28"/>
          <w:szCs w:val="28"/>
        </w:rPr>
        <w:t>ода</w:t>
      </w:r>
      <w:r w:rsidR="008E6568">
        <w:rPr>
          <w:rFonts w:ascii="Times New Roman" w:hAnsi="Times New Roman" w:cs="Times New Roman"/>
          <w:sz w:val="28"/>
          <w:szCs w:val="28"/>
        </w:rPr>
        <w:t xml:space="preserve"> №</w:t>
      </w:r>
      <w:r w:rsidR="008E6568" w:rsidRPr="008E6568">
        <w:rPr>
          <w:rFonts w:ascii="Times New Roman" w:hAnsi="Times New Roman" w:cs="Times New Roman"/>
          <w:sz w:val="28"/>
          <w:szCs w:val="28"/>
        </w:rPr>
        <w:t xml:space="preserve"> 210-ФЗ </w:t>
      </w:r>
      <w:r w:rsidR="006D0921">
        <w:rPr>
          <w:rFonts w:ascii="Times New Roman" w:hAnsi="Times New Roman" w:cs="Times New Roman"/>
          <w:sz w:val="28"/>
          <w:szCs w:val="28"/>
        </w:rPr>
        <w:t>«</w:t>
      </w:r>
      <w:r w:rsidR="008E6568" w:rsidRPr="008E6568">
        <w:rPr>
          <w:rFonts w:ascii="Times New Roman" w:hAnsi="Times New Roman" w:cs="Times New Roman"/>
          <w:sz w:val="28"/>
          <w:szCs w:val="28"/>
        </w:rPr>
        <w:t>Об организации предоставления государственных и муниципальных услуг</w:t>
      </w:r>
      <w:r w:rsidR="006D0921">
        <w:rPr>
          <w:rFonts w:ascii="Times New Roman" w:hAnsi="Times New Roman" w:cs="Times New Roman"/>
          <w:sz w:val="28"/>
          <w:szCs w:val="28"/>
        </w:rPr>
        <w:t>»</w:t>
      </w:r>
      <w:r w:rsidR="008E6568">
        <w:rPr>
          <w:rFonts w:ascii="Times New Roman" w:hAnsi="Times New Roman" w:cs="Times New Roman"/>
          <w:sz w:val="28"/>
          <w:szCs w:val="28"/>
        </w:rPr>
        <w:t xml:space="preserve">, </w:t>
      </w:r>
      <w:r>
        <w:rPr>
          <w:rFonts w:ascii="Times New Roman" w:hAnsi="Times New Roman" w:cs="Times New Roman"/>
          <w:sz w:val="28"/>
          <w:szCs w:val="28"/>
        </w:rPr>
        <w:t>Федеральным з</w:t>
      </w:r>
      <w:r w:rsidRPr="00F760A7">
        <w:rPr>
          <w:rFonts w:ascii="Times New Roman" w:hAnsi="Times New Roman" w:cs="Times New Roman"/>
          <w:sz w:val="28"/>
          <w:szCs w:val="28"/>
        </w:rPr>
        <w:t>акон</w:t>
      </w:r>
      <w:r>
        <w:rPr>
          <w:rFonts w:ascii="Times New Roman" w:hAnsi="Times New Roman" w:cs="Times New Roman"/>
          <w:sz w:val="28"/>
          <w:szCs w:val="28"/>
        </w:rPr>
        <w:t>ом</w:t>
      </w:r>
      <w:r w:rsidRPr="00F760A7">
        <w:rPr>
          <w:rFonts w:ascii="Times New Roman" w:hAnsi="Times New Roman" w:cs="Times New Roman"/>
          <w:sz w:val="28"/>
          <w:szCs w:val="28"/>
        </w:rPr>
        <w:t xml:space="preserve"> от 6 октября 2003 г</w:t>
      </w:r>
      <w:r>
        <w:rPr>
          <w:rFonts w:ascii="Times New Roman" w:hAnsi="Times New Roman" w:cs="Times New Roman"/>
          <w:sz w:val="28"/>
          <w:szCs w:val="28"/>
        </w:rPr>
        <w:t xml:space="preserve">ода </w:t>
      </w:r>
      <w:r w:rsidRPr="00F760A7">
        <w:rPr>
          <w:rFonts w:ascii="Times New Roman" w:hAnsi="Times New Roman" w:cs="Times New Roman"/>
          <w:sz w:val="28"/>
          <w:szCs w:val="28"/>
        </w:rPr>
        <w:t>№ 131-ФЗ</w:t>
      </w:r>
      <w:r>
        <w:rPr>
          <w:rFonts w:ascii="Times New Roman" w:hAnsi="Times New Roman" w:cs="Times New Roman"/>
          <w:sz w:val="28"/>
          <w:szCs w:val="28"/>
        </w:rPr>
        <w:t xml:space="preserve"> </w:t>
      </w:r>
      <w:r w:rsidRPr="00F760A7">
        <w:rPr>
          <w:rFonts w:ascii="Times New Roman" w:hAnsi="Times New Roman" w:cs="Times New Roman"/>
          <w:sz w:val="28"/>
          <w:szCs w:val="28"/>
        </w:rPr>
        <w:t>«Об общих принципах организации местного самоуправления</w:t>
      </w:r>
      <w:r>
        <w:rPr>
          <w:rFonts w:ascii="Times New Roman" w:hAnsi="Times New Roman" w:cs="Times New Roman"/>
          <w:sz w:val="28"/>
          <w:szCs w:val="28"/>
        </w:rPr>
        <w:t xml:space="preserve"> </w:t>
      </w:r>
      <w:r w:rsidRPr="00F760A7">
        <w:rPr>
          <w:rFonts w:ascii="Times New Roman" w:hAnsi="Times New Roman" w:cs="Times New Roman"/>
          <w:sz w:val="28"/>
          <w:szCs w:val="28"/>
        </w:rPr>
        <w:t>в Российской Федерации»</w:t>
      </w:r>
      <w:r>
        <w:rPr>
          <w:rFonts w:ascii="Times New Roman" w:hAnsi="Times New Roman" w:cs="Times New Roman"/>
          <w:sz w:val="28"/>
          <w:szCs w:val="28"/>
        </w:rPr>
        <w:t xml:space="preserve">, Законом Ставропольского края </w:t>
      </w:r>
      <w:r w:rsidRPr="00D77C1C">
        <w:rPr>
          <w:rFonts w:ascii="Times New Roman" w:hAnsi="Times New Roman" w:cs="Times New Roman"/>
          <w:sz w:val="28"/>
          <w:szCs w:val="28"/>
        </w:rPr>
        <w:t>от 02</w:t>
      </w:r>
      <w:r>
        <w:rPr>
          <w:rFonts w:ascii="Times New Roman" w:hAnsi="Times New Roman" w:cs="Times New Roman"/>
          <w:sz w:val="28"/>
          <w:szCs w:val="28"/>
        </w:rPr>
        <w:t xml:space="preserve"> марта </w:t>
      </w:r>
      <w:r w:rsidRPr="00D77C1C">
        <w:rPr>
          <w:rFonts w:ascii="Times New Roman" w:hAnsi="Times New Roman" w:cs="Times New Roman"/>
          <w:sz w:val="28"/>
          <w:szCs w:val="28"/>
        </w:rPr>
        <w:t>2005</w:t>
      </w:r>
      <w:r>
        <w:rPr>
          <w:rFonts w:ascii="Times New Roman" w:hAnsi="Times New Roman" w:cs="Times New Roman"/>
          <w:sz w:val="28"/>
          <w:szCs w:val="28"/>
        </w:rPr>
        <w:t xml:space="preserve"> г.</w:t>
      </w:r>
      <w:r w:rsidRPr="00D77C1C">
        <w:rPr>
          <w:rFonts w:ascii="Times New Roman" w:hAnsi="Times New Roman" w:cs="Times New Roman"/>
          <w:sz w:val="28"/>
          <w:szCs w:val="28"/>
        </w:rPr>
        <w:t xml:space="preserve"> № 12-кз «О местном самоуправлении в Ставропольском крае</w:t>
      </w:r>
      <w:r>
        <w:rPr>
          <w:rFonts w:ascii="Times New Roman" w:hAnsi="Times New Roman" w:cs="Times New Roman"/>
          <w:sz w:val="28"/>
          <w:szCs w:val="28"/>
        </w:rPr>
        <w:t>,</w:t>
      </w:r>
      <w:r w:rsidR="00972A53">
        <w:rPr>
          <w:rFonts w:ascii="Times New Roman" w:hAnsi="Times New Roman" w:cs="Times New Roman"/>
          <w:sz w:val="28"/>
          <w:szCs w:val="28"/>
        </w:rPr>
        <w:t xml:space="preserve"> </w:t>
      </w:r>
      <w:r w:rsidR="006D0921">
        <w:rPr>
          <w:rFonts w:ascii="Times New Roman" w:hAnsi="Times New Roman" w:cs="Times New Roman"/>
          <w:sz w:val="28"/>
          <w:szCs w:val="28"/>
        </w:rPr>
        <w:t>п</w:t>
      </w:r>
      <w:r w:rsidR="00972A53" w:rsidRPr="00972A53">
        <w:rPr>
          <w:rFonts w:ascii="Times New Roman" w:hAnsi="Times New Roman" w:cs="Times New Roman"/>
          <w:sz w:val="28"/>
          <w:szCs w:val="28"/>
        </w:rPr>
        <w:t>остановлением Правительства Российской Федерации от 13</w:t>
      </w:r>
      <w:proofErr w:type="gramEnd"/>
      <w:r w:rsidR="00972A53" w:rsidRPr="00972A53">
        <w:rPr>
          <w:rFonts w:ascii="Times New Roman" w:hAnsi="Times New Roman" w:cs="Times New Roman"/>
          <w:sz w:val="28"/>
          <w:szCs w:val="28"/>
        </w:rPr>
        <w:t xml:space="preserve"> марта 2020 года № 279 «Об информационном обеспечении градостроительной деятельности»</w:t>
      </w:r>
      <w:r w:rsidR="00972A53">
        <w:rPr>
          <w:rFonts w:ascii="Times New Roman" w:hAnsi="Times New Roman" w:cs="Times New Roman"/>
          <w:sz w:val="28"/>
          <w:szCs w:val="28"/>
        </w:rPr>
        <w:t>,</w:t>
      </w:r>
      <w:r>
        <w:rPr>
          <w:rFonts w:ascii="Times New Roman" w:hAnsi="Times New Roman" w:cs="Times New Roman"/>
          <w:sz w:val="28"/>
          <w:szCs w:val="28"/>
        </w:rPr>
        <w:t xml:space="preserve"> </w:t>
      </w:r>
      <w:r w:rsidRPr="00613411">
        <w:rPr>
          <w:rFonts w:ascii="Times New Roman" w:hAnsi="Times New Roman" w:cs="Times New Roman"/>
          <w:sz w:val="28"/>
          <w:szCs w:val="28"/>
        </w:rPr>
        <w:t>Уставом Труновского муниципального округа Ставропольского края</w:t>
      </w:r>
      <w:r>
        <w:rPr>
          <w:rFonts w:ascii="Times New Roman" w:hAnsi="Times New Roman" w:cs="Times New Roman"/>
          <w:sz w:val="28"/>
          <w:szCs w:val="28"/>
        </w:rPr>
        <w:t>,</w:t>
      </w:r>
      <w:r w:rsidRPr="00613411">
        <w:rPr>
          <w:rFonts w:ascii="Times New Roman" w:hAnsi="Times New Roman" w:cs="Times New Roman"/>
          <w:sz w:val="28"/>
          <w:szCs w:val="28"/>
        </w:rPr>
        <w:t xml:space="preserve"> </w:t>
      </w:r>
      <w:r w:rsidR="006D0921">
        <w:rPr>
          <w:rFonts w:ascii="Times New Roman" w:hAnsi="Times New Roman" w:cs="Times New Roman"/>
          <w:sz w:val="28"/>
          <w:szCs w:val="28"/>
        </w:rPr>
        <w:t>п</w:t>
      </w:r>
      <w:r w:rsidR="006D0921" w:rsidRPr="006D0921">
        <w:rPr>
          <w:rFonts w:ascii="Times New Roman" w:hAnsi="Times New Roman" w:cs="Times New Roman"/>
          <w:sz w:val="28"/>
          <w:szCs w:val="28"/>
        </w:rPr>
        <w:t>остановление</w:t>
      </w:r>
      <w:r w:rsidR="006D0921">
        <w:rPr>
          <w:rFonts w:ascii="Times New Roman" w:hAnsi="Times New Roman" w:cs="Times New Roman"/>
          <w:sz w:val="28"/>
          <w:szCs w:val="28"/>
        </w:rPr>
        <w:t>м</w:t>
      </w:r>
      <w:r w:rsidR="006D0921" w:rsidRPr="006D0921">
        <w:t xml:space="preserve"> </w:t>
      </w:r>
      <w:r w:rsidR="006D0921" w:rsidRPr="006D0921">
        <w:rPr>
          <w:rFonts w:ascii="Times New Roman" w:hAnsi="Times New Roman" w:cs="Times New Roman"/>
          <w:sz w:val="28"/>
          <w:szCs w:val="28"/>
        </w:rPr>
        <w:t xml:space="preserve">администрации Труновского муниципального округа Ставропольского края </w:t>
      </w:r>
      <w:r w:rsidR="006D0921">
        <w:rPr>
          <w:rFonts w:ascii="Times New Roman" w:hAnsi="Times New Roman" w:cs="Times New Roman"/>
          <w:sz w:val="28"/>
          <w:szCs w:val="28"/>
        </w:rPr>
        <w:t xml:space="preserve">                              </w:t>
      </w:r>
      <w:r w:rsidR="006D0921" w:rsidRPr="006D0921">
        <w:rPr>
          <w:rFonts w:ascii="Times New Roman" w:hAnsi="Times New Roman" w:cs="Times New Roman"/>
          <w:sz w:val="28"/>
          <w:szCs w:val="28"/>
        </w:rPr>
        <w:t xml:space="preserve">от 11.01.2021 № 1-п </w:t>
      </w:r>
      <w:r w:rsidR="006D0921">
        <w:rPr>
          <w:rFonts w:ascii="Times New Roman" w:hAnsi="Times New Roman" w:cs="Times New Roman"/>
          <w:sz w:val="28"/>
          <w:szCs w:val="28"/>
        </w:rPr>
        <w:t>«</w:t>
      </w:r>
      <w:r w:rsidR="006D0921" w:rsidRPr="006D0921">
        <w:rPr>
          <w:rFonts w:ascii="Times New Roman" w:hAnsi="Times New Roman" w:cs="Times New Roman"/>
          <w:sz w:val="28"/>
          <w:szCs w:val="28"/>
        </w:rPr>
        <w:t>О разработке, утверждении и проведении экспертизы административных регламентов предоставления муниципальных услуг</w:t>
      </w:r>
      <w:r w:rsidR="006D0921">
        <w:rPr>
          <w:rFonts w:ascii="Times New Roman" w:hAnsi="Times New Roman" w:cs="Times New Roman"/>
          <w:sz w:val="28"/>
          <w:szCs w:val="28"/>
        </w:rPr>
        <w:t xml:space="preserve">», </w:t>
      </w:r>
      <w:r w:rsidRPr="004313A5">
        <w:rPr>
          <w:rFonts w:ascii="Times New Roman" w:hAnsi="Times New Roman" w:cs="Times New Roman"/>
          <w:sz w:val="28"/>
          <w:szCs w:val="28"/>
        </w:rPr>
        <w:t>администрация Труновского муниципального округа Ставропольского края</w:t>
      </w:r>
    </w:p>
    <w:p w:rsidR="00DB1C80" w:rsidRPr="004313A5" w:rsidRDefault="00DB1C80" w:rsidP="00DB1C80">
      <w:pPr>
        <w:widowControl w:val="0"/>
        <w:tabs>
          <w:tab w:val="left" w:pos="4395"/>
          <w:tab w:val="left" w:pos="7920"/>
        </w:tabs>
        <w:suppressAutoHyphens/>
        <w:spacing w:after="0" w:line="240" w:lineRule="auto"/>
        <w:ind w:firstLine="567"/>
        <w:jc w:val="both"/>
        <w:rPr>
          <w:rFonts w:ascii="Times New Roman" w:hAnsi="Times New Roman" w:cs="Times New Roman"/>
          <w:sz w:val="28"/>
          <w:szCs w:val="28"/>
        </w:rPr>
      </w:pPr>
    </w:p>
    <w:p w:rsidR="00DB1C80" w:rsidRDefault="00DB1C80" w:rsidP="00DB1C80">
      <w:pPr>
        <w:widowControl w:val="0"/>
        <w:tabs>
          <w:tab w:val="left" w:pos="4395"/>
          <w:tab w:val="left" w:pos="7920"/>
        </w:tabs>
        <w:suppressAutoHyphens/>
        <w:spacing w:after="0" w:line="240" w:lineRule="auto"/>
        <w:jc w:val="both"/>
        <w:rPr>
          <w:rFonts w:ascii="Times New Roman" w:hAnsi="Times New Roman" w:cs="Times New Roman"/>
          <w:sz w:val="28"/>
          <w:szCs w:val="28"/>
        </w:rPr>
      </w:pPr>
      <w:r w:rsidRPr="004313A5">
        <w:rPr>
          <w:rFonts w:ascii="Times New Roman" w:hAnsi="Times New Roman" w:cs="Times New Roman"/>
          <w:sz w:val="28"/>
          <w:szCs w:val="28"/>
        </w:rPr>
        <w:t>ПОСТАНОВЛЯЕТ:</w:t>
      </w:r>
    </w:p>
    <w:p w:rsidR="00DB1C80" w:rsidRDefault="00DB1C80" w:rsidP="00DB1C80">
      <w:pPr>
        <w:widowControl w:val="0"/>
        <w:tabs>
          <w:tab w:val="left" w:pos="4395"/>
          <w:tab w:val="left" w:pos="7920"/>
        </w:tabs>
        <w:suppressAutoHyphens/>
        <w:spacing w:after="0" w:line="240" w:lineRule="auto"/>
        <w:ind w:firstLine="567"/>
        <w:jc w:val="both"/>
        <w:rPr>
          <w:rFonts w:ascii="Times New Roman" w:hAnsi="Times New Roman" w:cs="Times New Roman"/>
          <w:sz w:val="28"/>
          <w:szCs w:val="28"/>
        </w:rPr>
      </w:pPr>
    </w:p>
    <w:p w:rsidR="00DB1C80" w:rsidRDefault="00DB1C80" w:rsidP="00DB1C80">
      <w:pPr>
        <w:autoSpaceDE w:val="0"/>
        <w:autoSpaceDN w:val="0"/>
        <w:adjustRightInd w:val="0"/>
        <w:spacing w:after="0" w:line="240" w:lineRule="auto"/>
        <w:ind w:firstLine="708"/>
        <w:jc w:val="both"/>
        <w:rPr>
          <w:rFonts w:ascii="Times New Roman" w:hAnsi="Times New Roman" w:cs="Times New Roman"/>
          <w:sz w:val="28"/>
          <w:szCs w:val="28"/>
        </w:rPr>
      </w:pPr>
      <w:r w:rsidRPr="00493640">
        <w:rPr>
          <w:rFonts w:ascii="Times New Roman" w:hAnsi="Times New Roman" w:cs="Times New Roman"/>
          <w:sz w:val="28"/>
          <w:szCs w:val="28"/>
        </w:rPr>
        <w:t>1.</w:t>
      </w:r>
      <w:r>
        <w:rPr>
          <w:rFonts w:ascii="Times New Roman" w:hAnsi="Times New Roman" w:cs="Times New Roman"/>
          <w:sz w:val="28"/>
          <w:szCs w:val="28"/>
        </w:rPr>
        <w:t xml:space="preserve"> </w:t>
      </w:r>
      <w:r w:rsidR="00406B05">
        <w:rPr>
          <w:rFonts w:ascii="Times New Roman" w:hAnsi="Times New Roman" w:cs="Times New Roman"/>
          <w:sz w:val="28"/>
          <w:szCs w:val="28"/>
        </w:rPr>
        <w:t>Утвердить прилагаемый а</w:t>
      </w:r>
      <w:r w:rsidRPr="00DB1C80">
        <w:rPr>
          <w:rFonts w:ascii="Times New Roman" w:hAnsi="Times New Roman" w:cs="Times New Roman"/>
          <w:sz w:val="28"/>
          <w:szCs w:val="28"/>
        </w:rPr>
        <w:t>дминистративный регламент</w:t>
      </w:r>
      <w:r w:rsidR="00406B05" w:rsidRPr="00406B05">
        <w:t xml:space="preserve"> </w:t>
      </w:r>
      <w:r w:rsidR="00406B05" w:rsidRPr="00406B05">
        <w:rPr>
          <w:rFonts w:ascii="Times New Roman" w:hAnsi="Times New Roman" w:cs="Times New Roman"/>
          <w:sz w:val="28"/>
          <w:szCs w:val="28"/>
        </w:rPr>
        <w:t>предоставления муниципальной услуги</w:t>
      </w:r>
      <w:r w:rsidRPr="00DB1C80">
        <w:rPr>
          <w:rFonts w:ascii="Times New Roman" w:hAnsi="Times New Roman" w:cs="Times New Roman"/>
          <w:sz w:val="28"/>
          <w:szCs w:val="28"/>
        </w:rPr>
        <w:t xml:space="preserve"> «Предоставление сведений, документов и материалов, содержащихся</w:t>
      </w:r>
      <w:r w:rsidR="00047554">
        <w:rPr>
          <w:rFonts w:ascii="Times New Roman" w:hAnsi="Times New Roman" w:cs="Times New Roman"/>
          <w:sz w:val="28"/>
          <w:szCs w:val="28"/>
        </w:rPr>
        <w:t xml:space="preserve"> </w:t>
      </w:r>
      <w:r w:rsidRPr="00DB1C80">
        <w:rPr>
          <w:rFonts w:ascii="Times New Roman" w:hAnsi="Times New Roman" w:cs="Times New Roman"/>
          <w:sz w:val="28"/>
          <w:szCs w:val="28"/>
        </w:rPr>
        <w:t>в государственной информационной системе обеспечения градостроительной деятельности»</w:t>
      </w:r>
      <w:r w:rsidRPr="00753DA1">
        <w:rPr>
          <w:rFonts w:ascii="Times New Roman" w:hAnsi="Times New Roman" w:cs="Times New Roman"/>
          <w:sz w:val="28"/>
          <w:szCs w:val="28"/>
        </w:rPr>
        <w:t>.</w:t>
      </w:r>
    </w:p>
    <w:p w:rsidR="00DB1C80" w:rsidRPr="00A92212" w:rsidRDefault="00DB1C80" w:rsidP="00DB1C80">
      <w:pPr>
        <w:autoSpaceDE w:val="0"/>
        <w:autoSpaceDN w:val="0"/>
        <w:adjustRightInd w:val="0"/>
        <w:spacing w:after="0" w:line="240" w:lineRule="auto"/>
        <w:ind w:firstLine="708"/>
        <w:jc w:val="both"/>
        <w:rPr>
          <w:rFonts w:ascii="Times New Roman" w:hAnsi="Times New Roman" w:cs="Times New Roman"/>
          <w:sz w:val="28"/>
          <w:szCs w:val="28"/>
        </w:rPr>
      </w:pPr>
    </w:p>
    <w:p w:rsidR="00972A53" w:rsidRPr="00972A53" w:rsidRDefault="00DB1C80" w:rsidP="00972A53">
      <w:pPr>
        <w:autoSpaceDE w:val="0"/>
        <w:autoSpaceDN w:val="0"/>
        <w:adjustRightInd w:val="0"/>
        <w:spacing w:after="0" w:line="240" w:lineRule="auto"/>
        <w:ind w:firstLine="708"/>
        <w:jc w:val="both"/>
        <w:rPr>
          <w:rFonts w:ascii="Times New Roman" w:hAnsi="Times New Roman" w:cs="Times New Roman"/>
          <w:sz w:val="28"/>
          <w:szCs w:val="28"/>
        </w:rPr>
      </w:pPr>
      <w:r w:rsidRPr="00753DA1">
        <w:rPr>
          <w:rFonts w:ascii="Times New Roman" w:hAnsi="Times New Roman" w:cs="Times New Roman"/>
          <w:sz w:val="28"/>
          <w:szCs w:val="28"/>
        </w:rPr>
        <w:t xml:space="preserve">2. </w:t>
      </w:r>
      <w:r w:rsidR="00972A53" w:rsidRPr="00972A53">
        <w:rPr>
          <w:rFonts w:ascii="Times New Roman" w:hAnsi="Times New Roman" w:cs="Times New Roman"/>
          <w:sz w:val="28"/>
          <w:szCs w:val="28"/>
        </w:rPr>
        <w:t>Признать утратившими силу постановления администрации Труновского муниципального района Ставропольского края:</w:t>
      </w:r>
    </w:p>
    <w:p w:rsidR="00972A53" w:rsidRPr="00972A53" w:rsidRDefault="00972A53" w:rsidP="00972A53">
      <w:pPr>
        <w:autoSpaceDE w:val="0"/>
        <w:autoSpaceDN w:val="0"/>
        <w:adjustRightInd w:val="0"/>
        <w:spacing w:after="0" w:line="240" w:lineRule="auto"/>
        <w:ind w:firstLine="708"/>
        <w:jc w:val="both"/>
        <w:rPr>
          <w:rFonts w:ascii="Times New Roman" w:hAnsi="Times New Roman" w:cs="Times New Roman"/>
          <w:sz w:val="28"/>
          <w:szCs w:val="28"/>
        </w:rPr>
      </w:pPr>
      <w:r w:rsidRPr="00972A53">
        <w:rPr>
          <w:rFonts w:ascii="Times New Roman" w:hAnsi="Times New Roman" w:cs="Times New Roman"/>
          <w:sz w:val="28"/>
          <w:szCs w:val="28"/>
        </w:rPr>
        <w:t>от 25.09.2009 № 602-п «Об информационном обеспечении градостроительной деятельности Труновского муниципального района  Ставропольского края»;</w:t>
      </w:r>
    </w:p>
    <w:p w:rsidR="00972A53" w:rsidRDefault="00972A53" w:rsidP="00972A53">
      <w:pPr>
        <w:tabs>
          <w:tab w:val="left" w:pos="284"/>
          <w:tab w:val="left" w:pos="885"/>
          <w:tab w:val="left" w:pos="1185"/>
        </w:tabs>
        <w:spacing w:after="0" w:line="240" w:lineRule="auto"/>
        <w:ind w:firstLine="709"/>
        <w:jc w:val="both"/>
        <w:rPr>
          <w:rFonts w:ascii="Times New Roman" w:hAnsi="Times New Roman" w:cs="Times New Roman"/>
          <w:sz w:val="28"/>
          <w:szCs w:val="28"/>
        </w:rPr>
      </w:pPr>
      <w:r w:rsidRPr="00972A53">
        <w:rPr>
          <w:rFonts w:ascii="Times New Roman" w:hAnsi="Times New Roman" w:cs="Times New Roman"/>
          <w:sz w:val="28"/>
          <w:szCs w:val="28"/>
        </w:rPr>
        <w:t xml:space="preserve">от 02.02.2011 № 38-п «О внесении изменений в постановление администрации Труновского муниципального района Ставропольского края от 25.09.2009 № 602-п «Об информационном обеспечении </w:t>
      </w:r>
      <w:r w:rsidRPr="00972A53">
        <w:rPr>
          <w:rFonts w:ascii="Times New Roman" w:hAnsi="Times New Roman" w:cs="Times New Roman"/>
          <w:sz w:val="28"/>
          <w:szCs w:val="28"/>
        </w:rPr>
        <w:lastRenderedPageBreak/>
        <w:t>градостроительной деятельности Труновского муниципального района  Ставропольского края»</w:t>
      </w:r>
      <w:r>
        <w:rPr>
          <w:rFonts w:ascii="Times New Roman" w:hAnsi="Times New Roman" w:cs="Times New Roman"/>
          <w:sz w:val="28"/>
          <w:szCs w:val="28"/>
        </w:rPr>
        <w:t>;</w:t>
      </w:r>
    </w:p>
    <w:p w:rsidR="00972A53" w:rsidRDefault="00972A53" w:rsidP="00972A53">
      <w:pPr>
        <w:tabs>
          <w:tab w:val="left" w:pos="284"/>
          <w:tab w:val="left" w:pos="885"/>
          <w:tab w:val="left" w:pos="11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28.06.2016 № 215-п «Об утверждении административных регламентов предоставления администрацией Труновского муниципального района Ставропольского края муниципальных услуг»;</w:t>
      </w:r>
    </w:p>
    <w:p w:rsidR="00972A53" w:rsidRDefault="00972A53" w:rsidP="00972A53">
      <w:pPr>
        <w:tabs>
          <w:tab w:val="left" w:pos="284"/>
          <w:tab w:val="left" w:pos="885"/>
          <w:tab w:val="left" w:pos="11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08.09.2017 № 314-п «О внесении изменений в постановление </w:t>
      </w:r>
      <w:r w:rsidRPr="00972A53">
        <w:rPr>
          <w:rFonts w:ascii="Times New Roman" w:hAnsi="Times New Roman" w:cs="Times New Roman"/>
          <w:sz w:val="28"/>
          <w:szCs w:val="28"/>
        </w:rPr>
        <w:t>администраци</w:t>
      </w:r>
      <w:r w:rsidR="003D4BB2">
        <w:rPr>
          <w:rFonts w:ascii="Times New Roman" w:hAnsi="Times New Roman" w:cs="Times New Roman"/>
          <w:sz w:val="28"/>
          <w:szCs w:val="28"/>
        </w:rPr>
        <w:t>и</w:t>
      </w:r>
      <w:r w:rsidRPr="00972A53">
        <w:rPr>
          <w:rFonts w:ascii="Times New Roman" w:hAnsi="Times New Roman" w:cs="Times New Roman"/>
          <w:sz w:val="28"/>
          <w:szCs w:val="28"/>
        </w:rPr>
        <w:t xml:space="preserve"> Труновского муниципального района Ставропольского края</w:t>
      </w:r>
      <w:r>
        <w:rPr>
          <w:rFonts w:ascii="Times New Roman" w:hAnsi="Times New Roman" w:cs="Times New Roman"/>
          <w:sz w:val="28"/>
          <w:szCs w:val="28"/>
        </w:rPr>
        <w:t xml:space="preserve"> от </w:t>
      </w:r>
      <w:r w:rsidRPr="00972A53">
        <w:rPr>
          <w:rFonts w:ascii="Times New Roman" w:hAnsi="Times New Roman" w:cs="Times New Roman"/>
          <w:sz w:val="28"/>
          <w:szCs w:val="28"/>
        </w:rPr>
        <w:t>28.06.2016 № 215-п «Об утверждении административных регламентов предоставления администрацией Труновского муниципального района Ставропольского края муниципальных услуг»</w:t>
      </w:r>
      <w:r>
        <w:rPr>
          <w:rFonts w:ascii="Times New Roman" w:hAnsi="Times New Roman" w:cs="Times New Roman"/>
          <w:sz w:val="28"/>
          <w:szCs w:val="28"/>
        </w:rPr>
        <w:t>;</w:t>
      </w:r>
    </w:p>
    <w:p w:rsidR="00972A53" w:rsidRDefault="00972A53" w:rsidP="00972A53">
      <w:pPr>
        <w:tabs>
          <w:tab w:val="left" w:pos="284"/>
          <w:tab w:val="left" w:pos="885"/>
          <w:tab w:val="left" w:pos="11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19.10.2017 № 399-п «О внесении изменений в административные регламенты предоставления </w:t>
      </w:r>
      <w:r w:rsidRPr="00972A53">
        <w:rPr>
          <w:rFonts w:ascii="Times New Roman" w:hAnsi="Times New Roman" w:cs="Times New Roman"/>
          <w:sz w:val="28"/>
          <w:szCs w:val="28"/>
        </w:rPr>
        <w:t>администрацией Труновского муниципального района Ставропольского края муниципальных услуг</w:t>
      </w:r>
      <w:r>
        <w:rPr>
          <w:rFonts w:ascii="Times New Roman" w:hAnsi="Times New Roman" w:cs="Times New Roman"/>
          <w:sz w:val="28"/>
          <w:szCs w:val="28"/>
        </w:rPr>
        <w:t xml:space="preserve">, утвержденные постановлением администрации Труновского </w:t>
      </w:r>
      <w:r w:rsidRPr="00972A53">
        <w:rPr>
          <w:rFonts w:ascii="Times New Roman" w:hAnsi="Times New Roman" w:cs="Times New Roman"/>
          <w:sz w:val="28"/>
          <w:szCs w:val="28"/>
        </w:rPr>
        <w:t>муниципального района Ставропольского края</w:t>
      </w:r>
      <w:r>
        <w:rPr>
          <w:rFonts w:ascii="Times New Roman" w:hAnsi="Times New Roman" w:cs="Times New Roman"/>
          <w:sz w:val="28"/>
          <w:szCs w:val="28"/>
        </w:rPr>
        <w:t xml:space="preserve"> от 28.06.2016 № 215-п (с изменениями, внесенными постановлением </w:t>
      </w:r>
      <w:r w:rsidRPr="00972A53">
        <w:rPr>
          <w:rFonts w:ascii="Times New Roman" w:hAnsi="Times New Roman" w:cs="Times New Roman"/>
          <w:sz w:val="28"/>
          <w:szCs w:val="28"/>
        </w:rPr>
        <w:t xml:space="preserve">администрации Труновского муниципального </w:t>
      </w:r>
      <w:r>
        <w:rPr>
          <w:rFonts w:ascii="Times New Roman" w:hAnsi="Times New Roman" w:cs="Times New Roman"/>
          <w:sz w:val="28"/>
          <w:szCs w:val="28"/>
        </w:rPr>
        <w:t>района Ставропольского края от 08</w:t>
      </w:r>
      <w:r w:rsidRPr="00972A53">
        <w:rPr>
          <w:rFonts w:ascii="Times New Roman" w:hAnsi="Times New Roman" w:cs="Times New Roman"/>
          <w:sz w:val="28"/>
          <w:szCs w:val="28"/>
        </w:rPr>
        <w:t>.0</w:t>
      </w:r>
      <w:r>
        <w:rPr>
          <w:rFonts w:ascii="Times New Roman" w:hAnsi="Times New Roman" w:cs="Times New Roman"/>
          <w:sz w:val="28"/>
          <w:szCs w:val="28"/>
        </w:rPr>
        <w:t>9</w:t>
      </w:r>
      <w:r w:rsidRPr="00972A53">
        <w:rPr>
          <w:rFonts w:ascii="Times New Roman" w:hAnsi="Times New Roman" w:cs="Times New Roman"/>
          <w:sz w:val="28"/>
          <w:szCs w:val="28"/>
        </w:rPr>
        <w:t>.201</w:t>
      </w:r>
      <w:r>
        <w:rPr>
          <w:rFonts w:ascii="Times New Roman" w:hAnsi="Times New Roman" w:cs="Times New Roman"/>
          <w:sz w:val="28"/>
          <w:szCs w:val="28"/>
        </w:rPr>
        <w:t>7 № 314-п).</w:t>
      </w:r>
    </w:p>
    <w:p w:rsidR="00972A53" w:rsidRDefault="00972A53" w:rsidP="00DB1C80">
      <w:pPr>
        <w:tabs>
          <w:tab w:val="left" w:pos="284"/>
          <w:tab w:val="left" w:pos="885"/>
          <w:tab w:val="left" w:pos="1185"/>
        </w:tabs>
        <w:spacing w:after="0" w:line="240" w:lineRule="auto"/>
        <w:ind w:firstLine="709"/>
        <w:jc w:val="both"/>
        <w:rPr>
          <w:rFonts w:ascii="Times New Roman" w:hAnsi="Times New Roman" w:cs="Times New Roman"/>
          <w:sz w:val="28"/>
          <w:szCs w:val="28"/>
        </w:rPr>
      </w:pPr>
    </w:p>
    <w:p w:rsidR="00DB1C80" w:rsidRDefault="00972A53" w:rsidP="00DB1C80">
      <w:pPr>
        <w:tabs>
          <w:tab w:val="left" w:pos="284"/>
          <w:tab w:val="left" w:pos="885"/>
          <w:tab w:val="left" w:pos="11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DB1C80" w:rsidRPr="004313A5">
        <w:rPr>
          <w:rFonts w:ascii="Times New Roman" w:hAnsi="Times New Roman" w:cs="Times New Roman"/>
          <w:sz w:val="28"/>
          <w:szCs w:val="28"/>
        </w:rPr>
        <w:t>Контроль за</w:t>
      </w:r>
      <w:proofErr w:type="gramEnd"/>
      <w:r w:rsidR="00DB1C80" w:rsidRPr="004313A5">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Труновского муниципального округа Ставропольского края </w:t>
      </w:r>
      <w:proofErr w:type="spellStart"/>
      <w:r w:rsidR="00DB1C80" w:rsidRPr="004313A5">
        <w:rPr>
          <w:rFonts w:ascii="Times New Roman" w:hAnsi="Times New Roman" w:cs="Times New Roman"/>
          <w:sz w:val="28"/>
          <w:szCs w:val="28"/>
        </w:rPr>
        <w:t>Чернышова</w:t>
      </w:r>
      <w:proofErr w:type="spellEnd"/>
      <w:r w:rsidR="00DB1C80" w:rsidRPr="004313A5">
        <w:rPr>
          <w:rFonts w:ascii="Times New Roman" w:hAnsi="Times New Roman" w:cs="Times New Roman"/>
          <w:sz w:val="28"/>
          <w:szCs w:val="28"/>
        </w:rPr>
        <w:t xml:space="preserve"> А.В.</w:t>
      </w:r>
    </w:p>
    <w:p w:rsidR="00DB1C80" w:rsidRPr="00A92212" w:rsidRDefault="00DB1C80" w:rsidP="00DB1C80">
      <w:pPr>
        <w:autoSpaceDE w:val="0"/>
        <w:autoSpaceDN w:val="0"/>
        <w:adjustRightInd w:val="0"/>
        <w:spacing w:after="0" w:line="240" w:lineRule="auto"/>
        <w:ind w:firstLine="540"/>
        <w:jc w:val="both"/>
        <w:rPr>
          <w:rFonts w:ascii="Times New Roman" w:hAnsi="Times New Roman" w:cs="Times New Roman"/>
          <w:sz w:val="28"/>
          <w:szCs w:val="28"/>
        </w:rPr>
      </w:pPr>
    </w:p>
    <w:p w:rsidR="00DB1C80" w:rsidRPr="003B29AC" w:rsidRDefault="00972A53" w:rsidP="00DB1C80">
      <w:pPr>
        <w:tabs>
          <w:tab w:val="left" w:pos="284"/>
          <w:tab w:val="left" w:pos="885"/>
          <w:tab w:val="left" w:pos="11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B1C80">
        <w:rPr>
          <w:rFonts w:ascii="Times New Roman" w:hAnsi="Times New Roman" w:cs="Times New Roman"/>
          <w:sz w:val="28"/>
          <w:szCs w:val="28"/>
        </w:rPr>
        <w:t xml:space="preserve">. </w:t>
      </w:r>
      <w:r w:rsidR="00DB1C80" w:rsidRPr="004313A5">
        <w:rPr>
          <w:rFonts w:ascii="Times New Roman" w:eastAsia="Calibri" w:hAnsi="Times New Roman" w:cs="Times New Roman"/>
          <w:color w:val="000000"/>
          <w:spacing w:val="-5"/>
          <w:sz w:val="28"/>
          <w:szCs w:val="28"/>
        </w:rPr>
        <w:t>Настоящее постановление вступает в силу со дня его обнародования путем размещения на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«Интернет» по адресу: www.trunovskiy26raion.ru.</w:t>
      </w:r>
    </w:p>
    <w:p w:rsidR="00DB1C80" w:rsidRPr="00515474" w:rsidRDefault="00DB1C80" w:rsidP="00DB1C80">
      <w:pPr>
        <w:autoSpaceDE w:val="0"/>
        <w:autoSpaceDN w:val="0"/>
        <w:adjustRightInd w:val="0"/>
        <w:spacing w:after="0" w:line="240" w:lineRule="auto"/>
        <w:ind w:firstLine="540"/>
        <w:jc w:val="both"/>
        <w:rPr>
          <w:rFonts w:ascii="Times New Roman" w:hAnsi="Times New Roman" w:cs="Times New Roman"/>
          <w:sz w:val="28"/>
          <w:szCs w:val="28"/>
        </w:rPr>
      </w:pPr>
    </w:p>
    <w:p w:rsidR="00DB1C80" w:rsidRDefault="00DB1C80" w:rsidP="00DB1C80">
      <w:pPr>
        <w:autoSpaceDE w:val="0"/>
        <w:autoSpaceDN w:val="0"/>
        <w:adjustRightInd w:val="0"/>
        <w:spacing w:after="0" w:line="240" w:lineRule="auto"/>
        <w:ind w:firstLine="540"/>
        <w:jc w:val="both"/>
        <w:rPr>
          <w:rFonts w:ascii="Times New Roman" w:hAnsi="Times New Roman" w:cs="Times New Roman"/>
          <w:sz w:val="28"/>
          <w:szCs w:val="28"/>
        </w:rPr>
      </w:pPr>
    </w:p>
    <w:p w:rsidR="00DB1C80" w:rsidRPr="00515474" w:rsidRDefault="00DB1C80" w:rsidP="00DB1C80">
      <w:pPr>
        <w:autoSpaceDE w:val="0"/>
        <w:autoSpaceDN w:val="0"/>
        <w:adjustRightInd w:val="0"/>
        <w:spacing w:after="0" w:line="240" w:lineRule="auto"/>
        <w:ind w:firstLine="540"/>
        <w:jc w:val="both"/>
        <w:rPr>
          <w:rFonts w:ascii="Times New Roman" w:hAnsi="Times New Roman" w:cs="Times New Roman"/>
          <w:sz w:val="28"/>
          <w:szCs w:val="28"/>
        </w:rPr>
      </w:pPr>
    </w:p>
    <w:p w:rsidR="00DB1C80" w:rsidRDefault="00DB1C80" w:rsidP="00DB1C80">
      <w:pPr>
        <w:spacing w:after="0" w:line="240" w:lineRule="exact"/>
        <w:rPr>
          <w:rFonts w:ascii="Times New Roman" w:hAnsi="Times New Roman" w:cs="Times New Roman"/>
          <w:sz w:val="28"/>
          <w:szCs w:val="28"/>
        </w:rPr>
      </w:pPr>
      <w:r>
        <w:rPr>
          <w:rFonts w:ascii="Times New Roman" w:hAnsi="Times New Roman" w:cs="Times New Roman"/>
          <w:sz w:val="28"/>
          <w:szCs w:val="28"/>
        </w:rPr>
        <w:t>Г</w:t>
      </w:r>
      <w:r w:rsidRPr="000D4246">
        <w:rPr>
          <w:rFonts w:ascii="Times New Roman" w:hAnsi="Times New Roman" w:cs="Times New Roman"/>
          <w:sz w:val="28"/>
          <w:szCs w:val="28"/>
        </w:rPr>
        <w:t>лав</w:t>
      </w:r>
      <w:r>
        <w:rPr>
          <w:rFonts w:ascii="Times New Roman" w:hAnsi="Times New Roman" w:cs="Times New Roman"/>
          <w:sz w:val="28"/>
          <w:szCs w:val="28"/>
        </w:rPr>
        <w:t>а</w:t>
      </w:r>
      <w:r w:rsidRPr="000D4246">
        <w:rPr>
          <w:rFonts w:ascii="Times New Roman" w:hAnsi="Times New Roman" w:cs="Times New Roman"/>
          <w:sz w:val="28"/>
          <w:szCs w:val="28"/>
        </w:rPr>
        <w:t xml:space="preserve"> Труновского муниципального округа </w:t>
      </w:r>
    </w:p>
    <w:p w:rsidR="00DB1C80" w:rsidRPr="000D4246" w:rsidRDefault="00DB1C80" w:rsidP="00DB1C80">
      <w:pPr>
        <w:spacing w:after="0" w:line="240" w:lineRule="exact"/>
        <w:jc w:val="both"/>
        <w:rPr>
          <w:rFonts w:ascii="Times New Roman" w:hAnsi="Times New Roman" w:cs="Times New Roman"/>
          <w:sz w:val="28"/>
          <w:szCs w:val="28"/>
        </w:rPr>
      </w:pPr>
      <w:r w:rsidRPr="000D4246">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D4BB2">
        <w:rPr>
          <w:rFonts w:ascii="Times New Roman" w:hAnsi="Times New Roman" w:cs="Times New Roman"/>
          <w:sz w:val="28"/>
          <w:szCs w:val="28"/>
        </w:rPr>
        <w:t xml:space="preserve">   </w:t>
      </w:r>
      <w:r>
        <w:rPr>
          <w:rFonts w:ascii="Times New Roman" w:hAnsi="Times New Roman" w:cs="Times New Roman"/>
          <w:sz w:val="28"/>
          <w:szCs w:val="28"/>
        </w:rPr>
        <w:t>Е.В.</w:t>
      </w:r>
      <w:r w:rsidR="003D4BB2">
        <w:rPr>
          <w:rFonts w:ascii="Times New Roman" w:hAnsi="Times New Roman" w:cs="Times New Roman"/>
          <w:sz w:val="28"/>
          <w:szCs w:val="28"/>
        </w:rPr>
        <w:t xml:space="preserve"> </w:t>
      </w:r>
      <w:r>
        <w:rPr>
          <w:rFonts w:ascii="Times New Roman" w:hAnsi="Times New Roman" w:cs="Times New Roman"/>
          <w:sz w:val="28"/>
          <w:szCs w:val="28"/>
        </w:rPr>
        <w:t>Высоцкий</w:t>
      </w:r>
    </w:p>
    <w:p w:rsidR="00DB1C80" w:rsidRDefault="00DB1C80" w:rsidP="00DB1C80">
      <w:pPr>
        <w:suppressAutoHyphens/>
        <w:spacing w:after="0" w:line="240" w:lineRule="auto"/>
        <w:rPr>
          <w:rFonts w:ascii="Times New Roman" w:hAnsi="Times New Roman" w:cs="Times New Roman"/>
          <w:sz w:val="28"/>
          <w:szCs w:val="28"/>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0C2F05" w:rsidRDefault="000C2F05"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0C2F05" w:rsidRDefault="000C2F05"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0C2F05" w:rsidRDefault="000C2F05"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0C2F05" w:rsidRDefault="000C2F05"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bookmarkStart w:id="0" w:name="_GoBack"/>
      <w:bookmarkEnd w:id="0"/>
    </w:p>
    <w:p w:rsidR="003D4BB2" w:rsidRDefault="003D4BB2"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DB1C80" w:rsidRPr="00613411" w:rsidRDefault="00DB1C80"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r w:rsidRPr="00613411">
        <w:rPr>
          <w:rFonts w:ascii="Times New Roman" w:eastAsia="Times New Roman" w:hAnsi="Times New Roman" w:cs="Times New Roman"/>
          <w:sz w:val="28"/>
          <w:szCs w:val="28"/>
          <w:lang w:eastAsia="ru-RU"/>
        </w:rPr>
        <w:lastRenderedPageBreak/>
        <w:t>УТВЕРЖДЕН</w:t>
      </w:r>
    </w:p>
    <w:p w:rsidR="00DB1C80" w:rsidRPr="00613411" w:rsidRDefault="00DB1C80" w:rsidP="00DB1C80">
      <w:pPr>
        <w:widowControl w:val="0"/>
        <w:autoSpaceDE w:val="0"/>
        <w:autoSpaceDN w:val="0"/>
        <w:adjustRightInd w:val="0"/>
        <w:spacing w:after="0" w:line="240" w:lineRule="exact"/>
        <w:ind w:left="3540"/>
        <w:jc w:val="center"/>
        <w:outlineLvl w:val="1"/>
        <w:rPr>
          <w:rFonts w:ascii="Times New Roman" w:eastAsia="Times New Roman" w:hAnsi="Times New Roman" w:cs="Times New Roman"/>
          <w:sz w:val="28"/>
          <w:szCs w:val="28"/>
          <w:lang w:eastAsia="ru-RU"/>
        </w:rPr>
      </w:pPr>
    </w:p>
    <w:p w:rsidR="00DB1C80" w:rsidRPr="00613411" w:rsidRDefault="00DB1C80" w:rsidP="00DB1C80">
      <w:pPr>
        <w:widowControl w:val="0"/>
        <w:autoSpaceDE w:val="0"/>
        <w:autoSpaceDN w:val="0"/>
        <w:adjustRightInd w:val="0"/>
        <w:spacing w:after="0" w:line="240" w:lineRule="exact"/>
        <w:ind w:left="4247"/>
        <w:rPr>
          <w:rFonts w:ascii="Times New Roman" w:eastAsia="Times New Roman" w:hAnsi="Times New Roman" w:cs="Times New Roman"/>
          <w:sz w:val="28"/>
          <w:szCs w:val="28"/>
          <w:lang w:eastAsia="ru-RU"/>
        </w:rPr>
      </w:pPr>
      <w:r w:rsidRPr="00613411">
        <w:rPr>
          <w:rFonts w:ascii="Times New Roman" w:eastAsia="Times New Roman" w:hAnsi="Times New Roman" w:cs="Times New Roman"/>
          <w:sz w:val="28"/>
          <w:szCs w:val="28"/>
          <w:lang w:eastAsia="ru-RU"/>
        </w:rPr>
        <w:t xml:space="preserve">    постановлением администрации</w:t>
      </w:r>
    </w:p>
    <w:p w:rsidR="00DB1C80" w:rsidRPr="00613411" w:rsidRDefault="00DB1C80" w:rsidP="00DB1C80">
      <w:pPr>
        <w:widowControl w:val="0"/>
        <w:autoSpaceDE w:val="0"/>
        <w:autoSpaceDN w:val="0"/>
        <w:adjustRightInd w:val="0"/>
        <w:spacing w:after="0" w:line="240" w:lineRule="exact"/>
        <w:ind w:left="4247"/>
        <w:rPr>
          <w:rFonts w:ascii="Times New Roman" w:eastAsia="Times New Roman" w:hAnsi="Times New Roman" w:cs="Times New Roman"/>
          <w:sz w:val="28"/>
          <w:szCs w:val="28"/>
          <w:lang w:eastAsia="ru-RU"/>
        </w:rPr>
      </w:pPr>
      <w:r w:rsidRPr="00613411">
        <w:rPr>
          <w:rFonts w:ascii="Times New Roman" w:eastAsia="Times New Roman" w:hAnsi="Times New Roman" w:cs="Times New Roman"/>
          <w:sz w:val="28"/>
          <w:szCs w:val="28"/>
          <w:lang w:eastAsia="ru-RU"/>
        </w:rPr>
        <w:t xml:space="preserve">    Труновского муниципального округа </w:t>
      </w:r>
    </w:p>
    <w:p w:rsidR="00DB1C80" w:rsidRPr="00613411" w:rsidRDefault="00DB1C80" w:rsidP="00DB1C80">
      <w:pPr>
        <w:widowControl w:val="0"/>
        <w:autoSpaceDE w:val="0"/>
        <w:autoSpaceDN w:val="0"/>
        <w:adjustRightInd w:val="0"/>
        <w:spacing w:after="0" w:line="240" w:lineRule="exact"/>
        <w:ind w:left="4247"/>
        <w:rPr>
          <w:rFonts w:ascii="Times New Roman" w:eastAsia="Times New Roman" w:hAnsi="Times New Roman" w:cs="Times New Roman"/>
          <w:bCs/>
          <w:sz w:val="28"/>
          <w:szCs w:val="28"/>
          <w:lang w:eastAsia="ru-RU"/>
        </w:rPr>
      </w:pPr>
      <w:r w:rsidRPr="00613411">
        <w:rPr>
          <w:rFonts w:ascii="Times New Roman" w:eastAsia="Times New Roman" w:hAnsi="Times New Roman" w:cs="Times New Roman"/>
          <w:sz w:val="28"/>
          <w:szCs w:val="28"/>
          <w:lang w:eastAsia="ru-RU"/>
        </w:rPr>
        <w:t xml:space="preserve">    </w:t>
      </w:r>
      <w:r w:rsidRPr="00613411">
        <w:rPr>
          <w:rFonts w:ascii="Times New Roman" w:eastAsia="Times New Roman" w:hAnsi="Times New Roman" w:cs="Times New Roman"/>
          <w:bCs/>
          <w:sz w:val="28"/>
          <w:szCs w:val="28"/>
          <w:lang w:eastAsia="ru-RU"/>
        </w:rPr>
        <w:t>Ставропольского края</w:t>
      </w:r>
    </w:p>
    <w:p w:rsidR="00DB1C80" w:rsidRPr="00613411" w:rsidRDefault="00DB1C80" w:rsidP="00DB1C80">
      <w:pPr>
        <w:widowControl w:val="0"/>
        <w:tabs>
          <w:tab w:val="left" w:pos="7455"/>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DB1C80" w:rsidRPr="00613411" w:rsidRDefault="00DB1C80" w:rsidP="00DB1C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13411">
        <w:rPr>
          <w:rFonts w:ascii="Times New Roman" w:eastAsia="Times New Roman" w:hAnsi="Times New Roman" w:cs="Times New Roman"/>
          <w:sz w:val="28"/>
          <w:szCs w:val="28"/>
          <w:lang w:eastAsia="ru-RU"/>
        </w:rPr>
        <w:t xml:space="preserve">                                                                 от                       № </w:t>
      </w:r>
    </w:p>
    <w:p w:rsidR="00DB1C80" w:rsidRDefault="00DB1C80" w:rsidP="00DB1C80">
      <w:pPr>
        <w:spacing w:after="0" w:line="240" w:lineRule="auto"/>
        <w:jc w:val="center"/>
        <w:rPr>
          <w:rFonts w:ascii="Times New Roman" w:eastAsia="Times New Roman" w:hAnsi="Times New Roman" w:cs="Times New Roman"/>
          <w:color w:val="000000"/>
          <w:sz w:val="28"/>
          <w:szCs w:val="28"/>
          <w:lang w:eastAsia="ru-RU"/>
        </w:rPr>
      </w:pPr>
    </w:p>
    <w:p w:rsidR="00DB1C80" w:rsidRDefault="00DB1C80" w:rsidP="00DB1C80">
      <w:pPr>
        <w:spacing w:after="0" w:line="240" w:lineRule="auto"/>
        <w:jc w:val="center"/>
        <w:rPr>
          <w:rFonts w:ascii="Times New Roman" w:eastAsia="Times New Roman" w:hAnsi="Times New Roman" w:cs="Times New Roman"/>
          <w:color w:val="000000"/>
          <w:sz w:val="28"/>
          <w:szCs w:val="28"/>
          <w:lang w:eastAsia="ru-RU"/>
        </w:rPr>
      </w:pPr>
    </w:p>
    <w:p w:rsidR="00961AA9" w:rsidRPr="00961AA9" w:rsidRDefault="00961AA9" w:rsidP="00961AA9">
      <w:pPr>
        <w:autoSpaceDE w:val="0"/>
        <w:autoSpaceDN w:val="0"/>
        <w:adjustRightInd w:val="0"/>
        <w:spacing w:after="0" w:line="240" w:lineRule="auto"/>
        <w:jc w:val="center"/>
        <w:rPr>
          <w:rFonts w:ascii="Times New Roman" w:hAnsi="Times New Roman" w:cs="Times New Roman"/>
          <w:bCs/>
          <w:sz w:val="28"/>
          <w:szCs w:val="28"/>
        </w:rPr>
      </w:pPr>
      <w:r w:rsidRPr="00961AA9">
        <w:rPr>
          <w:rFonts w:ascii="Times New Roman" w:hAnsi="Times New Roman" w:cs="Times New Roman"/>
          <w:bCs/>
          <w:sz w:val="28"/>
          <w:szCs w:val="28"/>
        </w:rPr>
        <w:t>АДМИНИСТРАТИВНЫЙ РЕГЛАМЕНТ</w:t>
      </w:r>
    </w:p>
    <w:p w:rsidR="00961AA9" w:rsidRPr="00961AA9" w:rsidRDefault="00961AA9" w:rsidP="00961AA9">
      <w:pPr>
        <w:autoSpaceDE w:val="0"/>
        <w:autoSpaceDN w:val="0"/>
        <w:adjustRightInd w:val="0"/>
        <w:spacing w:after="0" w:line="240" w:lineRule="auto"/>
        <w:jc w:val="center"/>
        <w:rPr>
          <w:rFonts w:ascii="Times New Roman" w:hAnsi="Times New Roman" w:cs="Times New Roman"/>
          <w:bCs/>
          <w:sz w:val="28"/>
          <w:szCs w:val="28"/>
        </w:rPr>
      </w:pPr>
    </w:p>
    <w:p w:rsidR="00961AA9" w:rsidRPr="00961AA9" w:rsidRDefault="00961AA9" w:rsidP="00961AA9">
      <w:pPr>
        <w:autoSpaceDE w:val="0"/>
        <w:autoSpaceDN w:val="0"/>
        <w:adjustRightInd w:val="0"/>
        <w:spacing w:after="0" w:line="240" w:lineRule="exact"/>
        <w:jc w:val="center"/>
        <w:rPr>
          <w:rFonts w:ascii="Times New Roman" w:hAnsi="Times New Roman" w:cs="Times New Roman"/>
          <w:bCs/>
          <w:sz w:val="28"/>
          <w:szCs w:val="28"/>
        </w:rPr>
      </w:pPr>
      <w:r w:rsidRPr="00961AA9">
        <w:rPr>
          <w:rFonts w:ascii="Times New Roman" w:hAnsi="Times New Roman" w:cs="Times New Roman"/>
          <w:bCs/>
          <w:sz w:val="28"/>
          <w:szCs w:val="28"/>
        </w:rPr>
        <w:t>предоставления муниципальной услуги «</w:t>
      </w:r>
      <w:r w:rsidRPr="00961AA9">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961AA9">
        <w:rPr>
          <w:rFonts w:ascii="Times New Roman" w:hAnsi="Times New Roman" w:cs="Times New Roman"/>
          <w:bCs/>
          <w:sz w:val="28"/>
          <w:szCs w:val="28"/>
        </w:rPr>
        <w:t>»</w:t>
      </w:r>
    </w:p>
    <w:p w:rsidR="00961AA9" w:rsidRPr="00961AA9" w:rsidRDefault="00961AA9" w:rsidP="00961AA9">
      <w:pPr>
        <w:autoSpaceDE w:val="0"/>
        <w:autoSpaceDN w:val="0"/>
        <w:adjustRightInd w:val="0"/>
        <w:spacing w:after="0" w:line="240" w:lineRule="auto"/>
        <w:jc w:val="center"/>
        <w:outlineLvl w:val="0"/>
        <w:rPr>
          <w:rFonts w:ascii="Times New Roman" w:hAnsi="Times New Roman" w:cs="Times New Roman"/>
          <w:b/>
          <w:sz w:val="28"/>
          <w:szCs w:val="28"/>
        </w:rPr>
      </w:pPr>
    </w:p>
    <w:p w:rsidR="00406B05" w:rsidRDefault="00961AA9" w:rsidP="00406B05">
      <w:pPr>
        <w:numPr>
          <w:ilvl w:val="0"/>
          <w:numId w:val="15"/>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Общие положения</w:t>
      </w:r>
    </w:p>
    <w:p w:rsidR="00406B05" w:rsidRPr="00406B05" w:rsidRDefault="00406B05" w:rsidP="00406B05">
      <w:pPr>
        <w:autoSpaceDE w:val="0"/>
        <w:autoSpaceDN w:val="0"/>
        <w:adjustRightInd w:val="0"/>
        <w:spacing w:after="0" w:line="240" w:lineRule="auto"/>
        <w:ind w:left="1069"/>
        <w:contextualSpacing/>
        <w:jc w:val="center"/>
        <w:outlineLvl w:val="1"/>
        <w:rPr>
          <w:rFonts w:ascii="Times New Roman" w:eastAsia="Times New Roman" w:hAnsi="Times New Roman" w:cs="Times New Roman"/>
          <w:sz w:val="28"/>
          <w:szCs w:val="28"/>
          <w:lang w:eastAsia="ru-RU"/>
        </w:rPr>
      </w:pPr>
    </w:p>
    <w:p w:rsidR="00961AA9" w:rsidRPr="00961AA9" w:rsidRDefault="00961AA9" w:rsidP="00961AA9">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r>
      <w:r w:rsidRPr="00961AA9">
        <w:rPr>
          <w:rFonts w:ascii="Times New Roman" w:hAnsi="Times New Roman" w:cs="Times New Roman"/>
          <w:sz w:val="28"/>
          <w:szCs w:val="28"/>
        </w:rPr>
        <w:t>1.1. Предмет регулирования административного регламента.</w:t>
      </w:r>
    </w:p>
    <w:p w:rsidR="00961AA9" w:rsidRPr="00961AA9" w:rsidRDefault="00961AA9" w:rsidP="00546B71">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r>
      <w:r w:rsidRPr="00961AA9">
        <w:rPr>
          <w:rFonts w:ascii="Times New Roman" w:hAnsi="Times New Roman" w:cs="Times New Roman"/>
          <w:sz w:val="28"/>
          <w:szCs w:val="28"/>
        </w:rPr>
        <w:t xml:space="preserve">Административный регламент предоставления муниципальной услуги </w:t>
      </w:r>
      <w:r w:rsidRPr="00961AA9">
        <w:rPr>
          <w:rFonts w:ascii="Times New Roman" w:hAnsi="Times New Roman" w:cs="Times New Roman"/>
          <w:bCs/>
          <w:sz w:val="28"/>
          <w:szCs w:val="28"/>
        </w:rPr>
        <w:t>«</w:t>
      </w:r>
      <w:r w:rsidRPr="00961AA9">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Pr="00961AA9">
        <w:rPr>
          <w:rFonts w:ascii="Times New Roman" w:hAnsi="Times New Roman" w:cs="Times New Roman"/>
          <w:bCs/>
          <w:sz w:val="28"/>
          <w:szCs w:val="28"/>
        </w:rPr>
        <w:t>»</w:t>
      </w:r>
      <w:r w:rsidRPr="00961AA9">
        <w:rPr>
          <w:rFonts w:ascii="Times New Roman" w:hAnsi="Times New Roman" w:cs="Times New Roman"/>
          <w:sz w:val="28"/>
          <w:szCs w:val="28"/>
        </w:rPr>
        <w:t xml:space="preserve"> (далее </w:t>
      </w:r>
      <w:r w:rsidR="008E6568">
        <w:rPr>
          <w:rFonts w:ascii="Times New Roman" w:hAnsi="Times New Roman" w:cs="Times New Roman"/>
          <w:sz w:val="28"/>
          <w:szCs w:val="28"/>
        </w:rPr>
        <w:t>–</w:t>
      </w:r>
      <w:r w:rsidRPr="00961AA9">
        <w:rPr>
          <w:rFonts w:ascii="Times New Roman" w:hAnsi="Times New Roman" w:cs="Times New Roman"/>
          <w:sz w:val="28"/>
          <w:szCs w:val="28"/>
        </w:rPr>
        <w:t xml:space="preserve"> </w:t>
      </w:r>
      <w:r w:rsidR="008E6568">
        <w:rPr>
          <w:rFonts w:ascii="Times New Roman" w:hAnsi="Times New Roman" w:cs="Times New Roman"/>
          <w:sz w:val="28"/>
          <w:szCs w:val="28"/>
        </w:rPr>
        <w:t xml:space="preserve">административный </w:t>
      </w:r>
      <w:r w:rsidRPr="00961AA9">
        <w:rPr>
          <w:rFonts w:ascii="Times New Roman" w:hAnsi="Times New Roman" w:cs="Times New Roman"/>
          <w:sz w:val="28"/>
          <w:szCs w:val="28"/>
        </w:rPr>
        <w:t>регламент</w:t>
      </w:r>
      <w:r w:rsidR="00917E4D">
        <w:rPr>
          <w:rFonts w:ascii="Times New Roman" w:hAnsi="Times New Roman" w:cs="Times New Roman"/>
          <w:sz w:val="28"/>
          <w:szCs w:val="28"/>
        </w:rPr>
        <w:t>, муниципальная услуга</w:t>
      </w:r>
      <w:r w:rsidRPr="00961AA9">
        <w:rPr>
          <w:rFonts w:ascii="Times New Roman" w:hAnsi="Times New Roman" w:cs="Times New Roman"/>
          <w:sz w:val="28"/>
          <w:szCs w:val="28"/>
        </w:rPr>
        <w:t xml:space="preserve">) разработан в целях повышения качества исполнения и доступности результатов предоставления муниципальной услуги. </w:t>
      </w:r>
      <w:proofErr w:type="gramStart"/>
      <w:r w:rsidRPr="00961AA9">
        <w:rPr>
          <w:rFonts w:ascii="Times New Roman" w:hAnsi="Times New Roman" w:cs="Times New Roman"/>
          <w:sz w:val="28"/>
          <w:szCs w:val="28"/>
        </w:rPr>
        <w:t xml:space="preserve">Настоящий </w:t>
      </w:r>
      <w:r w:rsidR="008E6568" w:rsidRPr="008E6568">
        <w:rPr>
          <w:rFonts w:ascii="Times New Roman" w:hAnsi="Times New Roman" w:cs="Times New Roman"/>
          <w:sz w:val="28"/>
          <w:szCs w:val="28"/>
        </w:rPr>
        <w:t xml:space="preserve">административный </w:t>
      </w:r>
      <w:r w:rsidRPr="00961AA9">
        <w:rPr>
          <w:rFonts w:ascii="Times New Roman" w:hAnsi="Times New Roman" w:cs="Times New Roman"/>
          <w:sz w:val="28"/>
          <w:szCs w:val="28"/>
        </w:rPr>
        <w:t>регламент определяет последовательность и сроки действий (административной процедуры) должностных лиц при осуществлении полномочий по предоставлению муниципальной услуги «Предоставление сведений, документов</w:t>
      </w:r>
      <w:r w:rsidR="00917E4D">
        <w:rPr>
          <w:rFonts w:ascii="Times New Roman" w:hAnsi="Times New Roman" w:cs="Times New Roman"/>
          <w:sz w:val="28"/>
          <w:szCs w:val="28"/>
        </w:rPr>
        <w:t xml:space="preserve"> </w:t>
      </w:r>
      <w:r w:rsidRPr="00961AA9">
        <w:rPr>
          <w:rFonts w:ascii="Times New Roman" w:hAnsi="Times New Roman" w:cs="Times New Roman"/>
          <w:sz w:val="28"/>
          <w:szCs w:val="28"/>
        </w:rPr>
        <w:t xml:space="preserve">и материалов, содержащихся </w:t>
      </w:r>
      <w:r w:rsidR="00C53F51">
        <w:rPr>
          <w:rFonts w:ascii="Times New Roman" w:hAnsi="Times New Roman" w:cs="Times New Roman"/>
          <w:sz w:val="28"/>
          <w:szCs w:val="28"/>
        </w:rPr>
        <w:t xml:space="preserve">                   </w:t>
      </w:r>
      <w:r w:rsidRPr="00961AA9">
        <w:rPr>
          <w:rFonts w:ascii="Times New Roman" w:hAnsi="Times New Roman" w:cs="Times New Roman"/>
          <w:sz w:val="28"/>
          <w:szCs w:val="28"/>
        </w:rPr>
        <w:t>в государственной информационной системе обеспечения градостроительной деятельности» (далее –</w:t>
      </w:r>
      <w:r w:rsidR="00C53F51">
        <w:rPr>
          <w:rFonts w:ascii="Times New Roman" w:hAnsi="Times New Roman" w:cs="Times New Roman"/>
          <w:sz w:val="28"/>
          <w:szCs w:val="28"/>
        </w:rPr>
        <w:t xml:space="preserve"> </w:t>
      </w:r>
      <w:r w:rsidRPr="00961AA9">
        <w:rPr>
          <w:rFonts w:ascii="Times New Roman" w:hAnsi="Times New Roman" w:cs="Times New Roman"/>
          <w:sz w:val="28"/>
          <w:szCs w:val="28"/>
        </w:rPr>
        <w:t>ГИСОГД)</w:t>
      </w:r>
      <w:r w:rsidR="00546B71">
        <w:rPr>
          <w:rFonts w:ascii="Times New Roman" w:hAnsi="Times New Roman" w:cs="Times New Roman"/>
          <w:sz w:val="28"/>
          <w:szCs w:val="28"/>
        </w:rPr>
        <w:t xml:space="preserve">, а также </w:t>
      </w:r>
      <w:r w:rsidR="00546B71" w:rsidRPr="00546B71">
        <w:rPr>
          <w:rFonts w:ascii="Times New Roman" w:hAnsi="Times New Roman" w:cs="Times New Roman"/>
          <w:sz w:val="28"/>
          <w:szCs w:val="28"/>
        </w:rPr>
        <w:t>устанавливает состав, последовательность и сроки выполнения</w:t>
      </w:r>
      <w:r w:rsidR="00546B71">
        <w:rPr>
          <w:rFonts w:ascii="Times New Roman" w:hAnsi="Times New Roman" w:cs="Times New Roman"/>
          <w:sz w:val="28"/>
          <w:szCs w:val="28"/>
        </w:rPr>
        <w:t xml:space="preserve"> </w:t>
      </w:r>
      <w:r w:rsidR="00546B71" w:rsidRPr="00546B71">
        <w:rPr>
          <w:rFonts w:ascii="Times New Roman" w:hAnsi="Times New Roman" w:cs="Times New Roman"/>
          <w:sz w:val="28"/>
          <w:szCs w:val="28"/>
        </w:rPr>
        <w:t>административных процедур (действий) и (или) принятия решений</w:t>
      </w:r>
      <w:r w:rsidR="00C53F51">
        <w:rPr>
          <w:rFonts w:ascii="Times New Roman" w:hAnsi="Times New Roman" w:cs="Times New Roman"/>
          <w:sz w:val="28"/>
          <w:szCs w:val="28"/>
        </w:rPr>
        <w:t xml:space="preserve"> </w:t>
      </w:r>
      <w:r w:rsidR="00546B71" w:rsidRPr="00546B71">
        <w:rPr>
          <w:rFonts w:ascii="Times New Roman" w:hAnsi="Times New Roman" w:cs="Times New Roman"/>
          <w:sz w:val="28"/>
          <w:szCs w:val="28"/>
        </w:rPr>
        <w:t>по предоставлению</w:t>
      </w:r>
      <w:r w:rsidR="00546B71">
        <w:rPr>
          <w:rFonts w:ascii="Times New Roman" w:hAnsi="Times New Roman" w:cs="Times New Roman"/>
          <w:sz w:val="28"/>
          <w:szCs w:val="28"/>
        </w:rPr>
        <w:t xml:space="preserve"> </w:t>
      </w:r>
      <w:r w:rsidR="00546B71" w:rsidRPr="00546B71">
        <w:rPr>
          <w:rFonts w:ascii="Times New Roman" w:hAnsi="Times New Roman" w:cs="Times New Roman"/>
          <w:sz w:val="28"/>
          <w:szCs w:val="28"/>
        </w:rPr>
        <w:t>органам государственной власти Российской Федерации, органам государственной власти</w:t>
      </w:r>
      <w:r w:rsidR="00546B71">
        <w:rPr>
          <w:rFonts w:ascii="Times New Roman" w:hAnsi="Times New Roman" w:cs="Times New Roman"/>
          <w:sz w:val="28"/>
          <w:szCs w:val="28"/>
        </w:rPr>
        <w:t xml:space="preserve"> </w:t>
      </w:r>
      <w:r w:rsidR="00546B71" w:rsidRPr="00546B71">
        <w:rPr>
          <w:rFonts w:ascii="Times New Roman" w:hAnsi="Times New Roman" w:cs="Times New Roman"/>
          <w:sz w:val="28"/>
          <w:szCs w:val="28"/>
        </w:rPr>
        <w:t>субъектов</w:t>
      </w:r>
      <w:proofErr w:type="gramEnd"/>
      <w:r w:rsidR="00546B71" w:rsidRPr="00546B71">
        <w:rPr>
          <w:rFonts w:ascii="Times New Roman" w:hAnsi="Times New Roman" w:cs="Times New Roman"/>
          <w:sz w:val="28"/>
          <w:szCs w:val="28"/>
        </w:rPr>
        <w:t xml:space="preserve"> Российской Федерации, органам местного самоуправления, физическим и</w:t>
      </w:r>
      <w:r w:rsidR="00546B71">
        <w:rPr>
          <w:rFonts w:ascii="Times New Roman" w:hAnsi="Times New Roman" w:cs="Times New Roman"/>
          <w:sz w:val="28"/>
          <w:szCs w:val="28"/>
        </w:rPr>
        <w:t xml:space="preserve"> </w:t>
      </w:r>
      <w:r w:rsidR="00546B71" w:rsidRPr="00546B71">
        <w:rPr>
          <w:rFonts w:ascii="Times New Roman" w:hAnsi="Times New Roman" w:cs="Times New Roman"/>
          <w:sz w:val="28"/>
          <w:szCs w:val="28"/>
        </w:rPr>
        <w:t>юридическим лицам сведений, документов, материалов, содержащихся в государственной</w:t>
      </w:r>
      <w:r w:rsidR="00546B71">
        <w:rPr>
          <w:rFonts w:ascii="Times New Roman" w:hAnsi="Times New Roman" w:cs="Times New Roman"/>
          <w:sz w:val="28"/>
          <w:szCs w:val="28"/>
        </w:rPr>
        <w:t xml:space="preserve"> </w:t>
      </w:r>
      <w:r w:rsidR="00546B71" w:rsidRPr="00546B71">
        <w:rPr>
          <w:rFonts w:ascii="Times New Roman" w:hAnsi="Times New Roman" w:cs="Times New Roman"/>
          <w:sz w:val="28"/>
          <w:szCs w:val="28"/>
        </w:rPr>
        <w:t>информационной системе обеспечения градостроительной деятельности, а также размер</w:t>
      </w:r>
      <w:r w:rsidR="00546B71">
        <w:rPr>
          <w:rFonts w:ascii="Times New Roman" w:hAnsi="Times New Roman" w:cs="Times New Roman"/>
          <w:sz w:val="28"/>
          <w:szCs w:val="28"/>
        </w:rPr>
        <w:t xml:space="preserve"> </w:t>
      </w:r>
      <w:r w:rsidR="00546B71" w:rsidRPr="00546B71">
        <w:rPr>
          <w:rFonts w:ascii="Times New Roman" w:hAnsi="Times New Roman" w:cs="Times New Roman"/>
          <w:sz w:val="28"/>
          <w:szCs w:val="28"/>
        </w:rPr>
        <w:t>платы за их предоставление и порядок взимания указанной платы.</w:t>
      </w:r>
    </w:p>
    <w:p w:rsidR="00961AA9" w:rsidRPr="00961AA9" w:rsidRDefault="00961AA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61AA9">
        <w:rPr>
          <w:rFonts w:ascii="Times New Roman" w:hAnsi="Times New Roman" w:cs="Times New Roman"/>
          <w:sz w:val="28"/>
          <w:szCs w:val="28"/>
        </w:rPr>
        <w:t xml:space="preserve">Используемые в </w:t>
      </w:r>
      <w:r w:rsidR="008E6568">
        <w:rPr>
          <w:rFonts w:ascii="Times New Roman" w:hAnsi="Times New Roman" w:cs="Times New Roman"/>
          <w:sz w:val="28"/>
          <w:szCs w:val="28"/>
        </w:rPr>
        <w:t>административном</w:t>
      </w:r>
      <w:r w:rsidR="008E6568" w:rsidRPr="008E6568">
        <w:rPr>
          <w:rFonts w:ascii="Times New Roman" w:hAnsi="Times New Roman" w:cs="Times New Roman"/>
          <w:sz w:val="28"/>
          <w:szCs w:val="28"/>
        </w:rPr>
        <w:t xml:space="preserve"> </w:t>
      </w:r>
      <w:r w:rsidRPr="00961AA9">
        <w:rPr>
          <w:rFonts w:ascii="Times New Roman" w:hAnsi="Times New Roman" w:cs="Times New Roman"/>
          <w:sz w:val="28"/>
          <w:szCs w:val="28"/>
        </w:rPr>
        <w:t xml:space="preserve">регламенте термины и определения подлежат толкованию в соответствии с их значением, определенным действующим законодательством. </w:t>
      </w:r>
    </w:p>
    <w:p w:rsidR="00961AA9" w:rsidRPr="00961AA9" w:rsidRDefault="00961AA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61AA9">
        <w:rPr>
          <w:rFonts w:ascii="Times New Roman" w:hAnsi="Times New Roman" w:cs="Times New Roman"/>
          <w:sz w:val="28"/>
          <w:szCs w:val="28"/>
        </w:rPr>
        <w:t>1.2. Круг заявителей</w:t>
      </w:r>
      <w:r w:rsidR="003D4BB2">
        <w:rPr>
          <w:rFonts w:ascii="Times New Roman" w:hAnsi="Times New Roman" w:cs="Times New Roman"/>
          <w:sz w:val="28"/>
          <w:szCs w:val="28"/>
        </w:rPr>
        <w:t>.</w:t>
      </w:r>
    </w:p>
    <w:p w:rsidR="00961AA9" w:rsidRPr="00961AA9" w:rsidRDefault="00961AA9" w:rsidP="00546B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61AA9">
        <w:rPr>
          <w:rFonts w:ascii="Times New Roman" w:hAnsi="Times New Roman" w:cs="Times New Roman"/>
          <w:sz w:val="28"/>
          <w:szCs w:val="28"/>
        </w:rPr>
        <w:t xml:space="preserve">Заявителями являются </w:t>
      </w:r>
      <w:r w:rsidR="00546B71" w:rsidRPr="00546B71">
        <w:rPr>
          <w:rFonts w:ascii="Times New Roman" w:hAnsi="Times New Roman" w:cs="Times New Roman"/>
          <w:sz w:val="28"/>
          <w:szCs w:val="28"/>
        </w:rPr>
        <w:t>физическ</w:t>
      </w:r>
      <w:r w:rsidR="00546B71">
        <w:rPr>
          <w:rFonts w:ascii="Times New Roman" w:hAnsi="Times New Roman" w:cs="Times New Roman"/>
          <w:sz w:val="28"/>
          <w:szCs w:val="28"/>
        </w:rPr>
        <w:t>и</w:t>
      </w:r>
      <w:r w:rsidR="00546B71" w:rsidRPr="00546B71">
        <w:rPr>
          <w:rFonts w:ascii="Times New Roman" w:hAnsi="Times New Roman" w:cs="Times New Roman"/>
          <w:sz w:val="28"/>
          <w:szCs w:val="28"/>
        </w:rPr>
        <w:t>е или юридическ</w:t>
      </w:r>
      <w:r w:rsidR="00546B71">
        <w:rPr>
          <w:rFonts w:ascii="Times New Roman" w:hAnsi="Times New Roman" w:cs="Times New Roman"/>
          <w:sz w:val="28"/>
          <w:szCs w:val="28"/>
        </w:rPr>
        <w:t>и</w:t>
      </w:r>
      <w:r w:rsidR="00546B71" w:rsidRPr="00546B71">
        <w:rPr>
          <w:rFonts w:ascii="Times New Roman" w:hAnsi="Times New Roman" w:cs="Times New Roman"/>
          <w:sz w:val="28"/>
          <w:szCs w:val="28"/>
        </w:rPr>
        <w:t>е лиц</w:t>
      </w:r>
      <w:r w:rsidR="00546B71">
        <w:rPr>
          <w:rFonts w:ascii="Times New Roman" w:hAnsi="Times New Roman" w:cs="Times New Roman"/>
          <w:sz w:val="28"/>
          <w:szCs w:val="28"/>
        </w:rPr>
        <w:t>а</w:t>
      </w:r>
      <w:r w:rsidR="00546B71" w:rsidRPr="00546B71">
        <w:rPr>
          <w:rFonts w:ascii="Times New Roman" w:hAnsi="Times New Roman" w:cs="Times New Roman"/>
          <w:sz w:val="28"/>
          <w:szCs w:val="28"/>
        </w:rPr>
        <w:t xml:space="preserve"> </w:t>
      </w:r>
      <w:r w:rsidR="00C53F51">
        <w:rPr>
          <w:rFonts w:ascii="Times New Roman" w:hAnsi="Times New Roman" w:cs="Times New Roman"/>
          <w:sz w:val="28"/>
          <w:szCs w:val="28"/>
        </w:rPr>
        <w:t xml:space="preserve">                            </w:t>
      </w:r>
      <w:r w:rsidR="00546B71" w:rsidRPr="00546B71">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61AA9">
        <w:rPr>
          <w:rFonts w:ascii="Times New Roman" w:hAnsi="Times New Roman" w:cs="Times New Roman"/>
          <w:sz w:val="28"/>
          <w:szCs w:val="28"/>
        </w:rPr>
        <w:t xml:space="preserve"> (далее – заявитель).</w:t>
      </w:r>
    </w:p>
    <w:p w:rsidR="00961AA9" w:rsidRPr="00961AA9" w:rsidRDefault="00546B71"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61AA9" w:rsidRPr="00961AA9">
        <w:rPr>
          <w:rFonts w:ascii="Times New Roman" w:hAnsi="Times New Roman" w:cs="Times New Roman"/>
          <w:sz w:val="28"/>
          <w:szCs w:val="28"/>
        </w:rPr>
        <w:t>От имени заявителя может выступать его законный представитель или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rsidR="00961AA9" w:rsidRPr="00961AA9" w:rsidRDefault="00546B71"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1.3. Требования к порядку информирования о предоставлении муниципальной услуги</w:t>
      </w:r>
      <w:r w:rsidR="003D4BB2">
        <w:rPr>
          <w:rFonts w:ascii="Times New Roman" w:hAnsi="Times New Roman" w:cs="Times New Roman"/>
          <w:sz w:val="28"/>
          <w:szCs w:val="28"/>
        </w:rPr>
        <w:t>.</w:t>
      </w:r>
    </w:p>
    <w:p w:rsidR="00961AA9" w:rsidRPr="00961AA9" w:rsidRDefault="00546B71"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1.3.1. </w:t>
      </w:r>
      <w:r w:rsidR="0031784D" w:rsidRPr="0031784D">
        <w:rPr>
          <w:rFonts w:ascii="Times New Roman" w:hAnsi="Times New Roman" w:cs="Times New Roman"/>
          <w:sz w:val="28"/>
          <w:szCs w:val="28"/>
        </w:rPr>
        <w:t>Муниципальная услуга предоставляется</w:t>
      </w:r>
      <w:r w:rsidR="0031784D">
        <w:rPr>
          <w:rFonts w:ascii="Times New Roman" w:hAnsi="Times New Roman" w:cs="Times New Roman"/>
          <w:sz w:val="28"/>
          <w:szCs w:val="28"/>
        </w:rPr>
        <w:t xml:space="preserve"> </w:t>
      </w:r>
      <w:r w:rsidR="0031784D" w:rsidRPr="00961AA9">
        <w:rPr>
          <w:rFonts w:ascii="Times New Roman" w:hAnsi="Times New Roman" w:cs="Times New Roman"/>
          <w:sz w:val="28"/>
          <w:szCs w:val="28"/>
        </w:rPr>
        <w:t>администраци</w:t>
      </w:r>
      <w:r w:rsidR="0031784D">
        <w:rPr>
          <w:rFonts w:ascii="Times New Roman" w:hAnsi="Times New Roman" w:cs="Times New Roman"/>
          <w:sz w:val="28"/>
          <w:szCs w:val="28"/>
        </w:rPr>
        <w:t>ей</w:t>
      </w:r>
      <w:r w:rsidR="0031784D" w:rsidRPr="00961AA9">
        <w:rPr>
          <w:rFonts w:ascii="Times New Roman" w:hAnsi="Times New Roman" w:cs="Times New Roman"/>
          <w:sz w:val="28"/>
          <w:szCs w:val="28"/>
        </w:rPr>
        <w:t xml:space="preserve"> Труновского муниципального округа Ставропольского края (далее – администрация)</w:t>
      </w:r>
      <w:r w:rsidR="0031784D">
        <w:rPr>
          <w:rFonts w:ascii="Times New Roman" w:hAnsi="Times New Roman" w:cs="Times New Roman"/>
          <w:sz w:val="28"/>
          <w:szCs w:val="28"/>
        </w:rPr>
        <w:t xml:space="preserve">. </w:t>
      </w:r>
    </w:p>
    <w:p w:rsidR="00961AA9" w:rsidRPr="00961AA9" w:rsidRDefault="00546B71"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1.3.2. Местонахождение администрации: Ставропольский край, Труновский район, с. </w:t>
      </w:r>
      <w:proofErr w:type="gramStart"/>
      <w:r w:rsidR="00961AA9" w:rsidRPr="00961AA9">
        <w:rPr>
          <w:rFonts w:ascii="Times New Roman" w:hAnsi="Times New Roman" w:cs="Times New Roman"/>
          <w:sz w:val="28"/>
          <w:szCs w:val="28"/>
        </w:rPr>
        <w:t>Донское</w:t>
      </w:r>
      <w:proofErr w:type="gramEnd"/>
      <w:r w:rsidR="00961AA9" w:rsidRPr="00961AA9">
        <w:rPr>
          <w:rFonts w:ascii="Times New Roman" w:hAnsi="Times New Roman" w:cs="Times New Roman"/>
          <w:sz w:val="28"/>
          <w:szCs w:val="28"/>
        </w:rPr>
        <w:t>, ул. Ленина, 5.</w:t>
      </w:r>
    </w:p>
    <w:p w:rsidR="00961AA9" w:rsidRPr="00961AA9" w:rsidRDefault="000519CC"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Контактные телефоны: 8 (86546) 3-35-60, 8 (86546) 3-33-58;</w:t>
      </w:r>
    </w:p>
    <w:p w:rsidR="00C53F51" w:rsidRDefault="000519CC"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Адрес</w:t>
      </w:r>
      <w:r w:rsidR="00C53F51">
        <w:rPr>
          <w:rFonts w:ascii="Times New Roman" w:hAnsi="Times New Roman" w:cs="Times New Roman"/>
          <w:sz w:val="28"/>
          <w:szCs w:val="28"/>
        </w:rPr>
        <w:t xml:space="preserve"> </w:t>
      </w:r>
      <w:r w:rsidR="00961AA9" w:rsidRPr="00961AA9">
        <w:rPr>
          <w:rFonts w:ascii="Times New Roman" w:hAnsi="Times New Roman" w:cs="Times New Roman"/>
          <w:sz w:val="28"/>
          <w:szCs w:val="28"/>
        </w:rPr>
        <w:t>электронной почты администрации:</w:t>
      </w:r>
      <w:r w:rsidR="00C53F51">
        <w:rPr>
          <w:rFonts w:ascii="Times New Roman" w:hAnsi="Times New Roman" w:cs="Times New Roman"/>
          <w:sz w:val="28"/>
          <w:szCs w:val="28"/>
        </w:rPr>
        <w:t xml:space="preserve">                           </w:t>
      </w:r>
    </w:p>
    <w:p w:rsidR="00961AA9" w:rsidRPr="00961AA9" w:rsidRDefault="00C53F51"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trunovskiy26raion@yandex.ru.</w:t>
      </w:r>
    </w:p>
    <w:p w:rsidR="00961AA9" w:rsidRPr="00961AA9" w:rsidRDefault="000519CC"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График работы администрации:</w:t>
      </w:r>
      <w:r>
        <w:rPr>
          <w:rFonts w:ascii="Times New Roman" w:hAnsi="Times New Roman" w:cs="Times New Roman"/>
          <w:sz w:val="28"/>
          <w:szCs w:val="28"/>
        </w:rPr>
        <w:t xml:space="preserve"> </w:t>
      </w:r>
      <w:r w:rsidR="00961AA9" w:rsidRPr="00961AA9">
        <w:rPr>
          <w:rFonts w:ascii="Times New Roman" w:hAnsi="Times New Roman" w:cs="Times New Roman"/>
          <w:sz w:val="28"/>
          <w:szCs w:val="28"/>
        </w:rPr>
        <w:t xml:space="preserve">ежедневно с 8.00 до 16.00, перерыв </w:t>
      </w:r>
      <w:r>
        <w:rPr>
          <w:rFonts w:ascii="Times New Roman" w:hAnsi="Times New Roman" w:cs="Times New Roman"/>
          <w:sz w:val="28"/>
          <w:szCs w:val="28"/>
        </w:rPr>
        <w:t xml:space="preserve">               </w:t>
      </w:r>
      <w:r w:rsidR="00961AA9" w:rsidRPr="00961AA9">
        <w:rPr>
          <w:rFonts w:ascii="Times New Roman" w:hAnsi="Times New Roman" w:cs="Times New Roman"/>
          <w:sz w:val="28"/>
          <w:szCs w:val="28"/>
        </w:rPr>
        <w:t>с 12.00 до 13.00, за исключением выходных и праздничных дней.</w:t>
      </w:r>
    </w:p>
    <w:p w:rsidR="00961AA9" w:rsidRPr="00961AA9" w:rsidRDefault="000519CC"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61AA9" w:rsidRPr="00961AA9" w:rsidRDefault="000519CC"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Почтовый адрес администрации для направления документов                     и обращений: 356170, Ставропольский край, Труновский район, с. </w:t>
      </w:r>
      <w:proofErr w:type="gramStart"/>
      <w:r w:rsidR="00961AA9" w:rsidRPr="00961AA9">
        <w:rPr>
          <w:rFonts w:ascii="Times New Roman" w:hAnsi="Times New Roman" w:cs="Times New Roman"/>
          <w:sz w:val="28"/>
          <w:szCs w:val="28"/>
        </w:rPr>
        <w:t>Донское</w:t>
      </w:r>
      <w:proofErr w:type="gramEnd"/>
      <w:r w:rsidR="00961AA9" w:rsidRPr="00961AA9">
        <w:rPr>
          <w:rFonts w:ascii="Times New Roman" w:hAnsi="Times New Roman" w:cs="Times New Roman"/>
          <w:sz w:val="28"/>
          <w:szCs w:val="28"/>
        </w:rPr>
        <w:t>,            ул. Ленина, 5.</w:t>
      </w:r>
    </w:p>
    <w:p w:rsidR="00961AA9" w:rsidRPr="00961AA9" w:rsidRDefault="000519CC"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Информация о местонахождении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rsidR="00961AA9" w:rsidRPr="00961AA9" w:rsidRDefault="000519CC"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961AA9" w:rsidRPr="00961AA9">
        <w:rPr>
          <w:rFonts w:ascii="Times New Roman" w:hAnsi="Times New Roman" w:cs="Times New Roman"/>
          <w:sz w:val="28"/>
          <w:szCs w:val="28"/>
        </w:rPr>
        <w:t>- в информационно-телекоммуникационной сети «Интернет»                      на официальном сайте органов местного самоуправления Труновского муниципального округа Ставропольского края по адресу: www.trunovskiy26raion.ru, на «Едином портале государственных                        и муниципальных услуг (функций)» (далее – Единый портал) по адресу: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w:t>
      </w:r>
      <w:proofErr w:type="gramEnd"/>
      <w:r w:rsidR="00961AA9" w:rsidRPr="00961AA9">
        <w:rPr>
          <w:rFonts w:ascii="Times New Roman" w:hAnsi="Times New Roman" w:cs="Times New Roman"/>
          <w:sz w:val="28"/>
          <w:szCs w:val="28"/>
        </w:rPr>
        <w:t xml:space="preserve"> образований Ставропольского края» (далее – региональный портал) по адресу: www.26gosuslugi.ru;</w:t>
      </w:r>
    </w:p>
    <w:p w:rsidR="00961AA9" w:rsidRPr="00961AA9" w:rsidRDefault="000519CC"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на информационных стендах в здании администрации;</w:t>
      </w:r>
    </w:p>
    <w:p w:rsidR="00961AA9" w:rsidRPr="00961AA9" w:rsidRDefault="000519CC"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в муниципальном казенном учреждении «Многофункциональный центр предоставления государственных и муниципальных услуг                       в Труновском районе Ставропольского края» (далее - МФЦ), других многофункциональных центрах предоставления государственных                      и муниципальных услуг, перечень которых определен соглашением                        о взаимодействии между ними и администрацией.</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1.3.3.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961AA9" w:rsidRPr="00961AA9">
        <w:rPr>
          <w:rFonts w:ascii="Times New Roman" w:eastAsia="Times New Roman" w:hAnsi="Times New Roman" w:cs="Times New Roman"/>
          <w:sz w:val="28"/>
          <w:szCs w:val="28"/>
          <w:lang w:eastAsia="ru-RU"/>
        </w:rPr>
        <w:t xml:space="preserve">1) лично в администрацию по адресу: 356170, Ставропольский край, Труновский район, с. </w:t>
      </w:r>
      <w:proofErr w:type="gramStart"/>
      <w:r w:rsidR="00961AA9" w:rsidRPr="00961AA9">
        <w:rPr>
          <w:rFonts w:ascii="Times New Roman" w:eastAsia="Times New Roman" w:hAnsi="Times New Roman" w:cs="Times New Roman"/>
          <w:sz w:val="28"/>
          <w:szCs w:val="28"/>
          <w:lang w:eastAsia="ru-RU"/>
        </w:rPr>
        <w:t>Донское</w:t>
      </w:r>
      <w:proofErr w:type="gramEnd"/>
      <w:r w:rsidR="00961AA9" w:rsidRPr="00961AA9">
        <w:rPr>
          <w:rFonts w:ascii="Times New Roman" w:eastAsia="Times New Roman" w:hAnsi="Times New Roman" w:cs="Times New Roman"/>
          <w:sz w:val="28"/>
          <w:szCs w:val="28"/>
          <w:lang w:eastAsia="ru-RU"/>
        </w:rPr>
        <w:t>, ул. Ленина, 5;</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2) устно по телефону администрации: 8 (86546) 3-33-58;</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xml:space="preserve">3) в письменной форме путем направления почтовых отправлений                   в администрацию по адресу: 356170, Ставропольский край, Труновский район, с. </w:t>
      </w:r>
      <w:proofErr w:type="gramStart"/>
      <w:r w:rsidR="00961AA9" w:rsidRPr="00961AA9">
        <w:rPr>
          <w:rFonts w:ascii="Times New Roman" w:eastAsia="Times New Roman" w:hAnsi="Times New Roman" w:cs="Times New Roman"/>
          <w:sz w:val="28"/>
          <w:szCs w:val="28"/>
          <w:lang w:eastAsia="ru-RU"/>
        </w:rPr>
        <w:t>Донское</w:t>
      </w:r>
      <w:proofErr w:type="gramEnd"/>
      <w:r w:rsidR="00961AA9" w:rsidRPr="00961AA9">
        <w:rPr>
          <w:rFonts w:ascii="Times New Roman" w:eastAsia="Times New Roman" w:hAnsi="Times New Roman" w:cs="Times New Roman"/>
          <w:sz w:val="28"/>
          <w:szCs w:val="28"/>
          <w:lang w:eastAsia="ru-RU"/>
        </w:rPr>
        <w:t>, ул. Ленина, 5;</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4) посредством направлений письменных обращений в администрацию по факсу: 8 (86546) 3-11-26;</w:t>
      </w:r>
    </w:p>
    <w:p w:rsidR="00961AA9" w:rsidRPr="00961AA9" w:rsidRDefault="000519CC" w:rsidP="00961AA9">
      <w:pPr>
        <w:tabs>
          <w:tab w:val="left" w:pos="709"/>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xml:space="preserve">5) лично в МФЦ по адресу: 356170, Ставропольский край, Труновский район, с. </w:t>
      </w:r>
      <w:proofErr w:type="gramStart"/>
      <w:r w:rsidR="00961AA9" w:rsidRPr="00961AA9">
        <w:rPr>
          <w:rFonts w:ascii="Times New Roman" w:eastAsia="Times New Roman" w:hAnsi="Times New Roman" w:cs="Times New Roman"/>
          <w:sz w:val="28"/>
          <w:szCs w:val="28"/>
          <w:lang w:eastAsia="ru-RU"/>
        </w:rPr>
        <w:t>Донское</w:t>
      </w:r>
      <w:proofErr w:type="gramEnd"/>
      <w:r w:rsidR="00961AA9" w:rsidRPr="00961AA9">
        <w:rPr>
          <w:rFonts w:ascii="Times New Roman" w:eastAsia="Times New Roman" w:hAnsi="Times New Roman" w:cs="Times New Roman"/>
          <w:sz w:val="28"/>
          <w:szCs w:val="28"/>
          <w:lang w:eastAsia="ru-RU"/>
        </w:rPr>
        <w:t>, ул. Крестьянская, 147 а.</w:t>
      </w:r>
    </w:p>
    <w:p w:rsidR="00961AA9" w:rsidRPr="00961AA9" w:rsidRDefault="000519CC" w:rsidP="00961AA9">
      <w:pPr>
        <w:tabs>
          <w:tab w:val="left" w:pos="709"/>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Контактный телефон: 8 (86546) 31-3-04.</w:t>
      </w:r>
    </w:p>
    <w:p w:rsidR="00961AA9" w:rsidRPr="00961AA9" w:rsidRDefault="000519CC" w:rsidP="00961AA9">
      <w:pPr>
        <w:tabs>
          <w:tab w:val="left" w:pos="709"/>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Адрес электронной почты МФЦ: mfc-trunov@yandex.ru.</w:t>
      </w:r>
    </w:p>
    <w:p w:rsidR="00961AA9" w:rsidRPr="00961AA9" w:rsidRDefault="000519CC" w:rsidP="00961AA9">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r>
      <w:r w:rsidR="00961AA9" w:rsidRPr="00961AA9">
        <w:rPr>
          <w:rFonts w:ascii="Times New Roman" w:eastAsia="Times New Roman" w:hAnsi="Times New Roman" w:cs="Times New Roman"/>
          <w:bCs/>
          <w:color w:val="000000"/>
          <w:sz w:val="28"/>
          <w:szCs w:val="28"/>
          <w:lang w:eastAsia="ru-RU"/>
        </w:rPr>
        <w:t xml:space="preserve">Время работы МФЦ: ежедневно: с 8-00 до 17-00, </w:t>
      </w:r>
      <w:r w:rsidR="00961AA9" w:rsidRPr="00961AA9">
        <w:rPr>
          <w:rFonts w:ascii="Times New Roman" w:eastAsia="Times New Roman" w:hAnsi="Times New Roman" w:cs="Times New Roman"/>
          <w:sz w:val="28"/>
          <w:szCs w:val="28"/>
          <w:lang w:eastAsia="ru-RU"/>
        </w:rPr>
        <w:t>за исключением выходных и праздничных дней</w:t>
      </w:r>
      <w:r w:rsidR="00961AA9" w:rsidRPr="00961AA9">
        <w:rPr>
          <w:rFonts w:ascii="Times New Roman" w:eastAsia="Times New Roman" w:hAnsi="Times New Roman" w:cs="Times New Roman"/>
          <w:bCs/>
          <w:color w:val="000000"/>
          <w:sz w:val="28"/>
          <w:szCs w:val="28"/>
          <w:lang w:eastAsia="ru-RU"/>
        </w:rPr>
        <w:t>.</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6) в форме электронного документа:</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xml:space="preserve">- на адрес электронной почты администрации: </w:t>
      </w:r>
      <w:proofErr w:type="spellStart"/>
      <w:r w:rsidR="00961AA9" w:rsidRPr="00961AA9">
        <w:rPr>
          <w:rFonts w:ascii="Times New Roman" w:eastAsia="Times New Roman" w:hAnsi="Times New Roman" w:cs="Times New Roman"/>
          <w:sz w:val="28"/>
          <w:szCs w:val="28"/>
          <w:lang w:val="en-US" w:eastAsia="ru-RU"/>
        </w:rPr>
        <w:t>trunovskiy</w:t>
      </w:r>
      <w:proofErr w:type="spellEnd"/>
      <w:r w:rsidR="00961AA9" w:rsidRPr="00961AA9">
        <w:rPr>
          <w:rFonts w:ascii="Times New Roman" w:eastAsia="Times New Roman" w:hAnsi="Times New Roman" w:cs="Times New Roman"/>
          <w:sz w:val="28"/>
          <w:szCs w:val="28"/>
          <w:lang w:eastAsia="ru-RU"/>
        </w:rPr>
        <w:t>26ra</w:t>
      </w:r>
      <w:proofErr w:type="spellStart"/>
      <w:r w:rsidR="00961AA9" w:rsidRPr="00961AA9">
        <w:rPr>
          <w:rFonts w:ascii="Times New Roman" w:eastAsia="Times New Roman" w:hAnsi="Times New Roman" w:cs="Times New Roman"/>
          <w:sz w:val="28"/>
          <w:szCs w:val="28"/>
          <w:lang w:val="en-US" w:eastAsia="ru-RU"/>
        </w:rPr>
        <w:t>i</w:t>
      </w:r>
      <w:r w:rsidR="00961AA9" w:rsidRPr="00961AA9">
        <w:rPr>
          <w:rFonts w:ascii="Times New Roman" w:eastAsia="Times New Roman" w:hAnsi="Times New Roman" w:cs="Times New Roman"/>
          <w:sz w:val="28"/>
          <w:szCs w:val="28"/>
          <w:lang w:eastAsia="ru-RU"/>
        </w:rPr>
        <w:t>on</w:t>
      </w:r>
      <w:proofErr w:type="spellEnd"/>
      <w:r w:rsidR="00961AA9" w:rsidRPr="00961AA9">
        <w:rPr>
          <w:rFonts w:ascii="Times New Roman" w:eastAsia="Times New Roman" w:hAnsi="Times New Roman" w:cs="Times New Roman"/>
          <w:sz w:val="28"/>
          <w:szCs w:val="28"/>
          <w:lang w:eastAsia="ru-RU"/>
        </w:rPr>
        <w:t>@</w:t>
      </w:r>
      <w:proofErr w:type="spellStart"/>
      <w:r w:rsidR="00961AA9" w:rsidRPr="00961AA9">
        <w:rPr>
          <w:rFonts w:ascii="Times New Roman" w:eastAsia="Times New Roman" w:hAnsi="Times New Roman" w:cs="Times New Roman"/>
          <w:sz w:val="28"/>
          <w:szCs w:val="28"/>
          <w:lang w:val="en-US" w:eastAsia="ru-RU"/>
        </w:rPr>
        <w:t>yandex</w:t>
      </w:r>
      <w:proofErr w:type="spellEnd"/>
      <w:r w:rsidR="00961AA9" w:rsidRPr="00961AA9">
        <w:rPr>
          <w:rFonts w:ascii="Times New Roman" w:eastAsia="Times New Roman" w:hAnsi="Times New Roman" w:cs="Times New Roman"/>
          <w:sz w:val="28"/>
          <w:szCs w:val="28"/>
          <w:lang w:eastAsia="ru-RU"/>
        </w:rPr>
        <w:t>.</w:t>
      </w:r>
      <w:proofErr w:type="spellStart"/>
      <w:r w:rsidR="00961AA9" w:rsidRPr="00961AA9">
        <w:rPr>
          <w:rFonts w:ascii="Times New Roman" w:eastAsia="Times New Roman" w:hAnsi="Times New Roman" w:cs="Times New Roman"/>
          <w:sz w:val="28"/>
          <w:szCs w:val="28"/>
          <w:lang w:eastAsia="ru-RU"/>
        </w:rPr>
        <w:t>ru</w:t>
      </w:r>
      <w:proofErr w:type="spellEnd"/>
      <w:r w:rsidR="00961AA9" w:rsidRPr="00961AA9">
        <w:rPr>
          <w:rFonts w:ascii="Times New Roman" w:eastAsia="Times New Roman" w:hAnsi="Times New Roman" w:cs="Times New Roman"/>
          <w:sz w:val="28"/>
          <w:szCs w:val="28"/>
          <w:lang w:eastAsia="ru-RU"/>
        </w:rPr>
        <w:t>;</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с использованием информационно-телекоммуникационной сети «Интернет» путем направления обращений на официальный сайт органов местного самоуправления Труновского муниципального округа Ставропольского края, на Единый портал и региональный портал.</w:t>
      </w:r>
    </w:p>
    <w:p w:rsidR="00961AA9" w:rsidRPr="00961AA9" w:rsidRDefault="00961AA9" w:rsidP="00961AA9">
      <w:pPr>
        <w:spacing w:after="0" w:line="240" w:lineRule="auto"/>
        <w:ind w:right="-2"/>
        <w:jc w:val="both"/>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Информация предоставляется бесплатно.</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1.3.4. Основными требованиями к информированию заявителей                     о порядке предоставления муниципальной услуги (далее - информирование) являются:</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достоверность предоставляемой информации;</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четкость изложения информации;</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полнота предоставления информации;</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удобство и доступность получения информации;</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оперативность предоставления информации.</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1.3.5. Предоставление информации осуществляется в виде:</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индивидуального информирования заявителей;</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публичного информирования заявителей.</w:t>
      </w:r>
    </w:p>
    <w:p w:rsidR="00961AA9" w:rsidRPr="00961AA9" w:rsidRDefault="00961AA9" w:rsidP="00961AA9">
      <w:pPr>
        <w:spacing w:after="0" w:line="240" w:lineRule="auto"/>
        <w:ind w:right="-2"/>
        <w:jc w:val="both"/>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Информирование проводится в форме:</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устного информирования;</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письменного информирования.</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1.3.6. Индивидуальное устное информирование заявителей обеспечивается специалистами отдела архитектуры и градостроительства администрации, кабинет № 52, лично и по телефону 8 (86546) 3-33-58.</w:t>
      </w:r>
    </w:p>
    <w:p w:rsidR="00961AA9" w:rsidRPr="00961AA9" w:rsidRDefault="000519CC"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1.3.7. При индивидуальном устном информировании лично время ожидания заявителя не должно превышать 15 минут.</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На индивидуальное устное информирование лично каждого заявителя специалист, ответственный за осуществление информирования, выделяет                не более 10 минут.</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961AA9" w:rsidRPr="00961AA9">
        <w:rPr>
          <w:rFonts w:ascii="Times New Roman" w:eastAsia="Times New Roman" w:hAnsi="Times New Roman" w:cs="Times New Roman"/>
          <w:sz w:val="28"/>
          <w:szCs w:val="28"/>
          <w:lang w:eastAsia="ru-RU"/>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961AA9" w:rsidRPr="00961AA9">
        <w:rPr>
          <w:rFonts w:ascii="Times New Roman" w:eastAsia="Times New Roman" w:hAnsi="Times New Roman" w:cs="Times New Roman"/>
          <w:sz w:val="28"/>
          <w:szCs w:val="28"/>
          <w:lang w:eastAsia="ru-RU"/>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00961AA9" w:rsidRPr="00961AA9">
        <w:rPr>
          <w:rFonts w:ascii="Times New Roman" w:eastAsia="Times New Roman" w:hAnsi="Times New Roman" w:cs="Times New Roman"/>
          <w:sz w:val="28"/>
          <w:szCs w:val="28"/>
          <w:lang w:eastAsia="ru-RU"/>
        </w:rPr>
        <w:t xml:space="preserve"> интересующую заявителя информацию.</w:t>
      </w:r>
    </w:p>
    <w:p w:rsidR="00961AA9" w:rsidRPr="00961AA9" w:rsidRDefault="0031784D" w:rsidP="00961A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Должностное лицо, ответственное за осуществление информирования, должно:</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корректно и внимательно относиться к заявителям;</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961AA9" w:rsidRPr="00961AA9" w:rsidRDefault="00961AA9" w:rsidP="00961AA9">
      <w:pPr>
        <w:spacing w:after="0" w:line="240" w:lineRule="auto"/>
        <w:ind w:right="-2"/>
        <w:jc w:val="both"/>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 в конце информирования кратко подвести итоги и перечислить меры, которые надо принять заявителю (кто именно, когда и что должен сделать).</w:t>
      </w:r>
    </w:p>
    <w:p w:rsidR="00961AA9" w:rsidRPr="00961AA9" w:rsidRDefault="00961AA9" w:rsidP="00961AA9">
      <w:pPr>
        <w:spacing w:after="0" w:line="240" w:lineRule="auto"/>
        <w:ind w:right="-2"/>
        <w:jc w:val="both"/>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 xml:space="preserve">Должностное лицо, ответственное за осуществление информирования, </w:t>
      </w:r>
      <w:r w:rsidR="0031784D">
        <w:rPr>
          <w:rFonts w:ascii="Times New Roman" w:eastAsia="Times New Roman" w:hAnsi="Times New Roman" w:cs="Times New Roman"/>
          <w:sz w:val="28"/>
          <w:szCs w:val="28"/>
          <w:lang w:eastAsia="ru-RU"/>
        </w:rPr>
        <w:t xml:space="preserve">                  </w:t>
      </w:r>
      <w:r w:rsidRPr="00961AA9">
        <w:rPr>
          <w:rFonts w:ascii="Times New Roman" w:eastAsia="Times New Roman" w:hAnsi="Times New Roman" w:cs="Times New Roman"/>
          <w:sz w:val="28"/>
          <w:szCs w:val="28"/>
          <w:lang w:eastAsia="ru-RU"/>
        </w:rPr>
        <w:t>не вправе осуществлять информирование заявителей, выходящее за рамки стандартных процедур и условий оказания муниципальной услуги                         и влияющее прямо или косвенно на индивидуальное решение заявителя.</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1.3.8.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ответы на поставленные вопросы;</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должность, фамилию и инициалы должностного лица, подписавшего ответ;</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фамилию и инициалы исполнителя;</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номер телефона исполнителя.</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xml:space="preserve">1.3.9. Публичное информирование заявителей проводится посредством привлечения печатных средств массовой информации, а также путем </w:t>
      </w:r>
      <w:r w:rsidR="00961AA9" w:rsidRPr="00961AA9">
        <w:rPr>
          <w:rFonts w:ascii="Times New Roman" w:eastAsia="Times New Roman" w:hAnsi="Times New Roman" w:cs="Times New Roman"/>
          <w:sz w:val="28"/>
          <w:szCs w:val="28"/>
          <w:lang w:eastAsia="ru-RU"/>
        </w:rPr>
        <w:lastRenderedPageBreak/>
        <w:t>размещения информационных материалов с использованием информационно-телекоммуникационной сети «Интернет» на официальном сайте органов местного самоуправления Труновского муниципального округа Ставропольского края, на Едином портале и региональном портале,       на информационных стендах, размещаемых в здании администрации.</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1.3.10. В местах предоставления муниципальной услуги размещаются             и поддерживаются в актуальном состоянии следующие информационные материалы:</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xml:space="preserve">- 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 1 к настоящему </w:t>
      </w:r>
      <w:r w:rsidR="008E6568">
        <w:rPr>
          <w:rFonts w:ascii="Times New Roman" w:eastAsia="Times New Roman" w:hAnsi="Times New Roman" w:cs="Times New Roman"/>
          <w:sz w:val="28"/>
          <w:szCs w:val="28"/>
          <w:lang w:eastAsia="ru-RU"/>
        </w:rPr>
        <w:t>административному</w:t>
      </w:r>
      <w:r w:rsidR="008E6568" w:rsidRPr="008E6568">
        <w:rPr>
          <w:rFonts w:ascii="Times New Roman" w:eastAsia="Times New Roman" w:hAnsi="Times New Roman" w:cs="Times New Roman"/>
          <w:sz w:val="28"/>
          <w:szCs w:val="28"/>
          <w:lang w:eastAsia="ru-RU"/>
        </w:rPr>
        <w:t xml:space="preserve"> </w:t>
      </w:r>
      <w:r w:rsidR="00961AA9" w:rsidRPr="00961AA9">
        <w:rPr>
          <w:rFonts w:ascii="Times New Roman" w:eastAsia="Times New Roman" w:hAnsi="Times New Roman" w:cs="Times New Roman"/>
          <w:sz w:val="28"/>
          <w:szCs w:val="28"/>
          <w:lang w:eastAsia="ru-RU"/>
        </w:rPr>
        <w:t>регламенту);</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xml:space="preserve">- извлечения из настоящего </w:t>
      </w:r>
      <w:r w:rsidR="008E6568">
        <w:rPr>
          <w:rFonts w:ascii="Times New Roman" w:eastAsia="Times New Roman" w:hAnsi="Times New Roman" w:cs="Times New Roman"/>
          <w:sz w:val="28"/>
          <w:szCs w:val="28"/>
          <w:lang w:eastAsia="ru-RU"/>
        </w:rPr>
        <w:t>административного</w:t>
      </w:r>
      <w:r w:rsidR="008E6568" w:rsidRPr="008E6568">
        <w:rPr>
          <w:rFonts w:ascii="Times New Roman" w:eastAsia="Times New Roman" w:hAnsi="Times New Roman" w:cs="Times New Roman"/>
          <w:sz w:val="28"/>
          <w:szCs w:val="28"/>
          <w:lang w:eastAsia="ru-RU"/>
        </w:rPr>
        <w:t xml:space="preserve"> </w:t>
      </w:r>
      <w:r w:rsidR="00961AA9" w:rsidRPr="00961AA9">
        <w:rPr>
          <w:rFonts w:ascii="Times New Roman" w:eastAsia="Times New Roman" w:hAnsi="Times New Roman" w:cs="Times New Roman"/>
          <w:sz w:val="28"/>
          <w:szCs w:val="28"/>
          <w:lang w:eastAsia="ru-RU"/>
        </w:rPr>
        <w:t xml:space="preserve">регламента (полная версия - в информационно-телекоммуникационной сети «Интернет» </w:t>
      </w:r>
      <w:r w:rsidR="008E6568">
        <w:rPr>
          <w:rFonts w:ascii="Times New Roman" w:eastAsia="Times New Roman" w:hAnsi="Times New Roman" w:cs="Times New Roman"/>
          <w:sz w:val="28"/>
          <w:szCs w:val="28"/>
          <w:lang w:eastAsia="ru-RU"/>
        </w:rPr>
        <w:t xml:space="preserve">                   </w:t>
      </w:r>
      <w:r w:rsidR="00961AA9" w:rsidRPr="00961AA9">
        <w:rPr>
          <w:rFonts w:ascii="Times New Roman" w:eastAsia="Times New Roman" w:hAnsi="Times New Roman" w:cs="Times New Roman"/>
          <w:sz w:val="28"/>
          <w:szCs w:val="28"/>
          <w:lang w:eastAsia="ru-RU"/>
        </w:rPr>
        <w:t>на официальном сайте органов местного самоуправления Труновского муниципального округа Ставропольского края);</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номера кабинетов, в которых предоставляется муниципальная услуга, фамилии, имена, отчества и должности соответствующих должностных лиц;</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перечень документов, направляемых заявителем в администрацию,                и требования к этим документам;</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формы документов для заполнения, образцы заполнения документов;</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порядок обжалования решений и действий (бездействия) должностных лиц администрации, предоставляющих муниципальную услугу.</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1.3.11. В информационно-телекоммуникационной сети «Интернет» размещаются следующие информационные материалы:</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1) на официальном сайте органов местного самоуправления Труновского муниципального округа Ставропольского края:</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полное наименование и полный почтовый адрес администрации;</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справочные телефоны, по которым можно получить информацию              о порядке предоставления муниципальной услуги;</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адреса электронной почты администрации;</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xml:space="preserve">- текст настоящего </w:t>
      </w:r>
      <w:r w:rsidR="008E6568">
        <w:rPr>
          <w:rFonts w:ascii="Times New Roman" w:eastAsia="Times New Roman" w:hAnsi="Times New Roman" w:cs="Times New Roman"/>
          <w:sz w:val="28"/>
          <w:szCs w:val="28"/>
          <w:lang w:eastAsia="ru-RU"/>
        </w:rPr>
        <w:t>административного</w:t>
      </w:r>
      <w:r w:rsidR="008E6568" w:rsidRPr="008E6568">
        <w:rPr>
          <w:rFonts w:ascii="Times New Roman" w:eastAsia="Times New Roman" w:hAnsi="Times New Roman" w:cs="Times New Roman"/>
          <w:sz w:val="28"/>
          <w:szCs w:val="28"/>
          <w:lang w:eastAsia="ru-RU"/>
        </w:rPr>
        <w:t xml:space="preserve"> </w:t>
      </w:r>
      <w:r w:rsidR="00961AA9" w:rsidRPr="00961AA9">
        <w:rPr>
          <w:rFonts w:ascii="Times New Roman" w:eastAsia="Times New Roman" w:hAnsi="Times New Roman" w:cs="Times New Roman"/>
          <w:sz w:val="28"/>
          <w:szCs w:val="28"/>
          <w:lang w:eastAsia="ru-RU"/>
        </w:rPr>
        <w:t>регламента с блок-схемой, отображающей алгоритм прохождения административных процедур;</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полная версия информационных материалов, содержащихся                     на информационных стендах, размещаемых в здании администрации, месте предоставления муниципальной услуги;</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2) на Едином портале и региональном портале:</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справочные телефоны, по которым можно получить информацию                 о порядке предоставления муниципальной услуги;</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1AA9" w:rsidRPr="00961AA9">
        <w:rPr>
          <w:rFonts w:ascii="Times New Roman" w:eastAsia="Times New Roman" w:hAnsi="Times New Roman" w:cs="Times New Roman"/>
          <w:sz w:val="28"/>
          <w:szCs w:val="28"/>
          <w:lang w:eastAsia="ru-RU"/>
        </w:rPr>
        <w:t>- адреса электронной почты;</w:t>
      </w:r>
    </w:p>
    <w:p w:rsidR="00961AA9" w:rsidRPr="00961AA9" w:rsidRDefault="0031784D" w:rsidP="00961AA9">
      <w:pPr>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961AA9" w:rsidRPr="00961AA9">
        <w:rPr>
          <w:rFonts w:ascii="Times New Roman" w:eastAsia="Times New Roman" w:hAnsi="Times New Roman" w:cs="Times New Roman"/>
          <w:sz w:val="28"/>
          <w:szCs w:val="28"/>
          <w:lang w:eastAsia="ru-RU"/>
        </w:rPr>
        <w:t>- 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961AA9" w:rsidRPr="00961AA9" w:rsidRDefault="00961AA9" w:rsidP="00961AA9">
      <w:pPr>
        <w:autoSpaceDE w:val="0"/>
        <w:autoSpaceDN w:val="0"/>
        <w:adjustRightInd w:val="0"/>
        <w:spacing w:after="0" w:line="240" w:lineRule="auto"/>
        <w:jc w:val="center"/>
        <w:outlineLvl w:val="0"/>
        <w:rPr>
          <w:rFonts w:ascii="Times New Roman" w:hAnsi="Times New Roman" w:cs="Times New Roman"/>
          <w:sz w:val="28"/>
          <w:szCs w:val="28"/>
        </w:rPr>
      </w:pPr>
    </w:p>
    <w:p w:rsidR="00961AA9" w:rsidRDefault="00961AA9" w:rsidP="00961AA9">
      <w:pPr>
        <w:autoSpaceDE w:val="0"/>
        <w:autoSpaceDN w:val="0"/>
        <w:adjustRightInd w:val="0"/>
        <w:spacing w:after="0" w:line="240" w:lineRule="auto"/>
        <w:jc w:val="center"/>
        <w:outlineLvl w:val="0"/>
        <w:rPr>
          <w:rFonts w:ascii="Times New Roman" w:hAnsi="Times New Roman" w:cs="Times New Roman"/>
          <w:sz w:val="28"/>
          <w:szCs w:val="28"/>
        </w:rPr>
      </w:pPr>
      <w:r w:rsidRPr="00961AA9">
        <w:rPr>
          <w:rFonts w:ascii="Times New Roman" w:hAnsi="Times New Roman" w:cs="Times New Roman"/>
          <w:sz w:val="28"/>
          <w:szCs w:val="28"/>
        </w:rPr>
        <w:t>2. Стандарт предоставления муниципальной услуги</w:t>
      </w:r>
    </w:p>
    <w:p w:rsidR="00406B05" w:rsidRPr="00961AA9" w:rsidRDefault="00406B05" w:rsidP="00961AA9">
      <w:pPr>
        <w:autoSpaceDE w:val="0"/>
        <w:autoSpaceDN w:val="0"/>
        <w:adjustRightInd w:val="0"/>
        <w:spacing w:after="0" w:line="240" w:lineRule="auto"/>
        <w:jc w:val="center"/>
        <w:outlineLvl w:val="0"/>
        <w:rPr>
          <w:rFonts w:ascii="Times New Roman" w:hAnsi="Times New Roman" w:cs="Times New Roman"/>
          <w:sz w:val="28"/>
          <w:szCs w:val="28"/>
        </w:rPr>
      </w:pPr>
    </w:p>
    <w:p w:rsidR="00961AA9" w:rsidRPr="00961AA9" w:rsidRDefault="0031784D"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2.1. </w:t>
      </w:r>
      <w:r>
        <w:rPr>
          <w:rFonts w:ascii="Times New Roman" w:hAnsi="Times New Roman" w:cs="Times New Roman"/>
          <w:sz w:val="28"/>
          <w:szCs w:val="28"/>
        </w:rPr>
        <w:t>Н</w:t>
      </w:r>
      <w:r w:rsidR="00961AA9" w:rsidRPr="00961AA9">
        <w:rPr>
          <w:rFonts w:ascii="Times New Roman" w:hAnsi="Times New Roman" w:cs="Times New Roman"/>
          <w:sz w:val="28"/>
          <w:szCs w:val="28"/>
        </w:rPr>
        <w:t xml:space="preserve">аименование муниципальной услуги: </w:t>
      </w:r>
      <w:r w:rsidR="00961AA9" w:rsidRPr="00961AA9">
        <w:rPr>
          <w:rFonts w:ascii="Times New Roman" w:hAnsi="Times New Roman" w:cs="Times New Roman"/>
          <w:bCs/>
          <w:sz w:val="28"/>
          <w:szCs w:val="28"/>
        </w:rPr>
        <w:t>«</w:t>
      </w:r>
      <w:r w:rsidR="00961AA9" w:rsidRPr="00961AA9">
        <w:rPr>
          <w:rFonts w:ascii="Times New Roman" w:hAnsi="Times New Roman" w:cs="Times New Roman"/>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00961AA9" w:rsidRPr="00961AA9">
        <w:rPr>
          <w:rFonts w:ascii="Times New Roman" w:hAnsi="Times New Roman" w:cs="Times New Roman"/>
          <w:bCs/>
          <w:sz w:val="28"/>
          <w:szCs w:val="28"/>
        </w:rPr>
        <w:t>»</w:t>
      </w:r>
      <w:r w:rsidR="00961AA9" w:rsidRPr="00961AA9">
        <w:rPr>
          <w:rFonts w:ascii="Times New Roman" w:hAnsi="Times New Roman" w:cs="Times New Roman"/>
          <w:sz w:val="28"/>
          <w:szCs w:val="28"/>
        </w:rPr>
        <w:t>.</w:t>
      </w:r>
    </w:p>
    <w:p w:rsidR="0031784D" w:rsidRDefault="0031784D"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xml:space="preserve">2.2. </w:t>
      </w:r>
      <w:r w:rsidRPr="0031784D">
        <w:rPr>
          <w:rFonts w:ascii="Times New Roman" w:hAnsi="Times New Roman"/>
          <w:sz w:val="28"/>
          <w:szCs w:val="28"/>
        </w:rPr>
        <w:t>Наименование органа и (или) структурного подразделения администрации, предоставляющего муниципальную услугу.</w:t>
      </w:r>
    </w:p>
    <w:p w:rsidR="00961AA9" w:rsidRPr="00961AA9" w:rsidRDefault="0031784D"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515877" w:rsidRPr="00515877">
        <w:rPr>
          <w:rFonts w:ascii="Times New Roman" w:hAnsi="Times New Roman"/>
          <w:sz w:val="28"/>
          <w:szCs w:val="28"/>
        </w:rPr>
        <w:t>Муниципальная услуга предоставляется администрацией</w:t>
      </w:r>
      <w:r w:rsidR="00515877">
        <w:rPr>
          <w:rFonts w:ascii="Times New Roman" w:hAnsi="Times New Roman"/>
          <w:sz w:val="28"/>
          <w:szCs w:val="28"/>
        </w:rPr>
        <w:t>.</w:t>
      </w:r>
      <w:r w:rsidR="00515877" w:rsidRPr="00515877">
        <w:rPr>
          <w:rFonts w:ascii="Times New Roman" w:hAnsi="Times New Roman"/>
          <w:sz w:val="28"/>
          <w:szCs w:val="28"/>
        </w:rPr>
        <w:t xml:space="preserve"> </w:t>
      </w:r>
      <w:r w:rsidR="00C53F51" w:rsidRPr="00C53F51">
        <w:rPr>
          <w:rFonts w:ascii="Times New Roman" w:hAnsi="Times New Roman"/>
          <w:sz w:val="28"/>
          <w:szCs w:val="28"/>
        </w:rPr>
        <w:t>Непосредственная организация предоставления муниципальной услуги осуществляется отделом архитектуры и градостроительства администрации,</w:t>
      </w:r>
      <w:r w:rsidR="00C53F51">
        <w:rPr>
          <w:rFonts w:ascii="Times New Roman" w:hAnsi="Times New Roman"/>
          <w:sz w:val="28"/>
          <w:szCs w:val="28"/>
        </w:rPr>
        <w:t xml:space="preserve"> </w:t>
      </w:r>
      <w:r w:rsidR="00961AA9" w:rsidRPr="00961AA9">
        <w:rPr>
          <w:rFonts w:ascii="Times New Roman" w:hAnsi="Times New Roman"/>
          <w:sz w:val="28"/>
          <w:szCs w:val="28"/>
        </w:rPr>
        <w:t>(далее – отдел</w:t>
      </w:r>
      <w:r w:rsidR="00961AA9" w:rsidRPr="00961AA9">
        <w:t xml:space="preserve"> </w:t>
      </w:r>
      <w:r w:rsidR="00961AA9" w:rsidRPr="00961AA9">
        <w:rPr>
          <w:rFonts w:ascii="Times New Roman" w:hAnsi="Times New Roman"/>
          <w:sz w:val="28"/>
          <w:szCs w:val="28"/>
        </w:rPr>
        <w:t>администрации).</w:t>
      </w:r>
    </w:p>
    <w:p w:rsidR="00961AA9" w:rsidRPr="00961AA9" w:rsidRDefault="0031784D"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2.2.1. При предоставлении муниципальной услуги отдел</w:t>
      </w:r>
      <w:r w:rsidR="00961AA9" w:rsidRPr="00961AA9">
        <w:t xml:space="preserve"> </w:t>
      </w:r>
      <w:r w:rsidR="00961AA9" w:rsidRPr="00961AA9">
        <w:rPr>
          <w:rFonts w:ascii="Times New Roman" w:hAnsi="Times New Roman"/>
          <w:sz w:val="28"/>
          <w:szCs w:val="28"/>
        </w:rPr>
        <w:t>администрации осуществляет взаимодействие:</w:t>
      </w:r>
    </w:p>
    <w:p w:rsidR="00961AA9" w:rsidRPr="00961AA9" w:rsidRDefault="0031784D" w:rsidP="00961A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1) с МФЦ;</w:t>
      </w:r>
    </w:p>
    <w:p w:rsidR="00961AA9" w:rsidRPr="00961AA9" w:rsidRDefault="0031784D" w:rsidP="00961A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2) с администрацией;</w:t>
      </w:r>
    </w:p>
    <w:p w:rsidR="00961AA9" w:rsidRPr="00961AA9" w:rsidRDefault="0031784D" w:rsidP="00961A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3) с управлением Федеральной службы государственной регистрации, кадастра и картографии по Ставропольскому краю;</w:t>
      </w:r>
    </w:p>
    <w:p w:rsidR="00961AA9" w:rsidRPr="00961AA9" w:rsidRDefault="0031784D" w:rsidP="00961A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4)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w:t>
      </w:r>
      <w:proofErr w:type="spellStart"/>
      <w:r w:rsidR="00961AA9" w:rsidRPr="00961AA9">
        <w:rPr>
          <w:rFonts w:ascii="Times New Roman" w:hAnsi="Times New Roman" w:cs="Times New Roman"/>
          <w:sz w:val="28"/>
          <w:szCs w:val="28"/>
        </w:rPr>
        <w:t>Росреестра</w:t>
      </w:r>
      <w:proofErr w:type="spellEnd"/>
      <w:r w:rsidR="00961AA9" w:rsidRPr="00961AA9">
        <w:rPr>
          <w:rFonts w:ascii="Times New Roman" w:hAnsi="Times New Roman" w:cs="Times New Roman"/>
          <w:sz w:val="28"/>
          <w:szCs w:val="28"/>
        </w:rPr>
        <w:t xml:space="preserve"> по СК);</w:t>
      </w:r>
    </w:p>
    <w:p w:rsidR="002A73B6" w:rsidRDefault="0031784D" w:rsidP="00961A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5) с Федеральной налоговой службой России (далее - ФНС России)</w:t>
      </w:r>
      <w:r w:rsidR="002A73B6">
        <w:rPr>
          <w:rFonts w:ascii="Times New Roman" w:hAnsi="Times New Roman" w:cs="Times New Roman"/>
          <w:sz w:val="28"/>
          <w:szCs w:val="28"/>
        </w:rPr>
        <w:t>;</w:t>
      </w:r>
    </w:p>
    <w:p w:rsidR="00961AA9" w:rsidRPr="00961AA9" w:rsidRDefault="002A73B6" w:rsidP="00961A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с </w:t>
      </w:r>
      <w:r w:rsidR="00615968">
        <w:rPr>
          <w:rFonts w:ascii="Times New Roman" w:hAnsi="Times New Roman" w:cs="Times New Roman"/>
          <w:sz w:val="28"/>
          <w:szCs w:val="28"/>
        </w:rPr>
        <w:t>органами</w:t>
      </w:r>
      <w:r>
        <w:rPr>
          <w:rFonts w:ascii="Times New Roman" w:hAnsi="Times New Roman" w:cs="Times New Roman"/>
          <w:sz w:val="28"/>
          <w:szCs w:val="28"/>
        </w:rPr>
        <w:t xml:space="preserve"> </w:t>
      </w:r>
      <w:r w:rsidRPr="002A73B6">
        <w:rPr>
          <w:rFonts w:ascii="Times New Roman" w:hAnsi="Times New Roman" w:cs="Times New Roman"/>
          <w:sz w:val="28"/>
          <w:szCs w:val="28"/>
        </w:rPr>
        <w:t>Федеральн</w:t>
      </w:r>
      <w:r>
        <w:rPr>
          <w:rFonts w:ascii="Times New Roman" w:hAnsi="Times New Roman" w:cs="Times New Roman"/>
          <w:sz w:val="28"/>
          <w:szCs w:val="28"/>
        </w:rPr>
        <w:t>ого</w:t>
      </w:r>
      <w:r w:rsidRPr="002A73B6">
        <w:rPr>
          <w:rFonts w:ascii="Times New Roman" w:hAnsi="Times New Roman" w:cs="Times New Roman"/>
          <w:sz w:val="28"/>
          <w:szCs w:val="28"/>
        </w:rPr>
        <w:t xml:space="preserve"> казначейств</w:t>
      </w:r>
      <w:r>
        <w:rPr>
          <w:rFonts w:ascii="Times New Roman" w:hAnsi="Times New Roman" w:cs="Times New Roman"/>
          <w:sz w:val="28"/>
          <w:szCs w:val="28"/>
        </w:rPr>
        <w:t>а по Ставропольскому краю</w:t>
      </w:r>
      <w:r w:rsidR="00961AA9" w:rsidRPr="00961AA9">
        <w:rPr>
          <w:rFonts w:ascii="Times New Roman" w:hAnsi="Times New Roman" w:cs="Times New Roman"/>
          <w:sz w:val="28"/>
          <w:szCs w:val="28"/>
        </w:rPr>
        <w:t>.</w:t>
      </w:r>
    </w:p>
    <w:p w:rsidR="00961AA9" w:rsidRPr="00961AA9" w:rsidRDefault="0031784D" w:rsidP="00961AA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sidR="00961AA9" w:rsidRPr="00961AA9">
        <w:rPr>
          <w:rFonts w:ascii="Times New Roman" w:hAnsi="Times New Roman"/>
          <w:sz w:val="28"/>
          <w:szCs w:val="28"/>
        </w:rPr>
        <w:t xml:space="preserve">2.2.3. </w:t>
      </w:r>
      <w:proofErr w:type="gramStart"/>
      <w:r w:rsidR="00961AA9" w:rsidRPr="00961AA9">
        <w:rPr>
          <w:rFonts w:ascii="Times New Roman" w:hAnsi="Times New Roman"/>
          <w:sz w:val="28"/>
          <w:szCs w:val="28"/>
        </w:rPr>
        <w:t xml:space="preserve">В соответствии с </w:t>
      </w:r>
      <w:hyperlink r:id="rId6" w:history="1">
        <w:r w:rsidR="00961AA9" w:rsidRPr="00961AA9">
          <w:rPr>
            <w:rFonts w:ascii="Times New Roman" w:hAnsi="Times New Roman"/>
            <w:sz w:val="28"/>
            <w:szCs w:val="28"/>
          </w:rPr>
          <w:t xml:space="preserve">пунктом </w:t>
        </w:r>
      </w:hyperlink>
      <w:hyperlink r:id="rId7" w:history="1">
        <w:r w:rsidR="00961AA9" w:rsidRPr="00961AA9">
          <w:rPr>
            <w:rFonts w:ascii="Times New Roman" w:hAnsi="Times New Roman"/>
            <w:sz w:val="28"/>
            <w:szCs w:val="28"/>
          </w:rPr>
          <w:t>3</w:t>
        </w:r>
      </w:hyperlink>
      <w:r w:rsidR="00961AA9" w:rsidRPr="00961AA9">
        <w:rPr>
          <w:rFonts w:ascii="Times New Roman" w:hAnsi="Times New Roman"/>
          <w:sz w:val="28"/>
          <w:szCs w:val="28"/>
        </w:rPr>
        <w:t xml:space="preserve"> части 1 статьи 7 Федерального закона               от 27 июля </w:t>
      </w:r>
      <w:smartTag w:uri="urn:schemas-microsoft-com:office:smarttags" w:element="metricconverter">
        <w:smartTagPr>
          <w:attr w:name="ProductID" w:val="2010 г"/>
        </w:smartTagPr>
        <w:r w:rsidR="00961AA9" w:rsidRPr="00961AA9">
          <w:rPr>
            <w:rFonts w:ascii="Times New Roman" w:hAnsi="Times New Roman"/>
            <w:sz w:val="28"/>
            <w:szCs w:val="28"/>
          </w:rPr>
          <w:t>2010 г</w:t>
        </w:r>
        <w:r w:rsidR="00615968">
          <w:rPr>
            <w:rFonts w:ascii="Times New Roman" w:hAnsi="Times New Roman"/>
            <w:sz w:val="28"/>
            <w:szCs w:val="28"/>
          </w:rPr>
          <w:t>ода</w:t>
        </w:r>
      </w:smartTag>
      <w:r w:rsidR="00961AA9" w:rsidRPr="00961AA9">
        <w:rPr>
          <w:rFonts w:ascii="Times New Roman" w:hAnsi="Times New Roman"/>
          <w:sz w:val="28"/>
          <w:szCs w:val="28"/>
        </w:rPr>
        <w:t xml:space="preserve">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00961AA9" w:rsidRPr="00961AA9">
        <w:rPr>
          <w:rFonts w:ascii="Times New Roman" w:hAnsi="Times New Roman"/>
          <w:sz w:val="28"/>
          <w:szCs w:val="28"/>
        </w:rPr>
        <w:t xml:space="preserve">,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2.3. Результат предоставления муниципальной услуги</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2.3.1. Результатом предоставления муниципальной услуги является:</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1) предоставление сведений, документов и материалов, содержащихся в государственной информационной системе обеспечения градостроительной деятельности; </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61AA9" w:rsidRPr="00961AA9">
        <w:rPr>
          <w:rFonts w:ascii="Times New Roman" w:hAnsi="Times New Roman" w:cs="Times New Roman"/>
          <w:sz w:val="28"/>
          <w:szCs w:val="28"/>
        </w:rPr>
        <w:t>2) уведомление об отказе в предоставлении муниципальной услуги</w:t>
      </w:r>
      <w:r w:rsidR="00C20B5B">
        <w:rPr>
          <w:rFonts w:ascii="Times New Roman" w:hAnsi="Times New Roman" w:cs="Times New Roman"/>
          <w:sz w:val="28"/>
          <w:szCs w:val="28"/>
        </w:rPr>
        <w:t xml:space="preserve"> согласно приложению № </w:t>
      </w:r>
      <w:r w:rsidR="00A93E64">
        <w:rPr>
          <w:rFonts w:ascii="Times New Roman" w:hAnsi="Times New Roman" w:cs="Times New Roman"/>
          <w:sz w:val="28"/>
          <w:szCs w:val="28"/>
        </w:rPr>
        <w:t>4</w:t>
      </w:r>
      <w:r w:rsidR="00961AA9" w:rsidRPr="00961AA9">
        <w:rPr>
          <w:rFonts w:ascii="Times New Roman" w:hAnsi="Times New Roman" w:cs="Times New Roman"/>
          <w:sz w:val="28"/>
          <w:szCs w:val="28"/>
        </w:rPr>
        <w:t xml:space="preserve">. </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2.3.2. </w:t>
      </w:r>
      <w:proofErr w:type="gramStart"/>
      <w:r w:rsidR="00961AA9" w:rsidRPr="00961AA9">
        <w:rPr>
          <w:rFonts w:ascii="Times New Roman" w:hAnsi="Times New Roman" w:cs="Times New Roman"/>
          <w:sz w:val="28"/>
          <w:szCs w:val="28"/>
        </w:rPr>
        <w:t>Заявителю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и</w:t>
      </w:r>
      <w:proofErr w:type="gramEnd"/>
      <w:r w:rsidR="00961AA9" w:rsidRPr="00961AA9">
        <w:rPr>
          <w:rFonts w:ascii="Times New Roman" w:hAnsi="Times New Roman" w:cs="Times New Roman"/>
          <w:sz w:val="28"/>
          <w:szCs w:val="28"/>
        </w:rPr>
        <w:t xml:space="preserve">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2.4. Срок предоставления муниципальной услуги не должен           превышать 14 рабочих дней со дня регистрации в администрации заявления      о предоставлении муниципальной услуги и документов, необходимых для предоставления муниципальной услуги, указанных в пункте </w:t>
      </w:r>
      <w:r w:rsidR="00C53F51">
        <w:rPr>
          <w:rFonts w:ascii="Times New Roman" w:hAnsi="Times New Roman" w:cs="Times New Roman"/>
          <w:sz w:val="28"/>
          <w:szCs w:val="28"/>
        </w:rPr>
        <w:t xml:space="preserve">                                </w:t>
      </w:r>
      <w:r w:rsidR="00961AA9" w:rsidRPr="00961AA9">
        <w:rPr>
          <w:rFonts w:ascii="Times New Roman" w:hAnsi="Times New Roman" w:cs="Times New Roman"/>
          <w:sz w:val="28"/>
          <w:szCs w:val="28"/>
        </w:rPr>
        <w:t xml:space="preserve">2.6.1 </w:t>
      </w:r>
      <w:r w:rsidR="008E6568">
        <w:rPr>
          <w:rFonts w:ascii="Times New Roman" w:hAnsi="Times New Roman" w:cs="Times New Roman"/>
          <w:sz w:val="28"/>
          <w:szCs w:val="28"/>
        </w:rPr>
        <w:t>административного</w:t>
      </w:r>
      <w:r w:rsidR="008E6568" w:rsidRPr="008E6568">
        <w:rPr>
          <w:rFonts w:ascii="Times New Roman" w:hAnsi="Times New Roman" w:cs="Times New Roman"/>
          <w:sz w:val="28"/>
          <w:szCs w:val="28"/>
        </w:rPr>
        <w:t xml:space="preserve"> </w:t>
      </w:r>
      <w:r w:rsidR="00961AA9" w:rsidRPr="00961AA9">
        <w:rPr>
          <w:rFonts w:ascii="Times New Roman" w:hAnsi="Times New Roman" w:cs="Times New Roman"/>
          <w:sz w:val="28"/>
          <w:szCs w:val="28"/>
        </w:rPr>
        <w:t>регламента</w:t>
      </w:r>
      <w:r>
        <w:rPr>
          <w:rFonts w:ascii="Times New Roman" w:hAnsi="Times New Roman" w:cs="Times New Roman"/>
          <w:sz w:val="28"/>
          <w:szCs w:val="28"/>
        </w:rPr>
        <w:t xml:space="preserve">, и </w:t>
      </w:r>
      <w:r w:rsidRPr="00134AD9">
        <w:rPr>
          <w:rFonts w:ascii="Times New Roman" w:hAnsi="Times New Roman" w:cs="Times New Roman"/>
          <w:sz w:val="28"/>
          <w:szCs w:val="28"/>
        </w:rPr>
        <w:t>10 рабочих дней со дня осуществления оплаты заявителем.</w:t>
      </w:r>
      <w:r w:rsidR="00961AA9" w:rsidRPr="00961AA9">
        <w:rPr>
          <w:rFonts w:ascii="Times New Roman" w:hAnsi="Times New Roman" w:cs="Times New Roman"/>
          <w:sz w:val="28"/>
          <w:szCs w:val="28"/>
        </w:rPr>
        <w:t xml:space="preserve"> </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34AD9">
        <w:rPr>
          <w:rFonts w:ascii="Times New Roman" w:hAnsi="Times New Roman" w:cs="Times New Roman"/>
          <w:sz w:val="28"/>
          <w:szCs w:val="28"/>
        </w:rPr>
        <w:t>Срок выдачи (направление) документов, являющихся результатом предоставления муниципальной услуги, составляет 1 рабочий день</w:t>
      </w:r>
      <w:r w:rsidR="00961AA9" w:rsidRPr="00961AA9">
        <w:rPr>
          <w:rFonts w:ascii="Times New Roman" w:hAnsi="Times New Roman" w:cs="Times New Roman"/>
          <w:sz w:val="28"/>
          <w:szCs w:val="28"/>
        </w:rPr>
        <w:t xml:space="preserve">. </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абзацем первым настоящего пункта, при условии надлежащего уведомления заявителя о результате муниципальной услуги             и условиях его получения. </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Приостановление предоставления муниципальной услуги                      не предусмотрено. </w:t>
      </w:r>
    </w:p>
    <w:p w:rsidR="00961AA9" w:rsidRPr="00961AA9"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2.5. Перечень нормативных правовых актов, регулирующих предоставление муниципальной услуги,</w:t>
      </w:r>
      <w:r w:rsidR="00961AA9" w:rsidRPr="00961AA9">
        <w:t xml:space="preserve"> </w:t>
      </w:r>
      <w:r w:rsidR="00961AA9" w:rsidRPr="00961AA9">
        <w:rPr>
          <w:rFonts w:ascii="Times New Roman" w:hAnsi="Times New Roman" w:cs="Times New Roman"/>
          <w:sz w:val="28"/>
          <w:szCs w:val="28"/>
        </w:rPr>
        <w:t>с указанием их реквизитов                  и источников официального опубликования:</w:t>
      </w:r>
    </w:p>
    <w:p w:rsidR="00264459" w:rsidRDefault="00134AD9" w:rsidP="00264459">
      <w:pPr>
        <w:autoSpaceDE w:val="0"/>
        <w:autoSpaceDN w:val="0"/>
        <w:adjustRightInd w:val="0"/>
        <w:spacing w:after="0" w:line="240" w:lineRule="auto"/>
        <w:jc w:val="both"/>
        <w:rPr>
          <w:rFonts w:ascii="Times New Roman" w:hAnsi="Times New Roman" w:cs="Times New Roman"/>
          <w:color w:val="333333"/>
          <w:sz w:val="28"/>
          <w:szCs w:val="28"/>
        </w:rPr>
      </w:pPr>
      <w:r>
        <w:tab/>
      </w:r>
      <w:hyperlink r:id="rId8" w:history="1">
        <w:proofErr w:type="gramStart"/>
        <w:r w:rsidR="00264459" w:rsidRPr="00264459">
          <w:rPr>
            <w:rFonts w:ascii="Times New Roman" w:hAnsi="Times New Roman" w:cs="Times New Roman"/>
            <w:sz w:val="28"/>
            <w:szCs w:val="28"/>
          </w:rPr>
          <w:t>Конституция</w:t>
        </w:r>
      </w:hyperlink>
      <w:r w:rsidR="00264459">
        <w:rPr>
          <w:rFonts w:ascii="Times New Roman" w:hAnsi="Times New Roman" w:cs="Times New Roman"/>
          <w:color w:val="333333"/>
          <w:sz w:val="28"/>
          <w:szCs w:val="28"/>
        </w:rPr>
        <w:t xml:space="preserve"> Российской Федерации (принята всенародным голосованием 12.12.1993 с изменениями, одобренными в ходе общероссийского голосования 01.07.2020) (с учетом поправок, внесенных законами </w:t>
      </w:r>
      <w:r w:rsidR="00615968">
        <w:rPr>
          <w:rFonts w:ascii="Times New Roman" w:hAnsi="Times New Roman" w:cs="Times New Roman"/>
          <w:color w:val="333333"/>
          <w:sz w:val="28"/>
          <w:szCs w:val="28"/>
        </w:rPr>
        <w:t>Российской Федерации</w:t>
      </w:r>
      <w:r w:rsidR="00264459">
        <w:rPr>
          <w:rFonts w:ascii="Times New Roman" w:hAnsi="Times New Roman" w:cs="Times New Roman"/>
          <w:color w:val="333333"/>
          <w:sz w:val="28"/>
          <w:szCs w:val="28"/>
        </w:rPr>
        <w:t xml:space="preserve"> о поправках к Конституции </w:t>
      </w:r>
      <w:r w:rsidR="00615968">
        <w:rPr>
          <w:rFonts w:ascii="Times New Roman" w:hAnsi="Times New Roman" w:cs="Times New Roman"/>
          <w:color w:val="333333"/>
          <w:sz w:val="28"/>
          <w:szCs w:val="28"/>
        </w:rPr>
        <w:t>Российской Федерации</w:t>
      </w:r>
      <w:r w:rsidR="00264459">
        <w:rPr>
          <w:rFonts w:ascii="Times New Roman" w:hAnsi="Times New Roman" w:cs="Times New Roman"/>
          <w:color w:val="333333"/>
          <w:sz w:val="28"/>
          <w:szCs w:val="28"/>
        </w:rPr>
        <w:t xml:space="preserve"> от 30.12.2008 </w:t>
      </w:r>
      <w:r w:rsidR="00855EDF" w:rsidRPr="00855EDF">
        <w:rPr>
          <w:rFonts w:ascii="Times New Roman" w:hAnsi="Times New Roman" w:cs="Times New Roman"/>
          <w:color w:val="333333"/>
          <w:sz w:val="28"/>
          <w:szCs w:val="28"/>
        </w:rPr>
        <w:t>№</w:t>
      </w:r>
      <w:r w:rsidR="00615968">
        <w:rPr>
          <w:rFonts w:ascii="Times New Roman" w:hAnsi="Times New Roman" w:cs="Times New Roman"/>
          <w:color w:val="333333"/>
          <w:sz w:val="28"/>
          <w:szCs w:val="28"/>
        </w:rPr>
        <w:t xml:space="preserve"> 6-ФКЗ, </w:t>
      </w:r>
      <w:r w:rsidR="00264459">
        <w:rPr>
          <w:rFonts w:ascii="Times New Roman" w:hAnsi="Times New Roman" w:cs="Times New Roman"/>
          <w:color w:val="333333"/>
          <w:sz w:val="28"/>
          <w:szCs w:val="28"/>
        </w:rPr>
        <w:t xml:space="preserve">от 30.12.2008 </w:t>
      </w:r>
      <w:r w:rsidR="00855EDF" w:rsidRPr="00855EDF">
        <w:rPr>
          <w:rFonts w:ascii="Times New Roman" w:hAnsi="Times New Roman" w:cs="Times New Roman"/>
          <w:color w:val="333333"/>
          <w:sz w:val="28"/>
          <w:szCs w:val="28"/>
        </w:rPr>
        <w:t>№</w:t>
      </w:r>
      <w:r w:rsidR="00264459">
        <w:rPr>
          <w:rFonts w:ascii="Times New Roman" w:hAnsi="Times New Roman" w:cs="Times New Roman"/>
          <w:color w:val="333333"/>
          <w:sz w:val="28"/>
          <w:szCs w:val="28"/>
        </w:rPr>
        <w:t xml:space="preserve"> 7-ФКЗ, от 05.02.2014</w:t>
      </w:r>
      <w:r w:rsidR="00615968">
        <w:rPr>
          <w:rFonts w:ascii="Times New Roman" w:hAnsi="Times New Roman" w:cs="Times New Roman"/>
          <w:color w:val="333333"/>
          <w:sz w:val="28"/>
          <w:szCs w:val="28"/>
        </w:rPr>
        <w:t xml:space="preserve"> </w:t>
      </w:r>
      <w:r w:rsidR="00264459">
        <w:rPr>
          <w:rFonts w:ascii="Times New Roman" w:hAnsi="Times New Roman" w:cs="Times New Roman"/>
          <w:color w:val="333333"/>
          <w:sz w:val="28"/>
          <w:szCs w:val="28"/>
        </w:rPr>
        <w:t xml:space="preserve"> </w:t>
      </w:r>
      <w:r w:rsidR="000A3E70">
        <w:rPr>
          <w:rFonts w:ascii="Times New Roman" w:hAnsi="Times New Roman" w:cs="Times New Roman"/>
          <w:color w:val="333333"/>
          <w:sz w:val="28"/>
          <w:szCs w:val="28"/>
        </w:rPr>
        <w:t xml:space="preserve">           </w:t>
      </w:r>
      <w:r w:rsidR="00855EDF" w:rsidRPr="00855EDF">
        <w:rPr>
          <w:rFonts w:ascii="Times New Roman" w:hAnsi="Times New Roman" w:cs="Times New Roman"/>
          <w:color w:val="333333"/>
          <w:sz w:val="28"/>
          <w:szCs w:val="28"/>
        </w:rPr>
        <w:t>№</w:t>
      </w:r>
      <w:r w:rsidR="00264459">
        <w:rPr>
          <w:rFonts w:ascii="Times New Roman" w:hAnsi="Times New Roman" w:cs="Times New Roman"/>
          <w:color w:val="333333"/>
          <w:sz w:val="28"/>
          <w:szCs w:val="28"/>
        </w:rPr>
        <w:t xml:space="preserve"> 2-ФКЗ, от 21.07.2014 </w:t>
      </w:r>
      <w:r w:rsidR="00855EDF" w:rsidRPr="00855EDF">
        <w:rPr>
          <w:rFonts w:ascii="Times New Roman" w:hAnsi="Times New Roman" w:cs="Times New Roman"/>
          <w:color w:val="333333"/>
          <w:sz w:val="28"/>
          <w:szCs w:val="28"/>
        </w:rPr>
        <w:t>№</w:t>
      </w:r>
      <w:r w:rsidR="00264459">
        <w:rPr>
          <w:rFonts w:ascii="Times New Roman" w:hAnsi="Times New Roman" w:cs="Times New Roman"/>
          <w:color w:val="333333"/>
          <w:sz w:val="28"/>
          <w:szCs w:val="28"/>
        </w:rPr>
        <w:t xml:space="preserve"> 11-ФКЗ, от 14.03.2020 </w:t>
      </w:r>
      <w:r w:rsidR="00855EDF" w:rsidRPr="00855EDF">
        <w:rPr>
          <w:rFonts w:ascii="Times New Roman" w:hAnsi="Times New Roman" w:cs="Times New Roman"/>
          <w:color w:val="333333"/>
          <w:sz w:val="28"/>
          <w:szCs w:val="28"/>
        </w:rPr>
        <w:t>№</w:t>
      </w:r>
      <w:r w:rsidR="00615968">
        <w:rPr>
          <w:rFonts w:ascii="Times New Roman" w:hAnsi="Times New Roman" w:cs="Times New Roman"/>
          <w:color w:val="333333"/>
          <w:sz w:val="28"/>
          <w:szCs w:val="28"/>
        </w:rPr>
        <w:t xml:space="preserve"> 1-ФКЗ) (о</w:t>
      </w:r>
      <w:r w:rsidR="00264459">
        <w:rPr>
          <w:rFonts w:ascii="Times New Roman" w:hAnsi="Times New Roman" w:cs="Times New Roman"/>
          <w:color w:val="333333"/>
          <w:sz w:val="28"/>
          <w:szCs w:val="28"/>
        </w:rPr>
        <w:t xml:space="preserve">фициальный текст Конституции </w:t>
      </w:r>
      <w:r w:rsidR="00615968" w:rsidRPr="00615968">
        <w:rPr>
          <w:rFonts w:ascii="Times New Roman" w:hAnsi="Times New Roman" w:cs="Times New Roman"/>
          <w:color w:val="333333"/>
          <w:sz w:val="28"/>
          <w:szCs w:val="28"/>
        </w:rPr>
        <w:t>Российской Федерации</w:t>
      </w:r>
      <w:r w:rsidR="00264459">
        <w:rPr>
          <w:rFonts w:ascii="Times New Roman" w:hAnsi="Times New Roman" w:cs="Times New Roman"/>
          <w:color w:val="333333"/>
          <w:sz w:val="28"/>
          <w:szCs w:val="28"/>
        </w:rPr>
        <w:t xml:space="preserve"> с внесенными поправками </w:t>
      </w:r>
      <w:r w:rsidR="00615968">
        <w:rPr>
          <w:rFonts w:ascii="Times New Roman" w:hAnsi="Times New Roman" w:cs="Times New Roman"/>
          <w:color w:val="333333"/>
          <w:sz w:val="28"/>
          <w:szCs w:val="28"/>
        </w:rPr>
        <w:t xml:space="preserve">                 от 14.03.2020 опубликован на о</w:t>
      </w:r>
      <w:r w:rsidR="00264459">
        <w:rPr>
          <w:rFonts w:ascii="Times New Roman" w:hAnsi="Times New Roman" w:cs="Times New Roman"/>
          <w:color w:val="333333"/>
          <w:sz w:val="28"/>
          <w:szCs w:val="28"/>
        </w:rPr>
        <w:t>фициальном интернет-портале правовой информации http</w:t>
      </w:r>
      <w:proofErr w:type="gramEnd"/>
      <w:r w:rsidR="00264459">
        <w:rPr>
          <w:rFonts w:ascii="Times New Roman" w:hAnsi="Times New Roman" w:cs="Times New Roman"/>
          <w:color w:val="333333"/>
          <w:sz w:val="28"/>
          <w:szCs w:val="28"/>
        </w:rPr>
        <w:t>://</w:t>
      </w:r>
      <w:proofErr w:type="gramStart"/>
      <w:r w:rsidR="00264459">
        <w:rPr>
          <w:rFonts w:ascii="Times New Roman" w:hAnsi="Times New Roman" w:cs="Times New Roman"/>
          <w:color w:val="333333"/>
          <w:sz w:val="28"/>
          <w:szCs w:val="28"/>
        </w:rPr>
        <w:t>www.pravo.gov.ru, 04.07.2020);</w:t>
      </w:r>
      <w:proofErr w:type="gramEnd"/>
    </w:p>
    <w:p w:rsidR="00DC6AF8" w:rsidRDefault="00134AD9"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6AF8" w:rsidRPr="00961AA9">
        <w:rPr>
          <w:rFonts w:ascii="Times New Roman" w:hAnsi="Times New Roman" w:cs="Times New Roman"/>
          <w:sz w:val="28"/>
          <w:szCs w:val="28"/>
        </w:rPr>
        <w:t xml:space="preserve">Земельный </w:t>
      </w:r>
      <w:hyperlink r:id="rId9" w:history="1">
        <w:r w:rsidR="00DC6AF8" w:rsidRPr="00961AA9">
          <w:rPr>
            <w:rFonts w:ascii="Times New Roman" w:hAnsi="Times New Roman" w:cs="Times New Roman"/>
            <w:sz w:val="28"/>
            <w:szCs w:val="28"/>
          </w:rPr>
          <w:t>кодекс</w:t>
        </w:r>
      </w:hyperlink>
      <w:r w:rsidR="00DC6AF8" w:rsidRPr="00961AA9">
        <w:rPr>
          <w:rFonts w:ascii="Times New Roman" w:hAnsi="Times New Roman" w:cs="Times New Roman"/>
          <w:sz w:val="28"/>
          <w:szCs w:val="28"/>
        </w:rPr>
        <w:t xml:space="preserve"> Российской Федерации от 25 октября 2001 г</w:t>
      </w:r>
      <w:r w:rsidR="000A3E70">
        <w:rPr>
          <w:rFonts w:ascii="Times New Roman" w:hAnsi="Times New Roman" w:cs="Times New Roman"/>
          <w:sz w:val="28"/>
          <w:szCs w:val="28"/>
        </w:rPr>
        <w:t>ода</w:t>
      </w:r>
      <w:r w:rsidR="00DC6AF8" w:rsidRPr="00961AA9">
        <w:rPr>
          <w:rFonts w:ascii="Times New Roman" w:hAnsi="Times New Roman" w:cs="Times New Roman"/>
          <w:sz w:val="28"/>
          <w:szCs w:val="28"/>
        </w:rPr>
        <w:t xml:space="preserve"> </w:t>
      </w:r>
      <w:r w:rsidR="000A3E70">
        <w:rPr>
          <w:rFonts w:ascii="Times New Roman" w:hAnsi="Times New Roman" w:cs="Times New Roman"/>
          <w:sz w:val="28"/>
          <w:szCs w:val="28"/>
        </w:rPr>
        <w:t xml:space="preserve">                   </w:t>
      </w:r>
      <w:r w:rsidR="00DC6AF8" w:rsidRPr="00961AA9">
        <w:rPr>
          <w:rFonts w:ascii="Times New Roman" w:hAnsi="Times New Roman" w:cs="Times New Roman"/>
          <w:sz w:val="28"/>
          <w:szCs w:val="28"/>
        </w:rPr>
        <w:t xml:space="preserve">№ 136-ФЗ («Собрание законодательства РФ», 29.10.2001, № 44, ст. 4147, </w:t>
      </w:r>
      <w:r w:rsidR="00DC6AF8" w:rsidRPr="00961AA9">
        <w:rPr>
          <w:rFonts w:ascii="Times New Roman" w:hAnsi="Times New Roman" w:cs="Times New Roman"/>
          <w:sz w:val="28"/>
          <w:szCs w:val="28"/>
        </w:rPr>
        <w:lastRenderedPageBreak/>
        <w:t xml:space="preserve">«Парламентская газета», № 204-205, 30.10.2001, «Российская газета», </w:t>
      </w:r>
      <w:r w:rsidR="000A3E70">
        <w:rPr>
          <w:rFonts w:ascii="Times New Roman" w:hAnsi="Times New Roman" w:cs="Times New Roman"/>
          <w:sz w:val="28"/>
          <w:szCs w:val="28"/>
        </w:rPr>
        <w:t xml:space="preserve">                   </w:t>
      </w:r>
      <w:r w:rsidR="00DC6AF8" w:rsidRPr="00961AA9">
        <w:rPr>
          <w:rFonts w:ascii="Times New Roman" w:hAnsi="Times New Roman" w:cs="Times New Roman"/>
          <w:sz w:val="28"/>
          <w:szCs w:val="28"/>
        </w:rPr>
        <w:t>№ 211-212, 30.10.2001);</w:t>
      </w:r>
    </w:p>
    <w:p w:rsidR="00B04865" w:rsidRDefault="00DC6AF8"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4865" w:rsidRPr="00961AA9">
        <w:rPr>
          <w:rFonts w:ascii="Times New Roman" w:hAnsi="Times New Roman" w:cs="Times New Roman"/>
          <w:sz w:val="28"/>
          <w:szCs w:val="28"/>
        </w:rPr>
        <w:t xml:space="preserve">Градостроительный </w:t>
      </w:r>
      <w:hyperlink r:id="rId10" w:history="1">
        <w:r w:rsidR="00B04865" w:rsidRPr="00961AA9">
          <w:rPr>
            <w:rFonts w:ascii="Times New Roman" w:hAnsi="Times New Roman" w:cs="Times New Roman"/>
            <w:sz w:val="28"/>
            <w:szCs w:val="28"/>
          </w:rPr>
          <w:t>кодекс</w:t>
        </w:r>
      </w:hyperlink>
      <w:r w:rsidR="00B04865" w:rsidRPr="00961AA9">
        <w:rPr>
          <w:rFonts w:ascii="Times New Roman" w:hAnsi="Times New Roman" w:cs="Times New Roman"/>
          <w:sz w:val="28"/>
          <w:szCs w:val="28"/>
        </w:rPr>
        <w:t xml:space="preserve"> Российской Федерации от 29 декабря                2004 г</w:t>
      </w:r>
      <w:r w:rsidR="000A3E70">
        <w:rPr>
          <w:rFonts w:ascii="Times New Roman" w:hAnsi="Times New Roman" w:cs="Times New Roman"/>
          <w:sz w:val="28"/>
          <w:szCs w:val="28"/>
        </w:rPr>
        <w:t>ода</w:t>
      </w:r>
      <w:r w:rsidR="00B04865" w:rsidRPr="00961AA9">
        <w:rPr>
          <w:rFonts w:ascii="Times New Roman" w:hAnsi="Times New Roman" w:cs="Times New Roman"/>
          <w:sz w:val="28"/>
          <w:szCs w:val="28"/>
        </w:rPr>
        <w:t xml:space="preserve"> № 190-ФЗ («Российская газета», № 290, 30.12.2004, «Собрание законодательства РФ», 03.01.2005, № 1 (часть 1), ст. 16, «Парламентская газета», № 5-6, 14.01.2005);</w:t>
      </w:r>
    </w:p>
    <w:p w:rsidR="00C53F51" w:rsidRDefault="00B04865" w:rsidP="00961A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C53F51" w:rsidRPr="00961AA9">
        <w:rPr>
          <w:rFonts w:ascii="Times New Roman" w:eastAsia="Times New Roman" w:hAnsi="Times New Roman" w:cs="Times New Roman"/>
          <w:sz w:val="28"/>
          <w:szCs w:val="28"/>
          <w:lang w:eastAsia="ru-RU"/>
        </w:rPr>
        <w:t xml:space="preserve">Закон Российской Федерации «О государственной тайне» </w:t>
      </w:r>
      <w:r w:rsidR="000A3E70">
        <w:rPr>
          <w:rFonts w:ascii="Times New Roman" w:eastAsia="Times New Roman" w:hAnsi="Times New Roman" w:cs="Times New Roman"/>
          <w:sz w:val="28"/>
          <w:szCs w:val="28"/>
          <w:lang w:eastAsia="ru-RU"/>
        </w:rPr>
        <w:t xml:space="preserve">                        </w:t>
      </w:r>
      <w:r w:rsidR="00C53F51" w:rsidRPr="00961AA9">
        <w:rPr>
          <w:rFonts w:ascii="Times New Roman" w:eastAsia="Times New Roman" w:hAnsi="Times New Roman" w:cs="Times New Roman"/>
          <w:sz w:val="28"/>
          <w:szCs w:val="28"/>
          <w:lang w:eastAsia="ru-RU"/>
        </w:rPr>
        <w:t>от 21</w:t>
      </w:r>
      <w:r w:rsidR="000A3E70">
        <w:rPr>
          <w:rFonts w:ascii="Times New Roman" w:eastAsia="Times New Roman" w:hAnsi="Times New Roman" w:cs="Times New Roman"/>
          <w:sz w:val="28"/>
          <w:szCs w:val="28"/>
          <w:lang w:eastAsia="ru-RU"/>
        </w:rPr>
        <w:t xml:space="preserve"> июля</w:t>
      </w:r>
      <w:r w:rsidR="00C35597">
        <w:rPr>
          <w:rFonts w:ascii="Times New Roman" w:eastAsia="Times New Roman" w:hAnsi="Times New Roman" w:cs="Times New Roman"/>
          <w:sz w:val="28"/>
          <w:szCs w:val="28"/>
          <w:lang w:eastAsia="ru-RU"/>
        </w:rPr>
        <w:t xml:space="preserve"> </w:t>
      </w:r>
      <w:r w:rsidR="00C53F51" w:rsidRPr="00961AA9">
        <w:rPr>
          <w:rFonts w:ascii="Times New Roman" w:eastAsia="Times New Roman" w:hAnsi="Times New Roman" w:cs="Times New Roman"/>
          <w:sz w:val="28"/>
          <w:szCs w:val="28"/>
          <w:lang w:eastAsia="ru-RU"/>
        </w:rPr>
        <w:t>1993 № 5485-1 (Российская газета от 21.09.1993 г. №</w:t>
      </w:r>
      <w:r w:rsidR="003D4BB2">
        <w:rPr>
          <w:rFonts w:ascii="Times New Roman" w:eastAsia="Times New Roman" w:hAnsi="Times New Roman" w:cs="Times New Roman"/>
          <w:sz w:val="28"/>
          <w:szCs w:val="28"/>
          <w:lang w:eastAsia="ru-RU"/>
        </w:rPr>
        <w:t xml:space="preserve"> </w:t>
      </w:r>
      <w:r w:rsidR="00C53F51" w:rsidRPr="00961AA9">
        <w:rPr>
          <w:rFonts w:ascii="Times New Roman" w:eastAsia="Times New Roman" w:hAnsi="Times New Roman" w:cs="Times New Roman"/>
          <w:sz w:val="28"/>
          <w:szCs w:val="28"/>
          <w:lang w:eastAsia="ru-RU"/>
        </w:rPr>
        <w:t>182);</w:t>
      </w:r>
    </w:p>
    <w:p w:rsidR="00C53F51" w:rsidRDefault="00C53F51" w:rsidP="00961AA9">
      <w:pPr>
        <w:autoSpaceDE w:val="0"/>
        <w:autoSpaceDN w:val="0"/>
        <w:adjustRightInd w:val="0"/>
        <w:spacing w:after="0" w:line="240"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ru-RU"/>
        </w:rPr>
        <w:tab/>
      </w:r>
      <w:r w:rsidRPr="00961AA9">
        <w:rPr>
          <w:rFonts w:ascii="Times New Roman" w:eastAsia="Times New Roman" w:hAnsi="Times New Roman" w:cs="Times New Roman"/>
          <w:sz w:val="28"/>
          <w:szCs w:val="28"/>
          <w:lang w:val="x-none" w:eastAsia="x-none"/>
        </w:rPr>
        <w:t>Федеральны</w:t>
      </w:r>
      <w:r w:rsidRPr="00961AA9">
        <w:rPr>
          <w:rFonts w:ascii="Times New Roman" w:eastAsia="Times New Roman" w:hAnsi="Times New Roman" w:cs="Times New Roman"/>
          <w:sz w:val="28"/>
          <w:szCs w:val="28"/>
          <w:lang w:eastAsia="x-none"/>
        </w:rPr>
        <w:t>й</w:t>
      </w:r>
      <w:r w:rsidRPr="00961AA9">
        <w:rPr>
          <w:rFonts w:ascii="Times New Roman" w:eastAsia="Times New Roman" w:hAnsi="Times New Roman" w:cs="Times New Roman"/>
          <w:sz w:val="28"/>
          <w:szCs w:val="28"/>
          <w:lang w:val="x-none" w:eastAsia="x-none"/>
        </w:rPr>
        <w:t xml:space="preserve"> закон от 06</w:t>
      </w:r>
      <w:r w:rsidRPr="00961AA9">
        <w:rPr>
          <w:rFonts w:ascii="Times New Roman" w:eastAsia="Times New Roman" w:hAnsi="Times New Roman" w:cs="Times New Roman"/>
          <w:sz w:val="28"/>
          <w:szCs w:val="28"/>
          <w:lang w:eastAsia="x-none"/>
        </w:rPr>
        <w:t xml:space="preserve"> октября 2</w:t>
      </w:r>
      <w:r w:rsidRPr="00961AA9">
        <w:rPr>
          <w:rFonts w:ascii="Times New Roman" w:eastAsia="Times New Roman" w:hAnsi="Times New Roman" w:cs="Times New Roman"/>
          <w:sz w:val="28"/>
          <w:szCs w:val="28"/>
          <w:lang w:val="x-none" w:eastAsia="x-none"/>
        </w:rPr>
        <w:t xml:space="preserve">003 </w:t>
      </w:r>
      <w:r w:rsidRPr="00961AA9">
        <w:rPr>
          <w:rFonts w:ascii="Times New Roman" w:eastAsia="Times New Roman" w:hAnsi="Times New Roman" w:cs="Times New Roman"/>
          <w:sz w:val="28"/>
          <w:szCs w:val="28"/>
          <w:lang w:eastAsia="x-none"/>
        </w:rPr>
        <w:t xml:space="preserve">года </w:t>
      </w:r>
      <w:r w:rsidRPr="00961AA9">
        <w:rPr>
          <w:rFonts w:ascii="Times New Roman" w:eastAsia="Times New Roman" w:hAnsi="Times New Roman" w:cs="Times New Roman"/>
          <w:sz w:val="28"/>
          <w:szCs w:val="28"/>
          <w:lang w:val="x-none" w:eastAsia="x-none"/>
        </w:rPr>
        <w:t>№</w:t>
      </w:r>
      <w:r w:rsidRPr="00961AA9">
        <w:rPr>
          <w:rFonts w:ascii="Times New Roman" w:eastAsia="Times New Roman" w:hAnsi="Times New Roman" w:cs="Times New Roman"/>
          <w:sz w:val="28"/>
          <w:szCs w:val="28"/>
          <w:lang w:eastAsia="x-none"/>
        </w:rPr>
        <w:t xml:space="preserve"> </w:t>
      </w:r>
      <w:r w:rsidRPr="00961AA9">
        <w:rPr>
          <w:rFonts w:ascii="Times New Roman" w:eastAsia="Times New Roman" w:hAnsi="Times New Roman" w:cs="Times New Roman"/>
          <w:sz w:val="28"/>
          <w:szCs w:val="28"/>
          <w:lang w:val="x-none" w:eastAsia="x-none"/>
        </w:rPr>
        <w:t xml:space="preserve">131-ФЗ «Об общих принципах организации местного самоуправления в Российской Федерации» (Собрание законодательства Российской Федерации, </w:t>
      </w:r>
      <w:r w:rsidRPr="00961AA9">
        <w:rPr>
          <w:rFonts w:ascii="Times New Roman" w:eastAsia="Times New Roman" w:hAnsi="Times New Roman" w:cs="Times New Roman"/>
          <w:sz w:val="28"/>
          <w:szCs w:val="28"/>
          <w:lang w:eastAsia="x-none"/>
        </w:rPr>
        <w:t>от 06.10.2010 г. № 40);</w:t>
      </w:r>
    </w:p>
    <w:p w:rsidR="00961AA9" w:rsidRPr="00961AA9" w:rsidRDefault="00C53F51"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x-none"/>
        </w:rPr>
        <w:tab/>
      </w:r>
      <w:r w:rsidR="00961AA9" w:rsidRPr="00961AA9">
        <w:rPr>
          <w:rFonts w:ascii="Times New Roman" w:hAnsi="Times New Roman" w:cs="Times New Roman"/>
          <w:sz w:val="28"/>
          <w:szCs w:val="28"/>
        </w:rPr>
        <w:t xml:space="preserve">Федеральный </w:t>
      </w:r>
      <w:hyperlink r:id="rId11" w:history="1">
        <w:r w:rsidR="00961AA9" w:rsidRPr="00961AA9">
          <w:rPr>
            <w:rFonts w:ascii="Times New Roman" w:hAnsi="Times New Roman" w:cs="Times New Roman"/>
            <w:sz w:val="28"/>
            <w:szCs w:val="28"/>
          </w:rPr>
          <w:t>закон</w:t>
        </w:r>
      </w:hyperlink>
      <w:r w:rsidR="00961AA9" w:rsidRPr="00961AA9">
        <w:rPr>
          <w:rFonts w:ascii="Times New Roman" w:hAnsi="Times New Roman" w:cs="Times New Roman"/>
          <w:sz w:val="28"/>
          <w:szCs w:val="28"/>
        </w:rPr>
        <w:t xml:space="preserve"> от 29 декабря 2004 г. № 191-ФЗ «О введении                 в действие Градостроительного кодекса Российской Федерации» («Российская газета», № 290, 30.12.2004, «Собрание законодательства РФ», 03.01.2005,  № 1 (часть 1), ст. 17, «Парламентская газета», № 5-6, 14.01.2005);</w:t>
      </w:r>
    </w:p>
    <w:p w:rsidR="00C53F51" w:rsidRDefault="00C62971" w:rsidP="00961A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proofErr w:type="gramStart"/>
      <w:r w:rsidR="00C53F51" w:rsidRPr="00961AA9">
        <w:rPr>
          <w:rFonts w:ascii="Times New Roman" w:eastAsia="Times New Roman" w:hAnsi="Times New Roman" w:cs="Times New Roman"/>
          <w:sz w:val="28"/>
          <w:szCs w:val="28"/>
          <w:lang w:eastAsia="ru-RU"/>
        </w:rPr>
        <w:t xml:space="preserve">Федеральный </w:t>
      </w:r>
      <w:hyperlink r:id="rId12" w:history="1">
        <w:r w:rsidR="00C53F51" w:rsidRPr="00961AA9">
          <w:rPr>
            <w:rFonts w:ascii="Times New Roman" w:eastAsia="Times New Roman" w:hAnsi="Times New Roman" w:cs="Times New Roman"/>
            <w:sz w:val="28"/>
            <w:szCs w:val="28"/>
            <w:lang w:eastAsia="ru-RU"/>
          </w:rPr>
          <w:t>закон</w:t>
        </w:r>
      </w:hyperlink>
      <w:r w:rsidR="00C53F51" w:rsidRPr="00961AA9">
        <w:rPr>
          <w:rFonts w:ascii="Times New Roman" w:eastAsia="Times New Roman" w:hAnsi="Times New Roman" w:cs="Times New Roman"/>
          <w:sz w:val="28"/>
          <w:szCs w:val="28"/>
          <w:lang w:eastAsia="ru-RU"/>
        </w:rPr>
        <w:t xml:space="preserve"> от 02</w:t>
      </w:r>
      <w:r w:rsidR="00C35597">
        <w:rPr>
          <w:rFonts w:ascii="Times New Roman" w:eastAsia="Times New Roman" w:hAnsi="Times New Roman" w:cs="Times New Roman"/>
          <w:sz w:val="28"/>
          <w:szCs w:val="28"/>
          <w:lang w:eastAsia="ru-RU"/>
        </w:rPr>
        <w:t xml:space="preserve"> мая </w:t>
      </w:r>
      <w:r w:rsidR="00C53F51" w:rsidRPr="00961AA9">
        <w:rPr>
          <w:rFonts w:ascii="Times New Roman" w:eastAsia="Times New Roman" w:hAnsi="Times New Roman" w:cs="Times New Roman"/>
          <w:sz w:val="28"/>
          <w:szCs w:val="28"/>
          <w:lang w:eastAsia="ru-RU"/>
        </w:rPr>
        <w:t>2006 № 59-ФЗ «О порядке рассмотрения обращений граждан Российской Федерации» (Собрание законодательства Российской Федерации. 08.05.2006. № 19.</w:t>
      </w:r>
      <w:proofErr w:type="gramEnd"/>
      <w:r w:rsidR="00C53F51" w:rsidRPr="00961AA9">
        <w:rPr>
          <w:rFonts w:ascii="Times New Roman" w:eastAsia="Times New Roman" w:hAnsi="Times New Roman" w:cs="Times New Roman"/>
          <w:sz w:val="28"/>
          <w:szCs w:val="28"/>
          <w:lang w:eastAsia="ru-RU"/>
        </w:rPr>
        <w:t xml:space="preserve"> </w:t>
      </w:r>
      <w:proofErr w:type="gramStart"/>
      <w:r w:rsidR="00C53F51" w:rsidRPr="00961AA9">
        <w:rPr>
          <w:rFonts w:ascii="Times New Roman" w:eastAsia="Times New Roman" w:hAnsi="Times New Roman" w:cs="Times New Roman"/>
          <w:sz w:val="28"/>
          <w:szCs w:val="28"/>
          <w:lang w:eastAsia="ru-RU"/>
        </w:rPr>
        <w:t>Ст. 2060);</w:t>
      </w:r>
      <w:proofErr w:type="gramEnd"/>
    </w:p>
    <w:p w:rsidR="00961AA9" w:rsidRPr="00961AA9" w:rsidRDefault="00C53F51"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961AA9" w:rsidRPr="00961AA9">
        <w:rPr>
          <w:rFonts w:ascii="Times New Roman" w:hAnsi="Times New Roman" w:cs="Times New Roman"/>
          <w:sz w:val="28"/>
          <w:szCs w:val="28"/>
        </w:rPr>
        <w:t xml:space="preserve">Федеральный </w:t>
      </w:r>
      <w:hyperlink r:id="rId13" w:history="1">
        <w:r w:rsidR="00961AA9" w:rsidRPr="00961AA9">
          <w:rPr>
            <w:rFonts w:ascii="Times New Roman" w:hAnsi="Times New Roman" w:cs="Times New Roman"/>
            <w:sz w:val="28"/>
            <w:szCs w:val="28"/>
          </w:rPr>
          <w:t>закон</w:t>
        </w:r>
      </w:hyperlink>
      <w:r w:rsidR="00961AA9" w:rsidRPr="00961AA9">
        <w:rPr>
          <w:rFonts w:ascii="Times New Roman" w:hAnsi="Times New Roman" w:cs="Times New Roman"/>
          <w:sz w:val="28"/>
          <w:szCs w:val="28"/>
        </w:rPr>
        <w:t xml:space="preserve"> от 27 июля 2006 г. № 152-ФЗ «О персональных данных» («Российская газета», 29 июля 2006 г., № 165, «Собрание законодательства РФ», 31.07.2006, № 31 (1 ч.), ст. 3451);</w:t>
      </w:r>
    </w:p>
    <w:p w:rsidR="00C53F51" w:rsidRDefault="00C62971" w:rsidP="00961AA9">
      <w:pPr>
        <w:autoSpaceDE w:val="0"/>
        <w:autoSpaceDN w:val="0"/>
        <w:adjustRightInd w:val="0"/>
        <w:spacing w:after="0" w:line="240" w:lineRule="auto"/>
        <w:jc w:val="both"/>
        <w:rPr>
          <w:rFonts w:ascii="Times New Roman" w:eastAsia="Andale Sans UI" w:hAnsi="Times New Roman" w:cs="Tahoma"/>
          <w:kern w:val="3"/>
          <w:sz w:val="28"/>
          <w:szCs w:val="28"/>
          <w:lang w:eastAsia="ja-JP" w:bidi="fa-IR"/>
        </w:rPr>
      </w:pPr>
      <w:r>
        <w:rPr>
          <w:rFonts w:ascii="Times New Roman" w:hAnsi="Times New Roman" w:cs="Times New Roman"/>
          <w:sz w:val="28"/>
          <w:szCs w:val="28"/>
        </w:rPr>
        <w:tab/>
      </w:r>
      <w:proofErr w:type="spellStart"/>
      <w:r w:rsidR="00C53F51" w:rsidRPr="00961AA9">
        <w:rPr>
          <w:rFonts w:ascii="Times New Roman" w:eastAsia="Andale Sans UI" w:hAnsi="Times New Roman" w:cs="Tahoma"/>
          <w:kern w:val="3"/>
          <w:sz w:val="28"/>
          <w:szCs w:val="28"/>
          <w:lang w:val="de-DE" w:eastAsia="ja-JP" w:bidi="fa-IR"/>
        </w:rPr>
        <w:t>Федеральн</w:t>
      </w:r>
      <w:r w:rsidR="00C53F51" w:rsidRPr="00961AA9">
        <w:rPr>
          <w:rFonts w:ascii="Times New Roman" w:eastAsia="Andale Sans UI" w:hAnsi="Times New Roman" w:cs="Tahoma"/>
          <w:kern w:val="3"/>
          <w:sz w:val="28"/>
          <w:szCs w:val="28"/>
          <w:lang w:eastAsia="ja-JP" w:bidi="fa-IR"/>
        </w:rPr>
        <w:t>ый</w:t>
      </w:r>
      <w:proofErr w:type="spellEnd"/>
      <w:r w:rsidR="00C53F51" w:rsidRPr="00961AA9">
        <w:rPr>
          <w:rFonts w:ascii="Times New Roman" w:eastAsia="Andale Sans UI" w:hAnsi="Times New Roman" w:cs="Tahoma"/>
          <w:kern w:val="3"/>
          <w:sz w:val="28"/>
          <w:szCs w:val="28"/>
          <w:lang w:val="de-DE" w:eastAsia="ja-JP" w:bidi="fa-IR"/>
        </w:rPr>
        <w:t xml:space="preserve"> </w:t>
      </w:r>
      <w:proofErr w:type="spellStart"/>
      <w:r w:rsidR="00C53F51" w:rsidRPr="00961AA9">
        <w:rPr>
          <w:rFonts w:ascii="Times New Roman" w:eastAsia="Andale Sans UI" w:hAnsi="Times New Roman" w:cs="Tahoma"/>
          <w:kern w:val="3"/>
          <w:sz w:val="28"/>
          <w:szCs w:val="28"/>
          <w:lang w:val="de-DE" w:eastAsia="ja-JP" w:bidi="fa-IR"/>
        </w:rPr>
        <w:t>закон</w:t>
      </w:r>
      <w:proofErr w:type="spellEnd"/>
      <w:r w:rsidR="00C53F51" w:rsidRPr="00961AA9">
        <w:rPr>
          <w:rFonts w:ascii="Times New Roman" w:eastAsia="Andale Sans UI" w:hAnsi="Times New Roman" w:cs="Tahoma"/>
          <w:kern w:val="3"/>
          <w:sz w:val="28"/>
          <w:szCs w:val="28"/>
          <w:lang w:val="de-DE" w:eastAsia="ja-JP" w:bidi="fa-IR"/>
        </w:rPr>
        <w:t xml:space="preserve"> </w:t>
      </w:r>
      <w:proofErr w:type="spellStart"/>
      <w:r w:rsidR="00C53F51" w:rsidRPr="00961AA9">
        <w:rPr>
          <w:rFonts w:ascii="Times New Roman" w:eastAsia="Andale Sans UI" w:hAnsi="Times New Roman" w:cs="Tahoma"/>
          <w:kern w:val="3"/>
          <w:sz w:val="28"/>
          <w:szCs w:val="28"/>
          <w:lang w:val="de-DE" w:eastAsia="ja-JP" w:bidi="fa-IR"/>
        </w:rPr>
        <w:t>от</w:t>
      </w:r>
      <w:proofErr w:type="spellEnd"/>
      <w:r w:rsidR="00C53F51" w:rsidRPr="00961AA9">
        <w:rPr>
          <w:rFonts w:ascii="Times New Roman" w:eastAsia="Andale Sans UI" w:hAnsi="Times New Roman" w:cs="Tahoma"/>
          <w:kern w:val="3"/>
          <w:sz w:val="28"/>
          <w:szCs w:val="28"/>
          <w:lang w:val="de-DE" w:eastAsia="ja-JP" w:bidi="fa-IR"/>
        </w:rPr>
        <w:t xml:space="preserve"> 27</w:t>
      </w:r>
      <w:r w:rsidR="00C53F51" w:rsidRPr="00961AA9">
        <w:rPr>
          <w:rFonts w:ascii="Times New Roman" w:eastAsia="Andale Sans UI" w:hAnsi="Times New Roman" w:cs="Tahoma"/>
          <w:kern w:val="3"/>
          <w:sz w:val="28"/>
          <w:szCs w:val="28"/>
          <w:lang w:eastAsia="ja-JP" w:bidi="fa-IR"/>
        </w:rPr>
        <w:t xml:space="preserve"> июля </w:t>
      </w:r>
      <w:r w:rsidR="00C53F51" w:rsidRPr="00961AA9">
        <w:rPr>
          <w:rFonts w:ascii="Times New Roman" w:eastAsia="Andale Sans UI" w:hAnsi="Times New Roman" w:cs="Tahoma"/>
          <w:kern w:val="3"/>
          <w:sz w:val="28"/>
          <w:szCs w:val="28"/>
          <w:lang w:val="de-DE" w:eastAsia="ja-JP" w:bidi="fa-IR"/>
        </w:rPr>
        <w:t>2006</w:t>
      </w:r>
      <w:r w:rsidR="00C35597">
        <w:rPr>
          <w:rFonts w:ascii="Times New Roman" w:eastAsia="Andale Sans UI" w:hAnsi="Times New Roman" w:cs="Tahoma"/>
          <w:kern w:val="3"/>
          <w:sz w:val="28"/>
          <w:szCs w:val="28"/>
          <w:lang w:eastAsia="ja-JP" w:bidi="fa-IR"/>
        </w:rPr>
        <w:t xml:space="preserve"> года</w:t>
      </w:r>
      <w:r w:rsidR="00C53F51" w:rsidRPr="00961AA9">
        <w:rPr>
          <w:rFonts w:ascii="Times New Roman" w:eastAsia="Andale Sans UI" w:hAnsi="Times New Roman" w:cs="Tahoma"/>
          <w:kern w:val="3"/>
          <w:sz w:val="28"/>
          <w:szCs w:val="28"/>
          <w:lang w:val="de-DE" w:eastAsia="ja-JP" w:bidi="fa-IR"/>
        </w:rPr>
        <w:t xml:space="preserve"> № 149-ФЗ «</w:t>
      </w:r>
      <w:proofErr w:type="spellStart"/>
      <w:r w:rsidR="00C53F51" w:rsidRPr="00961AA9">
        <w:rPr>
          <w:rFonts w:ascii="Times New Roman" w:eastAsia="Andale Sans UI" w:hAnsi="Times New Roman" w:cs="Tahoma"/>
          <w:kern w:val="3"/>
          <w:sz w:val="28"/>
          <w:szCs w:val="28"/>
          <w:lang w:val="de-DE" w:eastAsia="ja-JP" w:bidi="fa-IR"/>
        </w:rPr>
        <w:t>Об</w:t>
      </w:r>
      <w:proofErr w:type="spellEnd"/>
      <w:r w:rsidR="00C53F51" w:rsidRPr="00961AA9">
        <w:rPr>
          <w:rFonts w:ascii="Times New Roman" w:eastAsia="Andale Sans UI" w:hAnsi="Times New Roman" w:cs="Tahoma"/>
          <w:kern w:val="3"/>
          <w:sz w:val="28"/>
          <w:szCs w:val="28"/>
          <w:lang w:val="de-DE" w:eastAsia="ja-JP" w:bidi="fa-IR"/>
        </w:rPr>
        <w:t xml:space="preserve"> </w:t>
      </w:r>
      <w:proofErr w:type="spellStart"/>
      <w:r w:rsidR="00C53F51" w:rsidRPr="00961AA9">
        <w:rPr>
          <w:rFonts w:ascii="Times New Roman" w:eastAsia="Andale Sans UI" w:hAnsi="Times New Roman" w:cs="Tahoma"/>
          <w:kern w:val="3"/>
          <w:sz w:val="28"/>
          <w:szCs w:val="28"/>
          <w:lang w:val="de-DE" w:eastAsia="ja-JP" w:bidi="fa-IR"/>
        </w:rPr>
        <w:t>информации</w:t>
      </w:r>
      <w:proofErr w:type="spellEnd"/>
      <w:r w:rsidR="00C53F51" w:rsidRPr="00961AA9">
        <w:rPr>
          <w:rFonts w:ascii="Times New Roman" w:eastAsia="Andale Sans UI" w:hAnsi="Times New Roman" w:cs="Tahoma"/>
          <w:kern w:val="3"/>
          <w:sz w:val="28"/>
          <w:szCs w:val="28"/>
          <w:lang w:val="de-DE" w:eastAsia="ja-JP" w:bidi="fa-IR"/>
        </w:rPr>
        <w:t xml:space="preserve">, </w:t>
      </w:r>
      <w:proofErr w:type="spellStart"/>
      <w:r w:rsidR="00C53F51" w:rsidRPr="00961AA9">
        <w:rPr>
          <w:rFonts w:ascii="Times New Roman" w:eastAsia="Andale Sans UI" w:hAnsi="Times New Roman" w:cs="Tahoma"/>
          <w:kern w:val="3"/>
          <w:sz w:val="28"/>
          <w:szCs w:val="28"/>
          <w:lang w:val="de-DE" w:eastAsia="ja-JP" w:bidi="fa-IR"/>
        </w:rPr>
        <w:t>информационных</w:t>
      </w:r>
      <w:proofErr w:type="spellEnd"/>
      <w:r w:rsidR="00C53F51" w:rsidRPr="00961AA9">
        <w:rPr>
          <w:rFonts w:ascii="Times New Roman" w:eastAsia="Andale Sans UI" w:hAnsi="Times New Roman" w:cs="Tahoma"/>
          <w:kern w:val="3"/>
          <w:sz w:val="28"/>
          <w:szCs w:val="28"/>
          <w:lang w:val="de-DE" w:eastAsia="ja-JP" w:bidi="fa-IR"/>
        </w:rPr>
        <w:t xml:space="preserve"> </w:t>
      </w:r>
      <w:proofErr w:type="spellStart"/>
      <w:r w:rsidR="00C53F51" w:rsidRPr="00961AA9">
        <w:rPr>
          <w:rFonts w:ascii="Times New Roman" w:eastAsia="Andale Sans UI" w:hAnsi="Times New Roman" w:cs="Tahoma"/>
          <w:kern w:val="3"/>
          <w:sz w:val="28"/>
          <w:szCs w:val="28"/>
          <w:lang w:val="de-DE" w:eastAsia="ja-JP" w:bidi="fa-IR"/>
        </w:rPr>
        <w:t>технологиях</w:t>
      </w:r>
      <w:proofErr w:type="spellEnd"/>
      <w:r w:rsidR="00C53F51" w:rsidRPr="00961AA9">
        <w:rPr>
          <w:rFonts w:ascii="Times New Roman" w:eastAsia="Andale Sans UI" w:hAnsi="Times New Roman" w:cs="Tahoma"/>
          <w:kern w:val="3"/>
          <w:sz w:val="28"/>
          <w:szCs w:val="28"/>
          <w:lang w:val="de-DE" w:eastAsia="ja-JP" w:bidi="fa-IR"/>
        </w:rPr>
        <w:t xml:space="preserve"> и </w:t>
      </w:r>
      <w:proofErr w:type="spellStart"/>
      <w:r w:rsidR="00C53F51" w:rsidRPr="00961AA9">
        <w:rPr>
          <w:rFonts w:ascii="Times New Roman" w:eastAsia="Andale Sans UI" w:hAnsi="Times New Roman" w:cs="Tahoma"/>
          <w:kern w:val="3"/>
          <w:sz w:val="28"/>
          <w:szCs w:val="28"/>
          <w:lang w:val="de-DE" w:eastAsia="ja-JP" w:bidi="fa-IR"/>
        </w:rPr>
        <w:t>защите</w:t>
      </w:r>
      <w:proofErr w:type="spellEnd"/>
      <w:r w:rsidR="00C53F51" w:rsidRPr="00961AA9">
        <w:rPr>
          <w:rFonts w:ascii="Times New Roman" w:eastAsia="Andale Sans UI" w:hAnsi="Times New Roman" w:cs="Tahoma"/>
          <w:kern w:val="3"/>
          <w:sz w:val="28"/>
          <w:szCs w:val="28"/>
          <w:lang w:val="de-DE" w:eastAsia="ja-JP" w:bidi="fa-IR"/>
        </w:rPr>
        <w:t xml:space="preserve"> </w:t>
      </w:r>
      <w:proofErr w:type="spellStart"/>
      <w:r w:rsidR="00C53F51" w:rsidRPr="00961AA9">
        <w:rPr>
          <w:rFonts w:ascii="Times New Roman" w:eastAsia="Andale Sans UI" w:hAnsi="Times New Roman" w:cs="Tahoma"/>
          <w:kern w:val="3"/>
          <w:sz w:val="28"/>
          <w:szCs w:val="28"/>
          <w:lang w:val="de-DE" w:eastAsia="ja-JP" w:bidi="fa-IR"/>
        </w:rPr>
        <w:t>информации</w:t>
      </w:r>
      <w:proofErr w:type="spellEnd"/>
      <w:r w:rsidR="00C53F51" w:rsidRPr="00961AA9">
        <w:rPr>
          <w:rFonts w:ascii="Times New Roman" w:eastAsia="Andale Sans UI" w:hAnsi="Times New Roman" w:cs="Tahoma"/>
          <w:kern w:val="3"/>
          <w:sz w:val="28"/>
          <w:szCs w:val="28"/>
          <w:lang w:val="de-DE" w:eastAsia="ja-JP" w:bidi="fa-IR"/>
        </w:rPr>
        <w:t xml:space="preserve">» </w:t>
      </w:r>
      <w:r w:rsidR="00C53F51" w:rsidRPr="00961AA9">
        <w:rPr>
          <w:rFonts w:ascii="Times New Roman" w:eastAsia="Andale Sans UI" w:hAnsi="Times New Roman" w:cs="Tahoma"/>
          <w:kern w:val="3"/>
          <w:sz w:val="28"/>
          <w:szCs w:val="28"/>
          <w:lang w:eastAsia="ja-JP" w:bidi="fa-IR"/>
        </w:rPr>
        <w:t>(</w:t>
      </w:r>
      <w:proofErr w:type="spellStart"/>
      <w:r w:rsidR="00C53F51" w:rsidRPr="00961AA9">
        <w:rPr>
          <w:rFonts w:ascii="Times New Roman" w:eastAsia="Andale Sans UI" w:hAnsi="Times New Roman" w:cs="Tahoma"/>
          <w:kern w:val="3"/>
          <w:sz w:val="28"/>
          <w:szCs w:val="28"/>
          <w:lang w:val="de-DE" w:eastAsia="ja-JP" w:bidi="fa-IR"/>
        </w:rPr>
        <w:t>Собрание</w:t>
      </w:r>
      <w:proofErr w:type="spellEnd"/>
      <w:r w:rsidR="00C53F51" w:rsidRPr="00961AA9">
        <w:rPr>
          <w:rFonts w:ascii="Times New Roman" w:eastAsia="Andale Sans UI" w:hAnsi="Times New Roman" w:cs="Tahoma"/>
          <w:kern w:val="3"/>
          <w:sz w:val="28"/>
          <w:szCs w:val="28"/>
          <w:lang w:val="de-DE" w:eastAsia="ja-JP" w:bidi="fa-IR"/>
        </w:rPr>
        <w:t xml:space="preserve"> </w:t>
      </w:r>
      <w:proofErr w:type="spellStart"/>
      <w:r w:rsidR="00C53F51" w:rsidRPr="00961AA9">
        <w:rPr>
          <w:rFonts w:ascii="Times New Roman" w:eastAsia="Andale Sans UI" w:hAnsi="Times New Roman" w:cs="Tahoma"/>
          <w:kern w:val="3"/>
          <w:sz w:val="28"/>
          <w:szCs w:val="28"/>
          <w:lang w:val="de-DE" w:eastAsia="ja-JP" w:bidi="fa-IR"/>
        </w:rPr>
        <w:t>законодательства</w:t>
      </w:r>
      <w:proofErr w:type="spellEnd"/>
      <w:r w:rsidR="00C53F51" w:rsidRPr="00961AA9">
        <w:rPr>
          <w:rFonts w:ascii="Times New Roman" w:eastAsia="Andale Sans UI" w:hAnsi="Times New Roman" w:cs="Tahoma"/>
          <w:kern w:val="3"/>
          <w:sz w:val="28"/>
          <w:szCs w:val="28"/>
          <w:lang w:val="de-DE" w:eastAsia="ja-JP" w:bidi="fa-IR"/>
        </w:rPr>
        <w:t xml:space="preserve"> РФ»</w:t>
      </w:r>
      <w:r w:rsidR="00C35597">
        <w:rPr>
          <w:rFonts w:ascii="Times New Roman" w:eastAsia="Andale Sans UI" w:hAnsi="Times New Roman" w:cs="Tahoma"/>
          <w:kern w:val="3"/>
          <w:sz w:val="28"/>
          <w:szCs w:val="28"/>
          <w:lang w:val="de-DE" w:eastAsia="ja-JP" w:bidi="fa-IR"/>
        </w:rPr>
        <w:t xml:space="preserve"> 31.07.2006 № 31 (1 ч.)</w:t>
      </w:r>
      <w:r w:rsidR="00C35597">
        <w:rPr>
          <w:rFonts w:ascii="Times New Roman" w:eastAsia="Andale Sans UI" w:hAnsi="Times New Roman" w:cs="Tahoma"/>
          <w:kern w:val="3"/>
          <w:sz w:val="28"/>
          <w:szCs w:val="28"/>
          <w:lang w:eastAsia="ja-JP" w:bidi="fa-IR"/>
        </w:rPr>
        <w:t xml:space="preserve"> </w:t>
      </w:r>
      <w:proofErr w:type="spellStart"/>
      <w:r w:rsidR="00C53F51" w:rsidRPr="00961AA9">
        <w:rPr>
          <w:rFonts w:ascii="Times New Roman" w:eastAsia="Andale Sans UI" w:hAnsi="Times New Roman" w:cs="Tahoma"/>
          <w:kern w:val="3"/>
          <w:sz w:val="28"/>
          <w:szCs w:val="28"/>
          <w:lang w:val="de-DE" w:eastAsia="ja-JP" w:bidi="fa-IR"/>
        </w:rPr>
        <w:t>ст</w:t>
      </w:r>
      <w:proofErr w:type="spellEnd"/>
      <w:r w:rsidR="00C53F51" w:rsidRPr="00961AA9">
        <w:rPr>
          <w:rFonts w:ascii="Times New Roman" w:eastAsia="Andale Sans UI" w:hAnsi="Times New Roman" w:cs="Tahoma"/>
          <w:kern w:val="3"/>
          <w:sz w:val="28"/>
          <w:szCs w:val="28"/>
          <w:lang w:val="de-DE" w:eastAsia="ja-JP" w:bidi="fa-IR"/>
        </w:rPr>
        <w:t>. 3448</w:t>
      </w:r>
      <w:r w:rsidR="00C53F51" w:rsidRPr="00961AA9">
        <w:rPr>
          <w:rFonts w:ascii="Times New Roman" w:eastAsia="Andale Sans UI" w:hAnsi="Times New Roman" w:cs="Tahoma"/>
          <w:kern w:val="3"/>
          <w:sz w:val="28"/>
          <w:szCs w:val="28"/>
          <w:lang w:eastAsia="ja-JP" w:bidi="fa-IR"/>
        </w:rPr>
        <w:t>)</w:t>
      </w:r>
      <w:r w:rsidR="00C53F51" w:rsidRPr="00961AA9">
        <w:rPr>
          <w:rFonts w:ascii="Times New Roman" w:eastAsia="Andale Sans UI" w:hAnsi="Times New Roman" w:cs="Tahoma"/>
          <w:kern w:val="3"/>
          <w:sz w:val="28"/>
          <w:szCs w:val="28"/>
          <w:lang w:val="de-DE" w:eastAsia="ja-JP" w:bidi="fa-IR"/>
        </w:rPr>
        <w:t>;</w:t>
      </w:r>
    </w:p>
    <w:p w:rsidR="00C53F51" w:rsidRPr="00C53F51" w:rsidRDefault="00C53F51" w:rsidP="00961AA9">
      <w:pPr>
        <w:autoSpaceDE w:val="0"/>
        <w:autoSpaceDN w:val="0"/>
        <w:adjustRightInd w:val="0"/>
        <w:spacing w:after="0" w:line="240" w:lineRule="auto"/>
        <w:jc w:val="both"/>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eastAsia="ja-JP" w:bidi="fa-IR"/>
        </w:rPr>
        <w:tab/>
      </w:r>
      <w:r w:rsidRPr="00C53F51">
        <w:rPr>
          <w:rFonts w:ascii="Times New Roman" w:eastAsia="Andale Sans UI" w:hAnsi="Times New Roman" w:cs="Tahoma"/>
          <w:kern w:val="3"/>
          <w:sz w:val="28"/>
          <w:szCs w:val="28"/>
          <w:lang w:eastAsia="ja-JP" w:bidi="fa-IR"/>
        </w:rPr>
        <w:t>Федеральный закон от 27</w:t>
      </w:r>
      <w:r w:rsidR="003D4BB2">
        <w:rPr>
          <w:rFonts w:ascii="Times New Roman" w:eastAsia="Andale Sans UI" w:hAnsi="Times New Roman" w:cs="Tahoma"/>
          <w:kern w:val="3"/>
          <w:sz w:val="28"/>
          <w:szCs w:val="28"/>
          <w:lang w:eastAsia="ja-JP" w:bidi="fa-IR"/>
        </w:rPr>
        <w:t xml:space="preserve"> июля </w:t>
      </w:r>
      <w:r w:rsidRPr="00C53F51">
        <w:rPr>
          <w:rFonts w:ascii="Times New Roman" w:eastAsia="Andale Sans UI" w:hAnsi="Times New Roman" w:cs="Tahoma"/>
          <w:kern w:val="3"/>
          <w:sz w:val="28"/>
          <w:szCs w:val="28"/>
          <w:lang w:eastAsia="ja-JP" w:bidi="fa-IR"/>
        </w:rPr>
        <w:t>2010</w:t>
      </w:r>
      <w:r w:rsidR="003D4BB2">
        <w:rPr>
          <w:rFonts w:ascii="Times New Roman" w:eastAsia="Andale Sans UI" w:hAnsi="Times New Roman" w:cs="Tahoma"/>
          <w:kern w:val="3"/>
          <w:sz w:val="28"/>
          <w:szCs w:val="28"/>
          <w:lang w:eastAsia="ja-JP" w:bidi="fa-IR"/>
        </w:rPr>
        <w:t xml:space="preserve"> года</w:t>
      </w:r>
      <w:r w:rsidRPr="00C53F51">
        <w:rPr>
          <w:rFonts w:ascii="Times New Roman" w:eastAsia="Andale Sans UI" w:hAnsi="Times New Roman" w:cs="Tahoma"/>
          <w:kern w:val="3"/>
          <w:sz w:val="28"/>
          <w:szCs w:val="28"/>
          <w:lang w:eastAsia="ja-JP" w:bidi="fa-IR"/>
        </w:rPr>
        <w:t xml:space="preserve"> </w:t>
      </w:r>
      <w:r w:rsidR="0086557C">
        <w:rPr>
          <w:rFonts w:ascii="Times New Roman" w:eastAsia="Andale Sans UI" w:hAnsi="Times New Roman" w:cs="Tahoma"/>
          <w:kern w:val="3"/>
          <w:sz w:val="28"/>
          <w:szCs w:val="28"/>
          <w:lang w:eastAsia="ja-JP" w:bidi="fa-IR"/>
        </w:rPr>
        <w:t>№</w:t>
      </w:r>
      <w:r w:rsidR="00C35597">
        <w:rPr>
          <w:rFonts w:ascii="Times New Roman" w:eastAsia="Andale Sans UI" w:hAnsi="Times New Roman" w:cs="Tahoma"/>
          <w:kern w:val="3"/>
          <w:sz w:val="28"/>
          <w:szCs w:val="28"/>
          <w:lang w:eastAsia="ja-JP" w:bidi="fa-IR"/>
        </w:rPr>
        <w:t xml:space="preserve"> 210-ФЗ «О</w:t>
      </w:r>
      <w:r w:rsidRPr="00C53F51">
        <w:rPr>
          <w:rFonts w:ascii="Times New Roman" w:eastAsia="Andale Sans UI" w:hAnsi="Times New Roman" w:cs="Tahoma"/>
          <w:kern w:val="3"/>
          <w:sz w:val="28"/>
          <w:szCs w:val="28"/>
          <w:lang w:eastAsia="ja-JP" w:bidi="fa-IR"/>
        </w:rPr>
        <w:t>б организации предоставления государственных и муниципальных услуг</w:t>
      </w:r>
      <w:r w:rsidR="00C35597">
        <w:rPr>
          <w:rFonts w:ascii="Times New Roman" w:eastAsia="Andale Sans UI" w:hAnsi="Times New Roman" w:cs="Tahoma"/>
          <w:kern w:val="3"/>
          <w:sz w:val="28"/>
          <w:szCs w:val="28"/>
          <w:lang w:eastAsia="ja-JP" w:bidi="fa-IR"/>
        </w:rPr>
        <w:t>»</w:t>
      </w:r>
      <w:r w:rsidRPr="00C53F51">
        <w:rPr>
          <w:rFonts w:ascii="Times New Roman" w:eastAsia="Andale Sans UI" w:hAnsi="Times New Roman" w:cs="Tahoma"/>
          <w:kern w:val="3"/>
          <w:sz w:val="28"/>
          <w:szCs w:val="28"/>
          <w:lang w:eastAsia="ja-JP" w:bidi="fa-IR"/>
        </w:rPr>
        <w:t xml:space="preserve"> (далее - Федеральный закон </w:t>
      </w:r>
      <w:r w:rsidR="00855EDF" w:rsidRPr="00855EDF">
        <w:rPr>
          <w:rFonts w:ascii="Times New Roman" w:eastAsia="Andale Sans UI" w:hAnsi="Times New Roman" w:cs="Tahoma"/>
          <w:kern w:val="3"/>
          <w:sz w:val="28"/>
          <w:szCs w:val="28"/>
          <w:lang w:eastAsia="ja-JP" w:bidi="fa-IR"/>
        </w:rPr>
        <w:t>№</w:t>
      </w:r>
      <w:r w:rsidRPr="00C53F51">
        <w:rPr>
          <w:rFonts w:ascii="Times New Roman" w:eastAsia="Andale Sans UI" w:hAnsi="Times New Roman" w:cs="Tahoma"/>
          <w:kern w:val="3"/>
          <w:sz w:val="28"/>
          <w:szCs w:val="28"/>
          <w:lang w:eastAsia="ja-JP" w:bidi="fa-IR"/>
        </w:rPr>
        <w:t xml:space="preserve"> 210-ФЗ) (</w:t>
      </w:r>
      <w:r w:rsidR="00C35597">
        <w:rPr>
          <w:rFonts w:ascii="Times New Roman" w:eastAsia="Andale Sans UI" w:hAnsi="Times New Roman" w:cs="Tahoma"/>
          <w:kern w:val="3"/>
          <w:sz w:val="28"/>
          <w:szCs w:val="28"/>
          <w:lang w:eastAsia="ja-JP" w:bidi="fa-IR"/>
        </w:rPr>
        <w:t>«</w:t>
      </w:r>
      <w:r w:rsidRPr="00C53F51">
        <w:rPr>
          <w:rFonts w:ascii="Times New Roman" w:eastAsia="Andale Sans UI" w:hAnsi="Times New Roman" w:cs="Tahoma"/>
          <w:kern w:val="3"/>
          <w:sz w:val="28"/>
          <w:szCs w:val="28"/>
          <w:lang w:eastAsia="ja-JP" w:bidi="fa-IR"/>
        </w:rPr>
        <w:t>Российская газета</w:t>
      </w:r>
      <w:r w:rsidR="00C35597">
        <w:rPr>
          <w:rFonts w:ascii="Times New Roman" w:eastAsia="Andale Sans UI" w:hAnsi="Times New Roman" w:cs="Tahoma"/>
          <w:kern w:val="3"/>
          <w:sz w:val="28"/>
          <w:szCs w:val="28"/>
          <w:lang w:eastAsia="ja-JP" w:bidi="fa-IR"/>
        </w:rPr>
        <w:t>»</w:t>
      </w:r>
      <w:r w:rsidRPr="00C53F51">
        <w:rPr>
          <w:rFonts w:ascii="Times New Roman" w:eastAsia="Andale Sans UI" w:hAnsi="Times New Roman" w:cs="Tahoma"/>
          <w:kern w:val="3"/>
          <w:sz w:val="28"/>
          <w:szCs w:val="28"/>
          <w:lang w:eastAsia="ja-JP" w:bidi="fa-IR"/>
        </w:rPr>
        <w:t xml:space="preserve">, </w:t>
      </w:r>
      <w:r w:rsidR="0086557C">
        <w:rPr>
          <w:rFonts w:ascii="Times New Roman" w:eastAsia="Andale Sans UI" w:hAnsi="Times New Roman" w:cs="Tahoma"/>
          <w:kern w:val="3"/>
          <w:sz w:val="28"/>
          <w:szCs w:val="28"/>
          <w:lang w:eastAsia="ja-JP" w:bidi="fa-IR"/>
        </w:rPr>
        <w:t>№</w:t>
      </w:r>
      <w:r w:rsidRPr="00C53F51">
        <w:rPr>
          <w:rFonts w:ascii="Times New Roman" w:eastAsia="Andale Sans UI" w:hAnsi="Times New Roman" w:cs="Tahoma"/>
          <w:kern w:val="3"/>
          <w:sz w:val="28"/>
          <w:szCs w:val="28"/>
          <w:lang w:eastAsia="ja-JP" w:bidi="fa-IR"/>
        </w:rPr>
        <w:t xml:space="preserve"> 168, 30.07.2010, "Собрание законодательства РФ", 02.08.2010, </w:t>
      </w:r>
      <w:r w:rsidR="0086557C">
        <w:rPr>
          <w:rFonts w:ascii="Times New Roman" w:eastAsia="Andale Sans UI" w:hAnsi="Times New Roman" w:cs="Tahoma"/>
          <w:kern w:val="3"/>
          <w:sz w:val="28"/>
          <w:szCs w:val="28"/>
          <w:lang w:eastAsia="ja-JP" w:bidi="fa-IR"/>
        </w:rPr>
        <w:t>№</w:t>
      </w:r>
      <w:r w:rsidRPr="00C53F51">
        <w:rPr>
          <w:rFonts w:ascii="Times New Roman" w:eastAsia="Andale Sans UI" w:hAnsi="Times New Roman" w:cs="Tahoma"/>
          <w:kern w:val="3"/>
          <w:sz w:val="28"/>
          <w:szCs w:val="28"/>
          <w:lang w:eastAsia="ja-JP" w:bidi="fa-IR"/>
        </w:rPr>
        <w:t xml:space="preserve"> 31, ст. 4179);</w:t>
      </w:r>
    </w:p>
    <w:p w:rsidR="00961AA9" w:rsidRDefault="00C53F51" w:rsidP="00961AA9">
      <w:pPr>
        <w:autoSpaceDE w:val="0"/>
        <w:autoSpaceDN w:val="0"/>
        <w:adjustRightInd w:val="0"/>
        <w:spacing w:after="0" w:line="240" w:lineRule="auto"/>
        <w:jc w:val="both"/>
        <w:rPr>
          <w:rFonts w:ascii="Times New Roman" w:hAnsi="Times New Roman" w:cs="Times New Roman"/>
          <w:sz w:val="28"/>
          <w:szCs w:val="28"/>
        </w:rPr>
      </w:pPr>
      <w:r>
        <w:rPr>
          <w:rFonts w:ascii="Times New Roman" w:eastAsia="Andale Sans UI" w:hAnsi="Times New Roman" w:cs="Tahoma"/>
          <w:kern w:val="3"/>
          <w:sz w:val="28"/>
          <w:szCs w:val="28"/>
          <w:lang w:eastAsia="ja-JP" w:bidi="fa-IR"/>
        </w:rPr>
        <w:tab/>
      </w:r>
      <w:r w:rsidR="00961AA9" w:rsidRPr="00961AA9">
        <w:rPr>
          <w:rFonts w:ascii="Times New Roman" w:hAnsi="Times New Roman" w:cs="Times New Roman"/>
          <w:sz w:val="28"/>
          <w:szCs w:val="28"/>
        </w:rPr>
        <w:t xml:space="preserve">Федеральный </w:t>
      </w:r>
      <w:hyperlink r:id="rId14" w:history="1">
        <w:r w:rsidR="00961AA9" w:rsidRPr="00961AA9">
          <w:rPr>
            <w:rFonts w:ascii="Times New Roman" w:hAnsi="Times New Roman" w:cs="Times New Roman"/>
            <w:sz w:val="28"/>
            <w:szCs w:val="28"/>
          </w:rPr>
          <w:t>закон</w:t>
        </w:r>
      </w:hyperlink>
      <w:r w:rsidR="00961AA9" w:rsidRPr="00961AA9">
        <w:rPr>
          <w:rFonts w:ascii="Times New Roman" w:hAnsi="Times New Roman" w:cs="Times New Roman"/>
          <w:sz w:val="28"/>
          <w:szCs w:val="28"/>
        </w:rPr>
        <w:t xml:space="preserve"> от 06 апреля 2011 г</w:t>
      </w:r>
      <w:r w:rsidR="00C35597">
        <w:rPr>
          <w:rFonts w:ascii="Times New Roman" w:hAnsi="Times New Roman" w:cs="Times New Roman"/>
          <w:sz w:val="28"/>
          <w:szCs w:val="28"/>
        </w:rPr>
        <w:t>ода</w:t>
      </w:r>
      <w:r w:rsidR="00961AA9" w:rsidRPr="00961AA9">
        <w:rPr>
          <w:rFonts w:ascii="Times New Roman" w:hAnsi="Times New Roman" w:cs="Times New Roman"/>
          <w:sz w:val="28"/>
          <w:szCs w:val="28"/>
        </w:rPr>
        <w:t xml:space="preserve"> № 63-ФЗ «Об электронной подписи» («Российская газета», № 75, 08.04.2011, «Собрание законодательства РФ», 11.04.2011, № 15, ст. 2036, «Парламентская газета»,  № 17, 08-14.04.2011);</w:t>
      </w:r>
    </w:p>
    <w:p w:rsidR="00515877" w:rsidRDefault="00C53F51" w:rsidP="00961A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515877" w:rsidRPr="00961AA9">
        <w:rPr>
          <w:rFonts w:ascii="Times New Roman" w:eastAsia="Times New Roman" w:hAnsi="Times New Roman" w:cs="Times New Roman"/>
          <w:sz w:val="28"/>
          <w:szCs w:val="28"/>
          <w:lang w:eastAsia="ru-RU"/>
        </w:rPr>
        <w:t xml:space="preserve">Постановление Правительства Российской Федерации от 09.06.2006 № 363 «Об информации обеспечения градостроительной деятельности» (Собрание законодательства Российской Федерации, от 19.06.2006 г. </w:t>
      </w:r>
      <w:r w:rsidR="00C35597">
        <w:rPr>
          <w:rFonts w:ascii="Times New Roman" w:eastAsia="Times New Roman" w:hAnsi="Times New Roman" w:cs="Times New Roman"/>
          <w:sz w:val="28"/>
          <w:szCs w:val="28"/>
          <w:lang w:eastAsia="ru-RU"/>
        </w:rPr>
        <w:t xml:space="preserve">                </w:t>
      </w:r>
      <w:r w:rsidR="00515877" w:rsidRPr="00961AA9">
        <w:rPr>
          <w:rFonts w:ascii="Times New Roman" w:eastAsia="Times New Roman" w:hAnsi="Times New Roman" w:cs="Times New Roman"/>
          <w:sz w:val="28"/>
          <w:szCs w:val="28"/>
          <w:lang w:eastAsia="ru-RU"/>
        </w:rPr>
        <w:t>№ 25, Российская газета от 29.06.2006 г. № 138);</w:t>
      </w:r>
    </w:p>
    <w:p w:rsidR="00961AA9" w:rsidRPr="00961AA9" w:rsidRDefault="00515877" w:rsidP="00961A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53F51" w:rsidRPr="00C53F51">
        <w:rPr>
          <w:rFonts w:ascii="Times New Roman" w:hAnsi="Times New Roman" w:cs="Times New Roman"/>
          <w:sz w:val="28"/>
          <w:szCs w:val="28"/>
        </w:rPr>
        <w:t xml:space="preserve">постановление Правительства Российской Федерации от 13.03.2020 </w:t>
      </w:r>
      <w:r w:rsidR="00C53F51">
        <w:rPr>
          <w:rFonts w:ascii="Times New Roman" w:hAnsi="Times New Roman" w:cs="Times New Roman"/>
          <w:sz w:val="28"/>
          <w:szCs w:val="28"/>
        </w:rPr>
        <w:t xml:space="preserve">               №</w:t>
      </w:r>
      <w:r w:rsidR="00C53F51" w:rsidRPr="00C53F51">
        <w:rPr>
          <w:rFonts w:ascii="Times New Roman" w:hAnsi="Times New Roman" w:cs="Times New Roman"/>
          <w:sz w:val="28"/>
          <w:szCs w:val="28"/>
        </w:rPr>
        <w:t xml:space="preserve"> 279 </w:t>
      </w:r>
      <w:r w:rsidR="00C35597">
        <w:rPr>
          <w:rFonts w:ascii="Times New Roman" w:hAnsi="Times New Roman" w:cs="Times New Roman"/>
          <w:sz w:val="28"/>
          <w:szCs w:val="28"/>
        </w:rPr>
        <w:t>«</w:t>
      </w:r>
      <w:r w:rsidR="00C53F51" w:rsidRPr="00C53F51">
        <w:rPr>
          <w:rFonts w:ascii="Times New Roman" w:hAnsi="Times New Roman" w:cs="Times New Roman"/>
          <w:sz w:val="28"/>
          <w:szCs w:val="28"/>
        </w:rPr>
        <w:t>Об информационном обеспечении градостроительной деятельности</w:t>
      </w:r>
      <w:r w:rsidR="00C35597">
        <w:rPr>
          <w:rFonts w:ascii="Times New Roman" w:hAnsi="Times New Roman" w:cs="Times New Roman"/>
          <w:sz w:val="28"/>
          <w:szCs w:val="28"/>
        </w:rPr>
        <w:t>»</w:t>
      </w:r>
      <w:r w:rsidR="00C53F51" w:rsidRPr="00C53F51">
        <w:rPr>
          <w:rFonts w:ascii="Times New Roman" w:hAnsi="Times New Roman" w:cs="Times New Roman"/>
          <w:sz w:val="28"/>
          <w:szCs w:val="28"/>
        </w:rPr>
        <w:t xml:space="preserve"> (официальный интернет-портал правовой информации http://www.pravo.gov.ru, 17.03.2020, </w:t>
      </w:r>
      <w:r w:rsidR="00C35597">
        <w:rPr>
          <w:rFonts w:ascii="Times New Roman" w:hAnsi="Times New Roman" w:cs="Times New Roman"/>
          <w:sz w:val="28"/>
          <w:szCs w:val="28"/>
        </w:rPr>
        <w:t>«</w:t>
      </w:r>
      <w:r w:rsidR="00C53F51" w:rsidRPr="00C53F51">
        <w:rPr>
          <w:rFonts w:ascii="Times New Roman" w:hAnsi="Times New Roman" w:cs="Times New Roman"/>
          <w:sz w:val="28"/>
          <w:szCs w:val="28"/>
        </w:rPr>
        <w:t>Собрание законодательства РФ</w:t>
      </w:r>
      <w:r w:rsidR="00C35597">
        <w:rPr>
          <w:rFonts w:ascii="Times New Roman" w:hAnsi="Times New Roman" w:cs="Times New Roman"/>
          <w:sz w:val="28"/>
          <w:szCs w:val="28"/>
        </w:rPr>
        <w:t>»</w:t>
      </w:r>
      <w:r w:rsidR="00C53F51" w:rsidRPr="00C53F51">
        <w:rPr>
          <w:rFonts w:ascii="Times New Roman" w:hAnsi="Times New Roman" w:cs="Times New Roman"/>
          <w:sz w:val="28"/>
          <w:szCs w:val="28"/>
        </w:rPr>
        <w:t xml:space="preserve">, 23.03.2020, </w:t>
      </w:r>
      <w:r w:rsidR="0086557C">
        <w:rPr>
          <w:rFonts w:ascii="Times New Roman" w:hAnsi="Times New Roman" w:cs="Times New Roman"/>
          <w:sz w:val="28"/>
          <w:szCs w:val="28"/>
        </w:rPr>
        <w:t>№</w:t>
      </w:r>
      <w:r w:rsidR="00C53F51" w:rsidRPr="00C53F51">
        <w:rPr>
          <w:rFonts w:ascii="Times New Roman" w:hAnsi="Times New Roman" w:cs="Times New Roman"/>
          <w:sz w:val="28"/>
          <w:szCs w:val="28"/>
        </w:rPr>
        <w:t xml:space="preserve"> 12, ст. 1776)</w:t>
      </w:r>
      <w:r w:rsidR="00C53F51">
        <w:rPr>
          <w:rFonts w:ascii="Times New Roman" w:hAnsi="Times New Roman" w:cs="Times New Roman"/>
          <w:sz w:val="28"/>
          <w:szCs w:val="28"/>
        </w:rPr>
        <w:t>;</w:t>
      </w:r>
      <w:bookmarkStart w:id="1" w:name="Par100"/>
      <w:bookmarkEnd w:id="1"/>
      <w:r w:rsidR="00C62971">
        <w:rPr>
          <w:rFonts w:ascii="Times New Roman" w:eastAsia="Times New Roman" w:hAnsi="Times New Roman" w:cs="Times New Roman"/>
          <w:sz w:val="28"/>
          <w:szCs w:val="28"/>
          <w:lang w:eastAsia="ru-RU"/>
        </w:rPr>
        <w:tab/>
      </w:r>
    </w:p>
    <w:p w:rsidR="00961AA9" w:rsidRPr="00961AA9" w:rsidRDefault="00C62971" w:rsidP="00961AA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Устав Труновского муниципального округа Ставропольского края;</w:t>
      </w:r>
    </w:p>
    <w:p w:rsidR="00961AA9" w:rsidRPr="00961AA9" w:rsidRDefault="00C62971" w:rsidP="00961AA9">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постановление администрации Труновского муниципального округа Ставропольского края от 26.12.2020 № 84-п «Об утверждении Положения              об отделе архитектуры и градостроительства администрации Труновского </w:t>
      </w:r>
      <w:r w:rsidR="00961AA9" w:rsidRPr="00961AA9">
        <w:rPr>
          <w:rFonts w:ascii="Times New Roman" w:hAnsi="Times New Roman" w:cs="Times New Roman"/>
          <w:sz w:val="28"/>
          <w:szCs w:val="28"/>
        </w:rPr>
        <w:lastRenderedPageBreak/>
        <w:t>муниципального округа Ставропольского края</w:t>
      </w:r>
      <w:r w:rsidR="00961AA9" w:rsidRPr="00961AA9">
        <w:rPr>
          <w:rFonts w:ascii="Times New Roman" w:hAnsi="Times New Roman"/>
          <w:sz w:val="28"/>
          <w:szCs w:val="28"/>
          <w:lang w:eastAsia="ru-RU"/>
        </w:rPr>
        <w:t>;</w:t>
      </w:r>
    </w:p>
    <w:p w:rsidR="00961AA9" w:rsidRDefault="00C62971" w:rsidP="00961AA9">
      <w:pPr>
        <w:widowControl w:val="0"/>
        <w:autoSpaceDE w:val="0"/>
        <w:autoSpaceDN w:val="0"/>
        <w:adjustRightInd w:val="0"/>
        <w:spacing w:after="0" w:line="240" w:lineRule="auto"/>
        <w:jc w:val="both"/>
        <w:rPr>
          <w:rFonts w:ascii="Times New Roman" w:eastAsia="Calibri" w:hAnsi="Times New Roman"/>
          <w:sz w:val="28"/>
          <w:szCs w:val="28"/>
        </w:rPr>
      </w:pPr>
      <w:r>
        <w:rPr>
          <w:rFonts w:ascii="Times New Roman" w:hAnsi="Times New Roman"/>
          <w:sz w:val="28"/>
          <w:szCs w:val="28"/>
          <w:lang w:eastAsia="ru-RU"/>
        </w:rPr>
        <w:tab/>
      </w:r>
      <w:r w:rsidR="00961AA9" w:rsidRPr="00961AA9">
        <w:rPr>
          <w:rFonts w:ascii="Times New Roman" w:hAnsi="Times New Roman"/>
          <w:sz w:val="28"/>
          <w:szCs w:val="28"/>
          <w:lang w:eastAsia="ru-RU"/>
        </w:rPr>
        <w:t>наст</w:t>
      </w:r>
      <w:r w:rsidR="00961AA9" w:rsidRPr="00961AA9">
        <w:rPr>
          <w:rFonts w:ascii="Times New Roman" w:eastAsia="Calibri" w:hAnsi="Times New Roman"/>
          <w:sz w:val="28"/>
          <w:szCs w:val="28"/>
        </w:rPr>
        <w:t xml:space="preserve">оящий </w:t>
      </w:r>
      <w:r w:rsidR="008E6568" w:rsidRPr="008E6568">
        <w:rPr>
          <w:rFonts w:ascii="Times New Roman" w:eastAsia="Calibri" w:hAnsi="Times New Roman"/>
          <w:sz w:val="28"/>
          <w:szCs w:val="28"/>
        </w:rPr>
        <w:t xml:space="preserve">административный </w:t>
      </w:r>
      <w:r w:rsidR="00961AA9" w:rsidRPr="00961AA9">
        <w:rPr>
          <w:rFonts w:ascii="Times New Roman" w:eastAsia="Calibri" w:hAnsi="Times New Roman"/>
          <w:sz w:val="28"/>
          <w:szCs w:val="28"/>
        </w:rPr>
        <w:t>регламент и последующие редакции вышеуказанных нормативных актов.</w:t>
      </w:r>
    </w:p>
    <w:p w:rsidR="00C62971" w:rsidRPr="00961AA9" w:rsidRDefault="00C62971"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sz w:val="28"/>
          <w:szCs w:val="28"/>
        </w:rPr>
        <w:tab/>
      </w:r>
      <w:r w:rsidRPr="00C62971">
        <w:rPr>
          <w:rFonts w:ascii="Times New Roman" w:eastAsia="Calibri"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Pr>
          <w:rFonts w:ascii="Times New Roman" w:eastAsia="Calibri" w:hAnsi="Times New Roman"/>
          <w:sz w:val="28"/>
          <w:szCs w:val="28"/>
        </w:rPr>
        <w:t xml:space="preserve">                       </w:t>
      </w:r>
      <w:r w:rsidRPr="00C62971">
        <w:rPr>
          <w:rFonts w:ascii="Times New Roman" w:eastAsia="Calibri" w:hAnsi="Times New Roman"/>
          <w:sz w:val="28"/>
          <w:szCs w:val="28"/>
        </w:rPr>
        <w:t xml:space="preserve">и источников официального опубликования), подлежит обязательному размещению на официальном сайте округа в сети </w:t>
      </w:r>
      <w:r w:rsidR="00C35597">
        <w:rPr>
          <w:rFonts w:ascii="Times New Roman" w:eastAsia="Calibri" w:hAnsi="Times New Roman"/>
          <w:sz w:val="28"/>
          <w:szCs w:val="28"/>
        </w:rPr>
        <w:t>«</w:t>
      </w:r>
      <w:r w:rsidRPr="00C62971">
        <w:rPr>
          <w:rFonts w:ascii="Times New Roman" w:eastAsia="Calibri" w:hAnsi="Times New Roman"/>
          <w:sz w:val="28"/>
          <w:szCs w:val="28"/>
        </w:rPr>
        <w:t>Интернет</w:t>
      </w:r>
      <w:r w:rsidR="00C35597">
        <w:rPr>
          <w:rFonts w:ascii="Times New Roman" w:eastAsia="Calibri" w:hAnsi="Times New Roman"/>
          <w:sz w:val="28"/>
          <w:szCs w:val="28"/>
        </w:rPr>
        <w:t>»</w:t>
      </w:r>
      <w:r w:rsidRPr="00C62971">
        <w:rPr>
          <w:rFonts w:ascii="Times New Roman" w:eastAsia="Calibri" w:hAnsi="Times New Roman"/>
          <w:sz w:val="28"/>
          <w:szCs w:val="28"/>
        </w:rPr>
        <w:t xml:space="preserve">, </w:t>
      </w:r>
      <w:r>
        <w:rPr>
          <w:rFonts w:ascii="Times New Roman" w:eastAsia="Calibri" w:hAnsi="Times New Roman"/>
          <w:sz w:val="28"/>
          <w:szCs w:val="28"/>
        </w:rPr>
        <w:t xml:space="preserve">                               </w:t>
      </w:r>
      <w:r w:rsidRPr="00C62971">
        <w:rPr>
          <w:rFonts w:ascii="Times New Roman" w:eastAsia="Calibri" w:hAnsi="Times New Roman"/>
          <w:sz w:val="28"/>
          <w:szCs w:val="28"/>
        </w:rPr>
        <w:t xml:space="preserve">в государственной информационной системе </w:t>
      </w:r>
      <w:r w:rsidR="00C35597">
        <w:rPr>
          <w:rFonts w:ascii="Times New Roman" w:eastAsia="Calibri" w:hAnsi="Times New Roman"/>
          <w:sz w:val="28"/>
          <w:szCs w:val="28"/>
        </w:rPr>
        <w:t>«</w:t>
      </w:r>
      <w:r w:rsidRPr="00C62971">
        <w:rPr>
          <w:rFonts w:ascii="Times New Roman" w:eastAsia="Calibri" w:hAnsi="Times New Roman"/>
          <w:sz w:val="28"/>
          <w:szCs w:val="28"/>
        </w:rPr>
        <w:t>Региональный реестр государственных услуг (функций)</w:t>
      </w:r>
      <w:r w:rsidR="00C35597">
        <w:rPr>
          <w:rFonts w:ascii="Times New Roman" w:eastAsia="Calibri" w:hAnsi="Times New Roman"/>
          <w:sz w:val="28"/>
          <w:szCs w:val="28"/>
        </w:rPr>
        <w:t>»</w:t>
      </w:r>
      <w:r w:rsidRPr="00C62971">
        <w:rPr>
          <w:rFonts w:ascii="Times New Roman" w:eastAsia="Calibri" w:hAnsi="Times New Roman"/>
          <w:sz w:val="28"/>
          <w:szCs w:val="28"/>
        </w:rPr>
        <w:t xml:space="preserve"> и на Едином портале государственных </w:t>
      </w:r>
      <w:r>
        <w:rPr>
          <w:rFonts w:ascii="Times New Roman" w:eastAsia="Calibri" w:hAnsi="Times New Roman"/>
          <w:sz w:val="28"/>
          <w:szCs w:val="28"/>
        </w:rPr>
        <w:t xml:space="preserve">                </w:t>
      </w:r>
      <w:r w:rsidRPr="00C62971">
        <w:rPr>
          <w:rFonts w:ascii="Times New Roman" w:eastAsia="Calibri" w:hAnsi="Times New Roman"/>
          <w:sz w:val="28"/>
          <w:szCs w:val="28"/>
        </w:rPr>
        <w:t>и муниципальных услуг (функций).</w:t>
      </w:r>
    </w:p>
    <w:p w:rsidR="00961AA9" w:rsidRPr="00961AA9" w:rsidRDefault="00C6297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приложениях к </w:t>
      </w:r>
      <w:r w:rsidR="008E6568" w:rsidRPr="008E6568">
        <w:rPr>
          <w:rFonts w:ascii="Times New Roman" w:hAnsi="Times New Roman"/>
          <w:sz w:val="28"/>
          <w:szCs w:val="28"/>
        </w:rPr>
        <w:t>административн</w:t>
      </w:r>
      <w:r w:rsidR="00C20B5B">
        <w:rPr>
          <w:rFonts w:ascii="Times New Roman" w:hAnsi="Times New Roman"/>
          <w:sz w:val="28"/>
          <w:szCs w:val="28"/>
        </w:rPr>
        <w:t>ому</w:t>
      </w:r>
      <w:r w:rsidR="008E6568" w:rsidRPr="008E6568">
        <w:rPr>
          <w:rFonts w:ascii="Times New Roman" w:hAnsi="Times New Roman"/>
          <w:sz w:val="28"/>
          <w:szCs w:val="28"/>
        </w:rPr>
        <w:t xml:space="preserve"> </w:t>
      </w:r>
      <w:r w:rsidR="00961AA9" w:rsidRPr="00961AA9">
        <w:rPr>
          <w:rFonts w:ascii="Times New Roman" w:hAnsi="Times New Roman"/>
          <w:sz w:val="28"/>
          <w:szCs w:val="28"/>
        </w:rPr>
        <w:t>регламенту)</w:t>
      </w:r>
    </w:p>
    <w:p w:rsidR="00961AA9" w:rsidRDefault="00C6297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xml:space="preserve">2.6.1. </w:t>
      </w:r>
      <w:proofErr w:type="gramStart"/>
      <w:r w:rsidR="00961AA9" w:rsidRPr="00961AA9">
        <w:rPr>
          <w:rFonts w:ascii="Times New Roman" w:hAnsi="Times New Roman"/>
          <w:sz w:val="28"/>
          <w:szCs w:val="28"/>
        </w:rPr>
        <w:t>В целях получения муниципальной услуги заявителем                       в администрацию, МФЦ подается заявление о предоставлении муниципальной услуги</w:t>
      </w:r>
      <w:r w:rsidR="00C20B5B" w:rsidRPr="00C20B5B">
        <w:rPr>
          <w:rFonts w:ascii="Times New Roman" w:hAnsi="Times New Roman"/>
          <w:sz w:val="28"/>
          <w:szCs w:val="28"/>
        </w:rPr>
        <w:t xml:space="preserve"> </w:t>
      </w:r>
      <w:r w:rsidR="00C20B5B" w:rsidRPr="00961AA9">
        <w:rPr>
          <w:rFonts w:ascii="Times New Roman" w:hAnsi="Times New Roman"/>
          <w:sz w:val="28"/>
          <w:szCs w:val="28"/>
        </w:rPr>
        <w:t>согласно приложению</w:t>
      </w:r>
      <w:r w:rsidR="00C20B5B">
        <w:rPr>
          <w:rFonts w:ascii="Times New Roman" w:hAnsi="Times New Roman"/>
          <w:sz w:val="28"/>
          <w:szCs w:val="28"/>
        </w:rPr>
        <w:t xml:space="preserve"> </w:t>
      </w:r>
      <w:r w:rsidR="00C20B5B" w:rsidRPr="00961AA9">
        <w:rPr>
          <w:rFonts w:ascii="Times New Roman" w:hAnsi="Times New Roman"/>
          <w:sz w:val="28"/>
          <w:szCs w:val="28"/>
        </w:rPr>
        <w:t>№ 3</w:t>
      </w:r>
      <w:r w:rsidR="00961AA9" w:rsidRPr="00961AA9">
        <w:rPr>
          <w:rFonts w:ascii="Times New Roman" w:hAnsi="Times New Roman"/>
          <w:sz w:val="28"/>
          <w:szCs w:val="28"/>
        </w:rPr>
        <w:t xml:space="preserve"> к настоящему </w:t>
      </w:r>
      <w:r w:rsidR="008E6568">
        <w:rPr>
          <w:rFonts w:ascii="Times New Roman" w:hAnsi="Times New Roman"/>
          <w:sz w:val="28"/>
          <w:szCs w:val="28"/>
        </w:rPr>
        <w:t>административному</w:t>
      </w:r>
      <w:r w:rsidR="008E6568" w:rsidRPr="008E6568">
        <w:rPr>
          <w:rFonts w:ascii="Times New Roman" w:hAnsi="Times New Roman"/>
          <w:sz w:val="28"/>
          <w:szCs w:val="28"/>
        </w:rPr>
        <w:t xml:space="preserve"> </w:t>
      </w:r>
      <w:r w:rsidR="00961AA9" w:rsidRPr="00961AA9">
        <w:rPr>
          <w:rFonts w:ascii="Times New Roman" w:hAnsi="Times New Roman"/>
          <w:sz w:val="28"/>
          <w:szCs w:val="28"/>
        </w:rPr>
        <w:t>регламенту</w:t>
      </w:r>
      <w:r w:rsidR="00515877">
        <w:rPr>
          <w:rFonts w:ascii="Times New Roman" w:hAnsi="Times New Roman"/>
          <w:sz w:val="28"/>
          <w:szCs w:val="28"/>
        </w:rPr>
        <w:t xml:space="preserve">, </w:t>
      </w:r>
      <w:r w:rsidR="00515877">
        <w:rPr>
          <w:rFonts w:ascii="Times New Roman" w:hAnsi="Times New Roman" w:cs="Times New Roman"/>
          <w:sz w:val="28"/>
          <w:szCs w:val="28"/>
        </w:rPr>
        <w:t>в котором указывается полное</w:t>
      </w:r>
      <w:r w:rsidR="00515877" w:rsidRPr="00961AA9">
        <w:rPr>
          <w:rFonts w:ascii="Times New Roman" w:hAnsi="Times New Roman" w:cs="Times New Roman"/>
          <w:sz w:val="28"/>
          <w:szCs w:val="28"/>
        </w:rPr>
        <w:t xml:space="preserve"> </w:t>
      </w:r>
      <w:r w:rsidR="00515877">
        <w:rPr>
          <w:rFonts w:ascii="Times New Roman" w:hAnsi="Times New Roman" w:cs="Times New Roman"/>
          <w:sz w:val="28"/>
          <w:szCs w:val="28"/>
        </w:rPr>
        <w:t xml:space="preserve">                              </w:t>
      </w:r>
      <w:r w:rsidR="00515877" w:rsidRPr="00961AA9">
        <w:rPr>
          <w:rFonts w:ascii="Times New Roman" w:hAnsi="Times New Roman" w:cs="Times New Roman"/>
          <w:sz w:val="28"/>
          <w:szCs w:val="28"/>
        </w:rPr>
        <w:t>и сокращенное наименование заявителя, организационно-правовая форма, юридический адрес и место его фактического нахождения, перечень прилагаемых документов, контактные реквизиты (телефон, адрес электронной почты), так же указываются разделы ГИСОГД</w:t>
      </w:r>
      <w:r w:rsidR="00961AA9" w:rsidRPr="00961AA9">
        <w:rPr>
          <w:rFonts w:ascii="Times New Roman" w:hAnsi="Times New Roman"/>
          <w:sz w:val="28"/>
          <w:szCs w:val="28"/>
        </w:rPr>
        <w:t>, с приложением следующих документов:</w:t>
      </w:r>
      <w:proofErr w:type="gramEnd"/>
    </w:p>
    <w:p w:rsidR="0086557C" w:rsidRDefault="0086557C" w:rsidP="0086557C">
      <w:pPr>
        <w:widowControl w:val="0"/>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sz w:val="28"/>
          <w:szCs w:val="28"/>
        </w:rPr>
        <w:tab/>
        <w:t xml:space="preserve">1) </w:t>
      </w:r>
      <w:r>
        <w:rPr>
          <w:rFonts w:ascii="Times New Roman" w:hAnsi="Times New Roman" w:cs="Times New Roman"/>
          <w:sz w:val="28"/>
          <w:szCs w:val="28"/>
        </w:rPr>
        <w:t>к</w:t>
      </w:r>
      <w:r w:rsidRPr="00961AA9">
        <w:rPr>
          <w:rFonts w:ascii="Times New Roman" w:hAnsi="Times New Roman" w:cs="Times New Roman"/>
          <w:sz w:val="28"/>
          <w:szCs w:val="28"/>
        </w:rPr>
        <w:t>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Pr>
          <w:rFonts w:ascii="Times New Roman" w:hAnsi="Times New Roman" w:cs="Times New Roman"/>
          <w:sz w:val="28"/>
          <w:szCs w:val="28"/>
        </w:rPr>
        <w:t>;</w:t>
      </w:r>
    </w:p>
    <w:p w:rsidR="0086557C" w:rsidRDefault="0086557C" w:rsidP="0086557C">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cs="Times New Roman"/>
          <w:sz w:val="28"/>
          <w:szCs w:val="28"/>
        </w:rPr>
        <w:tab/>
        <w:t>2) к</w:t>
      </w:r>
      <w:r w:rsidRPr="00961AA9">
        <w:rPr>
          <w:rFonts w:ascii="Times New Roman" w:hAnsi="Times New Roman"/>
          <w:sz w:val="28"/>
          <w:szCs w:val="28"/>
        </w:rPr>
        <w:t xml:space="preserve">опия документа, удостоверяющего права (полномочия) представителя физического или юридического лица, если с </w:t>
      </w:r>
      <w:hyperlink w:anchor="Par1276" w:history="1">
        <w:r w:rsidRPr="00961AA9">
          <w:rPr>
            <w:rFonts w:ascii="Times New Roman" w:hAnsi="Times New Roman"/>
            <w:sz w:val="28"/>
            <w:szCs w:val="28"/>
          </w:rPr>
          <w:t>заявлением</w:t>
        </w:r>
      </w:hyperlink>
      <w:r w:rsidRPr="00961AA9">
        <w:rPr>
          <w:rFonts w:ascii="Times New Roman" w:hAnsi="Times New Roman"/>
          <w:sz w:val="28"/>
          <w:szCs w:val="28"/>
        </w:rPr>
        <w:t xml:space="preserve"> обращается представитель заявителя (заявителей)</w:t>
      </w:r>
      <w:r>
        <w:rPr>
          <w:rFonts w:ascii="Times New Roman" w:hAnsi="Times New Roman"/>
          <w:sz w:val="28"/>
          <w:szCs w:val="28"/>
        </w:rPr>
        <w:t>;</w:t>
      </w:r>
    </w:p>
    <w:p w:rsidR="0086557C" w:rsidRPr="00961AA9" w:rsidRDefault="0086557C" w:rsidP="008655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ab/>
        <w:t xml:space="preserve">3) </w:t>
      </w:r>
      <w:r w:rsidR="00515877">
        <w:rPr>
          <w:rFonts w:ascii="Times New Roman" w:hAnsi="Times New Roman"/>
          <w:sz w:val="28"/>
          <w:szCs w:val="28"/>
        </w:rPr>
        <w:t xml:space="preserve"> </w:t>
      </w:r>
      <w:r>
        <w:rPr>
          <w:rFonts w:ascii="Times New Roman" w:hAnsi="Times New Roman" w:cs="Times New Roman"/>
          <w:sz w:val="28"/>
          <w:szCs w:val="28"/>
        </w:rPr>
        <w:t>к</w:t>
      </w:r>
      <w:r w:rsidRPr="00961AA9">
        <w:rPr>
          <w:rFonts w:ascii="Times New Roman" w:hAnsi="Times New Roman" w:cs="Times New Roman"/>
          <w:sz w:val="28"/>
          <w:szCs w:val="28"/>
        </w:rPr>
        <w:t>опию документа, подтверждающего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024AE6" w:rsidRPr="002A73B6" w:rsidRDefault="0086557C" w:rsidP="0086557C">
      <w:pPr>
        <w:autoSpaceDE w:val="0"/>
        <w:autoSpaceDN w:val="0"/>
        <w:adjustRightInd w:val="0"/>
        <w:spacing w:after="0" w:line="240" w:lineRule="auto"/>
        <w:ind w:firstLine="540"/>
        <w:jc w:val="both"/>
        <w:rPr>
          <w:rFonts w:ascii="Times New Roman" w:hAnsi="Times New Roman" w:cs="Times New Roman"/>
          <w:sz w:val="28"/>
          <w:szCs w:val="28"/>
        </w:rPr>
      </w:pPr>
      <w:bookmarkStart w:id="2" w:name="Par144"/>
      <w:bookmarkEnd w:id="2"/>
      <w:r>
        <w:rPr>
          <w:rFonts w:ascii="Times New Roman" w:hAnsi="Times New Roman" w:cs="Times New Roman"/>
          <w:sz w:val="28"/>
          <w:szCs w:val="28"/>
        </w:rPr>
        <w:tab/>
      </w:r>
      <w:proofErr w:type="gramStart"/>
      <w:r w:rsidR="00024AE6" w:rsidRPr="002A73B6">
        <w:rPr>
          <w:rFonts w:ascii="Times New Roman" w:hAnsi="Times New Roman" w:cs="Times New Roman"/>
          <w:sz w:val="28"/>
          <w:szCs w:val="28"/>
        </w:rPr>
        <w:t>При направлении заявления заявитель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w:t>
      </w:r>
      <w:proofErr w:type="gramEnd"/>
      <w:r w:rsidR="00024AE6" w:rsidRPr="002A73B6">
        <w:rPr>
          <w:rFonts w:ascii="Times New Roman" w:hAnsi="Times New Roman" w:cs="Times New Roman"/>
          <w:sz w:val="28"/>
          <w:szCs w:val="28"/>
        </w:rPr>
        <w:t xml:space="preserve"> государственного реестра недвижимости. В случае направления запроса в бумажной форме заявитель указывает адрес электронной почты, на который </w:t>
      </w:r>
      <w:r w:rsidR="00297DEE">
        <w:rPr>
          <w:rFonts w:ascii="Times New Roman" w:hAnsi="Times New Roman" w:cs="Times New Roman"/>
          <w:sz w:val="28"/>
          <w:szCs w:val="28"/>
        </w:rPr>
        <w:t xml:space="preserve">отдел </w:t>
      </w:r>
      <w:r w:rsidR="00297DEE">
        <w:rPr>
          <w:rFonts w:ascii="Times New Roman" w:hAnsi="Times New Roman" w:cs="Times New Roman"/>
          <w:sz w:val="28"/>
          <w:szCs w:val="28"/>
        </w:rPr>
        <w:lastRenderedPageBreak/>
        <w:t>архитектуры</w:t>
      </w:r>
      <w:r w:rsidR="00024AE6" w:rsidRPr="002A73B6">
        <w:rPr>
          <w:rFonts w:ascii="Times New Roman" w:hAnsi="Times New Roman" w:cs="Times New Roman"/>
          <w:sz w:val="28"/>
          <w:szCs w:val="28"/>
        </w:rPr>
        <w:t xml:space="preserve"> направляет уведомление об оплате предоставления сведений, документов, материалов.</w:t>
      </w:r>
    </w:p>
    <w:p w:rsidR="00024AE6" w:rsidRPr="002A73B6" w:rsidRDefault="00024AE6" w:rsidP="00024AE6">
      <w:pPr>
        <w:autoSpaceDE w:val="0"/>
        <w:autoSpaceDN w:val="0"/>
        <w:adjustRightInd w:val="0"/>
        <w:spacing w:after="0" w:line="240" w:lineRule="auto"/>
        <w:ind w:firstLine="540"/>
        <w:jc w:val="both"/>
        <w:rPr>
          <w:rFonts w:ascii="Times New Roman" w:hAnsi="Times New Roman" w:cs="Times New Roman"/>
          <w:sz w:val="28"/>
          <w:szCs w:val="28"/>
        </w:rPr>
      </w:pPr>
      <w:r w:rsidRPr="002A73B6">
        <w:rPr>
          <w:rFonts w:ascii="Times New Roman" w:hAnsi="Times New Roman" w:cs="Times New Roman"/>
          <w:sz w:val="28"/>
          <w:szCs w:val="28"/>
        </w:rPr>
        <w:t>В случае направления заявителем заявления в бумажной форме такое заявление подписывается заявителем собственноручно. В случае подписания заявления в бумажной форме уполномоченным лицом обязательным приложением к такому заявлению являются документы, подтверждающие указанное полномочие такого лица.</w:t>
      </w:r>
    </w:p>
    <w:p w:rsidR="00024AE6" w:rsidRPr="002A73B6" w:rsidRDefault="00024AE6" w:rsidP="00024AE6">
      <w:pPr>
        <w:autoSpaceDE w:val="0"/>
        <w:autoSpaceDN w:val="0"/>
        <w:adjustRightInd w:val="0"/>
        <w:spacing w:after="0" w:line="240" w:lineRule="auto"/>
        <w:ind w:firstLine="540"/>
        <w:jc w:val="both"/>
        <w:rPr>
          <w:rFonts w:ascii="Times New Roman" w:hAnsi="Times New Roman" w:cs="Times New Roman"/>
          <w:sz w:val="28"/>
          <w:szCs w:val="28"/>
        </w:rPr>
      </w:pPr>
      <w:r w:rsidRPr="002A73B6">
        <w:rPr>
          <w:rFonts w:ascii="Times New Roman" w:hAnsi="Times New Roman" w:cs="Times New Roman"/>
          <w:sz w:val="28"/>
          <w:szCs w:val="28"/>
        </w:rPr>
        <w:t>В случае если заявление направляется заявителем или уполномоченным лицом в электронной форме, такое заявление подписывается простой электронной подписью заявителя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лица.</w:t>
      </w:r>
    </w:p>
    <w:p w:rsidR="00264459" w:rsidRPr="002A73B6" w:rsidRDefault="00024AE6"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xml:space="preserve">2.6.2. </w:t>
      </w:r>
      <w:r w:rsidR="00264459" w:rsidRPr="00264459">
        <w:rPr>
          <w:rFonts w:ascii="Times New Roman" w:hAnsi="Times New Roman"/>
          <w:sz w:val="28"/>
          <w:szCs w:val="28"/>
        </w:rPr>
        <w:t>Способы получения документов, подаваемых заявителем, в том числе</w:t>
      </w:r>
      <w:r w:rsidR="00264459" w:rsidRPr="002A73B6">
        <w:rPr>
          <w:rFonts w:ascii="Times New Roman" w:hAnsi="Times New Roman"/>
          <w:sz w:val="28"/>
          <w:szCs w:val="28"/>
        </w:rPr>
        <w:t xml:space="preserve"> в электронной форме.</w:t>
      </w:r>
    </w:p>
    <w:p w:rsidR="002A73B6" w:rsidRPr="002A73B6" w:rsidRDefault="002A73B6" w:rsidP="002A73B6">
      <w:pPr>
        <w:autoSpaceDE w:val="0"/>
        <w:autoSpaceDN w:val="0"/>
        <w:adjustRightInd w:val="0"/>
        <w:spacing w:after="0" w:line="240" w:lineRule="auto"/>
        <w:ind w:firstLine="540"/>
        <w:jc w:val="both"/>
        <w:rPr>
          <w:rFonts w:ascii="Times New Roman" w:hAnsi="Times New Roman" w:cs="Times New Roman"/>
          <w:sz w:val="28"/>
          <w:szCs w:val="28"/>
        </w:rPr>
      </w:pPr>
      <w:r w:rsidRPr="002A73B6">
        <w:rPr>
          <w:rFonts w:ascii="Times New Roman" w:hAnsi="Times New Roman"/>
          <w:sz w:val="28"/>
          <w:szCs w:val="28"/>
        </w:rPr>
        <w:tab/>
      </w:r>
      <w:r w:rsidRPr="002A73B6">
        <w:rPr>
          <w:rFonts w:ascii="Times New Roman" w:hAnsi="Times New Roman" w:cs="Times New Roman"/>
          <w:sz w:val="28"/>
          <w:szCs w:val="28"/>
        </w:rPr>
        <w:t xml:space="preserve">Форма заявления может быть получена заявителем: </w:t>
      </w:r>
    </w:p>
    <w:p w:rsidR="002A73B6" w:rsidRPr="002A73B6" w:rsidRDefault="002A73B6" w:rsidP="002A73B6">
      <w:pPr>
        <w:autoSpaceDE w:val="0"/>
        <w:autoSpaceDN w:val="0"/>
        <w:adjustRightInd w:val="0"/>
        <w:spacing w:after="0" w:line="240" w:lineRule="auto"/>
        <w:ind w:firstLine="540"/>
        <w:jc w:val="both"/>
        <w:rPr>
          <w:rFonts w:ascii="Times New Roman" w:hAnsi="Times New Roman" w:cs="Times New Roman"/>
          <w:sz w:val="28"/>
          <w:szCs w:val="28"/>
        </w:rPr>
      </w:pPr>
      <w:r w:rsidRPr="002A73B6">
        <w:rPr>
          <w:rFonts w:ascii="Times New Roman" w:hAnsi="Times New Roman" w:cs="Times New Roman"/>
          <w:sz w:val="28"/>
          <w:szCs w:val="28"/>
        </w:rPr>
        <w:t xml:space="preserve">- непосредственно в отделе администрации по адресу: Ставропольский край, Труновский район, с. </w:t>
      </w:r>
      <w:proofErr w:type="gramStart"/>
      <w:r w:rsidRPr="002A73B6">
        <w:rPr>
          <w:rFonts w:ascii="Times New Roman" w:hAnsi="Times New Roman" w:cs="Times New Roman"/>
          <w:sz w:val="28"/>
          <w:szCs w:val="28"/>
        </w:rPr>
        <w:t>Донское</w:t>
      </w:r>
      <w:proofErr w:type="gramEnd"/>
      <w:r w:rsidRPr="002A73B6">
        <w:rPr>
          <w:rFonts w:ascii="Times New Roman" w:hAnsi="Times New Roman" w:cs="Times New Roman"/>
          <w:sz w:val="28"/>
          <w:szCs w:val="28"/>
        </w:rPr>
        <w:t>, ул. Ленина, 5;</w:t>
      </w:r>
    </w:p>
    <w:p w:rsidR="002A73B6" w:rsidRPr="002A73B6" w:rsidRDefault="002A73B6" w:rsidP="002A73B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A73B6">
        <w:rPr>
          <w:rFonts w:ascii="Times New Roman" w:hAnsi="Times New Roman" w:cs="Times New Roman"/>
          <w:sz w:val="28"/>
          <w:szCs w:val="28"/>
        </w:rPr>
        <w:t xml:space="preserve">- в </w:t>
      </w:r>
      <w:r w:rsidR="00DD0535">
        <w:rPr>
          <w:rFonts w:ascii="Times New Roman" w:hAnsi="Times New Roman" w:cs="Times New Roman"/>
          <w:sz w:val="28"/>
          <w:szCs w:val="28"/>
        </w:rPr>
        <w:t xml:space="preserve">электронной форме в </w:t>
      </w:r>
      <w:r w:rsidRPr="002A73B6">
        <w:rPr>
          <w:rFonts w:ascii="Times New Roman" w:hAnsi="Times New Roman" w:cs="Times New Roman"/>
          <w:sz w:val="28"/>
          <w:szCs w:val="28"/>
        </w:rPr>
        <w:t>информационно-телекоммуникационной сети «Интернет» на официальном сайте органов местного самоуправления Труновского муниципального округа Ставропольского края по адресу: www.trunovskiy26raion.ru, на «Едином портале государственных                        и муниципальных услуг (функций)» (далее – Единый портал) по адресу: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w:t>
      </w:r>
      <w:proofErr w:type="gramEnd"/>
      <w:r w:rsidRPr="002A73B6">
        <w:rPr>
          <w:rFonts w:ascii="Times New Roman" w:hAnsi="Times New Roman" w:cs="Times New Roman"/>
          <w:sz w:val="28"/>
          <w:szCs w:val="28"/>
        </w:rPr>
        <w:t xml:space="preserve"> местного самоуправления муниципальных образований Ставропольского края» (далее – региональный портал) по адресу: www.26gosuslugi.ru.</w:t>
      </w:r>
    </w:p>
    <w:p w:rsidR="00DD0535" w:rsidRDefault="002A73B6" w:rsidP="00DD05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ab/>
      </w:r>
      <w:r w:rsidR="00DD0535">
        <w:rPr>
          <w:rFonts w:ascii="Times New Roman" w:hAnsi="Times New Roman"/>
          <w:sz w:val="28"/>
          <w:szCs w:val="28"/>
        </w:rPr>
        <w:t>2.6</w:t>
      </w:r>
      <w:r w:rsidR="00DD0535" w:rsidRPr="002A73B6">
        <w:rPr>
          <w:rFonts w:ascii="Times New Roman" w:hAnsi="Times New Roman"/>
          <w:sz w:val="28"/>
          <w:szCs w:val="28"/>
        </w:rPr>
        <w:t>.</w:t>
      </w:r>
      <w:r w:rsidR="00DD0535">
        <w:rPr>
          <w:rFonts w:ascii="Times New Roman" w:hAnsi="Times New Roman"/>
          <w:sz w:val="28"/>
          <w:szCs w:val="28"/>
        </w:rPr>
        <w:t>3</w:t>
      </w:r>
      <w:r w:rsidR="00DD0535" w:rsidRPr="002A73B6">
        <w:rPr>
          <w:rFonts w:ascii="Times New Roman" w:hAnsi="Times New Roman"/>
          <w:sz w:val="28"/>
          <w:szCs w:val="28"/>
        </w:rPr>
        <w:t xml:space="preserve">. </w:t>
      </w:r>
      <w:r w:rsidR="00DD0535" w:rsidRPr="002A73B6">
        <w:rPr>
          <w:rFonts w:ascii="Times New Roman" w:hAnsi="Times New Roman" w:cs="Times New Roman"/>
          <w:sz w:val="28"/>
          <w:szCs w:val="28"/>
        </w:rPr>
        <w:t xml:space="preserve">Заявитель вправе представить документы: </w:t>
      </w:r>
    </w:p>
    <w:p w:rsidR="00DD0535" w:rsidRDefault="00DD0535" w:rsidP="00DD05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лично в администрацию по адресу: </w:t>
      </w:r>
      <w:r w:rsidRPr="00DD0535">
        <w:rPr>
          <w:rFonts w:ascii="Times New Roman" w:hAnsi="Times New Roman" w:cs="Times New Roman"/>
          <w:sz w:val="28"/>
          <w:szCs w:val="28"/>
        </w:rPr>
        <w:t xml:space="preserve">Ставропольский край, Труновский район, с. </w:t>
      </w:r>
      <w:proofErr w:type="gramStart"/>
      <w:r w:rsidRPr="00DD0535">
        <w:rPr>
          <w:rFonts w:ascii="Times New Roman" w:hAnsi="Times New Roman" w:cs="Times New Roman"/>
          <w:sz w:val="28"/>
          <w:szCs w:val="28"/>
        </w:rPr>
        <w:t>Донское</w:t>
      </w:r>
      <w:proofErr w:type="gramEnd"/>
      <w:r w:rsidRPr="00DD0535">
        <w:rPr>
          <w:rFonts w:ascii="Times New Roman" w:hAnsi="Times New Roman" w:cs="Times New Roman"/>
          <w:sz w:val="28"/>
          <w:szCs w:val="28"/>
        </w:rPr>
        <w:t>, ул. Ленина, 5</w:t>
      </w:r>
      <w:r>
        <w:rPr>
          <w:rFonts w:ascii="Times New Roman" w:hAnsi="Times New Roman" w:cs="Times New Roman"/>
          <w:sz w:val="28"/>
          <w:szCs w:val="28"/>
        </w:rPr>
        <w:t>;</w:t>
      </w:r>
    </w:p>
    <w:p w:rsidR="00DD0535" w:rsidRDefault="00DD0535" w:rsidP="00DD05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D0535">
        <w:rPr>
          <w:rFonts w:ascii="Times New Roman" w:hAnsi="Times New Roman" w:cs="Times New Roman"/>
          <w:sz w:val="28"/>
          <w:szCs w:val="28"/>
        </w:rPr>
        <w:t>путем направления почтовых отправлений (заказным почтовым отправлением) в администрацию</w:t>
      </w:r>
      <w:r>
        <w:rPr>
          <w:rFonts w:ascii="Times New Roman" w:hAnsi="Times New Roman" w:cs="Times New Roman"/>
          <w:sz w:val="28"/>
          <w:szCs w:val="28"/>
        </w:rPr>
        <w:t xml:space="preserve"> по адресу: </w:t>
      </w:r>
      <w:r w:rsidRPr="00DD0535">
        <w:rPr>
          <w:rFonts w:ascii="Times New Roman" w:hAnsi="Times New Roman" w:cs="Times New Roman"/>
          <w:sz w:val="28"/>
          <w:szCs w:val="28"/>
        </w:rPr>
        <w:t xml:space="preserve">356170, Ставропольский край, Труновский район, с. </w:t>
      </w:r>
      <w:proofErr w:type="gramStart"/>
      <w:r w:rsidRPr="00DD0535">
        <w:rPr>
          <w:rFonts w:ascii="Times New Roman" w:hAnsi="Times New Roman" w:cs="Times New Roman"/>
          <w:sz w:val="28"/>
          <w:szCs w:val="28"/>
        </w:rPr>
        <w:t>Донское</w:t>
      </w:r>
      <w:proofErr w:type="gramEnd"/>
      <w:r w:rsidRPr="00DD0535">
        <w:rPr>
          <w:rFonts w:ascii="Times New Roman" w:hAnsi="Times New Roman" w:cs="Times New Roman"/>
          <w:sz w:val="28"/>
          <w:szCs w:val="28"/>
        </w:rPr>
        <w:t>, ул. Ленина, 5</w:t>
      </w:r>
      <w:r>
        <w:rPr>
          <w:rFonts w:ascii="Times New Roman" w:hAnsi="Times New Roman" w:cs="Times New Roman"/>
          <w:sz w:val="28"/>
          <w:szCs w:val="28"/>
        </w:rPr>
        <w:t>;</w:t>
      </w:r>
    </w:p>
    <w:p w:rsidR="00DD0535" w:rsidRDefault="00DD0535" w:rsidP="00DD05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D0535">
        <w:rPr>
          <w:rFonts w:ascii="Times New Roman" w:hAnsi="Times New Roman" w:cs="Times New Roman"/>
          <w:sz w:val="28"/>
          <w:szCs w:val="28"/>
        </w:rPr>
        <w:t>путем направления заявления в электронной форме, подписанного простой электронной подписью</w:t>
      </w:r>
      <w:r>
        <w:rPr>
          <w:rFonts w:ascii="Times New Roman" w:hAnsi="Times New Roman" w:cs="Times New Roman"/>
          <w:sz w:val="28"/>
          <w:szCs w:val="28"/>
        </w:rPr>
        <w:t xml:space="preserve">, на </w:t>
      </w:r>
      <w:r w:rsidRPr="00DD0535">
        <w:rPr>
          <w:rFonts w:ascii="Times New Roman" w:hAnsi="Times New Roman" w:cs="Times New Roman"/>
          <w:sz w:val="28"/>
          <w:szCs w:val="28"/>
        </w:rPr>
        <w:t>официальн</w:t>
      </w:r>
      <w:r>
        <w:rPr>
          <w:rFonts w:ascii="Times New Roman" w:hAnsi="Times New Roman" w:cs="Times New Roman"/>
          <w:sz w:val="28"/>
          <w:szCs w:val="28"/>
        </w:rPr>
        <w:t>ый</w:t>
      </w:r>
      <w:r w:rsidRPr="00DD0535">
        <w:rPr>
          <w:rFonts w:ascii="Times New Roman" w:hAnsi="Times New Roman" w:cs="Times New Roman"/>
          <w:sz w:val="28"/>
          <w:szCs w:val="28"/>
        </w:rPr>
        <w:t xml:space="preserve"> сайт органов местного самоуправления Труновского муниципального округа Ставропольского края по адресу: www.trunovskiy26raion.ru, на Един</w:t>
      </w:r>
      <w:r>
        <w:rPr>
          <w:rFonts w:ascii="Times New Roman" w:hAnsi="Times New Roman" w:cs="Times New Roman"/>
          <w:sz w:val="28"/>
          <w:szCs w:val="28"/>
        </w:rPr>
        <w:t>ый</w:t>
      </w:r>
      <w:r w:rsidRPr="00DD0535">
        <w:rPr>
          <w:rFonts w:ascii="Times New Roman" w:hAnsi="Times New Roman" w:cs="Times New Roman"/>
          <w:sz w:val="28"/>
          <w:szCs w:val="28"/>
        </w:rPr>
        <w:t xml:space="preserve"> портал по адресу: www.gosuslugi.ru и</w:t>
      </w:r>
      <w:r>
        <w:rPr>
          <w:rFonts w:ascii="Times New Roman" w:hAnsi="Times New Roman" w:cs="Times New Roman"/>
          <w:sz w:val="28"/>
          <w:szCs w:val="28"/>
        </w:rPr>
        <w:t>ли в</w:t>
      </w:r>
      <w:r w:rsidRPr="00DD0535">
        <w:rPr>
          <w:rFonts w:ascii="Times New Roman" w:hAnsi="Times New Roman" w:cs="Times New Roman"/>
          <w:sz w:val="28"/>
          <w:szCs w:val="28"/>
        </w:rPr>
        <w:t xml:space="preserve"> государственн</w:t>
      </w:r>
      <w:r>
        <w:rPr>
          <w:rFonts w:ascii="Times New Roman" w:hAnsi="Times New Roman" w:cs="Times New Roman"/>
          <w:sz w:val="28"/>
          <w:szCs w:val="28"/>
        </w:rPr>
        <w:t>ую</w:t>
      </w:r>
      <w:r w:rsidRPr="00DD0535">
        <w:rPr>
          <w:rFonts w:ascii="Times New Roman" w:hAnsi="Times New Roman" w:cs="Times New Roman"/>
          <w:sz w:val="28"/>
          <w:szCs w:val="28"/>
        </w:rPr>
        <w:t xml:space="preserve"> информационн</w:t>
      </w:r>
      <w:r>
        <w:rPr>
          <w:rFonts w:ascii="Times New Roman" w:hAnsi="Times New Roman" w:cs="Times New Roman"/>
          <w:sz w:val="28"/>
          <w:szCs w:val="28"/>
        </w:rPr>
        <w:t>ую</w:t>
      </w:r>
      <w:r w:rsidRPr="00DD0535">
        <w:rPr>
          <w:rFonts w:ascii="Times New Roman" w:hAnsi="Times New Roman" w:cs="Times New Roman"/>
          <w:sz w:val="28"/>
          <w:szCs w:val="28"/>
        </w:rPr>
        <w:t xml:space="preserve"> систем</w:t>
      </w:r>
      <w:r>
        <w:rPr>
          <w:rFonts w:ascii="Times New Roman" w:hAnsi="Times New Roman" w:cs="Times New Roman"/>
          <w:sz w:val="28"/>
          <w:szCs w:val="28"/>
        </w:rPr>
        <w:t>у</w:t>
      </w:r>
      <w:r w:rsidRPr="00DD0535">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 xml:space="preserve">и </w:t>
      </w:r>
      <w:r w:rsidRPr="00DD0535">
        <w:rPr>
          <w:rFonts w:ascii="Times New Roman" w:hAnsi="Times New Roman" w:cs="Times New Roman"/>
          <w:sz w:val="28"/>
          <w:szCs w:val="28"/>
        </w:rPr>
        <w:t xml:space="preserve">региональный портал по адресу: </w:t>
      </w:r>
      <w:hyperlink r:id="rId15" w:history="1">
        <w:r w:rsidRPr="00515877">
          <w:rPr>
            <w:rStyle w:val="a3"/>
            <w:rFonts w:ascii="Times New Roman" w:hAnsi="Times New Roman" w:cs="Times New Roman"/>
            <w:color w:val="auto"/>
            <w:sz w:val="28"/>
            <w:szCs w:val="28"/>
            <w:u w:val="none"/>
          </w:rPr>
          <w:t>www.26gosuslugi.ru</w:t>
        </w:r>
      </w:hyperlink>
      <w:r w:rsidRPr="00515877">
        <w:rPr>
          <w:rFonts w:ascii="Times New Roman" w:hAnsi="Times New Roman" w:cs="Times New Roman"/>
          <w:sz w:val="28"/>
          <w:szCs w:val="28"/>
        </w:rPr>
        <w:t>.</w:t>
      </w:r>
    </w:p>
    <w:p w:rsidR="00DD0535" w:rsidRDefault="00DD0535" w:rsidP="00DD05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D0535">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DD0535" w:rsidRDefault="00DD0535" w:rsidP="00DD05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DD0535">
        <w:rPr>
          <w:rFonts w:ascii="Times New Roman" w:hAnsi="Times New Roman" w:cs="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61AA9" w:rsidRPr="00961AA9" w:rsidRDefault="00DD0535"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запрашиваются в режиме межведомственного информационного взаимодействия.</w:t>
      </w:r>
    </w:p>
    <w:p w:rsidR="00B809ED" w:rsidRDefault="002A73B6" w:rsidP="00DD053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DD0535">
        <w:rPr>
          <w:rFonts w:ascii="Times New Roman" w:hAnsi="Times New Roman"/>
          <w:sz w:val="28"/>
          <w:szCs w:val="28"/>
        </w:rPr>
        <w:t xml:space="preserve">2.7.1. </w:t>
      </w:r>
      <w:r w:rsidR="00DD0535" w:rsidRPr="00DD0535">
        <w:rPr>
          <w:rFonts w:ascii="Times New Roman" w:hAnsi="Times New Roman"/>
          <w:sz w:val="28"/>
          <w:szCs w:val="28"/>
        </w:rPr>
        <w:t xml:space="preserve">Заявитель вправе представить в </w:t>
      </w:r>
      <w:r w:rsidR="00297DEE">
        <w:rPr>
          <w:rFonts w:ascii="Times New Roman" w:hAnsi="Times New Roman"/>
          <w:sz w:val="28"/>
          <w:szCs w:val="28"/>
        </w:rPr>
        <w:t>отдел архитектуры</w:t>
      </w:r>
      <w:r w:rsidR="00DD0535" w:rsidRPr="00DD0535">
        <w:rPr>
          <w:rFonts w:ascii="Times New Roman" w:hAnsi="Times New Roman"/>
          <w:sz w:val="28"/>
          <w:szCs w:val="28"/>
        </w:rPr>
        <w:t xml:space="preserve"> следующие документы: </w:t>
      </w:r>
    </w:p>
    <w:p w:rsidR="00DD0535" w:rsidRDefault="00B809ED" w:rsidP="00DD053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w:t>
      </w:r>
      <w:r w:rsidR="00DD0535" w:rsidRPr="00DD0535">
        <w:rPr>
          <w:rFonts w:ascii="Times New Roman" w:hAnsi="Times New Roman"/>
          <w:sz w:val="28"/>
          <w:szCs w:val="28"/>
        </w:rPr>
        <w:t>документ, подтверждающий внесение платы за предоставление сведений, документов и материалов из ГИСОГД.</w:t>
      </w:r>
    </w:p>
    <w:p w:rsidR="00B809ED" w:rsidRPr="00B809ED" w:rsidRDefault="00B809ED" w:rsidP="00DD053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B809ED">
        <w:rPr>
          <w:rFonts w:ascii="Times New Roman" w:hAnsi="Times New Roman"/>
          <w:sz w:val="28"/>
          <w:szCs w:val="28"/>
        </w:rPr>
        <w:t xml:space="preserve">Документ, указанный в подпункте 2.7.1, запрашивается </w:t>
      </w:r>
      <w:r>
        <w:rPr>
          <w:rFonts w:ascii="Times New Roman" w:hAnsi="Times New Roman"/>
          <w:sz w:val="28"/>
          <w:szCs w:val="28"/>
        </w:rPr>
        <w:t xml:space="preserve">отделом администрации </w:t>
      </w:r>
      <w:r w:rsidRPr="00B809ED">
        <w:rPr>
          <w:rFonts w:ascii="Times New Roman" w:hAnsi="Times New Roman"/>
          <w:sz w:val="28"/>
          <w:szCs w:val="28"/>
        </w:rPr>
        <w:t xml:space="preserve">в </w:t>
      </w:r>
      <w:r w:rsidR="00C35597">
        <w:rPr>
          <w:rFonts w:ascii="Times New Roman" w:hAnsi="Times New Roman"/>
          <w:sz w:val="28"/>
          <w:szCs w:val="28"/>
        </w:rPr>
        <w:t xml:space="preserve">органах </w:t>
      </w:r>
      <w:r w:rsidRPr="00B809ED">
        <w:rPr>
          <w:rFonts w:ascii="Times New Roman" w:hAnsi="Times New Roman"/>
          <w:sz w:val="28"/>
          <w:szCs w:val="28"/>
        </w:rPr>
        <w:t>Федерально</w:t>
      </w:r>
      <w:r w:rsidR="00C35597">
        <w:rPr>
          <w:rFonts w:ascii="Times New Roman" w:hAnsi="Times New Roman"/>
          <w:sz w:val="28"/>
          <w:szCs w:val="28"/>
        </w:rPr>
        <w:t>го</w:t>
      </w:r>
      <w:r w:rsidRPr="00B809ED">
        <w:rPr>
          <w:rFonts w:ascii="Times New Roman" w:hAnsi="Times New Roman"/>
          <w:sz w:val="28"/>
          <w:szCs w:val="28"/>
        </w:rPr>
        <w:t xml:space="preserve"> казначейств</w:t>
      </w:r>
      <w:r w:rsidR="00C35597">
        <w:rPr>
          <w:rFonts w:ascii="Times New Roman" w:hAnsi="Times New Roman"/>
          <w:sz w:val="28"/>
          <w:szCs w:val="28"/>
        </w:rPr>
        <w:t>а</w:t>
      </w:r>
      <w:r w:rsidRPr="00B809ED">
        <w:rPr>
          <w:rFonts w:ascii="Times New Roman" w:hAnsi="Times New Roman"/>
          <w:sz w:val="28"/>
          <w:szCs w:val="28"/>
        </w:rPr>
        <w:t xml:space="preserve">, если заявитель </w:t>
      </w:r>
      <w:r w:rsidR="00C35597">
        <w:rPr>
          <w:rFonts w:ascii="Times New Roman" w:hAnsi="Times New Roman"/>
          <w:sz w:val="28"/>
          <w:szCs w:val="28"/>
        </w:rPr>
        <w:t xml:space="preserve">                  </w:t>
      </w:r>
      <w:r w:rsidRPr="00B809ED">
        <w:rPr>
          <w:rFonts w:ascii="Times New Roman" w:hAnsi="Times New Roman"/>
          <w:sz w:val="28"/>
          <w:szCs w:val="28"/>
        </w:rPr>
        <w:t>не представил указанный документ самостоятельно.</w:t>
      </w:r>
    </w:p>
    <w:p w:rsidR="00DD0535" w:rsidRDefault="00DD0535" w:rsidP="002A73B6">
      <w:pPr>
        <w:autoSpaceDE w:val="0"/>
        <w:autoSpaceDN w:val="0"/>
        <w:adjustRightInd w:val="0"/>
        <w:spacing w:after="0" w:line="240" w:lineRule="auto"/>
        <w:jc w:val="both"/>
        <w:rPr>
          <w:rFonts w:ascii="Times New Roman" w:hAnsi="Times New Roman" w:cs="Times New Roman"/>
          <w:sz w:val="28"/>
          <w:szCs w:val="28"/>
        </w:rPr>
      </w:pPr>
    </w:p>
    <w:p w:rsidR="0040300B" w:rsidRPr="00961AA9" w:rsidRDefault="00500891" w:rsidP="00B809ED">
      <w:pPr>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ab/>
      </w:r>
      <w:r w:rsidR="0040300B" w:rsidRPr="00961AA9">
        <w:rPr>
          <w:rFonts w:ascii="Times New Roman" w:hAnsi="Times New Roman"/>
          <w:sz w:val="28"/>
          <w:szCs w:val="28"/>
        </w:rPr>
        <w:t>2.7.2.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Труновского муниципального округа Ставропольского края.</w:t>
      </w:r>
    </w:p>
    <w:p w:rsidR="0040300B" w:rsidRPr="00961AA9" w:rsidRDefault="0040300B" w:rsidP="0040300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961AA9">
        <w:rPr>
          <w:rFonts w:ascii="Times New Roman" w:hAnsi="Times New Roman"/>
          <w:sz w:val="28"/>
          <w:szCs w:val="28"/>
        </w:rPr>
        <w:t xml:space="preserve">В соответствии </w:t>
      </w:r>
      <w:r w:rsidRPr="0040300B">
        <w:rPr>
          <w:rFonts w:ascii="Times New Roman" w:hAnsi="Times New Roman"/>
          <w:sz w:val="28"/>
          <w:szCs w:val="28"/>
        </w:rPr>
        <w:t xml:space="preserve">с требованиями пунктов 1, 2, 4, 5 части 1 статьи </w:t>
      </w:r>
      <w:r>
        <w:rPr>
          <w:rFonts w:ascii="Times New Roman" w:hAnsi="Times New Roman"/>
          <w:sz w:val="28"/>
          <w:szCs w:val="28"/>
        </w:rPr>
        <w:t xml:space="preserve">                     </w:t>
      </w:r>
      <w:r w:rsidRPr="0040300B">
        <w:rPr>
          <w:rFonts w:ascii="Times New Roman" w:hAnsi="Times New Roman"/>
          <w:sz w:val="28"/>
          <w:szCs w:val="28"/>
        </w:rPr>
        <w:t>7 Фе</w:t>
      </w:r>
      <w:r w:rsidR="00B809ED">
        <w:rPr>
          <w:rFonts w:ascii="Times New Roman" w:hAnsi="Times New Roman"/>
          <w:sz w:val="28"/>
          <w:szCs w:val="28"/>
        </w:rPr>
        <w:t>дерального закона №</w:t>
      </w:r>
      <w:r w:rsidRPr="0040300B">
        <w:rPr>
          <w:rFonts w:ascii="Times New Roman" w:hAnsi="Times New Roman"/>
          <w:sz w:val="28"/>
          <w:szCs w:val="28"/>
        </w:rPr>
        <w:t xml:space="preserve"> 210-ФЗ </w:t>
      </w:r>
      <w:r w:rsidRPr="00961AA9">
        <w:rPr>
          <w:rFonts w:ascii="Times New Roman" w:hAnsi="Times New Roman"/>
          <w:sz w:val="28"/>
          <w:szCs w:val="28"/>
        </w:rPr>
        <w:t>«Об организации предоставления государственных и</w:t>
      </w:r>
      <w:r w:rsidR="00B809ED">
        <w:rPr>
          <w:rFonts w:ascii="Times New Roman" w:hAnsi="Times New Roman"/>
          <w:sz w:val="28"/>
          <w:szCs w:val="28"/>
        </w:rPr>
        <w:t xml:space="preserve"> муниципальных услуг» (далее – Федеральный закон </w:t>
      </w:r>
      <w:r w:rsidR="00F541B2">
        <w:rPr>
          <w:rFonts w:ascii="Times New Roman" w:hAnsi="Times New Roman"/>
          <w:sz w:val="28"/>
          <w:szCs w:val="28"/>
        </w:rPr>
        <w:t xml:space="preserve">              № </w:t>
      </w:r>
      <w:r w:rsidR="00B809ED">
        <w:rPr>
          <w:rFonts w:ascii="Times New Roman" w:hAnsi="Times New Roman"/>
          <w:sz w:val="28"/>
          <w:szCs w:val="28"/>
        </w:rPr>
        <w:t xml:space="preserve">210-ФЗ) </w:t>
      </w:r>
      <w:r w:rsidRPr="0040300B">
        <w:rPr>
          <w:rFonts w:ascii="Times New Roman" w:hAnsi="Times New Roman"/>
          <w:sz w:val="28"/>
          <w:szCs w:val="28"/>
        </w:rPr>
        <w:t>установлен запрет требовать</w:t>
      </w:r>
      <w:r w:rsidR="00B809ED">
        <w:rPr>
          <w:rFonts w:ascii="Times New Roman" w:hAnsi="Times New Roman"/>
          <w:sz w:val="28"/>
          <w:szCs w:val="28"/>
        </w:rPr>
        <w:t xml:space="preserve"> </w:t>
      </w:r>
      <w:r w:rsidRPr="0040300B">
        <w:rPr>
          <w:rFonts w:ascii="Times New Roman" w:hAnsi="Times New Roman"/>
          <w:sz w:val="28"/>
          <w:szCs w:val="28"/>
        </w:rPr>
        <w:t>от заявителя</w:t>
      </w:r>
      <w:r w:rsidRPr="00961AA9">
        <w:rPr>
          <w:rFonts w:ascii="Times New Roman" w:hAnsi="Times New Roman"/>
          <w:sz w:val="28"/>
          <w:szCs w:val="28"/>
        </w:rPr>
        <w:t>:</w:t>
      </w:r>
    </w:p>
    <w:p w:rsidR="0040300B" w:rsidRPr="00961AA9" w:rsidRDefault="0040300B" w:rsidP="0040300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961AA9">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20B24">
        <w:rPr>
          <w:rFonts w:ascii="Times New Roman" w:hAnsi="Times New Roman"/>
          <w:sz w:val="28"/>
          <w:szCs w:val="28"/>
        </w:rPr>
        <w:t>муниципальной</w:t>
      </w:r>
      <w:r w:rsidRPr="00961AA9">
        <w:rPr>
          <w:rFonts w:ascii="Times New Roman" w:hAnsi="Times New Roman"/>
          <w:sz w:val="28"/>
          <w:szCs w:val="28"/>
        </w:rPr>
        <w:t xml:space="preserve"> услуг</w:t>
      </w:r>
      <w:r w:rsidR="00820B24">
        <w:rPr>
          <w:rFonts w:ascii="Times New Roman" w:hAnsi="Times New Roman"/>
          <w:sz w:val="28"/>
          <w:szCs w:val="28"/>
        </w:rPr>
        <w:t>и</w:t>
      </w:r>
      <w:r w:rsidRPr="00961AA9">
        <w:rPr>
          <w:rFonts w:ascii="Times New Roman" w:hAnsi="Times New Roman"/>
          <w:sz w:val="28"/>
          <w:szCs w:val="28"/>
        </w:rPr>
        <w:t>;</w:t>
      </w:r>
    </w:p>
    <w:p w:rsidR="0040300B" w:rsidRPr="00961AA9" w:rsidRDefault="0040300B" w:rsidP="0040300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961AA9">
        <w:rPr>
          <w:rFonts w:ascii="Times New Roman" w:hAnsi="Times New Roman"/>
          <w:sz w:val="28"/>
          <w:szCs w:val="28"/>
        </w:rPr>
        <w:t xml:space="preserve">2) </w:t>
      </w:r>
      <w:r w:rsidR="00B809ED" w:rsidRPr="00B809ED">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00B809ED">
        <w:rPr>
          <w:rFonts w:ascii="Times New Roman" w:hAnsi="Times New Roman"/>
          <w:sz w:val="28"/>
          <w:szCs w:val="28"/>
        </w:rPr>
        <w:t xml:space="preserve">                       </w:t>
      </w:r>
      <w:r w:rsidR="00B809ED" w:rsidRPr="00B809ED">
        <w:rPr>
          <w:rFonts w:ascii="Times New Roman" w:hAnsi="Times New Roman"/>
          <w:sz w:val="28"/>
          <w:szCs w:val="28"/>
        </w:rPr>
        <w:t xml:space="preserve">и органам местного самоуправления организаций, участвующих </w:t>
      </w:r>
      <w:r w:rsidR="00B809ED">
        <w:rPr>
          <w:rFonts w:ascii="Times New Roman" w:hAnsi="Times New Roman"/>
          <w:sz w:val="28"/>
          <w:szCs w:val="28"/>
        </w:rPr>
        <w:t xml:space="preserve">                           </w:t>
      </w:r>
      <w:r w:rsidR="00B809ED" w:rsidRPr="00B809ED">
        <w:rPr>
          <w:rFonts w:ascii="Times New Roman" w:hAnsi="Times New Roman"/>
          <w:sz w:val="28"/>
          <w:szCs w:val="28"/>
        </w:rPr>
        <w:t xml:space="preserve">в предоставлении государственных или муниципальных услуг, </w:t>
      </w:r>
      <w:r w:rsidR="00B809ED">
        <w:rPr>
          <w:rFonts w:ascii="Times New Roman" w:hAnsi="Times New Roman"/>
          <w:sz w:val="28"/>
          <w:szCs w:val="28"/>
        </w:rPr>
        <w:t xml:space="preserve">                        </w:t>
      </w:r>
      <w:r w:rsidR="00B809ED" w:rsidRPr="00B809ED">
        <w:rPr>
          <w:rFonts w:ascii="Times New Roman" w:hAnsi="Times New Roman"/>
          <w:sz w:val="28"/>
          <w:szCs w:val="28"/>
        </w:rPr>
        <w:t>в соответствии с нормативными правовыми актами Российской Федерации, нормативными правовыми</w:t>
      </w:r>
      <w:proofErr w:type="gramEnd"/>
      <w:r w:rsidR="00B809ED" w:rsidRPr="00B809ED">
        <w:rPr>
          <w:rFonts w:ascii="Times New Roman" w:hAnsi="Times New Roman"/>
          <w:sz w:val="28"/>
          <w:szCs w:val="28"/>
        </w:rPr>
        <w:t xml:space="preserve"> актами субъектов Российской Федерации </w:t>
      </w:r>
      <w:r w:rsidR="00B809ED">
        <w:rPr>
          <w:rFonts w:ascii="Times New Roman" w:hAnsi="Times New Roman"/>
          <w:sz w:val="28"/>
          <w:szCs w:val="28"/>
        </w:rPr>
        <w:t xml:space="preserve">                      </w:t>
      </w:r>
      <w:r w:rsidR="00B809ED" w:rsidRPr="00B809ED">
        <w:rPr>
          <w:rFonts w:ascii="Times New Roman" w:hAnsi="Times New Roman"/>
          <w:sz w:val="28"/>
          <w:szCs w:val="28"/>
        </w:rPr>
        <w:t xml:space="preserve">и муниципальными правовыми актами, за исключением документов, включенных в определенный частью 6 статьи 7 Федерального закона </w:t>
      </w:r>
      <w:r w:rsidR="00B809ED">
        <w:rPr>
          <w:rFonts w:ascii="Times New Roman" w:hAnsi="Times New Roman"/>
          <w:sz w:val="28"/>
          <w:szCs w:val="28"/>
        </w:rPr>
        <w:t xml:space="preserve">                        №</w:t>
      </w:r>
      <w:r w:rsidR="00B809ED" w:rsidRPr="00B809ED">
        <w:rPr>
          <w:rFonts w:ascii="Times New Roman" w:hAnsi="Times New Roman"/>
          <w:sz w:val="28"/>
          <w:szCs w:val="28"/>
        </w:rPr>
        <w:t xml:space="preserve"> 210-ФЗ перечень документов</w:t>
      </w:r>
      <w:r w:rsidRPr="00961AA9">
        <w:rPr>
          <w:rFonts w:ascii="Times New Roman" w:hAnsi="Times New Roman"/>
          <w:sz w:val="28"/>
          <w:szCs w:val="28"/>
        </w:rPr>
        <w:t>;</w:t>
      </w:r>
    </w:p>
    <w:p w:rsidR="0040300B" w:rsidRPr="00961AA9" w:rsidRDefault="0040300B" w:rsidP="0040300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Pr="00961AA9">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00B" w:rsidRPr="00961AA9" w:rsidRDefault="0040300B" w:rsidP="0040300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961AA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00B" w:rsidRPr="00961AA9" w:rsidRDefault="0040300B" w:rsidP="0040300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961AA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820B24">
        <w:rPr>
          <w:rFonts w:ascii="Times New Roman" w:hAnsi="Times New Roman"/>
          <w:sz w:val="28"/>
          <w:szCs w:val="28"/>
        </w:rPr>
        <w:t xml:space="preserve">               </w:t>
      </w:r>
      <w:r w:rsidRPr="00961AA9">
        <w:rPr>
          <w:rFonts w:ascii="Times New Roman" w:hAnsi="Times New Roman"/>
          <w:sz w:val="28"/>
          <w:szCs w:val="28"/>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820B24">
        <w:rPr>
          <w:rFonts w:ascii="Times New Roman" w:hAnsi="Times New Roman"/>
          <w:sz w:val="28"/>
          <w:szCs w:val="28"/>
        </w:rPr>
        <w:t xml:space="preserve">               </w:t>
      </w:r>
      <w:r w:rsidRPr="00961AA9">
        <w:rPr>
          <w:rFonts w:ascii="Times New Roman" w:hAnsi="Times New Roman"/>
          <w:sz w:val="28"/>
          <w:szCs w:val="28"/>
        </w:rPr>
        <w:t>в представленный ранее комплект документов;</w:t>
      </w:r>
    </w:p>
    <w:p w:rsidR="0040300B" w:rsidRPr="00961AA9" w:rsidRDefault="0040300B" w:rsidP="0040300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961AA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w:t>
      </w:r>
      <w:r w:rsidR="00820B24">
        <w:rPr>
          <w:rFonts w:ascii="Times New Roman" w:hAnsi="Times New Roman"/>
          <w:sz w:val="28"/>
          <w:szCs w:val="28"/>
        </w:rPr>
        <w:t xml:space="preserve"> </w:t>
      </w:r>
      <w:r w:rsidRPr="00961AA9">
        <w:rPr>
          <w:rFonts w:ascii="Times New Roman" w:hAnsi="Times New Roman"/>
          <w:sz w:val="28"/>
          <w:szCs w:val="28"/>
        </w:rPr>
        <w:t>в предоставлении муниципальной услуги;</w:t>
      </w:r>
    </w:p>
    <w:p w:rsidR="0040300B" w:rsidRPr="00961AA9" w:rsidRDefault="0040300B" w:rsidP="0040300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961AA9">
        <w:rPr>
          <w:rFonts w:ascii="Times New Roman" w:hAnsi="Times New Roman"/>
          <w:sz w:val="28"/>
          <w:szCs w:val="28"/>
        </w:rPr>
        <w:t xml:space="preserve">г) </w:t>
      </w:r>
      <w:r w:rsidR="00B809ED" w:rsidRPr="00B809ED">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B809ED">
        <w:rPr>
          <w:rFonts w:ascii="Times New Roman" w:hAnsi="Times New Roman"/>
          <w:sz w:val="28"/>
          <w:szCs w:val="28"/>
        </w:rPr>
        <w:t xml:space="preserve">           №</w:t>
      </w:r>
      <w:r w:rsidR="00B809ED" w:rsidRPr="00B809ED">
        <w:rPr>
          <w:rFonts w:ascii="Times New Roman" w:hAnsi="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961AA9">
        <w:rPr>
          <w:rFonts w:ascii="Times New Roman" w:hAnsi="Times New Roman"/>
          <w:sz w:val="28"/>
          <w:szCs w:val="28"/>
        </w:rPr>
        <w:t>.</w:t>
      </w:r>
    </w:p>
    <w:p w:rsidR="0040300B" w:rsidRPr="00961AA9" w:rsidRDefault="0040300B" w:rsidP="0040300B">
      <w:pPr>
        <w:spacing w:after="0" w:line="240" w:lineRule="auto"/>
        <w:jc w:val="both"/>
        <w:rPr>
          <w:rFonts w:ascii="Times New Roman" w:hAnsi="Times New Roman"/>
          <w:sz w:val="28"/>
          <w:szCs w:val="28"/>
        </w:rPr>
      </w:pPr>
      <w:r>
        <w:rPr>
          <w:rFonts w:ascii="Times New Roman" w:hAnsi="Times New Roman" w:cs="Times New Roman"/>
          <w:color w:val="000000" w:themeColor="text1"/>
          <w:sz w:val="28"/>
          <w:szCs w:val="28"/>
        </w:rPr>
        <w:tab/>
        <w:t>4</w:t>
      </w:r>
      <w:r w:rsidRPr="00961AA9">
        <w:rPr>
          <w:rFonts w:ascii="Times New Roman" w:hAnsi="Times New Roman" w:cs="Times New Roman"/>
          <w:color w:val="000000" w:themeColor="text1"/>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961AA9">
          <w:rPr>
            <w:rFonts w:ascii="Times New Roman" w:hAnsi="Times New Roman" w:cs="Times New Roman"/>
            <w:color w:val="000000" w:themeColor="text1"/>
            <w:sz w:val="28"/>
            <w:szCs w:val="28"/>
          </w:rPr>
          <w:t>пунктом 7.2 части 1 статьи 16</w:t>
        </w:r>
      </w:hyperlink>
      <w:r w:rsidRPr="00961AA9">
        <w:rPr>
          <w:rFonts w:ascii="Times New Roman" w:hAnsi="Times New Roman" w:cs="Times New Roman"/>
          <w:color w:val="000000" w:themeColor="text1"/>
          <w:sz w:val="28"/>
          <w:szCs w:val="28"/>
        </w:rPr>
        <w:t xml:space="preserve"> </w:t>
      </w:r>
      <w:r w:rsidR="00F541B2" w:rsidRPr="00F541B2">
        <w:rPr>
          <w:rFonts w:ascii="Times New Roman" w:hAnsi="Times New Roman" w:cs="Times New Roman"/>
          <w:color w:val="000000" w:themeColor="text1"/>
          <w:sz w:val="28"/>
          <w:szCs w:val="28"/>
        </w:rPr>
        <w:t>Федерального закона № 210-ФЗ</w:t>
      </w:r>
      <w:r w:rsidRPr="00961AA9">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r w:rsidR="00F541B2">
        <w:rPr>
          <w:rFonts w:ascii="Times New Roman" w:hAnsi="Times New Roman" w:cs="Times New Roman"/>
          <w:color w:val="000000" w:themeColor="text1"/>
          <w:sz w:val="28"/>
          <w:szCs w:val="28"/>
        </w:rPr>
        <w:t xml:space="preserve"> </w:t>
      </w:r>
      <w:r w:rsidR="00820B24">
        <w:rPr>
          <w:rFonts w:ascii="Times New Roman" w:hAnsi="Times New Roman" w:cs="Times New Roman"/>
          <w:color w:val="000000" w:themeColor="text1"/>
          <w:sz w:val="28"/>
          <w:szCs w:val="28"/>
        </w:rPr>
        <w:t xml:space="preserve">               </w:t>
      </w:r>
      <w:r w:rsidRPr="00961AA9">
        <w:rPr>
          <w:rFonts w:ascii="Times New Roman" w:hAnsi="Times New Roman" w:cs="Times New Roman"/>
          <w:color w:val="000000" w:themeColor="text1"/>
          <w:sz w:val="28"/>
          <w:szCs w:val="28"/>
        </w:rPr>
        <w:t>и иных случаев, установленных федеральными законами.</w:t>
      </w:r>
    </w:p>
    <w:p w:rsidR="00961AA9" w:rsidRPr="00961AA9" w:rsidRDefault="00235B9D"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2.7.3. </w:t>
      </w:r>
      <w:proofErr w:type="gramStart"/>
      <w:r w:rsidR="00961AA9" w:rsidRPr="00961AA9">
        <w:rPr>
          <w:rFonts w:ascii="Times New Roman" w:hAnsi="Times New Roman"/>
          <w:sz w:val="28"/>
          <w:szCs w:val="28"/>
        </w:rPr>
        <w:t xml:space="preserve">Должностное лицо администрации либо МФЦ, ответственное            </w:t>
      </w:r>
      <w:r w:rsidR="002A73B6">
        <w:rPr>
          <w:rFonts w:ascii="Times New Roman" w:hAnsi="Times New Roman"/>
          <w:sz w:val="28"/>
          <w:szCs w:val="28"/>
        </w:rPr>
        <w:t xml:space="preserve">           </w:t>
      </w:r>
      <w:r w:rsidR="00961AA9" w:rsidRPr="00961AA9">
        <w:rPr>
          <w:rFonts w:ascii="Times New Roman" w:hAnsi="Times New Roman"/>
          <w:sz w:val="28"/>
          <w:szCs w:val="28"/>
        </w:rPr>
        <w:t>за истребование документов в порядке межведомственного информационного взаимодействия, запрашивает в течение 2 рабочих дней</w:t>
      </w:r>
      <w:r w:rsidR="002A73B6">
        <w:rPr>
          <w:rFonts w:ascii="Times New Roman" w:hAnsi="Times New Roman"/>
          <w:sz w:val="28"/>
          <w:szCs w:val="28"/>
        </w:rPr>
        <w:t xml:space="preserve">               </w:t>
      </w:r>
      <w:r w:rsidR="00961AA9" w:rsidRPr="00961AA9">
        <w:rPr>
          <w:rFonts w:ascii="Times New Roman" w:hAnsi="Times New Roman"/>
          <w:sz w:val="28"/>
          <w:szCs w:val="28"/>
        </w:rPr>
        <w:t xml:space="preserve">со дня получения заявления и документов, указанных в пункте                         2.6.1 настоящего </w:t>
      </w:r>
      <w:r w:rsidR="008E6568">
        <w:rPr>
          <w:rFonts w:ascii="Times New Roman" w:hAnsi="Times New Roman"/>
          <w:sz w:val="28"/>
          <w:szCs w:val="28"/>
        </w:rPr>
        <w:t>административного</w:t>
      </w:r>
      <w:r w:rsidR="008E6568" w:rsidRPr="008E6568">
        <w:rPr>
          <w:rFonts w:ascii="Times New Roman" w:hAnsi="Times New Roman"/>
          <w:sz w:val="28"/>
          <w:szCs w:val="28"/>
        </w:rPr>
        <w:t xml:space="preserve"> </w:t>
      </w:r>
      <w:r w:rsidR="00961AA9" w:rsidRPr="00961AA9">
        <w:rPr>
          <w:rFonts w:ascii="Times New Roman" w:hAnsi="Times New Roman"/>
          <w:sz w:val="28"/>
          <w:szCs w:val="28"/>
        </w:rPr>
        <w:t xml:space="preserve">регламента, в полном объеме </w:t>
      </w:r>
      <w:r w:rsidR="008E6568">
        <w:rPr>
          <w:rFonts w:ascii="Times New Roman" w:hAnsi="Times New Roman"/>
          <w:sz w:val="28"/>
          <w:szCs w:val="28"/>
        </w:rPr>
        <w:t xml:space="preserve">                    </w:t>
      </w:r>
      <w:r w:rsidR="00961AA9" w:rsidRPr="00961AA9">
        <w:rPr>
          <w:rFonts w:ascii="Times New Roman" w:hAnsi="Times New Roman"/>
          <w:sz w:val="28"/>
          <w:szCs w:val="28"/>
        </w:rPr>
        <w:t>и правильно оформленных,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roofErr w:type="gramEnd"/>
    </w:p>
    <w:p w:rsidR="00961AA9" w:rsidRPr="00961AA9" w:rsidRDefault="002A73B6"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1) выписка из Единого государственного реестра недвижимости               о правах на земельный участок или уведомление об отсутствии в Едином государственном реестре недвижимости запрашиваемых сведений (запрашивается администрацией в федеральном органе, осуществляющем государственную регистрацию прав на недвижимое имущество и сделок              с ним).</w:t>
      </w:r>
    </w:p>
    <w:p w:rsidR="00961AA9" w:rsidRPr="00961AA9" w:rsidRDefault="002A73B6"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00961AA9" w:rsidRPr="00961AA9">
        <w:rPr>
          <w:rFonts w:ascii="Times New Roman" w:hAnsi="Times New Roman"/>
          <w:sz w:val="28"/>
          <w:szCs w:val="28"/>
        </w:rPr>
        <w:t xml:space="preserve">Документы, указанные в данном пункте </w:t>
      </w:r>
      <w:r w:rsidR="008E6568" w:rsidRPr="008E6568">
        <w:rPr>
          <w:rFonts w:ascii="Times New Roman" w:hAnsi="Times New Roman"/>
          <w:sz w:val="28"/>
          <w:szCs w:val="28"/>
        </w:rPr>
        <w:t>административн</w:t>
      </w:r>
      <w:r w:rsidR="008E6568">
        <w:rPr>
          <w:rFonts w:ascii="Times New Roman" w:hAnsi="Times New Roman"/>
          <w:sz w:val="28"/>
          <w:szCs w:val="28"/>
        </w:rPr>
        <w:t>ого</w:t>
      </w:r>
      <w:r w:rsidR="008E6568" w:rsidRPr="008E6568">
        <w:rPr>
          <w:rFonts w:ascii="Times New Roman" w:hAnsi="Times New Roman"/>
          <w:sz w:val="28"/>
          <w:szCs w:val="28"/>
        </w:rPr>
        <w:t xml:space="preserve"> </w:t>
      </w:r>
      <w:r w:rsidR="00961AA9" w:rsidRPr="00961AA9">
        <w:rPr>
          <w:rFonts w:ascii="Times New Roman" w:hAnsi="Times New Roman"/>
          <w:sz w:val="28"/>
          <w:szCs w:val="28"/>
        </w:rPr>
        <w:t>регламента, заявитель вправе представить лично.</w:t>
      </w:r>
    </w:p>
    <w:p w:rsidR="00961AA9" w:rsidRPr="00961AA9" w:rsidRDefault="00235B9D" w:rsidP="00961AA9">
      <w:pPr>
        <w:widowControl w:val="0"/>
        <w:autoSpaceDE w:val="0"/>
        <w:autoSpaceDN w:val="0"/>
        <w:adjustRightInd w:val="0"/>
        <w:spacing w:after="0" w:line="240" w:lineRule="auto"/>
        <w:jc w:val="both"/>
        <w:outlineLvl w:val="2"/>
        <w:rPr>
          <w:rFonts w:ascii="Times New Roman" w:hAnsi="Times New Roman"/>
          <w:sz w:val="28"/>
          <w:szCs w:val="28"/>
        </w:rPr>
      </w:pPr>
      <w:bookmarkStart w:id="3" w:name="Par296"/>
      <w:bookmarkStart w:id="4" w:name="Par298"/>
      <w:bookmarkEnd w:id="3"/>
      <w:bookmarkEnd w:id="4"/>
      <w:r>
        <w:rPr>
          <w:rFonts w:ascii="Times New Roman" w:hAnsi="Times New Roman"/>
          <w:sz w:val="28"/>
          <w:szCs w:val="28"/>
        </w:rPr>
        <w:tab/>
      </w:r>
      <w:r w:rsidR="00961AA9" w:rsidRPr="00961AA9">
        <w:rPr>
          <w:rFonts w:ascii="Times New Roman" w:hAnsi="Times New Roman"/>
          <w:sz w:val="28"/>
          <w:szCs w:val="28"/>
        </w:rPr>
        <w:t>2.8. Исчерпывающий перечень оснований для отказа в предоставлении муниципальной услуги в электронной форме</w:t>
      </w:r>
    </w:p>
    <w:p w:rsidR="00235B9D" w:rsidRDefault="00235B9D"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2.8.1. Основаниями для отказа в приеме заявления и документов, необходимых для предоставления муниципальной услуги, предоставленных заявителем в электронной форме, является</w:t>
      </w:r>
      <w:r>
        <w:rPr>
          <w:rFonts w:ascii="Times New Roman" w:hAnsi="Times New Roman"/>
          <w:sz w:val="28"/>
          <w:szCs w:val="28"/>
        </w:rPr>
        <w:t>:</w:t>
      </w:r>
    </w:p>
    <w:p w:rsidR="00235B9D" w:rsidRDefault="00235B9D"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w:t>
      </w:r>
      <w:r w:rsidR="00961AA9" w:rsidRPr="00961AA9">
        <w:rPr>
          <w:rFonts w:ascii="Times New Roman" w:hAnsi="Times New Roman"/>
          <w:sz w:val="28"/>
          <w:szCs w:val="28"/>
        </w:rPr>
        <w:t xml:space="preserve"> признание электронной подписи, с использованием которой подписаны заявление и документы, необходимые для предоставления муниципальной услуги, недействительной</w:t>
      </w:r>
      <w:r>
        <w:rPr>
          <w:rFonts w:ascii="Times New Roman" w:hAnsi="Times New Roman"/>
          <w:sz w:val="28"/>
          <w:szCs w:val="28"/>
        </w:rPr>
        <w:t>;</w:t>
      </w:r>
    </w:p>
    <w:p w:rsidR="00961AA9" w:rsidRPr="00961AA9" w:rsidRDefault="00235B9D"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 </w:t>
      </w:r>
      <w:r w:rsidRPr="00235B9D">
        <w:rPr>
          <w:rFonts w:ascii="Times New Roman" w:hAnsi="Times New Roman"/>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(при наличии) и заверенных подписью уполномоченного лица</w:t>
      </w:r>
      <w:r>
        <w:rPr>
          <w:rFonts w:ascii="Times New Roman" w:hAnsi="Times New Roman"/>
          <w:sz w:val="28"/>
          <w:szCs w:val="28"/>
        </w:rPr>
        <w:t>.</w:t>
      </w:r>
      <w:proofErr w:type="gramEnd"/>
      <w:r w:rsidRPr="00235B9D">
        <w:rPr>
          <w:rFonts w:ascii="Times New Roman" w:hAnsi="Times New Roman"/>
          <w:sz w:val="28"/>
          <w:szCs w:val="28"/>
        </w:rPr>
        <w:cr/>
      </w:r>
      <w:r>
        <w:rPr>
          <w:rFonts w:ascii="Times New Roman" w:hAnsi="Times New Roman"/>
          <w:sz w:val="28"/>
          <w:szCs w:val="28"/>
        </w:rPr>
        <w:tab/>
      </w:r>
      <w:r w:rsidR="00961AA9" w:rsidRPr="00961AA9">
        <w:rPr>
          <w:rFonts w:ascii="Times New Roman" w:hAnsi="Times New Roman"/>
          <w:sz w:val="28"/>
          <w:szCs w:val="28"/>
        </w:rPr>
        <w:t>2.9. Исчерпывающий перечень оснований для приостановления,  отказа в пред</w:t>
      </w:r>
      <w:r w:rsidR="00406D00">
        <w:rPr>
          <w:rFonts w:ascii="Times New Roman" w:hAnsi="Times New Roman"/>
          <w:sz w:val="28"/>
          <w:szCs w:val="28"/>
        </w:rPr>
        <w:t>оставлении муниципальной услуги.</w:t>
      </w:r>
    </w:p>
    <w:p w:rsidR="00961AA9" w:rsidRPr="00961AA9" w:rsidRDefault="00235B9D"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xml:space="preserve">2.9.1. Основания для приостановления предоставления муниципальной услуги отсутствуют. </w:t>
      </w:r>
    </w:p>
    <w:p w:rsidR="00961AA9" w:rsidRPr="00961AA9" w:rsidRDefault="00235B9D"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2.9.2. Основаниями для отказа в предоставлении муниципальной услуги являются:</w:t>
      </w:r>
    </w:p>
    <w:p w:rsidR="00470B16" w:rsidRPr="00470B16" w:rsidRDefault="00235B9D" w:rsidP="00470B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470B16" w:rsidRPr="00470B16">
        <w:rPr>
          <w:rFonts w:ascii="Times New Roman" w:hAnsi="Times New Roman"/>
          <w:sz w:val="28"/>
          <w:szCs w:val="28"/>
        </w:rPr>
        <w:t xml:space="preserve">1) заявление не содержит информации, указанной в подпункте </w:t>
      </w:r>
      <w:r w:rsidR="00470B16">
        <w:rPr>
          <w:rFonts w:ascii="Times New Roman" w:hAnsi="Times New Roman"/>
          <w:sz w:val="28"/>
          <w:szCs w:val="28"/>
        </w:rPr>
        <w:t xml:space="preserve">                  </w:t>
      </w:r>
      <w:r w:rsidR="00470B16" w:rsidRPr="00470B16">
        <w:rPr>
          <w:rFonts w:ascii="Times New Roman" w:hAnsi="Times New Roman"/>
          <w:sz w:val="28"/>
          <w:szCs w:val="28"/>
        </w:rPr>
        <w:t>2.6.1 настоящего административного регламента;</w:t>
      </w:r>
    </w:p>
    <w:p w:rsidR="00470B16" w:rsidRPr="00470B16" w:rsidRDefault="00470B16" w:rsidP="00470B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70B16">
        <w:rPr>
          <w:rFonts w:ascii="Times New Roman" w:hAnsi="Times New Roman"/>
          <w:sz w:val="28"/>
          <w:szCs w:val="28"/>
        </w:rPr>
        <w:t xml:space="preserve">2) заявление не отвечает требованиям, указанным в подпункте </w:t>
      </w:r>
      <w:r>
        <w:rPr>
          <w:rFonts w:ascii="Times New Roman" w:hAnsi="Times New Roman"/>
          <w:sz w:val="28"/>
          <w:szCs w:val="28"/>
        </w:rPr>
        <w:t xml:space="preserve">                </w:t>
      </w:r>
      <w:r w:rsidRPr="00470B16">
        <w:rPr>
          <w:rFonts w:ascii="Times New Roman" w:hAnsi="Times New Roman"/>
          <w:sz w:val="28"/>
          <w:szCs w:val="28"/>
        </w:rPr>
        <w:t>2.6.1 настоящего административного регламента;</w:t>
      </w:r>
    </w:p>
    <w:p w:rsidR="00470B16" w:rsidRPr="00470B16" w:rsidRDefault="00470B16" w:rsidP="00470B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70B16">
        <w:rPr>
          <w:rFonts w:ascii="Times New Roman" w:hAnsi="Times New Roman"/>
          <w:sz w:val="28"/>
          <w:szCs w:val="28"/>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470B16" w:rsidRPr="00470B16" w:rsidRDefault="00470B16" w:rsidP="00470B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70B16">
        <w:rPr>
          <w:rFonts w:ascii="Times New Roman" w:hAnsi="Times New Roman"/>
          <w:sz w:val="28"/>
          <w:szCs w:val="28"/>
        </w:rPr>
        <w:t xml:space="preserve">4)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w:t>
      </w:r>
      <w:r w:rsidR="00022BAD">
        <w:rPr>
          <w:rFonts w:ascii="Times New Roman" w:hAnsi="Times New Roman"/>
          <w:sz w:val="28"/>
          <w:szCs w:val="28"/>
        </w:rPr>
        <w:t xml:space="preserve">                </w:t>
      </w:r>
      <w:r w:rsidRPr="00470B16">
        <w:rPr>
          <w:rFonts w:ascii="Times New Roman" w:hAnsi="Times New Roman"/>
          <w:sz w:val="28"/>
          <w:szCs w:val="28"/>
        </w:rPr>
        <w:t>не в полном объеме;</w:t>
      </w:r>
    </w:p>
    <w:p w:rsidR="00961AA9" w:rsidRPr="00961AA9" w:rsidRDefault="00470B16" w:rsidP="00470B1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470B16">
        <w:rPr>
          <w:rFonts w:ascii="Times New Roman" w:hAnsi="Times New Roman"/>
          <w:sz w:val="28"/>
          <w:szCs w:val="28"/>
        </w:rPr>
        <w:t xml:space="preserve">5) запрашиваемые сведения, документы, материалы отсутствуют </w:t>
      </w:r>
      <w:r>
        <w:rPr>
          <w:rFonts w:ascii="Times New Roman" w:hAnsi="Times New Roman"/>
          <w:sz w:val="28"/>
          <w:szCs w:val="28"/>
        </w:rPr>
        <w:t xml:space="preserve">              </w:t>
      </w:r>
      <w:r w:rsidRPr="00470B16">
        <w:rPr>
          <w:rFonts w:ascii="Times New Roman" w:hAnsi="Times New Roman"/>
          <w:sz w:val="28"/>
          <w:szCs w:val="28"/>
        </w:rPr>
        <w:t>в информационной системе на дату рассмотрения заявления.</w:t>
      </w:r>
    </w:p>
    <w:p w:rsidR="00961AA9" w:rsidRPr="00961AA9" w:rsidRDefault="00235B9D"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406D00">
        <w:rPr>
          <w:rFonts w:ascii="Times New Roman" w:hAnsi="Times New Roman"/>
          <w:sz w:val="28"/>
          <w:szCs w:val="28"/>
        </w:rPr>
        <w:t>.</w:t>
      </w:r>
    </w:p>
    <w:p w:rsidR="00470B16" w:rsidRDefault="00567779" w:rsidP="00567779">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470B16" w:rsidRPr="00470B16">
        <w:rPr>
          <w:rFonts w:ascii="Times New Roman" w:hAnsi="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w:t>
      </w:r>
      <w:r w:rsidR="00022BAD">
        <w:rPr>
          <w:rFonts w:ascii="Times New Roman" w:hAnsi="Times New Roman"/>
          <w:sz w:val="28"/>
          <w:szCs w:val="28"/>
        </w:rPr>
        <w:t xml:space="preserve">                   </w:t>
      </w:r>
      <w:r w:rsidR="00470B16" w:rsidRPr="00470B16">
        <w:rPr>
          <w:rFonts w:ascii="Times New Roman" w:hAnsi="Times New Roman"/>
          <w:sz w:val="28"/>
          <w:szCs w:val="28"/>
        </w:rPr>
        <w:t>о документе (документах), выдаваемом (выдаваемых) организациями, участвующими в предоставлении муниципальной услуги, отсутствует.</w:t>
      </w:r>
    </w:p>
    <w:p w:rsidR="00961AA9" w:rsidRDefault="00961AA9" w:rsidP="00470B16">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sidRPr="00961AA9">
        <w:rPr>
          <w:rFonts w:ascii="Times New Roman" w:hAnsi="Times New Roman"/>
          <w:sz w:val="28"/>
          <w:szCs w:val="28"/>
        </w:rPr>
        <w:t xml:space="preserve"> </w:t>
      </w:r>
      <w:r w:rsidR="00470B16">
        <w:rPr>
          <w:rFonts w:ascii="Times New Roman" w:hAnsi="Times New Roman"/>
          <w:sz w:val="28"/>
          <w:szCs w:val="28"/>
        </w:rPr>
        <w:tab/>
        <w:t xml:space="preserve">2.11. </w:t>
      </w:r>
      <w:r w:rsidR="00470B16" w:rsidRPr="00470B16">
        <w:rPr>
          <w:rFonts w:ascii="Times New Roman" w:hAnsi="Times New Roman"/>
          <w:sz w:val="28"/>
          <w:szCs w:val="28"/>
        </w:rPr>
        <w:t xml:space="preserve">Порядок, размер и основания взимания государственной пошлины </w:t>
      </w:r>
      <w:r w:rsidR="00470B16" w:rsidRPr="00470B16">
        <w:rPr>
          <w:rFonts w:ascii="Times New Roman" w:hAnsi="Times New Roman"/>
          <w:sz w:val="28"/>
          <w:szCs w:val="28"/>
        </w:rPr>
        <w:lastRenderedPageBreak/>
        <w:t>или иной платы, взимаемой за предоставление муниципальной услуги</w:t>
      </w:r>
      <w:r w:rsidR="00470B16">
        <w:rPr>
          <w:rFonts w:ascii="Times New Roman" w:hAnsi="Times New Roman"/>
          <w:sz w:val="28"/>
          <w:szCs w:val="28"/>
        </w:rPr>
        <w:t>.</w:t>
      </w:r>
    </w:p>
    <w:p w:rsidR="00E92741" w:rsidRDefault="00470B16"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E92741">
        <w:rPr>
          <w:rFonts w:ascii="Times New Roman" w:hAnsi="Times New Roman"/>
          <w:sz w:val="28"/>
          <w:szCs w:val="28"/>
        </w:rPr>
        <w:t xml:space="preserve">2.11.1. </w:t>
      </w:r>
      <w:proofErr w:type="gramStart"/>
      <w:r w:rsidR="00E92741" w:rsidRPr="00E92741">
        <w:rPr>
          <w:rFonts w:ascii="Times New Roman" w:hAnsi="Times New Roman"/>
          <w:sz w:val="28"/>
          <w:szCs w:val="28"/>
        </w:rPr>
        <w:t>За предоставление сведений, документов, материалов, размещенных в ГИСОГД, за</w:t>
      </w:r>
      <w:r w:rsidR="00E92741">
        <w:rPr>
          <w:rFonts w:ascii="Times New Roman" w:hAnsi="Times New Roman"/>
          <w:sz w:val="28"/>
          <w:szCs w:val="28"/>
        </w:rPr>
        <w:t xml:space="preserve"> </w:t>
      </w:r>
      <w:r w:rsidR="00E92741" w:rsidRPr="00E92741">
        <w:rPr>
          <w:rFonts w:ascii="Times New Roman" w:hAnsi="Times New Roman"/>
          <w:sz w:val="28"/>
          <w:szCs w:val="28"/>
        </w:rPr>
        <w:t>исключением случаев, если федеральными законами установлено, что указанные в запросе</w:t>
      </w:r>
      <w:r w:rsidR="00E92741">
        <w:rPr>
          <w:rFonts w:ascii="Times New Roman" w:hAnsi="Times New Roman"/>
          <w:sz w:val="28"/>
          <w:szCs w:val="28"/>
        </w:rPr>
        <w:t xml:space="preserve"> </w:t>
      </w:r>
      <w:r w:rsidR="00E92741" w:rsidRPr="00E92741">
        <w:rPr>
          <w:rFonts w:ascii="Times New Roman" w:hAnsi="Times New Roman"/>
          <w:sz w:val="28"/>
          <w:szCs w:val="28"/>
        </w:rPr>
        <w:t xml:space="preserve">сведения, документы, материалы предоставляются без взимания платы, с физических </w:t>
      </w:r>
      <w:r w:rsidR="00B3009D">
        <w:rPr>
          <w:rFonts w:ascii="Times New Roman" w:hAnsi="Times New Roman"/>
          <w:sz w:val="28"/>
          <w:szCs w:val="28"/>
        </w:rPr>
        <w:t xml:space="preserve">                        </w:t>
      </w:r>
      <w:r w:rsidR="00E92741" w:rsidRPr="00E92741">
        <w:rPr>
          <w:rFonts w:ascii="Times New Roman" w:hAnsi="Times New Roman"/>
          <w:sz w:val="28"/>
          <w:szCs w:val="28"/>
        </w:rPr>
        <w:t>и</w:t>
      </w:r>
      <w:r w:rsidR="00E92741">
        <w:rPr>
          <w:rFonts w:ascii="Times New Roman" w:hAnsi="Times New Roman"/>
          <w:sz w:val="28"/>
          <w:szCs w:val="28"/>
        </w:rPr>
        <w:t xml:space="preserve"> </w:t>
      </w:r>
      <w:r w:rsidR="00E92741" w:rsidRPr="00E92741">
        <w:rPr>
          <w:rFonts w:ascii="Times New Roman" w:hAnsi="Times New Roman"/>
          <w:sz w:val="28"/>
          <w:szCs w:val="28"/>
        </w:rPr>
        <w:t xml:space="preserve">юридических лиц взимается плата в размере, установленном пунктом </w:t>
      </w:r>
      <w:r w:rsidR="00B3009D">
        <w:rPr>
          <w:rFonts w:ascii="Times New Roman" w:hAnsi="Times New Roman"/>
          <w:sz w:val="28"/>
          <w:szCs w:val="28"/>
        </w:rPr>
        <w:t xml:space="preserve">                  24 п</w:t>
      </w:r>
      <w:r w:rsidR="00E92741" w:rsidRPr="00E92741">
        <w:rPr>
          <w:rFonts w:ascii="Times New Roman" w:hAnsi="Times New Roman"/>
          <w:sz w:val="28"/>
          <w:szCs w:val="28"/>
        </w:rPr>
        <w:t>равил</w:t>
      </w:r>
      <w:r w:rsidR="00B3009D" w:rsidRPr="00B3009D">
        <w:rPr>
          <w:rFonts w:ascii="Times New Roman" w:hAnsi="Times New Roman"/>
          <w:sz w:val="28"/>
          <w:szCs w:val="28"/>
        </w:rP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r w:rsidR="00B3009D">
        <w:rPr>
          <w:rFonts w:ascii="Times New Roman" w:hAnsi="Times New Roman"/>
          <w:sz w:val="28"/>
          <w:szCs w:val="28"/>
        </w:rPr>
        <w:t xml:space="preserve">, утвержденных </w:t>
      </w:r>
      <w:r w:rsidR="00B3009D" w:rsidRPr="00B3009D">
        <w:rPr>
          <w:rFonts w:ascii="Times New Roman" w:hAnsi="Times New Roman"/>
          <w:sz w:val="28"/>
          <w:szCs w:val="28"/>
        </w:rPr>
        <w:t>постановлением Правительства</w:t>
      </w:r>
      <w:r w:rsidR="00B3009D">
        <w:rPr>
          <w:rFonts w:ascii="Times New Roman" w:hAnsi="Times New Roman"/>
          <w:sz w:val="28"/>
          <w:szCs w:val="28"/>
        </w:rPr>
        <w:t xml:space="preserve"> </w:t>
      </w:r>
      <w:r w:rsidR="00B3009D" w:rsidRPr="00B3009D">
        <w:rPr>
          <w:rFonts w:ascii="Times New Roman" w:hAnsi="Times New Roman"/>
          <w:sz w:val="28"/>
          <w:szCs w:val="28"/>
        </w:rPr>
        <w:t>Российской Федерации</w:t>
      </w:r>
      <w:r w:rsidR="00B3009D">
        <w:rPr>
          <w:rFonts w:ascii="Times New Roman" w:hAnsi="Times New Roman"/>
          <w:sz w:val="28"/>
          <w:szCs w:val="28"/>
        </w:rPr>
        <w:t xml:space="preserve"> </w:t>
      </w:r>
      <w:r w:rsidR="00B3009D" w:rsidRPr="00B3009D">
        <w:rPr>
          <w:rFonts w:ascii="Times New Roman" w:hAnsi="Times New Roman"/>
          <w:sz w:val="28"/>
          <w:szCs w:val="28"/>
        </w:rPr>
        <w:t>от 13 марта 2020</w:t>
      </w:r>
      <w:proofErr w:type="gramEnd"/>
      <w:r w:rsidR="00B3009D" w:rsidRPr="00B3009D">
        <w:rPr>
          <w:rFonts w:ascii="Times New Roman" w:hAnsi="Times New Roman"/>
          <w:sz w:val="28"/>
          <w:szCs w:val="28"/>
        </w:rPr>
        <w:t xml:space="preserve"> года </w:t>
      </w:r>
      <w:r w:rsidR="00F541B2">
        <w:rPr>
          <w:rFonts w:ascii="Times New Roman" w:hAnsi="Times New Roman"/>
          <w:sz w:val="28"/>
          <w:szCs w:val="28"/>
        </w:rPr>
        <w:t>№</w:t>
      </w:r>
      <w:r w:rsidR="00B3009D" w:rsidRPr="00B3009D">
        <w:rPr>
          <w:rFonts w:ascii="Times New Roman" w:hAnsi="Times New Roman"/>
          <w:sz w:val="28"/>
          <w:szCs w:val="28"/>
        </w:rPr>
        <w:t xml:space="preserve"> 279</w:t>
      </w:r>
      <w:r w:rsidR="00B3009D">
        <w:rPr>
          <w:rFonts w:ascii="Times New Roman" w:hAnsi="Times New Roman"/>
          <w:sz w:val="28"/>
          <w:szCs w:val="28"/>
        </w:rPr>
        <w:t xml:space="preserve"> (далее – правила)</w:t>
      </w:r>
      <w:r w:rsidR="00E92741" w:rsidRPr="00E92741">
        <w:rPr>
          <w:rFonts w:ascii="Times New Roman" w:hAnsi="Times New Roman"/>
          <w:sz w:val="28"/>
          <w:szCs w:val="28"/>
        </w:rPr>
        <w:t>.</w:t>
      </w:r>
    </w:p>
    <w:p w:rsidR="00470B16" w:rsidRPr="00470B16" w:rsidRDefault="00022BAD" w:rsidP="00470B16">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470B16" w:rsidRPr="00470B16">
        <w:rPr>
          <w:rFonts w:ascii="Times New Roman" w:hAnsi="Times New Roman"/>
          <w:sz w:val="28"/>
          <w:szCs w:val="28"/>
        </w:rPr>
        <w:t>2.11.2. В случае если материалы предоставляются в бумажном формате, отличном от формата А</w:t>
      </w:r>
      <w:proofErr w:type="gramStart"/>
      <w:r w:rsidR="00470B16" w:rsidRPr="00470B16">
        <w:rPr>
          <w:rFonts w:ascii="Times New Roman" w:hAnsi="Times New Roman"/>
          <w:sz w:val="28"/>
          <w:szCs w:val="28"/>
        </w:rPr>
        <w:t>4</w:t>
      </w:r>
      <w:proofErr w:type="gramEnd"/>
      <w:r w:rsidR="00470B16" w:rsidRPr="00470B16">
        <w:rPr>
          <w:rFonts w:ascii="Times New Roman" w:hAnsi="Times New Roman"/>
          <w:sz w:val="28"/>
          <w:szCs w:val="28"/>
        </w:rPr>
        <w:t xml:space="preserve">, стоимость рассчитывается исходя </w:t>
      </w:r>
      <w:r w:rsidR="00B3009D">
        <w:rPr>
          <w:rFonts w:ascii="Times New Roman" w:hAnsi="Times New Roman"/>
          <w:sz w:val="28"/>
          <w:szCs w:val="28"/>
        </w:rPr>
        <w:t xml:space="preserve">                      </w:t>
      </w:r>
      <w:r w:rsidR="00470B16" w:rsidRPr="00470B16">
        <w:rPr>
          <w:rFonts w:ascii="Times New Roman" w:hAnsi="Times New Roman"/>
          <w:sz w:val="28"/>
          <w:szCs w:val="28"/>
        </w:rPr>
        <w:t>из количества полных или неполных листов формата А4, необходимых для размещения указанного материала.</w:t>
      </w:r>
    </w:p>
    <w:p w:rsidR="00470B16" w:rsidRPr="00470B16" w:rsidRDefault="00AA4C2E" w:rsidP="00470B16">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470B16" w:rsidRPr="00470B16">
        <w:rPr>
          <w:rFonts w:ascii="Times New Roman" w:hAnsi="Times New Roman"/>
          <w:sz w:val="28"/>
          <w:szCs w:val="28"/>
        </w:rPr>
        <w:t xml:space="preserve">Расчет стоимости предоставления сведений о территории производится исходя из количества земельных участков (частей земельных участков) </w:t>
      </w:r>
      <w:r>
        <w:rPr>
          <w:rFonts w:ascii="Times New Roman" w:hAnsi="Times New Roman"/>
          <w:sz w:val="28"/>
          <w:szCs w:val="28"/>
        </w:rPr>
        <w:t xml:space="preserve">                 </w:t>
      </w:r>
      <w:r w:rsidR="00470B16" w:rsidRPr="00470B16">
        <w:rPr>
          <w:rFonts w:ascii="Times New Roman" w:hAnsi="Times New Roman"/>
          <w:sz w:val="28"/>
          <w:szCs w:val="28"/>
        </w:rPr>
        <w:t>и площади неразграниченных земель, расположенных в границах такой территории.</w:t>
      </w:r>
    </w:p>
    <w:p w:rsidR="00B3009D" w:rsidRPr="00B3009D" w:rsidRDefault="00AA4C2E"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2.11.3. </w:t>
      </w:r>
      <w:r w:rsidR="00B3009D" w:rsidRPr="00B3009D">
        <w:rPr>
          <w:rFonts w:ascii="Times New Roman" w:hAnsi="Times New Roman"/>
          <w:sz w:val="28"/>
          <w:szCs w:val="28"/>
        </w:rPr>
        <w:t>Если плата за предоставление сведений, документов, материалов, размещенных в</w:t>
      </w:r>
      <w:r w:rsidR="00B3009D">
        <w:rPr>
          <w:rFonts w:ascii="Times New Roman" w:hAnsi="Times New Roman"/>
          <w:sz w:val="28"/>
          <w:szCs w:val="28"/>
        </w:rPr>
        <w:t xml:space="preserve"> </w:t>
      </w:r>
      <w:r w:rsidR="00B3009D" w:rsidRPr="00B3009D">
        <w:rPr>
          <w:rFonts w:ascii="Times New Roman" w:hAnsi="Times New Roman"/>
          <w:sz w:val="28"/>
          <w:szCs w:val="28"/>
        </w:rPr>
        <w:t>ГИСОГД, внесена заявителем в размере, превышающем общий размер платы, начисленной</w:t>
      </w:r>
      <w:r w:rsidR="00B3009D">
        <w:rPr>
          <w:rFonts w:ascii="Times New Roman" w:hAnsi="Times New Roman"/>
          <w:sz w:val="28"/>
          <w:szCs w:val="28"/>
        </w:rPr>
        <w:t xml:space="preserve"> </w:t>
      </w:r>
      <w:r w:rsidR="00B3009D" w:rsidRPr="00B3009D">
        <w:rPr>
          <w:rFonts w:ascii="Times New Roman" w:hAnsi="Times New Roman"/>
          <w:sz w:val="28"/>
          <w:szCs w:val="28"/>
        </w:rPr>
        <w:t>за предоставление сведений, документов, материалов, размещенных в ГИСОГД:</w:t>
      </w:r>
    </w:p>
    <w:p w:rsidR="00B3009D" w:rsidRPr="00B3009D" w:rsidRDefault="00B3009D"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B3009D">
        <w:rPr>
          <w:rFonts w:ascii="Times New Roman" w:hAnsi="Times New Roman"/>
          <w:sz w:val="28"/>
          <w:szCs w:val="28"/>
        </w:rPr>
        <w:t>а) заявитель направляет заявление о возврате излишне уплаченных средств в орган,</w:t>
      </w:r>
      <w:r>
        <w:rPr>
          <w:rFonts w:ascii="Times New Roman" w:hAnsi="Times New Roman"/>
          <w:sz w:val="28"/>
          <w:szCs w:val="28"/>
        </w:rPr>
        <w:t xml:space="preserve"> </w:t>
      </w:r>
      <w:r w:rsidRPr="00B3009D">
        <w:rPr>
          <w:rFonts w:ascii="Times New Roman" w:hAnsi="Times New Roman"/>
          <w:sz w:val="28"/>
          <w:szCs w:val="28"/>
        </w:rPr>
        <w:t>осуществляющий ведение ГИСОГД;</w:t>
      </w:r>
    </w:p>
    <w:p w:rsidR="00B3009D" w:rsidRPr="00B3009D" w:rsidRDefault="00B3009D"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B3009D">
        <w:rPr>
          <w:rFonts w:ascii="Times New Roman" w:hAnsi="Times New Roman"/>
          <w:sz w:val="28"/>
          <w:szCs w:val="28"/>
        </w:rPr>
        <w:t>б) должностное лицо, ответственное за прием и регистрацию документов, вносит сведения</w:t>
      </w:r>
      <w:r>
        <w:rPr>
          <w:rFonts w:ascii="Times New Roman" w:hAnsi="Times New Roman"/>
          <w:sz w:val="28"/>
          <w:szCs w:val="28"/>
        </w:rPr>
        <w:t xml:space="preserve"> </w:t>
      </w:r>
      <w:r w:rsidRPr="00B3009D">
        <w:rPr>
          <w:rFonts w:ascii="Times New Roman" w:hAnsi="Times New Roman"/>
          <w:sz w:val="28"/>
          <w:szCs w:val="28"/>
        </w:rPr>
        <w:t xml:space="preserve">о </w:t>
      </w:r>
      <w:proofErr w:type="gramStart"/>
      <w:r w:rsidRPr="00B3009D">
        <w:rPr>
          <w:rFonts w:ascii="Times New Roman" w:hAnsi="Times New Roman"/>
          <w:sz w:val="28"/>
          <w:szCs w:val="28"/>
        </w:rPr>
        <w:t>заявлении</w:t>
      </w:r>
      <w:proofErr w:type="gramEnd"/>
      <w:r w:rsidRPr="00B3009D">
        <w:rPr>
          <w:rFonts w:ascii="Times New Roman" w:hAnsi="Times New Roman"/>
          <w:sz w:val="28"/>
          <w:szCs w:val="28"/>
        </w:rPr>
        <w:t xml:space="preserve"> о возврате излишне уплаченных средств в реестр предоставления сведений,</w:t>
      </w:r>
      <w:r>
        <w:rPr>
          <w:rFonts w:ascii="Times New Roman" w:hAnsi="Times New Roman"/>
          <w:sz w:val="28"/>
          <w:szCs w:val="28"/>
        </w:rPr>
        <w:t xml:space="preserve"> </w:t>
      </w:r>
      <w:r w:rsidRPr="00B3009D">
        <w:rPr>
          <w:rFonts w:ascii="Times New Roman" w:hAnsi="Times New Roman"/>
          <w:sz w:val="28"/>
          <w:szCs w:val="28"/>
        </w:rPr>
        <w:t>документов, материалов;</w:t>
      </w:r>
    </w:p>
    <w:p w:rsidR="00B3009D" w:rsidRPr="00B3009D" w:rsidRDefault="00B3009D"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B3009D">
        <w:rPr>
          <w:rFonts w:ascii="Times New Roman" w:hAnsi="Times New Roman"/>
          <w:sz w:val="28"/>
          <w:szCs w:val="28"/>
        </w:rPr>
        <w:t>в) должностное лицо, ответственное за формирование результата запроса, в срок не позднее</w:t>
      </w:r>
      <w:r>
        <w:rPr>
          <w:rFonts w:ascii="Times New Roman" w:hAnsi="Times New Roman"/>
          <w:sz w:val="28"/>
          <w:szCs w:val="28"/>
        </w:rPr>
        <w:t xml:space="preserve"> </w:t>
      </w:r>
      <w:r w:rsidRPr="00B3009D">
        <w:rPr>
          <w:rFonts w:ascii="Times New Roman" w:hAnsi="Times New Roman"/>
          <w:sz w:val="28"/>
          <w:szCs w:val="28"/>
        </w:rPr>
        <w:t>3 месяцев со дня поступления такого заявления обеспечивает возврат излишне уплаченных</w:t>
      </w:r>
      <w:r>
        <w:rPr>
          <w:rFonts w:ascii="Times New Roman" w:hAnsi="Times New Roman"/>
          <w:sz w:val="28"/>
          <w:szCs w:val="28"/>
        </w:rPr>
        <w:t xml:space="preserve"> </w:t>
      </w:r>
      <w:r w:rsidRPr="00B3009D">
        <w:rPr>
          <w:rFonts w:ascii="Times New Roman" w:hAnsi="Times New Roman"/>
          <w:sz w:val="28"/>
          <w:szCs w:val="28"/>
        </w:rPr>
        <w:t>средств;</w:t>
      </w:r>
    </w:p>
    <w:p w:rsidR="00B3009D" w:rsidRDefault="00B3009D"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B3009D">
        <w:rPr>
          <w:rFonts w:ascii="Times New Roman" w:hAnsi="Times New Roman"/>
          <w:sz w:val="28"/>
          <w:szCs w:val="28"/>
        </w:rPr>
        <w:t>г) должностное лицо, ответственное за прием и регистрацию документов, вносит сведения</w:t>
      </w:r>
      <w:r>
        <w:rPr>
          <w:rFonts w:ascii="Times New Roman" w:hAnsi="Times New Roman"/>
          <w:sz w:val="28"/>
          <w:szCs w:val="28"/>
        </w:rPr>
        <w:t xml:space="preserve"> </w:t>
      </w:r>
      <w:r w:rsidRPr="00B3009D">
        <w:rPr>
          <w:rFonts w:ascii="Times New Roman" w:hAnsi="Times New Roman"/>
          <w:sz w:val="28"/>
          <w:szCs w:val="28"/>
        </w:rPr>
        <w:t>о возврате излишне уплаченных сре</w:t>
      </w:r>
      <w:proofErr w:type="gramStart"/>
      <w:r w:rsidRPr="00B3009D">
        <w:rPr>
          <w:rFonts w:ascii="Times New Roman" w:hAnsi="Times New Roman"/>
          <w:sz w:val="28"/>
          <w:szCs w:val="28"/>
        </w:rPr>
        <w:t xml:space="preserve">дств </w:t>
      </w:r>
      <w:r>
        <w:rPr>
          <w:rFonts w:ascii="Times New Roman" w:hAnsi="Times New Roman"/>
          <w:sz w:val="28"/>
          <w:szCs w:val="28"/>
        </w:rPr>
        <w:t xml:space="preserve">                   </w:t>
      </w:r>
      <w:r w:rsidRPr="00B3009D">
        <w:rPr>
          <w:rFonts w:ascii="Times New Roman" w:hAnsi="Times New Roman"/>
          <w:sz w:val="28"/>
          <w:szCs w:val="28"/>
        </w:rPr>
        <w:t>в р</w:t>
      </w:r>
      <w:proofErr w:type="gramEnd"/>
      <w:r w:rsidRPr="00B3009D">
        <w:rPr>
          <w:rFonts w:ascii="Times New Roman" w:hAnsi="Times New Roman"/>
          <w:sz w:val="28"/>
          <w:szCs w:val="28"/>
        </w:rPr>
        <w:t>еестр предоставления сведений, документов,</w:t>
      </w:r>
      <w:r>
        <w:rPr>
          <w:rFonts w:ascii="Times New Roman" w:hAnsi="Times New Roman"/>
          <w:sz w:val="28"/>
          <w:szCs w:val="28"/>
        </w:rPr>
        <w:t xml:space="preserve"> </w:t>
      </w:r>
      <w:r w:rsidRPr="00B3009D">
        <w:rPr>
          <w:rFonts w:ascii="Times New Roman" w:hAnsi="Times New Roman"/>
          <w:sz w:val="28"/>
          <w:szCs w:val="28"/>
        </w:rPr>
        <w:t>материалов</w:t>
      </w:r>
    </w:p>
    <w:p w:rsidR="00B3009D" w:rsidRPr="00B3009D" w:rsidRDefault="00B3009D"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2.11.4. </w:t>
      </w:r>
      <w:r w:rsidRPr="00B3009D">
        <w:rPr>
          <w:rFonts w:ascii="Times New Roman" w:hAnsi="Times New Roman"/>
          <w:sz w:val="28"/>
          <w:szCs w:val="28"/>
        </w:rPr>
        <w:t xml:space="preserve"> Если пользователю было отказано в предоставлении сведений, документов, материалов</w:t>
      </w:r>
      <w:r>
        <w:rPr>
          <w:rFonts w:ascii="Times New Roman" w:hAnsi="Times New Roman"/>
          <w:sz w:val="28"/>
          <w:szCs w:val="28"/>
        </w:rPr>
        <w:t xml:space="preserve"> </w:t>
      </w:r>
      <w:r w:rsidRPr="00B3009D">
        <w:rPr>
          <w:rFonts w:ascii="Times New Roman" w:hAnsi="Times New Roman"/>
          <w:sz w:val="28"/>
          <w:szCs w:val="28"/>
        </w:rPr>
        <w:t>по основанию, указанному в подпункте «г» пункта 20</w:t>
      </w:r>
      <w:r>
        <w:rPr>
          <w:rFonts w:ascii="Times New Roman" w:hAnsi="Times New Roman"/>
          <w:sz w:val="28"/>
          <w:szCs w:val="28"/>
        </w:rPr>
        <w:t xml:space="preserve"> п</w:t>
      </w:r>
      <w:r w:rsidRPr="00B3009D">
        <w:rPr>
          <w:rFonts w:ascii="Times New Roman" w:hAnsi="Times New Roman"/>
          <w:sz w:val="28"/>
          <w:szCs w:val="28"/>
        </w:rPr>
        <w:t>равил, в связи с внесением платы за предоставление сведений, документов, материалов не</w:t>
      </w:r>
      <w:r>
        <w:rPr>
          <w:rFonts w:ascii="Times New Roman" w:hAnsi="Times New Roman"/>
          <w:sz w:val="28"/>
          <w:szCs w:val="28"/>
        </w:rPr>
        <w:t xml:space="preserve"> </w:t>
      </w:r>
      <w:r w:rsidRPr="00B3009D">
        <w:rPr>
          <w:rFonts w:ascii="Times New Roman" w:hAnsi="Times New Roman"/>
          <w:sz w:val="28"/>
          <w:szCs w:val="28"/>
        </w:rPr>
        <w:t>в полном объеме:</w:t>
      </w:r>
    </w:p>
    <w:p w:rsidR="00B3009D" w:rsidRPr="00B3009D" w:rsidRDefault="00B3009D"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B3009D">
        <w:rPr>
          <w:rFonts w:ascii="Times New Roman" w:hAnsi="Times New Roman"/>
          <w:sz w:val="28"/>
          <w:szCs w:val="28"/>
        </w:rPr>
        <w:t xml:space="preserve">а) заявитель направляет заявление о возврате уплаченных средств </w:t>
      </w:r>
      <w:r>
        <w:rPr>
          <w:rFonts w:ascii="Times New Roman" w:hAnsi="Times New Roman"/>
          <w:sz w:val="28"/>
          <w:szCs w:val="28"/>
        </w:rPr>
        <w:t xml:space="preserve">                  </w:t>
      </w:r>
      <w:r w:rsidRPr="00B3009D">
        <w:rPr>
          <w:rFonts w:ascii="Times New Roman" w:hAnsi="Times New Roman"/>
          <w:sz w:val="28"/>
          <w:szCs w:val="28"/>
        </w:rPr>
        <w:t>в орган,</w:t>
      </w:r>
      <w:r>
        <w:rPr>
          <w:rFonts w:ascii="Times New Roman" w:hAnsi="Times New Roman"/>
          <w:sz w:val="28"/>
          <w:szCs w:val="28"/>
        </w:rPr>
        <w:t xml:space="preserve"> </w:t>
      </w:r>
      <w:r w:rsidRPr="00B3009D">
        <w:rPr>
          <w:rFonts w:ascii="Times New Roman" w:hAnsi="Times New Roman"/>
          <w:sz w:val="28"/>
          <w:szCs w:val="28"/>
        </w:rPr>
        <w:t>осуществляющий ведение ГИСОГД;</w:t>
      </w:r>
    </w:p>
    <w:p w:rsidR="00B3009D" w:rsidRPr="00B3009D" w:rsidRDefault="00B3009D"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B3009D">
        <w:rPr>
          <w:rFonts w:ascii="Times New Roman" w:hAnsi="Times New Roman"/>
          <w:sz w:val="28"/>
          <w:szCs w:val="28"/>
        </w:rPr>
        <w:t>б) должностное лицо, ответственное за прием и регистрацию документов, вносит сведения</w:t>
      </w:r>
      <w:r>
        <w:rPr>
          <w:rFonts w:ascii="Times New Roman" w:hAnsi="Times New Roman"/>
          <w:sz w:val="28"/>
          <w:szCs w:val="28"/>
        </w:rPr>
        <w:t xml:space="preserve"> </w:t>
      </w:r>
      <w:r w:rsidRPr="00B3009D">
        <w:rPr>
          <w:rFonts w:ascii="Times New Roman" w:hAnsi="Times New Roman"/>
          <w:sz w:val="28"/>
          <w:szCs w:val="28"/>
        </w:rPr>
        <w:t xml:space="preserve">о </w:t>
      </w:r>
      <w:proofErr w:type="gramStart"/>
      <w:r w:rsidRPr="00B3009D">
        <w:rPr>
          <w:rFonts w:ascii="Times New Roman" w:hAnsi="Times New Roman"/>
          <w:sz w:val="28"/>
          <w:szCs w:val="28"/>
        </w:rPr>
        <w:t>заявлении</w:t>
      </w:r>
      <w:proofErr w:type="gramEnd"/>
      <w:r w:rsidRPr="00B3009D">
        <w:rPr>
          <w:rFonts w:ascii="Times New Roman" w:hAnsi="Times New Roman"/>
          <w:sz w:val="28"/>
          <w:szCs w:val="28"/>
        </w:rPr>
        <w:t xml:space="preserve"> о возврате уплаченных средств </w:t>
      </w:r>
      <w:r>
        <w:rPr>
          <w:rFonts w:ascii="Times New Roman" w:hAnsi="Times New Roman"/>
          <w:sz w:val="28"/>
          <w:szCs w:val="28"/>
        </w:rPr>
        <w:t xml:space="preserve">                </w:t>
      </w:r>
      <w:r w:rsidRPr="00B3009D">
        <w:rPr>
          <w:rFonts w:ascii="Times New Roman" w:hAnsi="Times New Roman"/>
          <w:sz w:val="28"/>
          <w:szCs w:val="28"/>
        </w:rPr>
        <w:t>в реестр предоставления сведений, документов,</w:t>
      </w:r>
      <w:r>
        <w:rPr>
          <w:rFonts w:ascii="Times New Roman" w:hAnsi="Times New Roman"/>
          <w:sz w:val="28"/>
          <w:szCs w:val="28"/>
        </w:rPr>
        <w:t xml:space="preserve"> </w:t>
      </w:r>
      <w:r w:rsidRPr="00B3009D">
        <w:rPr>
          <w:rFonts w:ascii="Times New Roman" w:hAnsi="Times New Roman"/>
          <w:sz w:val="28"/>
          <w:szCs w:val="28"/>
        </w:rPr>
        <w:t>материалов;</w:t>
      </w:r>
    </w:p>
    <w:p w:rsidR="00B3009D" w:rsidRPr="00B3009D" w:rsidRDefault="00B3009D"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в</w:t>
      </w:r>
      <w:r w:rsidRPr="00B3009D">
        <w:rPr>
          <w:rFonts w:ascii="Times New Roman" w:hAnsi="Times New Roman"/>
          <w:sz w:val="28"/>
          <w:szCs w:val="28"/>
        </w:rPr>
        <w:t>) должностное лицо, ответственное за формирование результата запроса, в срок не позднее</w:t>
      </w:r>
      <w:r>
        <w:rPr>
          <w:rFonts w:ascii="Times New Roman" w:hAnsi="Times New Roman"/>
          <w:sz w:val="28"/>
          <w:szCs w:val="28"/>
        </w:rPr>
        <w:t xml:space="preserve"> </w:t>
      </w:r>
      <w:r w:rsidRPr="00B3009D">
        <w:rPr>
          <w:rFonts w:ascii="Times New Roman" w:hAnsi="Times New Roman"/>
          <w:sz w:val="28"/>
          <w:szCs w:val="28"/>
        </w:rPr>
        <w:t xml:space="preserve">3 месяцев со дня поступления такого заявления </w:t>
      </w:r>
      <w:r w:rsidRPr="00B3009D">
        <w:rPr>
          <w:rFonts w:ascii="Times New Roman" w:hAnsi="Times New Roman"/>
          <w:sz w:val="28"/>
          <w:szCs w:val="28"/>
        </w:rPr>
        <w:lastRenderedPageBreak/>
        <w:t>обеспечивает возврат уплаченных средств;</w:t>
      </w:r>
    </w:p>
    <w:p w:rsidR="00B3009D" w:rsidRDefault="00B3009D" w:rsidP="00B3009D">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B3009D">
        <w:rPr>
          <w:rFonts w:ascii="Times New Roman" w:hAnsi="Times New Roman"/>
          <w:sz w:val="28"/>
          <w:szCs w:val="28"/>
        </w:rPr>
        <w:t>г) должностное лицо, ответственное за прием и регистрацию документов, вносит сведения</w:t>
      </w:r>
      <w:r>
        <w:rPr>
          <w:rFonts w:ascii="Times New Roman" w:hAnsi="Times New Roman"/>
          <w:sz w:val="28"/>
          <w:szCs w:val="28"/>
        </w:rPr>
        <w:t xml:space="preserve"> </w:t>
      </w:r>
      <w:r w:rsidRPr="00B3009D">
        <w:rPr>
          <w:rFonts w:ascii="Times New Roman" w:hAnsi="Times New Roman"/>
          <w:sz w:val="28"/>
          <w:szCs w:val="28"/>
        </w:rPr>
        <w:t>о возврате уплаченных сре</w:t>
      </w:r>
      <w:proofErr w:type="gramStart"/>
      <w:r w:rsidRPr="00B3009D">
        <w:rPr>
          <w:rFonts w:ascii="Times New Roman" w:hAnsi="Times New Roman"/>
          <w:sz w:val="28"/>
          <w:szCs w:val="28"/>
        </w:rPr>
        <w:t>дств в р</w:t>
      </w:r>
      <w:proofErr w:type="gramEnd"/>
      <w:r w:rsidRPr="00B3009D">
        <w:rPr>
          <w:rFonts w:ascii="Times New Roman" w:hAnsi="Times New Roman"/>
          <w:sz w:val="28"/>
          <w:szCs w:val="28"/>
        </w:rPr>
        <w:t>еестр предоставления сведений, документов, материалов.</w:t>
      </w:r>
    </w:p>
    <w:p w:rsidR="00AA4C2E" w:rsidRDefault="00B3009D" w:rsidP="00AA4C2E">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2.11.5. </w:t>
      </w:r>
      <w:r w:rsidR="00AA4C2E" w:rsidRPr="00AA4C2E">
        <w:rPr>
          <w:rFonts w:ascii="Times New Roman" w:hAnsi="Times New Roman"/>
          <w:sz w:val="28"/>
          <w:szCs w:val="28"/>
        </w:rPr>
        <w:t>Оплата за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E92741" w:rsidRDefault="00AA4C2E" w:rsidP="00E92741">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AA4C2E">
        <w:rPr>
          <w:rFonts w:ascii="Times New Roman" w:hAnsi="Times New Roman"/>
          <w:sz w:val="28"/>
          <w:szCs w:val="28"/>
        </w:rPr>
        <w:t>Оплата предоставления сведений, документов, материалов осуществляется заявителем путем безналичного расчета.</w:t>
      </w:r>
      <w:r w:rsidR="00E92741" w:rsidRPr="00E92741">
        <w:rPr>
          <w:rFonts w:ascii="Times New Roman" w:hAnsi="Times New Roman"/>
          <w:sz w:val="28"/>
          <w:szCs w:val="28"/>
        </w:rPr>
        <w:t xml:space="preserve"> </w:t>
      </w:r>
    </w:p>
    <w:p w:rsidR="00FE21F0" w:rsidRDefault="00B3009D" w:rsidP="00E92741">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FE21F0">
        <w:rPr>
          <w:rFonts w:ascii="Times New Roman" w:hAnsi="Times New Roman"/>
          <w:sz w:val="28"/>
          <w:szCs w:val="28"/>
        </w:rPr>
        <w:t xml:space="preserve">2.11.6. </w:t>
      </w:r>
      <w:r w:rsidR="00FE21F0" w:rsidRPr="00FE21F0">
        <w:rPr>
          <w:rFonts w:ascii="Times New Roman" w:hAnsi="Times New Roman"/>
          <w:sz w:val="28"/>
          <w:szCs w:val="28"/>
        </w:rPr>
        <w:t>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специалистов и (или) должностного лица органа, предоставляющего муниципальную услугу, МФЦ и (или) работника МФЦ, с заявителя плата не взимается.</w:t>
      </w:r>
    </w:p>
    <w:p w:rsidR="00AA4C2E" w:rsidRDefault="00AA4C2E" w:rsidP="00AA4C2E">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2.12. </w:t>
      </w:r>
      <w:r w:rsidRPr="00AA4C2E">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sz w:val="28"/>
          <w:szCs w:val="28"/>
        </w:rPr>
        <w:t>.</w:t>
      </w:r>
    </w:p>
    <w:p w:rsidR="00AA4C2E" w:rsidRDefault="00AA4C2E" w:rsidP="00AA4C2E">
      <w:pPr>
        <w:widowControl w:val="0"/>
        <w:tabs>
          <w:tab w:val="left" w:pos="709"/>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AA4C2E">
        <w:rPr>
          <w:rFonts w:ascii="Times New Roman" w:hAnsi="Times New Roman"/>
          <w:sz w:val="28"/>
          <w:szCs w:val="28"/>
        </w:rPr>
        <w:t xml:space="preserve">Информация о порядке, размере и основании взимания платы </w:t>
      </w:r>
      <w:r w:rsidR="00FE21F0">
        <w:rPr>
          <w:rFonts w:ascii="Times New Roman" w:hAnsi="Times New Roman"/>
          <w:sz w:val="28"/>
          <w:szCs w:val="28"/>
        </w:rPr>
        <w:t xml:space="preserve">                    </w:t>
      </w:r>
      <w:r w:rsidRPr="00AA4C2E">
        <w:rPr>
          <w:rFonts w:ascii="Times New Roman" w:hAnsi="Times New Roman"/>
          <w:sz w:val="28"/>
          <w:szCs w:val="28"/>
        </w:rPr>
        <w:t>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rsidR="00961AA9" w:rsidRPr="00961AA9" w:rsidRDefault="00470B16"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AA4C2E">
        <w:rPr>
          <w:rFonts w:ascii="Times New Roman" w:hAnsi="Times New Roman"/>
          <w:sz w:val="28"/>
          <w:szCs w:val="28"/>
        </w:rPr>
        <w:t xml:space="preserve">2.13. </w:t>
      </w:r>
      <w:r w:rsidR="00961AA9" w:rsidRPr="00961AA9">
        <w:rPr>
          <w:rFonts w:ascii="Times New Roman" w:hAnsi="Times New Roman"/>
          <w:sz w:val="28"/>
          <w:szCs w:val="28"/>
        </w:rPr>
        <w:t>Максимальный срок ожидания в очереди при подаче заявления         о предоставлении муниципальной услуги</w:t>
      </w:r>
      <w:r w:rsidR="00406D00">
        <w:rPr>
          <w:rFonts w:ascii="Times New Roman" w:hAnsi="Times New Roman"/>
          <w:sz w:val="28"/>
          <w:szCs w:val="28"/>
        </w:rPr>
        <w:t>.</w:t>
      </w:r>
    </w:p>
    <w:p w:rsidR="00961AA9" w:rsidRPr="00961AA9" w:rsidRDefault="00AA4C2E"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не должно превышать 15 минут.</w:t>
      </w:r>
    </w:p>
    <w:p w:rsidR="00961AA9" w:rsidRPr="00961AA9" w:rsidRDefault="00470B16" w:rsidP="00961AA9">
      <w:pPr>
        <w:widowControl w:val="0"/>
        <w:autoSpaceDE w:val="0"/>
        <w:autoSpaceDN w:val="0"/>
        <w:adjustRightInd w:val="0"/>
        <w:spacing w:after="0" w:line="240" w:lineRule="auto"/>
        <w:jc w:val="both"/>
        <w:outlineLvl w:val="2"/>
        <w:rPr>
          <w:rFonts w:ascii="Times New Roman" w:hAnsi="Times New Roman"/>
          <w:sz w:val="28"/>
          <w:szCs w:val="28"/>
        </w:rPr>
      </w:pPr>
      <w:bookmarkStart w:id="5" w:name="Par332"/>
      <w:bookmarkEnd w:id="5"/>
      <w:r>
        <w:rPr>
          <w:rFonts w:ascii="Times New Roman" w:hAnsi="Times New Roman"/>
          <w:sz w:val="28"/>
          <w:szCs w:val="28"/>
        </w:rPr>
        <w:tab/>
      </w:r>
      <w:r w:rsidR="00961AA9" w:rsidRPr="00961AA9">
        <w:rPr>
          <w:rFonts w:ascii="Times New Roman" w:hAnsi="Times New Roman"/>
          <w:sz w:val="28"/>
          <w:szCs w:val="28"/>
        </w:rPr>
        <w:t>2.1</w:t>
      </w:r>
      <w:r w:rsidR="00AA4C2E">
        <w:rPr>
          <w:rFonts w:ascii="Times New Roman" w:hAnsi="Times New Roman"/>
          <w:sz w:val="28"/>
          <w:szCs w:val="28"/>
        </w:rPr>
        <w:t>4</w:t>
      </w:r>
      <w:r w:rsidR="00961AA9" w:rsidRPr="00961AA9">
        <w:rPr>
          <w:rFonts w:ascii="Times New Roman" w:hAnsi="Times New Roman"/>
          <w:sz w:val="28"/>
          <w:szCs w:val="28"/>
        </w:rPr>
        <w:t>. Срок и порядок регистрации заявления о предоставлении муниципальной услуги</w:t>
      </w:r>
      <w:r w:rsidR="00406D00">
        <w:rPr>
          <w:rFonts w:ascii="Times New Roman" w:hAnsi="Times New Roman"/>
          <w:sz w:val="28"/>
          <w:szCs w:val="28"/>
        </w:rPr>
        <w:t>.</w:t>
      </w:r>
    </w:p>
    <w:p w:rsidR="00961AA9" w:rsidRPr="00961AA9" w:rsidRDefault="00AA4C2E" w:rsidP="00961AA9">
      <w:pPr>
        <w:widowControl w:val="0"/>
        <w:autoSpaceDE w:val="0"/>
        <w:autoSpaceDN w:val="0"/>
        <w:adjustRightInd w:val="0"/>
        <w:spacing w:after="0" w:line="240" w:lineRule="auto"/>
        <w:jc w:val="both"/>
        <w:rPr>
          <w:rFonts w:ascii="Times New Roman" w:hAnsi="Times New Roman"/>
          <w:sz w:val="28"/>
          <w:szCs w:val="28"/>
        </w:rPr>
      </w:pPr>
      <w:bookmarkStart w:id="6" w:name="Par409"/>
      <w:bookmarkEnd w:id="6"/>
      <w:r>
        <w:rPr>
          <w:rFonts w:ascii="Times New Roman" w:hAnsi="Times New Roman"/>
          <w:sz w:val="28"/>
          <w:szCs w:val="28"/>
        </w:rPr>
        <w:tab/>
      </w:r>
      <w:r w:rsidR="00961AA9" w:rsidRPr="00961AA9">
        <w:rPr>
          <w:rFonts w:ascii="Times New Roman" w:hAnsi="Times New Roman"/>
          <w:sz w:val="28"/>
          <w:szCs w:val="28"/>
        </w:rPr>
        <w:t>Срок регистрации заявления не должен превышать 15 минут,                     а в электронной форме регистрация осуществляется в день подачи заявления.</w:t>
      </w:r>
    </w:p>
    <w:p w:rsidR="00961AA9" w:rsidRPr="00961AA9" w:rsidRDefault="00AA4C2E"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Регистрация заявления, поданного заявителем лично или посредством почтового отправления, проводится в порядке делопроизводства.</w:t>
      </w:r>
    </w:p>
    <w:p w:rsidR="00961AA9" w:rsidRPr="00961AA9" w:rsidRDefault="00AA4C2E"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В случае возможности получения муниципальной услуги                        в электронной форме, заявление формируется посредством заполнения электронной формы на Едином портале или региональном портале. В случае если предусмотрена личная идентификация гражданина, то заявление                     и прилагаемые документы должны быть подписаны электронной цифровой подписью.</w:t>
      </w:r>
    </w:p>
    <w:p w:rsidR="00961AA9" w:rsidRPr="00961AA9" w:rsidRDefault="00AA4C2E"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00961AA9" w:rsidRPr="00961AA9">
        <w:rPr>
          <w:rFonts w:ascii="Times New Roman" w:hAnsi="Times New Roman"/>
          <w:sz w:val="28"/>
          <w:szCs w:val="28"/>
        </w:rPr>
        <w:t xml:space="preserve">Должностное лицо, ответственное за предоставление муниципальной услуги, проверяет наличие и соответствие представленных заявлении                      и прикрепленных к нему электронных документов, требованиям, установленным нормативными правовыми актами к заполнению                      </w:t>
      </w:r>
      <w:r w:rsidR="00961AA9" w:rsidRPr="00961AA9">
        <w:rPr>
          <w:rFonts w:ascii="Times New Roman" w:hAnsi="Times New Roman"/>
          <w:sz w:val="28"/>
          <w:szCs w:val="28"/>
        </w:rPr>
        <w:lastRenderedPageBreak/>
        <w:t>и оформлению таких документов.</w:t>
      </w:r>
      <w:proofErr w:type="gramEnd"/>
    </w:p>
    <w:p w:rsidR="00961AA9" w:rsidRPr="00961AA9" w:rsidRDefault="00AA4C2E"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При наличии всех необходимых документов и соответствия                        их требованиям к заполнению и оформлению таких документов, установленных нормативными правовыми актами, должностное лицо делает соответствующую отметку в информационной системе для последующего уведомления. В ходе предоставления муниципальной услуги информационная система отправляет статусы услуги (например, «Документы приняты ведомством») в раздел «Личный кабинет».</w:t>
      </w:r>
    </w:p>
    <w:p w:rsidR="00961AA9" w:rsidRPr="00961AA9" w:rsidRDefault="00AA4C2E"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При нарушении требований, установленных к заполнению                        и оформлению запроса и прилагаемых к нему документов, должностное лицо делает соответствующую отметку в информационной системе для последующего уведомления заявителя. В ходе предоставления муниципальной услуги информационная система отправляет статусы (например, «Документы не приняты ведомством») с комментариями                        о нарушении установленных требований и с указанием допущенных нарушений.</w:t>
      </w:r>
    </w:p>
    <w:p w:rsidR="00961AA9" w:rsidRPr="00961AA9" w:rsidRDefault="00AA4C2E" w:rsidP="00961AA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5</w:t>
      </w:r>
      <w:r w:rsidR="00961AA9" w:rsidRPr="00961AA9">
        <w:rPr>
          <w:rFonts w:ascii="Times New Roman" w:hAnsi="Times New Roman"/>
          <w:sz w:val="28"/>
          <w:szCs w:val="28"/>
        </w:rPr>
        <w:t>. 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5</w:t>
      </w:r>
      <w:r w:rsidR="00961AA9" w:rsidRPr="00961AA9">
        <w:rPr>
          <w:rFonts w:ascii="Times New Roman" w:hAnsi="Times New Roman"/>
          <w:sz w:val="28"/>
          <w:szCs w:val="28"/>
        </w:rPr>
        <w:t xml:space="preserve">.1. </w:t>
      </w:r>
      <w:proofErr w:type="gramStart"/>
      <w:r w:rsidR="00961AA9" w:rsidRPr="00961AA9">
        <w:rPr>
          <w:rFonts w:ascii="Times New Roman" w:hAnsi="Times New Roman"/>
          <w:sz w:val="28"/>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D5701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D57019">
        <w:rPr>
          <w:rFonts w:ascii="Times New Roman" w:hAnsi="Times New Roman"/>
          <w:sz w:val="28"/>
          <w:szCs w:val="28"/>
        </w:rPr>
        <w:t xml:space="preserve">Муниципальная услуга предоставляется в здании администрации округа (в помещениях </w:t>
      </w:r>
      <w:r>
        <w:rPr>
          <w:rFonts w:ascii="Times New Roman" w:hAnsi="Times New Roman"/>
          <w:sz w:val="28"/>
          <w:szCs w:val="28"/>
        </w:rPr>
        <w:t>отдела администрации</w:t>
      </w:r>
      <w:r w:rsidRPr="00D57019">
        <w:rPr>
          <w:rFonts w:ascii="Times New Roman" w:hAnsi="Times New Roman"/>
          <w:sz w:val="28"/>
          <w:szCs w:val="28"/>
        </w:rPr>
        <w:t>)</w:t>
      </w:r>
      <w:r>
        <w:rPr>
          <w:rFonts w:ascii="Times New Roman" w:hAnsi="Times New Roman"/>
          <w:sz w:val="28"/>
          <w:szCs w:val="28"/>
        </w:rPr>
        <w:t>.</w:t>
      </w:r>
    </w:p>
    <w:p w:rsidR="00D57019" w:rsidRDefault="00D57019" w:rsidP="00D5701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D57019">
        <w:rPr>
          <w:rFonts w:ascii="Times New Roman" w:hAnsi="Times New Roman"/>
          <w:sz w:val="28"/>
          <w:szCs w:val="28"/>
        </w:rPr>
        <w:t>Здание а</w:t>
      </w:r>
      <w:r>
        <w:rPr>
          <w:rFonts w:ascii="Times New Roman" w:hAnsi="Times New Roman"/>
          <w:sz w:val="28"/>
          <w:szCs w:val="28"/>
        </w:rPr>
        <w:t xml:space="preserve">дминистрации округа оборудуется </w:t>
      </w:r>
      <w:r w:rsidRPr="00D57019">
        <w:rPr>
          <w:rFonts w:ascii="Times New Roman" w:hAnsi="Times New Roman"/>
          <w:sz w:val="28"/>
          <w:szCs w:val="28"/>
        </w:rPr>
        <w:t>противопожарной сист</w:t>
      </w:r>
      <w:r>
        <w:rPr>
          <w:rFonts w:ascii="Times New Roman" w:hAnsi="Times New Roman"/>
          <w:sz w:val="28"/>
          <w:szCs w:val="28"/>
        </w:rPr>
        <w:t xml:space="preserve">емой и средствами пожаротушения и </w:t>
      </w:r>
      <w:r w:rsidRPr="00D57019">
        <w:rPr>
          <w:rFonts w:ascii="Times New Roman" w:hAnsi="Times New Roman"/>
          <w:sz w:val="28"/>
          <w:szCs w:val="28"/>
        </w:rPr>
        <w:t>системой оповещения о возникновении чрезвычайной ситуации.</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2.15.2. </w:t>
      </w:r>
      <w:r w:rsidR="00961AA9" w:rsidRPr="00961AA9">
        <w:rPr>
          <w:rFonts w:ascii="Times New Roman" w:hAnsi="Times New Roman"/>
          <w:sz w:val="28"/>
          <w:szCs w:val="28"/>
        </w:rPr>
        <w:t xml:space="preserve">Центральный вход в здание должен быть оборудован </w:t>
      </w:r>
      <w:r w:rsidRPr="00D57019">
        <w:rPr>
          <w:rFonts w:ascii="Times New Roman" w:hAnsi="Times New Roman"/>
          <w:sz w:val="28"/>
          <w:szCs w:val="28"/>
        </w:rPr>
        <w:t>информационной табличкой (вывеской)</w:t>
      </w:r>
      <w:r>
        <w:rPr>
          <w:rFonts w:ascii="Times New Roman" w:hAnsi="Times New Roman"/>
          <w:sz w:val="28"/>
          <w:szCs w:val="28"/>
        </w:rPr>
        <w:t xml:space="preserve">, а также </w:t>
      </w:r>
      <w:r w:rsidR="00961AA9" w:rsidRPr="00961AA9">
        <w:rPr>
          <w:rFonts w:ascii="Times New Roman" w:hAnsi="Times New Roman"/>
          <w:sz w:val="28"/>
          <w:szCs w:val="28"/>
        </w:rPr>
        <w:t>пандусом, удобным для въезда в здание инвалидных кресел-колясок.</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w:t>
      </w:r>
      <w:r w:rsidR="00961AA9" w:rsidRPr="00961AA9">
        <w:rPr>
          <w:rFonts w:ascii="Times New Roman" w:hAnsi="Times New Roman"/>
          <w:sz w:val="28"/>
          <w:szCs w:val="28"/>
        </w:rPr>
        <w:lastRenderedPageBreak/>
        <w:t>в соответствии с ним иными нормативными правовыми актами.</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В случае если существующие объекты инфраструктуры невозможно полностью приспособить с учетом потребностей инвалидов, сотрудники отдела</w:t>
      </w:r>
      <w:r w:rsidR="00961AA9" w:rsidRPr="00961AA9">
        <w:t xml:space="preserve"> </w:t>
      </w:r>
      <w:r w:rsidR="00961AA9" w:rsidRPr="00961AA9">
        <w:rPr>
          <w:rFonts w:ascii="Times New Roman" w:hAnsi="Times New Roman"/>
          <w:sz w:val="28"/>
          <w:szCs w:val="28"/>
        </w:rPr>
        <w:t>администрации, предоставляющие муниципальную услугу, принимают меры для обеспечения доступа инвалидов к месту предоставления муниципальной услуги.</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proofErr w:type="gramStart"/>
      <w:r w:rsidR="00961AA9" w:rsidRPr="00961AA9">
        <w:rPr>
          <w:rFonts w:ascii="Times New Roman" w:hAnsi="Times New Roman"/>
          <w:sz w:val="28"/>
          <w:szCs w:val="28"/>
        </w:rPr>
        <w:t>На входе в здание администрации по адресу: с. Донское, ул. Ленина,           5 размещается вывеска с указанием полного наименования администрации              и график работы администрации.</w:t>
      </w:r>
      <w:proofErr w:type="gramEnd"/>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xml:space="preserve">Помещение администрации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961AA9" w:rsidRPr="00961AA9">
        <w:rPr>
          <w:rFonts w:ascii="Times New Roman" w:hAnsi="Times New Roman"/>
          <w:sz w:val="28"/>
          <w:szCs w:val="28"/>
        </w:rPr>
        <w:t>СанПин</w:t>
      </w:r>
      <w:proofErr w:type="spellEnd"/>
      <w:r w:rsidR="00961AA9" w:rsidRPr="00961AA9">
        <w:rPr>
          <w:rFonts w:ascii="Times New Roman" w:hAnsi="Times New Roman"/>
          <w:sz w:val="28"/>
          <w:szCs w:val="28"/>
        </w:rPr>
        <w:t xml:space="preserve"> 2.2.2/2.4.1340-03» и быть оборудовано противопожарной системой и средствами пожаротушения, системой оповещения                          о возникновении чрезвычайной ситуации.</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Вход и выход из помещений оборудуются соответствующими указателями.</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Кабинеты оборудуются информационной табличкой (вывеской), содержащей информацию о специалистах администрации.</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5</w:t>
      </w:r>
      <w:r w:rsidR="00961AA9" w:rsidRPr="00961AA9">
        <w:rPr>
          <w:rFonts w:ascii="Times New Roman" w:hAnsi="Times New Roman"/>
          <w:sz w:val="28"/>
          <w:szCs w:val="28"/>
        </w:rPr>
        <w:t>.</w:t>
      </w:r>
      <w:r w:rsidR="00E92741">
        <w:rPr>
          <w:rFonts w:ascii="Times New Roman" w:hAnsi="Times New Roman"/>
          <w:sz w:val="28"/>
          <w:szCs w:val="28"/>
        </w:rPr>
        <w:t>3</w:t>
      </w:r>
      <w:r w:rsidR="00961AA9" w:rsidRPr="00961AA9">
        <w:rPr>
          <w:rFonts w:ascii="Times New Roman" w:hAnsi="Times New Roman"/>
          <w:sz w:val="28"/>
          <w:szCs w:val="28"/>
        </w:rPr>
        <w:t>. Места ожидания заявителей должны соответствовать комфортным условиям для заявителей и оптимальным условиям работы специалистов.</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00961AA9" w:rsidRPr="00961AA9">
        <w:rPr>
          <w:rFonts w:ascii="Times New Roman" w:hAnsi="Times New Roman"/>
          <w:sz w:val="28"/>
          <w:szCs w:val="28"/>
        </w:rPr>
        <w:t>банкетками</w:t>
      </w:r>
      <w:proofErr w:type="spellEnd"/>
      <w:r w:rsidR="00961AA9" w:rsidRPr="00961AA9">
        <w:rPr>
          <w:rFonts w:ascii="Times New Roman" w:hAnsi="Times New Roman"/>
          <w:sz w:val="28"/>
          <w:szCs w:val="28"/>
        </w:rPr>
        <w:t>). Количество мест ожидания определяется исходя                        из фактической нагрузки и возможностей для размещения в здании.</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размещаются в здании администрации и оборудуются информационными стендами с образцами заполнения документов. </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Консультирование (предоставление справочной информации) заявителей осуществляется в служебном кабинете специалиста отдела</w:t>
      </w:r>
      <w:r w:rsidR="00961AA9" w:rsidRPr="00961AA9">
        <w:t xml:space="preserve"> </w:t>
      </w:r>
      <w:r w:rsidR="00961AA9" w:rsidRPr="00961AA9">
        <w:rPr>
          <w:rFonts w:ascii="Times New Roman" w:hAnsi="Times New Roman"/>
          <w:sz w:val="28"/>
          <w:szCs w:val="28"/>
        </w:rPr>
        <w:t>администрации.</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Каждое рабочее место специалиста отдела администрации оборудовано персональным компьютером с возможностью доступа к необходимым информационным базам данных и печатающим устройством.</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5</w:t>
      </w:r>
      <w:r w:rsidR="00961AA9" w:rsidRPr="00961AA9">
        <w:rPr>
          <w:rFonts w:ascii="Times New Roman" w:hAnsi="Times New Roman"/>
          <w:sz w:val="28"/>
          <w:szCs w:val="28"/>
        </w:rPr>
        <w:t>.</w:t>
      </w:r>
      <w:r w:rsidR="00E92741">
        <w:rPr>
          <w:rFonts w:ascii="Times New Roman" w:hAnsi="Times New Roman"/>
          <w:sz w:val="28"/>
          <w:szCs w:val="28"/>
        </w:rPr>
        <w:t>4</w:t>
      </w:r>
      <w:r w:rsidR="00961AA9" w:rsidRPr="00961AA9">
        <w:rPr>
          <w:rFonts w:ascii="Times New Roman" w:hAnsi="Times New Roman"/>
          <w:sz w:val="28"/>
          <w:szCs w:val="28"/>
        </w:rPr>
        <w:t xml:space="preserve">. </w:t>
      </w:r>
      <w:proofErr w:type="gramStart"/>
      <w:r w:rsidR="00961AA9" w:rsidRPr="00961AA9">
        <w:rPr>
          <w:rFonts w:ascii="Times New Roman" w:hAnsi="Times New Roman"/>
          <w:sz w:val="28"/>
          <w:szCs w:val="28"/>
        </w:rPr>
        <w:t xml:space="preserve">Визуальная, текстовая информация о порядке предоставления муниципальной услуги размещается на информационных стендах в здании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органов местного самоуправления Труновского муниципального округа Ставропольского края (www.trunovskiy26raion.ru), на Едином портале                   и региональном портале, а также публикуется в муниципальной газете «Труновский вестник». </w:t>
      </w:r>
      <w:proofErr w:type="gramEnd"/>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lastRenderedPageBreak/>
        <w:tab/>
      </w:r>
      <w:r w:rsidR="00961AA9" w:rsidRPr="00961AA9">
        <w:rPr>
          <w:rFonts w:ascii="Times New Roman" w:hAnsi="Times New Roman"/>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5</w:t>
      </w:r>
      <w:r w:rsidR="00961AA9" w:rsidRPr="00961AA9">
        <w:rPr>
          <w:rFonts w:ascii="Times New Roman" w:hAnsi="Times New Roman"/>
          <w:sz w:val="28"/>
          <w:szCs w:val="28"/>
        </w:rPr>
        <w:t>.</w:t>
      </w:r>
      <w:r w:rsidR="00E92741">
        <w:rPr>
          <w:rFonts w:ascii="Times New Roman" w:hAnsi="Times New Roman"/>
          <w:sz w:val="28"/>
          <w:szCs w:val="28"/>
        </w:rPr>
        <w:t>5</w:t>
      </w:r>
      <w:r w:rsidR="00961AA9" w:rsidRPr="00961AA9">
        <w:rPr>
          <w:rFonts w:ascii="Times New Roman" w:hAnsi="Times New Roman"/>
          <w:sz w:val="28"/>
          <w:szCs w:val="28"/>
        </w:rPr>
        <w:t xml:space="preserve">. Помещения МФЦ должны соответствовать требованиям, установленным постановлением Правительства Российской Федерации               от 22 декабря 2012 года № 1376 «Об утверждении </w:t>
      </w:r>
      <w:proofErr w:type="gramStart"/>
      <w:r w:rsidR="00961AA9" w:rsidRPr="00961AA9">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00961AA9" w:rsidRPr="00961AA9">
        <w:rPr>
          <w:rFonts w:ascii="Times New Roman" w:hAnsi="Times New Roman"/>
          <w:sz w:val="28"/>
          <w:szCs w:val="28"/>
        </w:rPr>
        <w:t xml:space="preserve"> и муниципальных услуг».</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6</w:t>
      </w:r>
      <w:r w:rsidR="00961AA9" w:rsidRPr="00961AA9">
        <w:rPr>
          <w:rFonts w:ascii="Times New Roman" w:hAnsi="Times New Roman"/>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1AA9" w:rsidRPr="00961AA9" w:rsidRDefault="00D57019"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6</w:t>
      </w:r>
      <w:r w:rsidR="00961AA9" w:rsidRPr="00961AA9">
        <w:rPr>
          <w:rFonts w:ascii="Times New Roman" w:hAnsi="Times New Roman"/>
          <w:sz w:val="28"/>
          <w:szCs w:val="28"/>
        </w:rPr>
        <w:t>.1.  Показателями оценки доступности муниципальной услуги являются:</w:t>
      </w:r>
    </w:p>
    <w:p w:rsidR="00961AA9" w:rsidRPr="00961AA9" w:rsidRDefault="00E9274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транспортная доступность к местам предоставления муниципальной услуги;</w:t>
      </w:r>
    </w:p>
    <w:p w:rsidR="00961AA9" w:rsidRPr="00961AA9" w:rsidRDefault="00E9274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размещение информации о порядке предоставления муниципальной услуги на Едином портале и региональном портале;</w:t>
      </w:r>
    </w:p>
    <w:p w:rsidR="00961AA9" w:rsidRPr="00961AA9" w:rsidRDefault="00E9274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размещение информации о порядке предоставления муниципальной услуги на официальном сайте органов местного самоуправления Труновского муниципального округа Ставропольского края.</w:t>
      </w:r>
    </w:p>
    <w:p w:rsidR="00961AA9" w:rsidRPr="00961AA9" w:rsidRDefault="00E9274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6</w:t>
      </w:r>
      <w:r w:rsidR="00961AA9" w:rsidRPr="00961AA9">
        <w:rPr>
          <w:rFonts w:ascii="Times New Roman" w:hAnsi="Times New Roman"/>
          <w:sz w:val="28"/>
          <w:szCs w:val="28"/>
        </w:rPr>
        <w:t>.2. Показателями оценки качества предоставления муниципальной услуги являются:</w:t>
      </w:r>
    </w:p>
    <w:p w:rsidR="00961AA9" w:rsidRPr="00961AA9" w:rsidRDefault="00E9274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соблюдение срока предоставления муниципальной услуги;</w:t>
      </w:r>
    </w:p>
    <w:p w:rsidR="00961AA9" w:rsidRPr="00961AA9" w:rsidRDefault="00E9274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соблюдение сроков ожидания в очереди при предоставлении муниципальной услуги;</w:t>
      </w:r>
    </w:p>
    <w:p w:rsidR="00961AA9" w:rsidRPr="00961AA9" w:rsidRDefault="00E9274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961AA9" w:rsidRPr="00961AA9" w:rsidRDefault="00E92741"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7</w:t>
      </w:r>
      <w:r w:rsidR="00961AA9" w:rsidRPr="00961AA9">
        <w:rPr>
          <w:rFonts w:ascii="Times New Roman" w:hAnsi="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94671" w:rsidRPr="00F94671" w:rsidRDefault="00E92741" w:rsidP="00F94671">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961AA9" w:rsidRPr="00961AA9">
        <w:rPr>
          <w:rFonts w:ascii="Times New Roman" w:hAnsi="Times New Roman"/>
          <w:sz w:val="28"/>
          <w:szCs w:val="28"/>
        </w:rPr>
        <w:t>2.1</w:t>
      </w:r>
      <w:r>
        <w:rPr>
          <w:rFonts w:ascii="Times New Roman" w:hAnsi="Times New Roman"/>
          <w:sz w:val="28"/>
          <w:szCs w:val="28"/>
        </w:rPr>
        <w:t>7</w:t>
      </w:r>
      <w:r w:rsidR="00961AA9" w:rsidRPr="00961AA9">
        <w:rPr>
          <w:rFonts w:ascii="Times New Roman" w:hAnsi="Times New Roman"/>
          <w:sz w:val="28"/>
          <w:szCs w:val="28"/>
        </w:rPr>
        <w:t xml:space="preserve">.1. </w:t>
      </w:r>
      <w:r w:rsidR="00F94671" w:rsidRPr="00F94671">
        <w:rPr>
          <w:rFonts w:ascii="Times New Roman" w:hAnsi="Times New Roman"/>
          <w:sz w:val="28"/>
          <w:szCs w:val="28"/>
        </w:rPr>
        <w:t xml:space="preserve">Услуга предоставляется по экстерриториальному принципу </w:t>
      </w:r>
      <w:r w:rsidR="00F94671">
        <w:rPr>
          <w:rFonts w:ascii="Times New Roman" w:hAnsi="Times New Roman"/>
          <w:sz w:val="28"/>
          <w:szCs w:val="28"/>
        </w:rPr>
        <w:t xml:space="preserve">               </w:t>
      </w:r>
      <w:r w:rsidR="00F94671" w:rsidRPr="00F94671">
        <w:rPr>
          <w:rFonts w:ascii="Times New Roman" w:hAnsi="Times New Roman"/>
          <w:sz w:val="28"/>
          <w:szCs w:val="28"/>
        </w:rPr>
        <w:t xml:space="preserve">в </w:t>
      </w:r>
      <w:proofErr w:type="gramStart"/>
      <w:r w:rsidR="00F94671" w:rsidRPr="00F94671">
        <w:rPr>
          <w:rFonts w:ascii="Times New Roman" w:hAnsi="Times New Roman"/>
          <w:sz w:val="28"/>
          <w:szCs w:val="28"/>
        </w:rPr>
        <w:t>соответствии</w:t>
      </w:r>
      <w:proofErr w:type="gramEnd"/>
      <w:r w:rsidR="00F94671" w:rsidRPr="00F94671">
        <w:rPr>
          <w:rFonts w:ascii="Times New Roman" w:hAnsi="Times New Roman"/>
          <w:sz w:val="28"/>
          <w:szCs w:val="28"/>
        </w:rPr>
        <w:t xml:space="preserve"> с которым у заявителей есть возможность подачи запросов, документов, информации, необходимых для получения муниципальной услуги, а также получения результата ее предоставления в любом МФЦ </w:t>
      </w:r>
      <w:r w:rsidR="00F94671">
        <w:rPr>
          <w:rFonts w:ascii="Times New Roman" w:hAnsi="Times New Roman"/>
          <w:sz w:val="28"/>
          <w:szCs w:val="28"/>
        </w:rPr>
        <w:t xml:space="preserve">                </w:t>
      </w:r>
      <w:r w:rsidR="00F94671" w:rsidRPr="00F94671">
        <w:rPr>
          <w:rFonts w:ascii="Times New Roman" w:hAnsi="Times New Roman"/>
          <w:sz w:val="28"/>
          <w:szCs w:val="28"/>
        </w:rPr>
        <w:t xml:space="preserve">в пределах территории </w:t>
      </w:r>
      <w:r w:rsidR="00F94671">
        <w:rPr>
          <w:rFonts w:ascii="Times New Roman" w:hAnsi="Times New Roman"/>
          <w:sz w:val="28"/>
          <w:szCs w:val="28"/>
        </w:rPr>
        <w:t xml:space="preserve">Труновского муниципального </w:t>
      </w:r>
      <w:r w:rsidR="00F94671" w:rsidRPr="00F94671">
        <w:rPr>
          <w:rFonts w:ascii="Times New Roman" w:hAnsi="Times New Roman"/>
          <w:sz w:val="28"/>
          <w:szCs w:val="28"/>
        </w:rPr>
        <w:t>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94671" w:rsidRPr="00F94671" w:rsidRDefault="00F94671" w:rsidP="00F94671">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2.17</w:t>
      </w:r>
      <w:r w:rsidRPr="00F94671">
        <w:rPr>
          <w:rFonts w:ascii="Times New Roman" w:hAnsi="Times New Roman"/>
          <w:sz w:val="28"/>
          <w:szCs w:val="28"/>
        </w:rPr>
        <w:t>.</w:t>
      </w:r>
      <w:r>
        <w:rPr>
          <w:rFonts w:ascii="Times New Roman" w:hAnsi="Times New Roman"/>
          <w:sz w:val="28"/>
          <w:szCs w:val="28"/>
        </w:rPr>
        <w:t>2.</w:t>
      </w:r>
      <w:r w:rsidRPr="00F94671">
        <w:rPr>
          <w:rFonts w:ascii="Times New Roman" w:hAnsi="Times New Roman"/>
          <w:sz w:val="28"/>
          <w:szCs w:val="28"/>
        </w:rPr>
        <w:t xml:space="preserve"> Требования, учитывающие особенности предоставления </w:t>
      </w:r>
      <w:r w:rsidRPr="00F94671">
        <w:rPr>
          <w:rFonts w:ascii="Times New Roman" w:hAnsi="Times New Roman"/>
          <w:sz w:val="28"/>
          <w:szCs w:val="28"/>
        </w:rPr>
        <w:lastRenderedPageBreak/>
        <w:t>муниципальной услуги в МФЦ по экстерриториальному принципу, определяются соглашением о взаимодействии.</w:t>
      </w:r>
    </w:p>
    <w:p w:rsidR="00F94671" w:rsidRPr="00F94671" w:rsidRDefault="00F94671" w:rsidP="00F94671">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2.17.3</w:t>
      </w:r>
      <w:r w:rsidRPr="00F94671">
        <w:rPr>
          <w:rFonts w:ascii="Times New Roman" w:hAnsi="Times New Roman"/>
          <w:sz w:val="28"/>
          <w:szCs w:val="28"/>
        </w:rPr>
        <w:t xml:space="preserve">. Обеспечение возможности совершения заявителями отдельных действий в электронной форме при получении муниципальной услуги </w:t>
      </w:r>
      <w:r>
        <w:rPr>
          <w:rFonts w:ascii="Times New Roman" w:hAnsi="Times New Roman"/>
          <w:sz w:val="28"/>
          <w:szCs w:val="28"/>
        </w:rPr>
        <w:t xml:space="preserve">               </w:t>
      </w:r>
      <w:r w:rsidRPr="00F94671">
        <w:rPr>
          <w:rFonts w:ascii="Times New Roman" w:hAnsi="Times New Roman"/>
          <w:sz w:val="28"/>
          <w:szCs w:val="28"/>
        </w:rPr>
        <w:t>с использованием Единого портала имеет следующие особенности:</w:t>
      </w:r>
    </w:p>
    <w:p w:rsidR="00F94671" w:rsidRPr="00F94671" w:rsidRDefault="00F94671" w:rsidP="00F94671">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F94671">
        <w:rPr>
          <w:rFonts w:ascii="Times New Roman" w:hAnsi="Times New Roman"/>
          <w:sz w:val="28"/>
          <w:szCs w:val="28"/>
        </w:rPr>
        <w:t xml:space="preserve">- регистрация и авторизация заявителя в федеральной государственной информационной системе </w:t>
      </w:r>
      <w:r w:rsidR="00820B24">
        <w:rPr>
          <w:rFonts w:ascii="Times New Roman" w:hAnsi="Times New Roman"/>
          <w:sz w:val="28"/>
          <w:szCs w:val="28"/>
        </w:rPr>
        <w:t>«</w:t>
      </w:r>
      <w:r w:rsidRPr="00F94671">
        <w:rPr>
          <w:rFonts w:ascii="Times New Roman" w:hAnsi="Times New Roman"/>
          <w:sz w:val="28"/>
          <w:szCs w:val="28"/>
        </w:rPr>
        <w:t>Единая система идентификац</w:t>
      </w:r>
      <w:proofErr w:type="gramStart"/>
      <w:r w:rsidRPr="00F94671">
        <w:rPr>
          <w:rFonts w:ascii="Times New Roman" w:hAnsi="Times New Roman"/>
          <w:sz w:val="28"/>
          <w:szCs w:val="28"/>
        </w:rPr>
        <w:t xml:space="preserve">ии </w:t>
      </w:r>
      <w:r>
        <w:rPr>
          <w:rFonts w:ascii="Times New Roman" w:hAnsi="Times New Roman"/>
          <w:sz w:val="28"/>
          <w:szCs w:val="28"/>
        </w:rPr>
        <w:t xml:space="preserve">                             </w:t>
      </w:r>
      <w:r w:rsidRPr="00F94671">
        <w:rPr>
          <w:rFonts w:ascii="Times New Roman" w:hAnsi="Times New Roman"/>
          <w:sz w:val="28"/>
          <w:szCs w:val="28"/>
        </w:rPr>
        <w:t>и ау</w:t>
      </w:r>
      <w:proofErr w:type="gramEnd"/>
      <w:r w:rsidRPr="00F94671">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820B24">
        <w:rPr>
          <w:rFonts w:ascii="Times New Roman" w:hAnsi="Times New Roman"/>
          <w:sz w:val="28"/>
          <w:szCs w:val="28"/>
        </w:rPr>
        <w:t>льных услуг в электронной форме»</w:t>
      </w:r>
      <w:r w:rsidRPr="00F94671">
        <w:rPr>
          <w:rFonts w:ascii="Times New Roman" w:hAnsi="Times New Roman"/>
          <w:sz w:val="28"/>
          <w:szCs w:val="28"/>
        </w:rPr>
        <w:t>.</w:t>
      </w:r>
    </w:p>
    <w:p w:rsidR="00F94671" w:rsidRPr="00F94671" w:rsidRDefault="00F94671" w:rsidP="00F94671">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2.17.4</w:t>
      </w:r>
      <w:r w:rsidRPr="00F94671">
        <w:rPr>
          <w:rFonts w:ascii="Times New Roman" w:hAnsi="Times New Roman"/>
          <w:sz w:val="28"/>
          <w:szCs w:val="28"/>
        </w:rPr>
        <w:t xml:space="preserve">. </w:t>
      </w:r>
      <w:proofErr w:type="gramStart"/>
      <w:r w:rsidRPr="00F94671">
        <w:rPr>
          <w:rFonts w:ascii="Times New Roman" w:hAnsi="Times New Roman"/>
          <w:sz w:val="28"/>
          <w:szCs w:val="28"/>
        </w:rPr>
        <w:t xml:space="preserve">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 июня 2012 </w:t>
      </w:r>
      <w:r w:rsidR="00F541B2">
        <w:rPr>
          <w:rFonts w:ascii="Times New Roman" w:hAnsi="Times New Roman"/>
          <w:sz w:val="28"/>
          <w:szCs w:val="28"/>
        </w:rPr>
        <w:t>№</w:t>
      </w:r>
      <w:r w:rsidRPr="00F94671">
        <w:rPr>
          <w:rFonts w:ascii="Times New Roman" w:hAnsi="Times New Roman"/>
          <w:sz w:val="28"/>
          <w:szCs w:val="28"/>
        </w:rPr>
        <w:t xml:space="preserve"> 634 </w:t>
      </w:r>
      <w:r w:rsidR="00F541B2">
        <w:rPr>
          <w:rFonts w:ascii="Times New Roman" w:hAnsi="Times New Roman"/>
          <w:sz w:val="28"/>
          <w:szCs w:val="28"/>
        </w:rPr>
        <w:t>«</w:t>
      </w:r>
      <w:r w:rsidRPr="00F94671">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541B2">
        <w:rPr>
          <w:rFonts w:ascii="Times New Roman" w:hAnsi="Times New Roman"/>
          <w:sz w:val="28"/>
          <w:szCs w:val="28"/>
        </w:rPr>
        <w:t>»</w:t>
      </w:r>
      <w:r w:rsidRPr="00F94671">
        <w:rPr>
          <w:rFonts w:ascii="Times New Roman" w:hAnsi="Times New Roman"/>
          <w:sz w:val="28"/>
          <w:szCs w:val="28"/>
        </w:rPr>
        <w:t xml:space="preserve"> и постановлением Правительства РФ от 25 августа 2012 </w:t>
      </w:r>
      <w:r w:rsidR="00F541B2">
        <w:rPr>
          <w:rFonts w:ascii="Times New Roman" w:hAnsi="Times New Roman"/>
          <w:sz w:val="28"/>
          <w:szCs w:val="28"/>
        </w:rPr>
        <w:t>№</w:t>
      </w:r>
      <w:r w:rsidRPr="00F94671">
        <w:rPr>
          <w:rFonts w:ascii="Times New Roman" w:hAnsi="Times New Roman"/>
          <w:sz w:val="28"/>
          <w:szCs w:val="28"/>
        </w:rPr>
        <w:t xml:space="preserve"> 852 </w:t>
      </w:r>
      <w:r w:rsidR="00F541B2">
        <w:rPr>
          <w:rFonts w:ascii="Times New Roman" w:hAnsi="Times New Roman"/>
          <w:sz w:val="28"/>
          <w:szCs w:val="28"/>
        </w:rPr>
        <w:t>«</w:t>
      </w:r>
      <w:r w:rsidRPr="00F94671">
        <w:rPr>
          <w:rFonts w:ascii="Times New Roman" w:hAnsi="Times New Roman"/>
          <w:sz w:val="28"/>
          <w:szCs w:val="28"/>
        </w:rPr>
        <w:t>Об утверждении Правил использования усиленной квалифицированной электронной подписи при обращении</w:t>
      </w:r>
      <w:proofErr w:type="gramEnd"/>
      <w:r w:rsidRPr="00F94671">
        <w:rPr>
          <w:rFonts w:ascii="Times New Roman" w:hAnsi="Times New Roman"/>
          <w:sz w:val="28"/>
          <w:szCs w:val="28"/>
        </w:rPr>
        <w:t xml:space="preserve"> </w:t>
      </w:r>
      <w:r>
        <w:rPr>
          <w:rFonts w:ascii="Times New Roman" w:hAnsi="Times New Roman"/>
          <w:sz w:val="28"/>
          <w:szCs w:val="28"/>
        </w:rPr>
        <w:t xml:space="preserve">                   </w:t>
      </w:r>
      <w:r w:rsidRPr="00F94671">
        <w:rPr>
          <w:rFonts w:ascii="Times New Roman" w:hAnsi="Times New Roman"/>
          <w:sz w:val="28"/>
          <w:szCs w:val="28"/>
        </w:rPr>
        <w:t>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103FB">
        <w:rPr>
          <w:rFonts w:ascii="Times New Roman" w:hAnsi="Times New Roman"/>
          <w:sz w:val="28"/>
          <w:szCs w:val="28"/>
        </w:rPr>
        <w:t>»</w:t>
      </w:r>
      <w:r w:rsidRPr="00F94671">
        <w:rPr>
          <w:rFonts w:ascii="Times New Roman" w:hAnsi="Times New Roman"/>
          <w:sz w:val="28"/>
          <w:szCs w:val="28"/>
        </w:rPr>
        <w:t>.</w:t>
      </w:r>
    </w:p>
    <w:p w:rsidR="00F94671" w:rsidRPr="00F94671" w:rsidRDefault="00F94671" w:rsidP="00F94671">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 xml:space="preserve">2.17.5. При обращении заявителя </w:t>
      </w:r>
      <w:r w:rsidRPr="00F94671">
        <w:rPr>
          <w:rFonts w:ascii="Times New Roman" w:hAnsi="Times New Roman"/>
          <w:sz w:val="28"/>
          <w:szCs w:val="28"/>
        </w:rPr>
        <w:t>за получением муниципальной услуги в электронной форме</w:t>
      </w:r>
      <w:r>
        <w:rPr>
          <w:rFonts w:ascii="Times New Roman" w:hAnsi="Times New Roman"/>
          <w:sz w:val="28"/>
          <w:szCs w:val="28"/>
        </w:rPr>
        <w:t xml:space="preserve"> </w:t>
      </w:r>
      <w:r w:rsidRPr="00F94671">
        <w:rPr>
          <w:rFonts w:ascii="Times New Roman" w:hAnsi="Times New Roman"/>
          <w:sz w:val="28"/>
          <w:szCs w:val="28"/>
        </w:rPr>
        <w:t>с использованием единой системы идентификац</w:t>
      </w:r>
      <w:proofErr w:type="gramStart"/>
      <w:r w:rsidRPr="00F94671">
        <w:rPr>
          <w:rFonts w:ascii="Times New Roman" w:hAnsi="Times New Roman"/>
          <w:sz w:val="28"/>
          <w:szCs w:val="28"/>
        </w:rPr>
        <w:t xml:space="preserve">ии </w:t>
      </w:r>
      <w:r>
        <w:rPr>
          <w:rFonts w:ascii="Times New Roman" w:hAnsi="Times New Roman"/>
          <w:sz w:val="28"/>
          <w:szCs w:val="28"/>
        </w:rPr>
        <w:t xml:space="preserve">               </w:t>
      </w:r>
      <w:r w:rsidRPr="00F94671">
        <w:rPr>
          <w:rFonts w:ascii="Times New Roman" w:hAnsi="Times New Roman"/>
          <w:sz w:val="28"/>
          <w:szCs w:val="28"/>
        </w:rPr>
        <w:t>и ау</w:t>
      </w:r>
      <w:proofErr w:type="gramEnd"/>
      <w:r w:rsidRPr="00F94671">
        <w:rPr>
          <w:rFonts w:ascii="Times New Roman" w:hAnsi="Times New Roman"/>
          <w:sz w:val="28"/>
          <w:szCs w:val="28"/>
        </w:rPr>
        <w:t>тентификации заявитель может использовать простую электронную подпись.</w:t>
      </w:r>
    </w:p>
    <w:p w:rsidR="00961AA9" w:rsidRDefault="00F94671" w:rsidP="00F94671">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t>2.17.6</w:t>
      </w:r>
      <w:r w:rsidRPr="00F94671">
        <w:rPr>
          <w:rFonts w:ascii="Times New Roman" w:hAnsi="Times New Roman"/>
          <w:sz w:val="28"/>
          <w:szCs w:val="28"/>
        </w:rPr>
        <w:t xml:space="preserve">. При предоставлении заявления представителем заявителя </w:t>
      </w:r>
      <w:r>
        <w:rPr>
          <w:rFonts w:ascii="Times New Roman" w:hAnsi="Times New Roman"/>
          <w:sz w:val="28"/>
          <w:szCs w:val="28"/>
        </w:rPr>
        <w:t xml:space="preserve">                </w:t>
      </w:r>
      <w:r w:rsidRPr="00F94671">
        <w:rPr>
          <w:rFonts w:ascii="Times New Roman" w:hAnsi="Times New Roman"/>
          <w:sz w:val="28"/>
          <w:szCs w:val="28"/>
        </w:rPr>
        <w:t>в форме электронного документа к такому заявлению прилагается доверенность, подтверждающая правомочие на обращение за получением муниципальной услуги, выданная организацией, удостоверенная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572C3B" w:rsidRDefault="00572C3B" w:rsidP="00F94671">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572C3B">
        <w:rPr>
          <w:rFonts w:ascii="Times New Roman" w:hAnsi="Times New Roman"/>
          <w:sz w:val="28"/>
          <w:szCs w:val="28"/>
        </w:rPr>
        <w:t>2.17.7. Заявитель имеет право на получение муниципальной услуги посредством обращения в МФЦ с запросом о предоставлении нескольких государственных и (или) муниципальных услуг (далее – комплексный запрос).</w:t>
      </w:r>
    </w:p>
    <w:p w:rsidR="00F21BC7" w:rsidRDefault="00F21BC7" w:rsidP="00F94671">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Pr="00F21BC7">
        <w:rPr>
          <w:rFonts w:ascii="Times New Roman" w:hAnsi="Times New Roman"/>
          <w:sz w:val="28"/>
          <w:szCs w:val="28"/>
        </w:rPr>
        <w:t xml:space="preserve">Форма комплексного запроса может быть получена </w:t>
      </w:r>
      <w:r w:rsidR="00406D00">
        <w:rPr>
          <w:rFonts w:ascii="Times New Roman" w:hAnsi="Times New Roman"/>
          <w:sz w:val="28"/>
          <w:szCs w:val="28"/>
        </w:rPr>
        <w:t>з</w:t>
      </w:r>
      <w:r w:rsidRPr="00F21BC7">
        <w:rPr>
          <w:rFonts w:ascii="Times New Roman" w:hAnsi="Times New Roman"/>
          <w:sz w:val="28"/>
          <w:szCs w:val="28"/>
        </w:rPr>
        <w:t>аявителем при личном обращении в МФЦ, на официальном сайте МФЦ в информационно-телекоммуникационной сети «Интернет».</w:t>
      </w:r>
    </w:p>
    <w:p w:rsidR="00B90257" w:rsidRDefault="00B90257" w:rsidP="00F94671">
      <w:pPr>
        <w:widowControl w:val="0"/>
        <w:autoSpaceDE w:val="0"/>
        <w:autoSpaceDN w:val="0"/>
        <w:adjustRightInd w:val="0"/>
        <w:spacing w:after="0" w:line="240" w:lineRule="auto"/>
        <w:jc w:val="both"/>
        <w:outlineLvl w:val="2"/>
        <w:rPr>
          <w:rFonts w:ascii="Times New Roman" w:hAnsi="Times New Roman"/>
          <w:sz w:val="28"/>
          <w:szCs w:val="28"/>
        </w:rPr>
      </w:pPr>
    </w:p>
    <w:p w:rsidR="00961AA9" w:rsidRDefault="00961AA9" w:rsidP="00961AA9">
      <w:pPr>
        <w:spacing w:after="0" w:line="240" w:lineRule="auto"/>
        <w:jc w:val="center"/>
        <w:rPr>
          <w:rFonts w:ascii="Times New Roman" w:hAnsi="Times New Roman" w:cs="Times New Roman"/>
          <w:sz w:val="28"/>
          <w:szCs w:val="28"/>
        </w:rPr>
      </w:pPr>
      <w:r w:rsidRPr="00961AA9">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961AA9">
        <w:rPr>
          <w:rFonts w:ascii="Times New Roman" w:hAnsi="Times New Roman" w:cs="Times New Roman"/>
          <w:sz w:val="28"/>
          <w:szCs w:val="28"/>
        </w:rPr>
        <w:lastRenderedPageBreak/>
        <w:t>в электронной форме, а также особенности выполнения административных процедур в МФЦ</w:t>
      </w:r>
      <w:bookmarkStart w:id="7" w:name="Par418"/>
      <w:bookmarkEnd w:id="7"/>
    </w:p>
    <w:p w:rsidR="00500891" w:rsidRPr="00961AA9" w:rsidRDefault="00500891" w:rsidP="00961AA9">
      <w:pPr>
        <w:spacing w:after="0" w:line="240" w:lineRule="auto"/>
        <w:jc w:val="center"/>
        <w:rPr>
          <w:rFonts w:ascii="Times New Roman" w:hAnsi="Times New Roman" w:cs="Times New Roman"/>
          <w:sz w:val="28"/>
          <w:szCs w:val="28"/>
        </w:rPr>
      </w:pPr>
    </w:p>
    <w:p w:rsidR="00961AA9" w:rsidRPr="00961AA9" w:rsidRDefault="008D3E21" w:rsidP="00961AA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3.1. </w:t>
      </w:r>
      <w:r w:rsidR="00961AA9" w:rsidRPr="00961AA9">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961AA9" w:rsidRPr="00961AA9" w:rsidRDefault="008D3E21" w:rsidP="008D3E21">
      <w:pPr>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hAnsi="Times New Roman" w:cs="Times New Roman"/>
          <w:sz w:val="28"/>
          <w:szCs w:val="28"/>
        </w:rPr>
        <w:tab/>
      </w:r>
      <w:r w:rsidR="00961AA9" w:rsidRPr="00961AA9">
        <w:rPr>
          <w:rFonts w:ascii="Times New Roman" w:hAnsi="Times New Roman" w:cs="Times New Roman"/>
          <w:sz w:val="28"/>
          <w:szCs w:val="28"/>
        </w:rPr>
        <w:t xml:space="preserve">1) </w:t>
      </w:r>
      <w:r w:rsidR="00961AA9" w:rsidRPr="00961AA9">
        <w:rPr>
          <w:rFonts w:ascii="Times New Roman" w:eastAsia="Times New Roman" w:hAnsi="Times New Roman" w:cs="Times New Roman"/>
          <w:sz w:val="28"/>
          <w:szCs w:val="28"/>
        </w:rPr>
        <w:t xml:space="preserve">прием и регистрация </w:t>
      </w:r>
      <w:r w:rsidR="00961AA9" w:rsidRPr="00961AA9">
        <w:rPr>
          <w:rFonts w:ascii="Times New Roman" w:hAnsi="Times New Roman" w:cs="Times New Roman"/>
          <w:sz w:val="28"/>
          <w:szCs w:val="28"/>
        </w:rPr>
        <w:t>заявления</w:t>
      </w:r>
      <w:r w:rsidR="00961AA9" w:rsidRPr="00961AA9">
        <w:rPr>
          <w:rFonts w:ascii="Times New Roman" w:eastAsia="Times New Roman" w:hAnsi="Times New Roman" w:cs="Times New Roman"/>
          <w:sz w:val="28"/>
          <w:szCs w:val="28"/>
        </w:rPr>
        <w:t xml:space="preserve"> и документов, необходимых для предоставления муниципальной услуги. Подготовка уведомления об отказе </w:t>
      </w:r>
      <w:r w:rsidR="00572C3B">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в приеме заявления и документов, необходимых для предоставления муниципальной услуги, поступивших в электронной форме</w:t>
      </w:r>
      <w:r w:rsidR="00961AA9" w:rsidRPr="00961AA9">
        <w:rPr>
          <w:rFonts w:ascii="Times New Roman" w:hAnsi="Times New Roman" w:cs="Times New Roman"/>
          <w:sz w:val="28"/>
          <w:szCs w:val="28"/>
        </w:rPr>
        <w:t>;</w:t>
      </w:r>
    </w:p>
    <w:p w:rsidR="00961AA9" w:rsidRPr="00961AA9" w:rsidRDefault="008D3E21" w:rsidP="00961AA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ab/>
        <w:t>2</w:t>
      </w:r>
      <w:r w:rsidR="00961AA9" w:rsidRPr="00961AA9">
        <w:rPr>
          <w:rFonts w:ascii="Times New Roman" w:hAnsi="Times New Roman" w:cs="Times New Roman"/>
          <w:sz w:val="28"/>
          <w:szCs w:val="28"/>
        </w:rPr>
        <w:t>) формирование и направление межведомственного запроса в органы (организации), участвующие в предоставлении муниципальной услуги;</w:t>
      </w:r>
    </w:p>
    <w:p w:rsidR="00961AA9" w:rsidRPr="00961AA9" w:rsidRDefault="008D3E21" w:rsidP="00961AA9">
      <w:pPr>
        <w:widowControl w:val="0"/>
        <w:suppressAutoHyphens/>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w:t>
      </w:r>
      <w:r w:rsidR="00961AA9" w:rsidRPr="00961AA9">
        <w:rPr>
          <w:rFonts w:ascii="Times New Roman" w:eastAsia="Calibri" w:hAnsi="Times New Roman" w:cs="Times New Roman"/>
          <w:sz w:val="28"/>
          <w:szCs w:val="28"/>
        </w:rPr>
        <w:t xml:space="preserve">) </w:t>
      </w:r>
      <w:r w:rsidR="00572C3B">
        <w:rPr>
          <w:rFonts w:ascii="Times New Roman" w:eastAsia="Calibri" w:hAnsi="Times New Roman" w:cs="Times New Roman"/>
          <w:sz w:val="28"/>
          <w:szCs w:val="28"/>
        </w:rPr>
        <w:t xml:space="preserve">рассмотрение представленных документов и </w:t>
      </w:r>
      <w:r w:rsidR="00961AA9" w:rsidRPr="00961AA9">
        <w:rPr>
          <w:rFonts w:ascii="Times New Roman" w:eastAsia="Calibri" w:hAnsi="Times New Roman" w:cs="Times New Roman"/>
          <w:sz w:val="28"/>
          <w:szCs w:val="28"/>
        </w:rPr>
        <w:t>принятие решения</w:t>
      </w:r>
      <w:r w:rsidR="00572C3B">
        <w:rPr>
          <w:rFonts w:ascii="Times New Roman" w:eastAsia="Calibri" w:hAnsi="Times New Roman" w:cs="Times New Roman"/>
          <w:sz w:val="28"/>
          <w:szCs w:val="28"/>
        </w:rPr>
        <w:t xml:space="preserve">            </w:t>
      </w:r>
      <w:r w:rsidR="00961AA9" w:rsidRPr="00961AA9">
        <w:rPr>
          <w:rFonts w:ascii="Times New Roman" w:eastAsia="Calibri" w:hAnsi="Times New Roman" w:cs="Times New Roman"/>
          <w:sz w:val="28"/>
          <w:szCs w:val="28"/>
        </w:rPr>
        <w:t xml:space="preserve"> о предоставлении муниципальной услуги либо</w:t>
      </w:r>
      <w:r w:rsidR="00572C3B">
        <w:rPr>
          <w:rFonts w:ascii="Times New Roman" w:eastAsia="Calibri" w:hAnsi="Times New Roman" w:cs="Times New Roman"/>
          <w:sz w:val="28"/>
          <w:szCs w:val="28"/>
        </w:rPr>
        <w:t xml:space="preserve"> </w:t>
      </w:r>
      <w:r w:rsidR="00961AA9" w:rsidRPr="00961AA9">
        <w:rPr>
          <w:rFonts w:ascii="Times New Roman" w:eastAsia="Calibri" w:hAnsi="Times New Roman" w:cs="Times New Roman"/>
          <w:sz w:val="28"/>
          <w:szCs w:val="28"/>
        </w:rPr>
        <w:t>об отказе в предоставлении муниципальной услуги;</w:t>
      </w:r>
    </w:p>
    <w:p w:rsidR="00961AA9" w:rsidRPr="00961AA9" w:rsidRDefault="008D3E21" w:rsidP="00961AA9">
      <w:pPr>
        <w:widowControl w:val="0"/>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t>4</w:t>
      </w:r>
      <w:r w:rsidR="00961AA9" w:rsidRPr="00961AA9">
        <w:rPr>
          <w:rFonts w:ascii="Times New Roman" w:eastAsia="Calibri" w:hAnsi="Times New Roman" w:cs="Times New Roman"/>
          <w:sz w:val="28"/>
          <w:szCs w:val="28"/>
        </w:rPr>
        <w:t>) направление (выдача) заявителю (представителю заявителя) результата предоставления муниципальной услуги.</w:t>
      </w:r>
    </w:p>
    <w:p w:rsidR="00B35E73" w:rsidRDefault="008D3E21"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3.2. </w:t>
      </w:r>
      <w:r w:rsidR="00B35E73" w:rsidRPr="00B35E73">
        <w:rPr>
          <w:rFonts w:ascii="Times New Roman" w:eastAsia="Times New Roman" w:hAnsi="Times New Roman" w:cs="Times New Roman"/>
          <w:sz w:val="28"/>
          <w:szCs w:val="28"/>
        </w:rPr>
        <w:t>Описание административных процедур (действий) при предоставлении муниципальной услуги</w:t>
      </w:r>
      <w:r w:rsidR="00B35E73">
        <w:rPr>
          <w:rFonts w:ascii="Times New Roman" w:eastAsia="Times New Roman" w:hAnsi="Times New Roman" w:cs="Times New Roman"/>
          <w:sz w:val="28"/>
          <w:szCs w:val="28"/>
        </w:rPr>
        <w:t>.</w:t>
      </w:r>
    </w:p>
    <w:p w:rsidR="00B35E73" w:rsidRPr="00961AA9" w:rsidRDefault="008D3E21" w:rsidP="00B35E7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bookmarkStart w:id="8" w:name="Par413"/>
      <w:bookmarkEnd w:id="8"/>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3.</w:t>
      </w:r>
      <w:r w:rsidR="00F21BC7">
        <w:rPr>
          <w:rFonts w:ascii="Times New Roman" w:eastAsia="Times New Roman" w:hAnsi="Times New Roman" w:cs="Times New Roman"/>
          <w:sz w:val="28"/>
          <w:szCs w:val="28"/>
        </w:rPr>
        <w:t>2</w:t>
      </w:r>
      <w:r w:rsidR="00961AA9" w:rsidRPr="00961AA9">
        <w:rPr>
          <w:rFonts w:ascii="Times New Roman" w:eastAsia="Times New Roman" w:hAnsi="Times New Roman" w:cs="Times New Roman"/>
          <w:sz w:val="28"/>
          <w:szCs w:val="28"/>
        </w:rPr>
        <w:t xml:space="preserve">.1. </w:t>
      </w:r>
      <w:r w:rsidR="00B35E73" w:rsidRPr="00961AA9">
        <w:rPr>
          <w:rFonts w:ascii="Times New Roman" w:eastAsia="Times New Roman" w:hAnsi="Times New Roman" w:cs="Times New Roman"/>
          <w:sz w:val="28"/>
          <w:szCs w:val="28"/>
        </w:rPr>
        <w:t>Прием и регистрация заявления и документов, необходимых для предоставления муниципальной услуги.</w:t>
      </w:r>
      <w:r w:rsidR="00467AAD">
        <w:rPr>
          <w:rFonts w:ascii="Times New Roman" w:eastAsia="Times New Roman" w:hAnsi="Times New Roman" w:cs="Times New Roman"/>
          <w:sz w:val="28"/>
          <w:szCs w:val="28"/>
        </w:rPr>
        <w:t xml:space="preserve"> Подготовка уведомления об отказе</w:t>
      </w:r>
      <w:r w:rsidR="00467AAD" w:rsidRPr="00467AAD">
        <w:t xml:space="preserve"> </w:t>
      </w:r>
      <w:r w:rsidR="00467AAD">
        <w:t xml:space="preserve">             </w:t>
      </w:r>
      <w:r w:rsidR="00467AAD" w:rsidRPr="00467AAD">
        <w:rPr>
          <w:rFonts w:ascii="Times New Roman" w:eastAsia="Times New Roman" w:hAnsi="Times New Roman" w:cs="Times New Roman"/>
          <w:sz w:val="28"/>
          <w:szCs w:val="28"/>
        </w:rPr>
        <w:t>в приеме заявления и документов, необходимых для предоставления муниципальной услуги, поступивших в электронной форме</w:t>
      </w:r>
      <w:r w:rsidR="00467AAD">
        <w:rPr>
          <w:rFonts w:ascii="Times New Roman" w:eastAsia="Times New Roman" w:hAnsi="Times New Roman" w:cs="Times New Roman"/>
          <w:sz w:val="28"/>
          <w:szCs w:val="28"/>
        </w:rPr>
        <w:t>.</w:t>
      </w:r>
    </w:p>
    <w:p w:rsidR="00961AA9" w:rsidRDefault="00B35E73" w:rsidP="00961A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Основанием для начала административной процедуры является поступление в администрацию</w:t>
      </w:r>
      <w:r>
        <w:rPr>
          <w:rFonts w:ascii="Times New Roman" w:eastAsia="Times New Roman" w:hAnsi="Times New Roman" w:cs="Times New Roman"/>
          <w:sz w:val="28"/>
          <w:szCs w:val="28"/>
        </w:rPr>
        <w:t xml:space="preserve"> или МФЦ</w:t>
      </w:r>
      <w:r w:rsidR="00961AA9" w:rsidRPr="00961AA9">
        <w:rPr>
          <w:rFonts w:ascii="Times New Roman" w:eastAsia="Times New Roman" w:hAnsi="Times New Roman" w:cs="Times New Roman"/>
          <w:sz w:val="28"/>
          <w:szCs w:val="28"/>
        </w:rPr>
        <w:t xml:space="preserve"> заявления с пакетом документов.</w:t>
      </w:r>
    </w:p>
    <w:p w:rsidR="00B35E73" w:rsidRPr="00B35E73" w:rsidRDefault="00B35E73" w:rsidP="00B35E7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5E73">
        <w:rPr>
          <w:rFonts w:ascii="Times New Roman" w:eastAsia="Times New Roman" w:hAnsi="Times New Roman" w:cs="Times New Roman"/>
          <w:sz w:val="28"/>
          <w:szCs w:val="28"/>
        </w:rPr>
        <w:t>Заявление с прилагаемыми к нему документами вручается уполномоченному на принятие входящей корреспонденции сотруднику администрации или направляется в адрес администрации заказным письмом с уведомлением о вручении или в электронной форме.</w:t>
      </w:r>
    </w:p>
    <w:p w:rsidR="00B35E73" w:rsidRDefault="00B35E73" w:rsidP="00B35E7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5E73">
        <w:rPr>
          <w:rFonts w:ascii="Times New Roman" w:eastAsia="Times New Roman" w:hAnsi="Times New Roman" w:cs="Times New Roman"/>
          <w:sz w:val="28"/>
          <w:szCs w:val="28"/>
        </w:rPr>
        <w:t>Регистрация заявления осуществляется уполномоченным специалистом администрации в системе электронного документооборота</w:t>
      </w:r>
      <w:r>
        <w:rPr>
          <w:rFonts w:ascii="Times New Roman" w:eastAsia="Times New Roman" w:hAnsi="Times New Roman" w:cs="Times New Roman"/>
          <w:sz w:val="28"/>
          <w:szCs w:val="28"/>
        </w:rPr>
        <w:t xml:space="preserve">                               </w:t>
      </w:r>
      <w:r w:rsidRPr="00B35E73">
        <w:rPr>
          <w:rFonts w:ascii="Times New Roman" w:eastAsia="Times New Roman" w:hAnsi="Times New Roman" w:cs="Times New Roman"/>
          <w:sz w:val="28"/>
          <w:szCs w:val="28"/>
        </w:rPr>
        <w:t xml:space="preserve">и делопроизводства в течение дня с присвоением регистрационного номера </w:t>
      </w:r>
      <w:r>
        <w:rPr>
          <w:rFonts w:ascii="Times New Roman" w:eastAsia="Times New Roman" w:hAnsi="Times New Roman" w:cs="Times New Roman"/>
          <w:sz w:val="28"/>
          <w:szCs w:val="28"/>
        </w:rPr>
        <w:t xml:space="preserve">    </w:t>
      </w:r>
      <w:r w:rsidRPr="00B35E73">
        <w:rPr>
          <w:rFonts w:ascii="Times New Roman" w:eastAsia="Times New Roman" w:hAnsi="Times New Roman" w:cs="Times New Roman"/>
          <w:sz w:val="28"/>
          <w:szCs w:val="28"/>
        </w:rPr>
        <w:t>и указанием даты поступления.</w:t>
      </w:r>
    </w:p>
    <w:p w:rsidR="004548A6" w:rsidRPr="004548A6" w:rsidRDefault="004548A6" w:rsidP="004548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548A6">
        <w:rPr>
          <w:rFonts w:ascii="Times New Roman" w:eastAsia="Times New Roman" w:hAnsi="Times New Roman" w:cs="Times New Roman"/>
          <w:sz w:val="28"/>
          <w:szCs w:val="28"/>
        </w:rPr>
        <w:t>Продолжительность административной процедуры по приему документов не может превышать 15 минут.</w:t>
      </w:r>
    </w:p>
    <w:p w:rsidR="004548A6" w:rsidRDefault="004548A6" w:rsidP="004548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548A6">
        <w:rPr>
          <w:rFonts w:ascii="Times New Roman" w:eastAsia="Times New Roman" w:hAnsi="Times New Roman" w:cs="Times New Roman"/>
          <w:sz w:val="28"/>
          <w:szCs w:val="28"/>
        </w:rPr>
        <w:t>Максимальный срок выполнения административной процедуры - один рабочий день.</w:t>
      </w:r>
    </w:p>
    <w:p w:rsidR="00467AAD" w:rsidRPr="00467AAD" w:rsidRDefault="00467AAD" w:rsidP="00467AA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Pr="00467AAD">
        <w:rPr>
          <w:rFonts w:ascii="Times New Roman" w:eastAsia="Times New Roman" w:hAnsi="Times New Roman" w:cs="Times New Roman"/>
          <w:sz w:val="28"/>
          <w:szCs w:val="28"/>
        </w:rPr>
        <w:t xml:space="preserve">При наличии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2.6 настоящего административного регламента, специалист </w:t>
      </w:r>
      <w:r w:rsidR="00047554">
        <w:rPr>
          <w:rFonts w:ascii="Times New Roman" w:eastAsia="Times New Roman" w:hAnsi="Times New Roman" w:cs="Times New Roman"/>
          <w:sz w:val="28"/>
          <w:szCs w:val="28"/>
        </w:rPr>
        <w:t xml:space="preserve">администрации </w:t>
      </w:r>
      <w:r w:rsidRPr="00467AAD">
        <w:rPr>
          <w:rFonts w:ascii="Times New Roman" w:eastAsia="Times New Roman" w:hAnsi="Times New Roman" w:cs="Times New Roman"/>
          <w:sz w:val="28"/>
          <w:szCs w:val="28"/>
        </w:rPr>
        <w:t xml:space="preserve">в день проведения проверки осуществляет подготовку проекта уведомления </w:t>
      </w:r>
      <w:r w:rsidR="008103FB">
        <w:rPr>
          <w:rFonts w:ascii="Times New Roman" w:eastAsia="Times New Roman" w:hAnsi="Times New Roman" w:cs="Times New Roman"/>
          <w:sz w:val="28"/>
          <w:szCs w:val="28"/>
        </w:rPr>
        <w:t xml:space="preserve">                  </w:t>
      </w:r>
      <w:r w:rsidRPr="00467AAD">
        <w:rPr>
          <w:rFonts w:ascii="Times New Roman" w:eastAsia="Times New Roman" w:hAnsi="Times New Roman" w:cs="Times New Roman"/>
          <w:sz w:val="28"/>
          <w:szCs w:val="28"/>
        </w:rPr>
        <w:t>об отказе в приеме заявления  и документов, необходимых для предоставления муниципальной  услуги, поступивших в электронной форме (далее – уведомление об отказе в приеме документов), с указанием</w:t>
      </w:r>
      <w:proofErr w:type="gramEnd"/>
      <w:r w:rsidRPr="00467AAD">
        <w:rPr>
          <w:rFonts w:ascii="Times New Roman" w:eastAsia="Times New Roman" w:hAnsi="Times New Roman" w:cs="Times New Roman"/>
          <w:sz w:val="28"/>
          <w:szCs w:val="28"/>
        </w:rPr>
        <w:t xml:space="preserve"> причин, послуживших основанием для принятия указанного решения, и направляет </w:t>
      </w:r>
      <w:r w:rsidRPr="00467AAD">
        <w:rPr>
          <w:rFonts w:ascii="Times New Roman" w:eastAsia="Times New Roman" w:hAnsi="Times New Roman" w:cs="Times New Roman"/>
          <w:sz w:val="28"/>
          <w:szCs w:val="28"/>
        </w:rPr>
        <w:lastRenderedPageBreak/>
        <w:t xml:space="preserve">его на подписание </w:t>
      </w:r>
      <w:r w:rsidR="00047554">
        <w:rPr>
          <w:rFonts w:ascii="Times New Roman" w:eastAsia="Times New Roman" w:hAnsi="Times New Roman" w:cs="Times New Roman"/>
          <w:sz w:val="28"/>
          <w:szCs w:val="28"/>
        </w:rPr>
        <w:t>Главе администрации</w:t>
      </w:r>
      <w:r w:rsidRPr="00467AAD">
        <w:rPr>
          <w:rFonts w:ascii="Times New Roman" w:eastAsia="Times New Roman" w:hAnsi="Times New Roman" w:cs="Times New Roman"/>
          <w:sz w:val="28"/>
          <w:szCs w:val="28"/>
        </w:rPr>
        <w:t>.</w:t>
      </w:r>
    </w:p>
    <w:p w:rsidR="00467AAD" w:rsidRPr="004548A6" w:rsidRDefault="00467AAD" w:rsidP="00467AA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67AAD">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администрации</w:t>
      </w:r>
      <w:r w:rsidRPr="00467AAD">
        <w:rPr>
          <w:rFonts w:ascii="Times New Roman" w:eastAsia="Times New Roman" w:hAnsi="Times New Roman" w:cs="Times New Roman"/>
          <w:sz w:val="28"/>
          <w:szCs w:val="28"/>
        </w:rPr>
        <w:t xml:space="preserve"> в день поступления уведомления об отказе в приеме документов регистрирует его и подписывает данное уведомление электронной подписью и направляет его в личный кабинет на Едином портале, на региональном портале.</w:t>
      </w:r>
    </w:p>
    <w:p w:rsidR="004548A6" w:rsidRPr="004548A6" w:rsidRDefault="004548A6" w:rsidP="004548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548A6">
        <w:rPr>
          <w:rFonts w:ascii="Times New Roman" w:eastAsia="Times New Roman" w:hAnsi="Times New Roman" w:cs="Times New Roman"/>
          <w:sz w:val="28"/>
          <w:szCs w:val="28"/>
        </w:rPr>
        <w:t>Ответственным должностным лицом по приему и регистрации поступивших документов является уполномоченный специалист администрации.</w:t>
      </w:r>
    </w:p>
    <w:p w:rsidR="004548A6" w:rsidRPr="004548A6" w:rsidRDefault="004548A6" w:rsidP="004548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548A6">
        <w:rPr>
          <w:rFonts w:ascii="Times New Roman" w:eastAsia="Times New Roman" w:hAnsi="Times New Roman" w:cs="Times New Roman"/>
          <w:sz w:val="28"/>
          <w:szCs w:val="28"/>
        </w:rPr>
        <w:t>Критериями принятия решения о приеме (отказе в приеме) документов являются основания, указанные в пункте 2.8 настоящего</w:t>
      </w:r>
      <w:r w:rsidR="008E6568" w:rsidRPr="008E6568">
        <w:t xml:space="preserve"> </w:t>
      </w:r>
      <w:r w:rsidR="008E6568">
        <w:rPr>
          <w:rFonts w:ascii="Times New Roman" w:eastAsia="Times New Roman" w:hAnsi="Times New Roman" w:cs="Times New Roman"/>
          <w:sz w:val="28"/>
          <w:szCs w:val="28"/>
        </w:rPr>
        <w:t>административного</w:t>
      </w:r>
      <w:r w:rsidRPr="004548A6">
        <w:rPr>
          <w:rFonts w:ascii="Times New Roman" w:eastAsia="Times New Roman" w:hAnsi="Times New Roman" w:cs="Times New Roman"/>
          <w:sz w:val="28"/>
          <w:szCs w:val="28"/>
        </w:rPr>
        <w:t xml:space="preserve"> регламента.</w:t>
      </w:r>
    </w:p>
    <w:p w:rsidR="004548A6" w:rsidRPr="004548A6" w:rsidRDefault="004548A6" w:rsidP="004548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548A6">
        <w:rPr>
          <w:rFonts w:ascii="Times New Roman" w:eastAsia="Times New Roman" w:hAnsi="Times New Roman" w:cs="Times New Roman"/>
          <w:sz w:val="28"/>
          <w:szCs w:val="28"/>
        </w:rPr>
        <w:t xml:space="preserve">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 специалисту </w:t>
      </w:r>
      <w:r w:rsidR="00047554">
        <w:rPr>
          <w:rFonts w:ascii="Times New Roman" w:eastAsia="Times New Roman" w:hAnsi="Times New Roman" w:cs="Times New Roman"/>
          <w:sz w:val="28"/>
          <w:szCs w:val="28"/>
        </w:rPr>
        <w:t>отдела</w:t>
      </w:r>
      <w:r w:rsidRPr="004548A6">
        <w:rPr>
          <w:rFonts w:ascii="Times New Roman" w:eastAsia="Times New Roman" w:hAnsi="Times New Roman" w:cs="Times New Roman"/>
          <w:sz w:val="28"/>
          <w:szCs w:val="28"/>
        </w:rPr>
        <w:t>.</w:t>
      </w:r>
    </w:p>
    <w:p w:rsidR="004548A6" w:rsidRPr="00961AA9" w:rsidRDefault="004548A6" w:rsidP="004548A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548A6">
        <w:rPr>
          <w:rFonts w:ascii="Times New Roman" w:eastAsia="Times New Roman" w:hAnsi="Times New Roman" w:cs="Times New Roman"/>
          <w:sz w:val="28"/>
          <w:szCs w:val="28"/>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системе электронного документооборота и делопроизводства.</w:t>
      </w:r>
    </w:p>
    <w:p w:rsidR="00F21BC7" w:rsidRPr="00F21BC7" w:rsidRDefault="00F21BC7" w:rsidP="00B90257">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3.2.2. Заяв</w:t>
      </w:r>
      <w:r w:rsidR="00F541B2">
        <w:rPr>
          <w:rFonts w:ascii="Times New Roman" w:eastAsia="Times New Roman" w:hAnsi="Times New Roman" w:cs="Times New Roman"/>
          <w:sz w:val="28"/>
          <w:szCs w:val="28"/>
          <w:lang w:eastAsia="ru-RU"/>
        </w:rPr>
        <w:t>итель имеет право на получение м</w:t>
      </w:r>
      <w:r w:rsidRPr="00F21BC7">
        <w:rPr>
          <w:rFonts w:ascii="Times New Roman" w:eastAsia="Times New Roman" w:hAnsi="Times New Roman" w:cs="Times New Roman"/>
          <w:sz w:val="28"/>
          <w:szCs w:val="28"/>
          <w:lang w:eastAsia="ru-RU"/>
        </w:rPr>
        <w:t>униципальной услуги посредством обращения в М</w:t>
      </w:r>
      <w:r w:rsidR="00F541B2">
        <w:rPr>
          <w:rFonts w:ascii="Times New Roman" w:eastAsia="Times New Roman" w:hAnsi="Times New Roman" w:cs="Times New Roman"/>
          <w:sz w:val="28"/>
          <w:szCs w:val="28"/>
          <w:lang w:eastAsia="ru-RU"/>
        </w:rPr>
        <w:t>ФЦ с запросом о предоставлении к</w:t>
      </w:r>
      <w:r w:rsidRPr="00F21BC7">
        <w:rPr>
          <w:rFonts w:ascii="Times New Roman" w:eastAsia="Times New Roman" w:hAnsi="Times New Roman" w:cs="Times New Roman"/>
          <w:sz w:val="28"/>
          <w:szCs w:val="28"/>
          <w:lang w:eastAsia="ru-RU"/>
        </w:rPr>
        <w:t>омплексного запроса.</w:t>
      </w:r>
    </w:p>
    <w:p w:rsidR="00B90257" w:rsidRPr="00F21BC7" w:rsidRDefault="00B90257" w:rsidP="00B90257">
      <w:pPr>
        <w:autoSpaceDE w:val="0"/>
        <w:autoSpaceDN w:val="0"/>
        <w:adjustRightInd w:val="0"/>
        <w:spacing w:after="0" w:line="240" w:lineRule="auto"/>
        <w:ind w:firstLine="708"/>
        <w:contextualSpacing/>
        <w:jc w:val="both"/>
        <w:rPr>
          <w:rFonts w:ascii="Calibri" w:eastAsia="Times New Roman" w:hAnsi="Calibri" w:cs="Times New Roman"/>
          <w:sz w:val="28"/>
          <w:szCs w:val="28"/>
          <w:lang w:eastAsia="ru-RU"/>
        </w:rPr>
      </w:pPr>
      <w:proofErr w:type="gramStart"/>
      <w:r w:rsidRPr="00F21BC7">
        <w:rPr>
          <w:rFonts w:ascii="Times New Roman" w:eastAsia="Times New Roman" w:hAnsi="Times New Roman" w:cs="Times New Roman"/>
          <w:sz w:val="28"/>
          <w:szCs w:val="28"/>
          <w:lang w:eastAsia="ru-RU"/>
        </w:rPr>
        <w:t>Для обеспечения получения заявителем муниципальных услуг, указанных в комплексном запросе,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w:t>
      </w:r>
      <w:proofErr w:type="gramEnd"/>
    </w:p>
    <w:p w:rsidR="00B90257" w:rsidRPr="00F21BC7" w:rsidRDefault="00B90257" w:rsidP="00B90257">
      <w:pPr>
        <w:autoSpaceDE w:val="0"/>
        <w:autoSpaceDN w:val="0"/>
        <w:adjustRightInd w:val="0"/>
        <w:spacing w:after="0" w:line="240" w:lineRule="auto"/>
        <w:contextualSpacing/>
        <w:jc w:val="both"/>
        <w:rPr>
          <w:rFonts w:ascii="Calibri" w:eastAsia="Times New Roman" w:hAnsi="Calibri" w:cs="Times New Roman"/>
          <w:sz w:val="28"/>
          <w:szCs w:val="28"/>
          <w:lang w:eastAsia="ru-RU"/>
        </w:rPr>
      </w:pPr>
      <w:proofErr w:type="gramStart"/>
      <w:r w:rsidRPr="00F21BC7">
        <w:rPr>
          <w:rFonts w:ascii="Times New Roman" w:eastAsia="Times New Roman" w:hAnsi="Times New Roman" w:cs="Times New Roman"/>
          <w:sz w:val="28"/>
          <w:szCs w:val="28"/>
          <w:lang w:eastAsia="ru-RU"/>
        </w:rPr>
        <w:t>запросе</w:t>
      </w:r>
      <w:proofErr w:type="gramEnd"/>
      <w:r w:rsidRPr="00F21BC7">
        <w:rPr>
          <w:rFonts w:ascii="Times New Roman" w:eastAsia="Times New Roman" w:hAnsi="Times New Roman" w:cs="Times New Roman"/>
          <w:sz w:val="28"/>
          <w:szCs w:val="28"/>
          <w:lang w:eastAsia="ru-RU"/>
        </w:rPr>
        <w:t xml:space="preserve">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r w:rsidRPr="00F21BC7">
        <w:rPr>
          <w:rFonts w:ascii="Calibri" w:eastAsia="Times New Roman" w:hAnsi="Calibri" w:cs="Times New Roman"/>
          <w:sz w:val="28"/>
          <w:szCs w:val="28"/>
          <w:lang w:eastAsia="ru-RU"/>
        </w:rPr>
        <w:t>.</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21BC7">
        <w:rPr>
          <w:rFonts w:ascii="Times New Roman" w:eastAsia="Times New Roman" w:hAnsi="Times New Roman" w:cs="Times New Roman"/>
          <w:sz w:val="28"/>
          <w:szCs w:val="28"/>
          <w:lang w:eastAsia="ru-RU"/>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указанных в подпункте 2.7. настоящего </w:t>
      </w:r>
      <w:r w:rsidRPr="00F21BC7">
        <w:rPr>
          <w:rFonts w:ascii="Times New Roman" w:eastAsia="Times New Roman" w:hAnsi="Times New Roman" w:cs="Times New Roman"/>
          <w:sz w:val="24"/>
          <w:szCs w:val="24"/>
          <w:lang w:eastAsia="ru-RU"/>
        </w:rPr>
        <w:t xml:space="preserve"> </w:t>
      </w:r>
      <w:r w:rsidRPr="00F21BC7">
        <w:rPr>
          <w:rFonts w:ascii="Times New Roman" w:eastAsia="Times New Roman" w:hAnsi="Times New Roman" w:cs="Times New Roman"/>
          <w:sz w:val="28"/>
          <w:szCs w:val="28"/>
          <w:lang w:eastAsia="ru-RU"/>
        </w:rPr>
        <w:t xml:space="preserve">административного регламента, а также сведений, документов и (или) </w:t>
      </w:r>
      <w:r w:rsidRPr="00F21BC7">
        <w:rPr>
          <w:rFonts w:ascii="Times New Roman" w:eastAsia="Times New Roman" w:hAnsi="Times New Roman" w:cs="Times New Roman"/>
          <w:sz w:val="28"/>
          <w:szCs w:val="28"/>
          <w:lang w:eastAsia="ru-RU"/>
        </w:rPr>
        <w:lastRenderedPageBreak/>
        <w:t>информации, которые у заявителя отсутствуют и должны быть получены             по результатам предоставления заявителю иных</w:t>
      </w:r>
      <w:proofErr w:type="gramEnd"/>
      <w:r w:rsidRPr="00F21BC7">
        <w:rPr>
          <w:rFonts w:ascii="Times New Roman" w:eastAsia="Times New Roman" w:hAnsi="Times New Roman" w:cs="Times New Roman"/>
          <w:sz w:val="28"/>
          <w:szCs w:val="28"/>
          <w:lang w:eastAsia="ru-RU"/>
        </w:rPr>
        <w:t xml:space="preserve">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иных органах и организациях, участвующих в предоставлении муниципальных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Направление МФЦ заявлений, с приложенными документами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21BC7">
        <w:rPr>
          <w:rFonts w:ascii="Times New Roman" w:eastAsia="Times New Roman" w:hAnsi="Times New Roman" w:cs="Times New Roman"/>
          <w:sz w:val="28"/>
          <w:szCs w:val="28"/>
          <w:lang w:eastAsia="ru-RU"/>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w:t>
      </w:r>
      <w:r w:rsidR="008103FB">
        <w:rPr>
          <w:rFonts w:ascii="Times New Roman" w:eastAsia="Times New Roman" w:hAnsi="Times New Roman" w:cs="Times New Roman"/>
          <w:sz w:val="28"/>
          <w:szCs w:val="28"/>
          <w:lang w:eastAsia="ru-RU"/>
        </w:rPr>
        <w:t xml:space="preserve">                  </w:t>
      </w:r>
      <w:r w:rsidRPr="00F21BC7">
        <w:rPr>
          <w:rFonts w:ascii="Times New Roman" w:eastAsia="Times New Roman" w:hAnsi="Times New Roman" w:cs="Times New Roman"/>
          <w:sz w:val="28"/>
          <w:szCs w:val="28"/>
          <w:lang w:eastAsia="ru-RU"/>
        </w:rPr>
        <w:t>и (или</w:t>
      </w:r>
      <w:proofErr w:type="gramEnd"/>
      <w:r w:rsidRPr="00F21BC7">
        <w:rPr>
          <w:rFonts w:ascii="Times New Roman" w:eastAsia="Times New Roman" w:hAnsi="Times New Roman" w:cs="Times New Roman"/>
          <w:sz w:val="28"/>
          <w:szCs w:val="28"/>
          <w:lang w:eastAsia="ru-RU"/>
        </w:rPr>
        <w:t xml:space="preserve">)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w:t>
      </w:r>
      <w:r w:rsidR="008103FB">
        <w:rPr>
          <w:rFonts w:ascii="Times New Roman" w:eastAsia="Times New Roman" w:hAnsi="Times New Roman" w:cs="Times New Roman"/>
          <w:sz w:val="28"/>
          <w:szCs w:val="28"/>
          <w:lang w:eastAsia="ru-RU"/>
        </w:rPr>
        <w:t xml:space="preserve">                  </w:t>
      </w:r>
      <w:r w:rsidRPr="00F21BC7">
        <w:rPr>
          <w:rFonts w:ascii="Times New Roman" w:eastAsia="Times New Roman" w:hAnsi="Times New Roman" w:cs="Times New Roman"/>
          <w:sz w:val="28"/>
          <w:szCs w:val="28"/>
          <w:lang w:eastAsia="ru-RU"/>
        </w:rPr>
        <w:t>и необходимых сведений, документов и (или) информации соответствующим органом, предоставляющим муниципальные услуги.</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в комплексный запрос.</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 xml:space="preserve">МФЦ </w:t>
      </w:r>
      <w:proofErr w:type="gramStart"/>
      <w:r w:rsidRPr="00F21BC7">
        <w:rPr>
          <w:rFonts w:ascii="Times New Roman" w:eastAsia="Times New Roman" w:hAnsi="Times New Roman" w:cs="Times New Roman"/>
          <w:sz w:val="28"/>
          <w:szCs w:val="28"/>
          <w:lang w:eastAsia="ru-RU"/>
        </w:rPr>
        <w:t>обязан</w:t>
      </w:r>
      <w:proofErr w:type="gramEnd"/>
      <w:r w:rsidRPr="00F21BC7">
        <w:rPr>
          <w:rFonts w:ascii="Times New Roman" w:eastAsia="Times New Roman" w:hAnsi="Times New Roman" w:cs="Times New Roman"/>
          <w:sz w:val="28"/>
          <w:szCs w:val="28"/>
          <w:lang w:eastAsia="ru-RU"/>
        </w:rPr>
        <w:t xml:space="preserve"> выдать заявителю все документы, полученные                       по результатам предоставления всех муниципальных услуг, указанных </w:t>
      </w:r>
      <w:r w:rsidRPr="00F21BC7">
        <w:rPr>
          <w:rFonts w:ascii="Times New Roman" w:eastAsia="Times New Roman" w:hAnsi="Times New Roman" w:cs="Times New Roman"/>
          <w:sz w:val="28"/>
          <w:szCs w:val="28"/>
          <w:lang w:eastAsia="ru-RU"/>
        </w:rPr>
        <w:br/>
        <w:t xml:space="preserve">в комплексном запросе. МФЦ </w:t>
      </w:r>
      <w:proofErr w:type="gramStart"/>
      <w:r w:rsidRPr="00F21BC7">
        <w:rPr>
          <w:rFonts w:ascii="Times New Roman" w:eastAsia="Times New Roman" w:hAnsi="Times New Roman" w:cs="Times New Roman"/>
          <w:sz w:val="28"/>
          <w:szCs w:val="28"/>
          <w:lang w:eastAsia="ru-RU"/>
        </w:rPr>
        <w:t>обязан</w:t>
      </w:r>
      <w:proofErr w:type="gramEnd"/>
      <w:r w:rsidRPr="00F21BC7">
        <w:rPr>
          <w:rFonts w:ascii="Times New Roman" w:eastAsia="Times New Roman" w:hAnsi="Times New Roman" w:cs="Times New Roman"/>
          <w:sz w:val="28"/>
          <w:szCs w:val="28"/>
          <w:lang w:eastAsia="ru-RU"/>
        </w:rPr>
        <w:t xml:space="preserve"> проинформировать заявителя </w:t>
      </w:r>
      <w:r w:rsidRPr="00F21BC7">
        <w:rPr>
          <w:rFonts w:ascii="Times New Roman" w:eastAsia="Times New Roman" w:hAnsi="Times New Roman" w:cs="Times New Roman"/>
          <w:sz w:val="28"/>
          <w:szCs w:val="28"/>
          <w:lang w:eastAsia="ru-RU"/>
        </w:rPr>
        <w:br/>
        <w:t>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B90257" w:rsidRPr="00F21BC7" w:rsidRDefault="00B90257" w:rsidP="00B90257">
      <w:pPr>
        <w:autoSpaceDE w:val="0"/>
        <w:autoSpaceDN w:val="0"/>
        <w:adjustRightInd w:val="0"/>
        <w:spacing w:after="0" w:line="240" w:lineRule="atLeast"/>
        <w:ind w:firstLine="539"/>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МФЦ обязан направить ответ заявителю не позднее рабочего дня, следующего за днем получения МФЦ указанного запрос. Указанная информация предоставляется МФЦ:</w:t>
      </w:r>
    </w:p>
    <w:p w:rsidR="00B90257" w:rsidRPr="00F21BC7" w:rsidRDefault="00B90257" w:rsidP="00B90257">
      <w:pPr>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lastRenderedPageBreak/>
        <w:t>1) в ходе личного приема заявителя;</w:t>
      </w:r>
    </w:p>
    <w:p w:rsidR="00B90257" w:rsidRPr="00F21BC7" w:rsidRDefault="00B90257" w:rsidP="00B90257">
      <w:pPr>
        <w:autoSpaceDE w:val="0"/>
        <w:autoSpaceDN w:val="0"/>
        <w:adjustRightInd w:val="0"/>
        <w:spacing w:after="0" w:line="240" w:lineRule="atLeast"/>
        <w:ind w:firstLine="709"/>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2) по телефону.</w:t>
      </w:r>
    </w:p>
    <w:p w:rsidR="00B90257" w:rsidRPr="00F21BC7" w:rsidRDefault="00B90257" w:rsidP="00B902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3) по электронной почте.</w:t>
      </w:r>
    </w:p>
    <w:p w:rsidR="00B90257" w:rsidRPr="00F21BC7" w:rsidRDefault="00B90257" w:rsidP="00B902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 xml:space="preserve">Ответственными за прием и регистрацию заявления об оказании муниципальной услуги и документов, указанных в пункте 2.6 настоящего административного регламента, при личном обращении заявителя являются специалист </w:t>
      </w:r>
      <w:r w:rsidR="00047554">
        <w:rPr>
          <w:rFonts w:ascii="Times New Roman" w:eastAsia="Times New Roman" w:hAnsi="Times New Roman" w:cs="Times New Roman"/>
          <w:sz w:val="28"/>
          <w:szCs w:val="28"/>
          <w:lang w:eastAsia="ru-RU"/>
        </w:rPr>
        <w:t>отдела администрации</w:t>
      </w:r>
      <w:r w:rsidRPr="00F21BC7">
        <w:rPr>
          <w:rFonts w:ascii="Times New Roman" w:eastAsia="Times New Roman" w:hAnsi="Times New Roman" w:cs="Times New Roman"/>
          <w:sz w:val="28"/>
          <w:szCs w:val="28"/>
          <w:lang w:eastAsia="ru-RU"/>
        </w:rPr>
        <w:t xml:space="preserve"> или работник МФЦ, которые:</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1) устанавливают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2) проводят проверку представленных документов на предмет                     их соответствия установленным законодательством требованиям:</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тексты документов должны быть написаны разборчиво, наименования юридических лиц - без сокращения, с указанием их мест нахождения;</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фамилии, имена, отчества, адреса мест жительства указываются полностью;</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отсутствие в документах подчисток, приписок, зачеркнутых слов;</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документы не исполнены карандашом;</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B90257" w:rsidRPr="00F21BC7" w:rsidRDefault="00B90257" w:rsidP="00B9025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не истек срок действия представленных документов;</w:t>
      </w:r>
    </w:p>
    <w:p w:rsidR="00B90257" w:rsidRPr="00F21BC7" w:rsidRDefault="00B90257" w:rsidP="00B902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1BC7">
        <w:rPr>
          <w:rFonts w:ascii="Times New Roman" w:eastAsia="Times New Roman" w:hAnsi="Times New Roman" w:cs="Times New Roman"/>
          <w:sz w:val="28"/>
          <w:szCs w:val="28"/>
          <w:lang w:eastAsia="ru-RU"/>
        </w:rPr>
        <w:t xml:space="preserve">3) снимают с представленных заявителем документов копии и ниже реквизита «Подпись» проставляет </w:t>
      </w:r>
      <w:proofErr w:type="spellStart"/>
      <w:r w:rsidRPr="00F21BC7">
        <w:rPr>
          <w:rFonts w:ascii="Times New Roman" w:eastAsia="Times New Roman" w:hAnsi="Times New Roman" w:cs="Times New Roman"/>
          <w:sz w:val="28"/>
          <w:szCs w:val="28"/>
          <w:lang w:eastAsia="ru-RU"/>
        </w:rPr>
        <w:t>заверительную</w:t>
      </w:r>
      <w:proofErr w:type="spellEnd"/>
      <w:r w:rsidRPr="00F21BC7">
        <w:rPr>
          <w:rFonts w:ascii="Times New Roman" w:eastAsia="Times New Roman" w:hAnsi="Times New Roman" w:cs="Times New Roman"/>
          <w:sz w:val="28"/>
          <w:szCs w:val="28"/>
          <w:lang w:eastAsia="ru-RU"/>
        </w:rPr>
        <w:t xml:space="preserve"> надпись «с подлинником сверено», свою должность, личную подпись, расшифровку подписи, дату. </w:t>
      </w:r>
    </w:p>
    <w:p w:rsidR="00B90257" w:rsidRPr="00F21BC7" w:rsidRDefault="00B90257" w:rsidP="00B9025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21BC7">
        <w:rPr>
          <w:rFonts w:ascii="Times New Roman" w:eastAsia="Times New Roman" w:hAnsi="Times New Roman" w:cs="Times New Roman"/>
          <w:sz w:val="28"/>
          <w:szCs w:val="28"/>
          <w:lang w:eastAsia="ru-RU"/>
        </w:rPr>
        <w:t>Подлинники представленных заявителем или его представителем документов возвращаются заявителю.</w:t>
      </w:r>
      <w:r w:rsidRPr="00F21BC7">
        <w:rPr>
          <w:rFonts w:ascii="Times New Roman" w:eastAsia="Times New Roman" w:hAnsi="Times New Roman" w:cs="Times New Roman"/>
          <w:b/>
          <w:sz w:val="28"/>
          <w:szCs w:val="28"/>
          <w:lang w:eastAsia="ru-RU"/>
        </w:rPr>
        <w:t xml:space="preserve"> </w:t>
      </w:r>
    </w:p>
    <w:p w:rsidR="00B90257" w:rsidRPr="00F21BC7" w:rsidRDefault="00B90257" w:rsidP="00B90257">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F21BC7">
        <w:rPr>
          <w:rFonts w:ascii="Times New Roman" w:eastAsia="Times New Roman" w:hAnsi="Times New Roman" w:cs="Times New Roman"/>
          <w:sz w:val="28"/>
          <w:szCs w:val="28"/>
          <w:lang w:eastAsia="ru-RU"/>
        </w:rPr>
        <w:t>Специалист отдела администрации выдает заявителю расписку                     о приеме документов</w:t>
      </w:r>
      <w:r w:rsidR="00406D00">
        <w:rPr>
          <w:rFonts w:ascii="Times New Roman" w:eastAsia="Times New Roman" w:hAnsi="Times New Roman" w:cs="Times New Roman"/>
          <w:sz w:val="28"/>
          <w:szCs w:val="28"/>
          <w:lang w:eastAsia="ru-RU"/>
        </w:rPr>
        <w:t xml:space="preserve"> согласно приложению № 2</w:t>
      </w:r>
      <w:r w:rsidRPr="00F21BC7">
        <w:rPr>
          <w:rFonts w:ascii="Times New Roman" w:eastAsia="Times New Roman" w:hAnsi="Times New Roman" w:cs="Times New Roman"/>
          <w:sz w:val="28"/>
          <w:szCs w:val="28"/>
          <w:lang w:eastAsia="ru-RU"/>
        </w:rPr>
        <w:t>.</w:t>
      </w:r>
      <w:r w:rsidRPr="00F21BC7">
        <w:rPr>
          <w:rFonts w:ascii="Times New Roman" w:eastAsia="Times New Roman" w:hAnsi="Times New Roman" w:cs="Times New Roman"/>
          <w:b/>
          <w:sz w:val="28"/>
          <w:szCs w:val="28"/>
          <w:lang w:eastAsia="ru-RU"/>
        </w:rPr>
        <w:t xml:space="preserve">   </w:t>
      </w:r>
    </w:p>
    <w:p w:rsidR="004548A6" w:rsidRPr="004548A6" w:rsidRDefault="00B90257"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961AA9" w:rsidRPr="00961AA9">
        <w:rPr>
          <w:rFonts w:ascii="Times New Roman" w:eastAsia="Times New Roman" w:hAnsi="Times New Roman" w:cs="Times New Roman"/>
          <w:color w:val="000000" w:themeColor="text1"/>
          <w:sz w:val="28"/>
          <w:szCs w:val="28"/>
        </w:rPr>
        <w:t>3.</w:t>
      </w:r>
      <w:r w:rsidR="00F21BC7">
        <w:rPr>
          <w:rFonts w:ascii="Times New Roman" w:eastAsia="Times New Roman" w:hAnsi="Times New Roman" w:cs="Times New Roman"/>
          <w:color w:val="000000" w:themeColor="text1"/>
          <w:sz w:val="28"/>
          <w:szCs w:val="28"/>
        </w:rPr>
        <w:t>2</w:t>
      </w:r>
      <w:r w:rsidR="00961AA9" w:rsidRPr="00961AA9">
        <w:rPr>
          <w:rFonts w:ascii="Times New Roman" w:eastAsia="Times New Roman" w:hAnsi="Times New Roman" w:cs="Times New Roman"/>
          <w:color w:val="000000" w:themeColor="text1"/>
          <w:sz w:val="28"/>
          <w:szCs w:val="28"/>
        </w:rPr>
        <w:t>.</w:t>
      </w:r>
      <w:r w:rsidR="00F21BC7">
        <w:rPr>
          <w:rFonts w:ascii="Times New Roman" w:eastAsia="Times New Roman" w:hAnsi="Times New Roman" w:cs="Times New Roman"/>
          <w:color w:val="000000" w:themeColor="text1"/>
          <w:sz w:val="28"/>
          <w:szCs w:val="28"/>
        </w:rPr>
        <w:t>3</w:t>
      </w:r>
      <w:r w:rsidR="00961AA9" w:rsidRPr="00961AA9">
        <w:rPr>
          <w:rFonts w:ascii="Times New Roman" w:eastAsia="Times New Roman" w:hAnsi="Times New Roman" w:cs="Times New Roman"/>
          <w:color w:val="000000" w:themeColor="text1"/>
          <w:sz w:val="28"/>
          <w:szCs w:val="28"/>
        </w:rPr>
        <w:t xml:space="preserve">. </w:t>
      </w:r>
      <w:r w:rsidR="00467AAD">
        <w:rPr>
          <w:rFonts w:ascii="Times New Roman" w:eastAsia="Times New Roman" w:hAnsi="Times New Roman" w:cs="Times New Roman"/>
          <w:color w:val="000000" w:themeColor="text1"/>
          <w:sz w:val="28"/>
          <w:szCs w:val="28"/>
        </w:rPr>
        <w:t>Ф</w:t>
      </w:r>
      <w:r w:rsidR="00467AAD" w:rsidRPr="00467AAD">
        <w:rPr>
          <w:rFonts w:ascii="Times New Roman" w:eastAsia="Times New Roman" w:hAnsi="Times New Roman" w:cs="Times New Roman"/>
          <w:color w:val="000000" w:themeColor="text1"/>
          <w:sz w:val="28"/>
          <w:szCs w:val="28"/>
        </w:rPr>
        <w:t xml:space="preserve">ормирование и направление межведомственного запроса </w:t>
      </w:r>
      <w:r w:rsidR="00467AAD">
        <w:rPr>
          <w:rFonts w:ascii="Times New Roman" w:eastAsia="Times New Roman" w:hAnsi="Times New Roman" w:cs="Times New Roman"/>
          <w:color w:val="000000" w:themeColor="text1"/>
          <w:sz w:val="28"/>
          <w:szCs w:val="28"/>
        </w:rPr>
        <w:t xml:space="preserve">                </w:t>
      </w:r>
      <w:r w:rsidR="00467AAD" w:rsidRPr="00467AAD">
        <w:rPr>
          <w:rFonts w:ascii="Times New Roman" w:eastAsia="Times New Roman" w:hAnsi="Times New Roman" w:cs="Times New Roman"/>
          <w:color w:val="000000" w:themeColor="text1"/>
          <w:sz w:val="28"/>
          <w:szCs w:val="28"/>
        </w:rPr>
        <w:t>в органы (организации), участвующие в предоставлении муниципальной услуги</w:t>
      </w:r>
      <w:r w:rsidR="004548A6" w:rsidRPr="004548A6">
        <w:rPr>
          <w:rFonts w:ascii="Times New Roman" w:eastAsia="Times New Roman" w:hAnsi="Times New Roman" w:cs="Times New Roman"/>
          <w:color w:val="000000" w:themeColor="text1"/>
          <w:sz w:val="28"/>
          <w:szCs w:val="28"/>
        </w:rPr>
        <w:t>.</w:t>
      </w:r>
    </w:p>
    <w:p w:rsidR="004548A6" w:rsidRPr="004548A6" w:rsidRDefault="004548A6"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4548A6">
        <w:rPr>
          <w:rFonts w:ascii="Times New Roman" w:eastAsia="Times New Roman" w:hAnsi="Times New Roman" w:cs="Times New Roman"/>
          <w:color w:val="000000" w:themeColor="text1"/>
          <w:sz w:val="28"/>
          <w:szCs w:val="28"/>
        </w:rPr>
        <w:t xml:space="preserve">Основанием для начала исполнения административной процедуры является непредставление заявителем по собственной инициативе документов, указанных в пункте 2.7 настоящего </w:t>
      </w:r>
      <w:r w:rsidR="008E6568" w:rsidRPr="008E6568">
        <w:rPr>
          <w:rFonts w:ascii="Times New Roman" w:eastAsia="Times New Roman" w:hAnsi="Times New Roman" w:cs="Times New Roman"/>
          <w:color w:val="000000" w:themeColor="text1"/>
          <w:sz w:val="28"/>
          <w:szCs w:val="28"/>
        </w:rPr>
        <w:t>административн</w:t>
      </w:r>
      <w:r w:rsidR="008E6568">
        <w:rPr>
          <w:rFonts w:ascii="Times New Roman" w:eastAsia="Times New Roman" w:hAnsi="Times New Roman" w:cs="Times New Roman"/>
          <w:color w:val="000000" w:themeColor="text1"/>
          <w:sz w:val="28"/>
          <w:szCs w:val="28"/>
        </w:rPr>
        <w:t>ого</w:t>
      </w:r>
      <w:r w:rsidR="008E6568" w:rsidRPr="008E6568">
        <w:rPr>
          <w:rFonts w:ascii="Times New Roman" w:eastAsia="Times New Roman" w:hAnsi="Times New Roman" w:cs="Times New Roman"/>
          <w:color w:val="000000" w:themeColor="text1"/>
          <w:sz w:val="28"/>
          <w:szCs w:val="28"/>
        </w:rPr>
        <w:t xml:space="preserve"> </w:t>
      </w:r>
      <w:r w:rsidRPr="004548A6">
        <w:rPr>
          <w:rFonts w:ascii="Times New Roman" w:eastAsia="Times New Roman" w:hAnsi="Times New Roman" w:cs="Times New Roman"/>
          <w:color w:val="000000" w:themeColor="text1"/>
          <w:sz w:val="28"/>
          <w:szCs w:val="28"/>
        </w:rPr>
        <w:t>регламента.</w:t>
      </w:r>
    </w:p>
    <w:p w:rsidR="004548A6" w:rsidRPr="004548A6" w:rsidRDefault="004548A6"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roofErr w:type="gramStart"/>
      <w:r w:rsidRPr="004548A6">
        <w:rPr>
          <w:rFonts w:ascii="Times New Roman" w:eastAsia="Times New Roman" w:hAnsi="Times New Roman" w:cs="Times New Roman"/>
          <w:color w:val="000000" w:themeColor="text1"/>
          <w:sz w:val="28"/>
          <w:szCs w:val="28"/>
        </w:rPr>
        <w:t>В случае непредставления заявителем документов, представление которых в соответствии с пунктом</w:t>
      </w:r>
      <w:r w:rsidR="00E21677">
        <w:rPr>
          <w:rFonts w:ascii="Times New Roman" w:eastAsia="Times New Roman" w:hAnsi="Times New Roman" w:cs="Times New Roman"/>
          <w:color w:val="000000" w:themeColor="text1"/>
          <w:sz w:val="28"/>
          <w:szCs w:val="28"/>
        </w:rPr>
        <w:t xml:space="preserve">  </w:t>
      </w:r>
      <w:r w:rsidRPr="004548A6">
        <w:rPr>
          <w:rFonts w:ascii="Times New Roman" w:eastAsia="Times New Roman" w:hAnsi="Times New Roman" w:cs="Times New Roman"/>
          <w:color w:val="000000" w:themeColor="text1"/>
          <w:sz w:val="28"/>
          <w:szCs w:val="28"/>
        </w:rPr>
        <w:t xml:space="preserve">2.7 настоящего </w:t>
      </w:r>
      <w:r w:rsidR="008E6568">
        <w:rPr>
          <w:rFonts w:ascii="Times New Roman" w:eastAsia="Times New Roman" w:hAnsi="Times New Roman" w:cs="Times New Roman"/>
          <w:color w:val="000000" w:themeColor="text1"/>
          <w:sz w:val="28"/>
          <w:szCs w:val="28"/>
        </w:rPr>
        <w:t>административного</w:t>
      </w:r>
      <w:r w:rsidR="008E6568" w:rsidRPr="008E6568">
        <w:rPr>
          <w:rFonts w:ascii="Times New Roman" w:eastAsia="Times New Roman" w:hAnsi="Times New Roman" w:cs="Times New Roman"/>
          <w:color w:val="000000" w:themeColor="text1"/>
          <w:sz w:val="28"/>
          <w:szCs w:val="28"/>
        </w:rPr>
        <w:t xml:space="preserve"> </w:t>
      </w:r>
      <w:r w:rsidRPr="004548A6">
        <w:rPr>
          <w:rFonts w:ascii="Times New Roman" w:eastAsia="Times New Roman" w:hAnsi="Times New Roman" w:cs="Times New Roman"/>
          <w:color w:val="000000" w:themeColor="text1"/>
          <w:sz w:val="28"/>
          <w:szCs w:val="28"/>
        </w:rPr>
        <w:t>регламента возможно</w:t>
      </w:r>
      <w:r w:rsidR="008E6568">
        <w:rPr>
          <w:rFonts w:ascii="Times New Roman" w:eastAsia="Times New Roman" w:hAnsi="Times New Roman" w:cs="Times New Roman"/>
          <w:color w:val="000000" w:themeColor="text1"/>
          <w:sz w:val="28"/>
          <w:szCs w:val="28"/>
        </w:rPr>
        <w:t xml:space="preserve"> </w:t>
      </w:r>
      <w:r w:rsidRPr="004548A6">
        <w:rPr>
          <w:rFonts w:ascii="Times New Roman" w:eastAsia="Times New Roman" w:hAnsi="Times New Roman" w:cs="Times New Roman"/>
          <w:color w:val="000000" w:themeColor="text1"/>
          <w:sz w:val="28"/>
          <w:szCs w:val="28"/>
        </w:rPr>
        <w:t xml:space="preserve">по желанию, специалист </w:t>
      </w:r>
      <w:r w:rsidR="00047554">
        <w:rPr>
          <w:rFonts w:ascii="Times New Roman" w:eastAsia="Times New Roman" w:hAnsi="Times New Roman" w:cs="Times New Roman"/>
          <w:color w:val="000000" w:themeColor="text1"/>
          <w:sz w:val="28"/>
          <w:szCs w:val="28"/>
        </w:rPr>
        <w:t>отдела администрации</w:t>
      </w:r>
      <w:r w:rsidRPr="004548A6">
        <w:rPr>
          <w:rFonts w:ascii="Times New Roman" w:eastAsia="Times New Roman" w:hAnsi="Times New Roman" w:cs="Times New Roman"/>
          <w:color w:val="000000" w:themeColor="text1"/>
          <w:sz w:val="28"/>
          <w:szCs w:val="28"/>
        </w:rPr>
        <w:t xml:space="preserve"> осуществляет подготовку и направление межведомственных запросов </w:t>
      </w:r>
      <w:r w:rsidR="00E53117">
        <w:rPr>
          <w:rFonts w:ascii="Times New Roman" w:eastAsia="Times New Roman" w:hAnsi="Times New Roman" w:cs="Times New Roman"/>
          <w:color w:val="000000" w:themeColor="text1"/>
          <w:sz w:val="28"/>
          <w:szCs w:val="28"/>
        </w:rPr>
        <w:t xml:space="preserve">             </w:t>
      </w:r>
      <w:r w:rsidRPr="004548A6">
        <w:rPr>
          <w:rFonts w:ascii="Times New Roman" w:eastAsia="Times New Roman" w:hAnsi="Times New Roman" w:cs="Times New Roman"/>
          <w:color w:val="000000" w:themeColor="text1"/>
          <w:sz w:val="28"/>
          <w:szCs w:val="28"/>
        </w:rPr>
        <w:t xml:space="preserve">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в распоряжении которых находятся документы, представление которых возможно </w:t>
      </w:r>
      <w:r w:rsidR="00E53117">
        <w:rPr>
          <w:rFonts w:ascii="Times New Roman" w:eastAsia="Times New Roman" w:hAnsi="Times New Roman" w:cs="Times New Roman"/>
          <w:color w:val="000000" w:themeColor="text1"/>
          <w:sz w:val="28"/>
          <w:szCs w:val="28"/>
        </w:rPr>
        <w:t xml:space="preserve">                         </w:t>
      </w:r>
      <w:r w:rsidRPr="004548A6">
        <w:rPr>
          <w:rFonts w:ascii="Times New Roman" w:eastAsia="Times New Roman" w:hAnsi="Times New Roman" w:cs="Times New Roman"/>
          <w:color w:val="000000" w:themeColor="text1"/>
          <w:sz w:val="28"/>
          <w:szCs w:val="28"/>
        </w:rPr>
        <w:t>по желанию заявителя.</w:t>
      </w:r>
      <w:proofErr w:type="gramEnd"/>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В течение рабочего дня, следующего за днем получения от органов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lastRenderedPageBreak/>
        <w:t xml:space="preserve">и организаций, в распоряжении которых находятся документы, запрашиваемой информации (документов), специалист </w:t>
      </w:r>
      <w:r>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проверяет полноту полученной информации (документов).</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В случае поступления запрошенной информации (документов)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не в полном объеме или содержащей противоречивые сведения, а также </w:t>
      </w:r>
      <w:r w:rsidR="00467AAD">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в случае </w:t>
      </w:r>
      <w:r w:rsidRPr="004548A6">
        <w:rPr>
          <w:rFonts w:ascii="Times New Roman" w:eastAsia="Times New Roman" w:hAnsi="Times New Roman" w:cs="Times New Roman"/>
          <w:color w:val="000000" w:themeColor="text1"/>
          <w:sz w:val="28"/>
          <w:szCs w:val="28"/>
        </w:rPr>
        <w:t>не поступления</w:t>
      </w:r>
      <w:r w:rsidR="004548A6" w:rsidRPr="004548A6">
        <w:rPr>
          <w:rFonts w:ascii="Times New Roman" w:eastAsia="Times New Roman" w:hAnsi="Times New Roman" w:cs="Times New Roman"/>
          <w:color w:val="000000" w:themeColor="text1"/>
          <w:sz w:val="28"/>
          <w:szCs w:val="28"/>
        </w:rPr>
        <w:t xml:space="preserve"> запрошенной информации (документов) специалист </w:t>
      </w:r>
      <w:r w:rsidRPr="00BF21AA">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уточняет запрос и направляет его повторно.</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При отсутствии указанных недостатков специалист </w:t>
      </w:r>
      <w:r w:rsidRPr="00BF21AA">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приступает к выполнению административной процедуры </w:t>
      </w:r>
      <w:r w:rsidR="00E53117">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по рассмотрению заявления и документов, необходимых для предоставления муниципальной услуги.</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Вся запрошенная информация (документы), полученная в рамках межведомственного информационного взаимодействия, приобщается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к сформированному делу.</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В журнале регистрации входящих сообщений по межведомственному информационному взаимодействию специалист </w:t>
      </w:r>
      <w:r w:rsidRPr="00BF21AA">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в день направления и соответственно в день поступления информации в рамках межведомственного запроса отмечает все направленные и полученные запросы с указанием даты направления/получения сообщений, наименования органов, участвующих в обмене документами (информацией).</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Ответственным за выполнение административной процедуры является специалист </w:t>
      </w:r>
      <w:r w:rsidRPr="00BF21AA">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Срок прохождения административной процедуры - 5 рабочих дней.</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Критериями принятия решения о направлении межведомственных запросов в органы, предоставляющие государственные услуги, в иные органы государственной власти, органы местного самоуправления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и организации, участвующие в предоставлении муниципальной услуги, является непредставление заявителем по собственной инициативе документов, указанных в пункте 2.7 настоящего </w:t>
      </w:r>
      <w:r w:rsidR="008E6568">
        <w:rPr>
          <w:rFonts w:ascii="Times New Roman" w:eastAsia="Times New Roman" w:hAnsi="Times New Roman" w:cs="Times New Roman"/>
          <w:color w:val="000000" w:themeColor="text1"/>
          <w:sz w:val="28"/>
          <w:szCs w:val="28"/>
        </w:rPr>
        <w:t>административного</w:t>
      </w:r>
      <w:r w:rsidR="008E6568" w:rsidRPr="008E6568">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регламента.</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Способ фиксации результата выполнения административной процедуры - регистрация факта поступившей информации (документов), необходимой для предоставления муниципальной услуги, в журнале регистрации входящих сообщений по межведомственному информационному взаимодействию.</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3.</w:t>
      </w:r>
      <w:r w:rsidR="00F21BC7">
        <w:rPr>
          <w:rFonts w:ascii="Times New Roman" w:eastAsia="Times New Roman" w:hAnsi="Times New Roman" w:cs="Times New Roman"/>
          <w:color w:val="000000" w:themeColor="text1"/>
          <w:sz w:val="28"/>
          <w:szCs w:val="28"/>
        </w:rPr>
        <w:t>2</w:t>
      </w:r>
      <w:r w:rsidR="004548A6" w:rsidRPr="004548A6">
        <w:rPr>
          <w:rFonts w:ascii="Times New Roman" w:eastAsia="Times New Roman" w:hAnsi="Times New Roman" w:cs="Times New Roman"/>
          <w:color w:val="000000" w:themeColor="text1"/>
          <w:sz w:val="28"/>
          <w:szCs w:val="28"/>
        </w:rPr>
        <w:t>.</w:t>
      </w:r>
      <w:r w:rsidR="00F21BC7">
        <w:rPr>
          <w:rFonts w:ascii="Times New Roman" w:eastAsia="Times New Roman" w:hAnsi="Times New Roman" w:cs="Times New Roman"/>
          <w:color w:val="000000" w:themeColor="text1"/>
          <w:sz w:val="28"/>
          <w:szCs w:val="28"/>
        </w:rPr>
        <w:t>4</w:t>
      </w:r>
      <w:r w:rsidR="004548A6" w:rsidRPr="004548A6">
        <w:rPr>
          <w:rFonts w:ascii="Times New Roman" w:eastAsia="Times New Roman" w:hAnsi="Times New Roman" w:cs="Times New Roman"/>
          <w:color w:val="000000" w:themeColor="text1"/>
          <w:sz w:val="28"/>
          <w:szCs w:val="28"/>
        </w:rPr>
        <w:t xml:space="preserve">. </w:t>
      </w:r>
      <w:r w:rsidR="00467AAD">
        <w:rPr>
          <w:rFonts w:ascii="Times New Roman" w:eastAsia="Times New Roman" w:hAnsi="Times New Roman" w:cs="Times New Roman"/>
          <w:color w:val="000000" w:themeColor="text1"/>
          <w:sz w:val="28"/>
          <w:szCs w:val="28"/>
        </w:rPr>
        <w:t>Р</w:t>
      </w:r>
      <w:r w:rsidR="00467AAD" w:rsidRPr="00467AAD">
        <w:rPr>
          <w:rFonts w:ascii="Times New Roman" w:eastAsia="Times New Roman" w:hAnsi="Times New Roman" w:cs="Times New Roman"/>
          <w:color w:val="000000" w:themeColor="text1"/>
          <w:sz w:val="28"/>
          <w:szCs w:val="28"/>
        </w:rPr>
        <w:t>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r w:rsidR="004548A6" w:rsidRPr="004548A6">
        <w:rPr>
          <w:rFonts w:ascii="Times New Roman" w:eastAsia="Times New Roman" w:hAnsi="Times New Roman" w:cs="Times New Roman"/>
          <w:color w:val="000000" w:themeColor="text1"/>
          <w:sz w:val="28"/>
          <w:szCs w:val="28"/>
        </w:rPr>
        <w:t>.</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Основанием для начала административной процедуры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по рассмотрению заявления и прилагаемых к нему документов, необходимых для предоставления муниципальной услуги, является поступление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в </w:t>
      </w:r>
      <w:r w:rsidR="00A5764E">
        <w:rPr>
          <w:rFonts w:ascii="Times New Roman" w:eastAsia="Times New Roman" w:hAnsi="Times New Roman" w:cs="Times New Roman"/>
          <w:color w:val="000000" w:themeColor="text1"/>
          <w:sz w:val="28"/>
          <w:szCs w:val="28"/>
        </w:rPr>
        <w:t>отдел администрации</w:t>
      </w:r>
      <w:r w:rsidR="004548A6" w:rsidRPr="004548A6">
        <w:rPr>
          <w:rFonts w:ascii="Times New Roman" w:eastAsia="Times New Roman" w:hAnsi="Times New Roman" w:cs="Times New Roman"/>
          <w:color w:val="000000" w:themeColor="text1"/>
          <w:sz w:val="28"/>
          <w:szCs w:val="28"/>
        </w:rPr>
        <w:t xml:space="preserve"> документов, прошедших процедуру регистрации </w:t>
      </w:r>
      <w:r w:rsidR="00A5764E">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lastRenderedPageBreak/>
        <w:t>и документов, поступивших по межведомственному информационному взаимодействию.</w:t>
      </w:r>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Специалист </w:t>
      </w:r>
      <w:r w:rsidRPr="00BF21AA">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проверяет заявление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и представленные документы на соответствие установленным требованиям. Устанавливает наличие (отсутствие) запрашиваемых сведений, документов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и материалов в ГИСОГД. Устанавливает наличие (отсутствие) запрета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в предоставлении заявителю сведений, содержащихся в ГИСОГД,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в соответствии с законодательством Российской Федерации. Определяет общий размер платы за предоставление сведений, содержащихся в ГИСОГД, исходя из объема запрашиваемых сведений, документов и материалов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и с учетом установленных размеров платы за предоставление указанных сведений. </w:t>
      </w:r>
      <w:proofErr w:type="gramStart"/>
      <w:r w:rsidR="004548A6" w:rsidRPr="004548A6">
        <w:rPr>
          <w:rFonts w:ascii="Times New Roman" w:eastAsia="Times New Roman" w:hAnsi="Times New Roman" w:cs="Times New Roman"/>
          <w:color w:val="000000" w:themeColor="text1"/>
          <w:sz w:val="28"/>
          <w:szCs w:val="28"/>
        </w:rPr>
        <w:t>После рассмотрения запроса направляет заявителю по адресу электронной почты, указанному в заявлении, и (или) в личный кабинет пользователя на Едином портале государственных и муниципальных услуг (функций)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roofErr w:type="gramEnd"/>
    </w:p>
    <w:p w:rsidR="004548A6" w:rsidRPr="004548A6" w:rsidRDefault="00BF21AA"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roofErr w:type="gramStart"/>
      <w:r w:rsidR="004548A6" w:rsidRPr="004548A6">
        <w:rPr>
          <w:rFonts w:ascii="Times New Roman" w:eastAsia="Times New Roman" w:hAnsi="Times New Roman" w:cs="Times New Roman"/>
          <w:color w:val="000000" w:themeColor="text1"/>
          <w:sz w:val="28"/>
          <w:szCs w:val="28"/>
        </w:rPr>
        <w:t xml:space="preserve">При установлении отсутствия оснований для отказа в предоставлении муниципальной услуги специалист </w:t>
      </w:r>
      <w:r w:rsidR="0086137B"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подготавливает запрашиваемые сведения, документы и материалы, содержащиеся </w:t>
      </w:r>
      <w:r w:rsidR="0086137B">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в ГИСОГД, в форме, указанной в заявлении заявителя (в текстовой и (или) графической формах) и передает начальнику </w:t>
      </w:r>
      <w:r w:rsidR="0086137B"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w:t>
      </w:r>
      <w:proofErr w:type="gramEnd"/>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roofErr w:type="gramStart"/>
      <w:r w:rsidR="004548A6" w:rsidRPr="004548A6">
        <w:rPr>
          <w:rFonts w:ascii="Times New Roman" w:eastAsia="Times New Roman" w:hAnsi="Times New Roman" w:cs="Times New Roman"/>
          <w:color w:val="000000" w:themeColor="text1"/>
          <w:sz w:val="28"/>
          <w:szCs w:val="28"/>
        </w:rPr>
        <w:t xml:space="preserve">При наличии оснований для отказа в предоставлении муниципальной услуги специалист </w:t>
      </w:r>
      <w:r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осуществляет подготовку уведомления</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об отказе в предоставлении услуги в двух экземплярах,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а в случае если указанные в заявлении сведения, документы, материалы относятся к информации ограниченного доступа, - уведомление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 и передает начальнику</w:t>
      </w:r>
      <w:proofErr w:type="gramEnd"/>
      <w:r w:rsidR="004548A6" w:rsidRPr="004548A6">
        <w:rPr>
          <w:rFonts w:ascii="Times New Roman" w:eastAsia="Times New Roman" w:hAnsi="Times New Roman" w:cs="Times New Roman"/>
          <w:color w:val="000000" w:themeColor="text1"/>
          <w:sz w:val="28"/>
          <w:szCs w:val="28"/>
        </w:rPr>
        <w:t xml:space="preserve"> </w:t>
      </w:r>
      <w:r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Начальник </w:t>
      </w:r>
      <w:r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проверяет правильность подготовленных сведений, документов и материалов, содержащиеся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 xml:space="preserve">в ГИСОГД, либо уведомления об отказе в предоставлении услуги и передает в порядке делопроизводства первому заместителю главы администрации, курирующему работу </w:t>
      </w:r>
      <w:r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для подписания.</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Подписанное решение о предоставлении (об отказе в предоставлении) муниципальной услуги в день подписания передается специалистом </w:t>
      </w:r>
      <w:r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на регистрацию. В тот же день регистрируется должностным лицом администрации, ответственным за ведение документооборота, в день их подписания в системе электронного документооборота </w:t>
      </w:r>
      <w:r>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и делопроизводства.</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Продолжительность административной процедуры - 2 рабочих дня.</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Максимальный срок выполнения административной процедуры - </w:t>
      </w:r>
      <w:r w:rsidR="00467AAD">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2 рабочих дня.</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4548A6" w:rsidRPr="004548A6">
        <w:rPr>
          <w:rFonts w:ascii="Times New Roman" w:eastAsia="Times New Roman" w:hAnsi="Times New Roman" w:cs="Times New Roman"/>
          <w:color w:val="000000" w:themeColor="text1"/>
          <w:sz w:val="28"/>
          <w:szCs w:val="28"/>
        </w:rPr>
        <w:t xml:space="preserve">Ответственным должностным лицом по предоставлению муниципальной услуги является специалист </w:t>
      </w:r>
      <w:r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Критериями принятия решения о предоставлении муниципальной услуги либо об отказе в предоставлении муниципальной услуги являются основания, указанные в пункте 2.9 настоящего </w:t>
      </w:r>
      <w:r w:rsidR="008E6568">
        <w:rPr>
          <w:rFonts w:ascii="Times New Roman" w:eastAsia="Times New Roman" w:hAnsi="Times New Roman" w:cs="Times New Roman"/>
          <w:color w:val="000000" w:themeColor="text1"/>
          <w:sz w:val="28"/>
          <w:szCs w:val="28"/>
        </w:rPr>
        <w:t>административного</w:t>
      </w:r>
      <w:r w:rsidR="008E6568" w:rsidRPr="008E6568">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регламента.</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Результатом административной процедуры являются подготовленные сведения, документы и материалы из информационной системы обеспечения градостроительной деятельности </w:t>
      </w:r>
      <w:r>
        <w:rPr>
          <w:rFonts w:ascii="Times New Roman" w:eastAsia="Times New Roman" w:hAnsi="Times New Roman" w:cs="Times New Roman"/>
          <w:color w:val="000000" w:themeColor="text1"/>
          <w:sz w:val="28"/>
          <w:szCs w:val="28"/>
        </w:rPr>
        <w:t>Труновского муниципального</w:t>
      </w:r>
      <w:r w:rsidR="004548A6" w:rsidRPr="004548A6">
        <w:rPr>
          <w:rFonts w:ascii="Times New Roman" w:eastAsia="Times New Roman" w:hAnsi="Times New Roman" w:cs="Times New Roman"/>
          <w:color w:val="000000" w:themeColor="text1"/>
          <w:sz w:val="28"/>
          <w:szCs w:val="28"/>
        </w:rPr>
        <w:t xml:space="preserve"> округа Ставропольского края либо уведомление об отказе в предоставлении муниципальной услуги.</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Способ фиксации результата выполнения административной процедуры - регистрация результата предоставления муниципальной услуги.</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3.</w:t>
      </w:r>
      <w:r w:rsidR="00F21BC7">
        <w:rPr>
          <w:rFonts w:ascii="Times New Roman" w:eastAsia="Times New Roman" w:hAnsi="Times New Roman" w:cs="Times New Roman"/>
          <w:color w:val="000000" w:themeColor="text1"/>
          <w:sz w:val="28"/>
          <w:szCs w:val="28"/>
        </w:rPr>
        <w:t>2</w:t>
      </w:r>
      <w:r w:rsidR="004548A6" w:rsidRPr="004548A6">
        <w:rPr>
          <w:rFonts w:ascii="Times New Roman" w:eastAsia="Times New Roman" w:hAnsi="Times New Roman" w:cs="Times New Roman"/>
          <w:color w:val="000000" w:themeColor="text1"/>
          <w:sz w:val="28"/>
          <w:szCs w:val="28"/>
        </w:rPr>
        <w:t>.</w:t>
      </w:r>
      <w:r w:rsidR="00F21BC7">
        <w:rPr>
          <w:rFonts w:ascii="Times New Roman" w:eastAsia="Times New Roman" w:hAnsi="Times New Roman" w:cs="Times New Roman"/>
          <w:color w:val="000000" w:themeColor="text1"/>
          <w:sz w:val="28"/>
          <w:szCs w:val="28"/>
        </w:rPr>
        <w:t>5</w:t>
      </w:r>
      <w:r w:rsidR="004548A6" w:rsidRPr="004548A6">
        <w:rPr>
          <w:rFonts w:ascii="Times New Roman" w:eastAsia="Times New Roman" w:hAnsi="Times New Roman" w:cs="Times New Roman"/>
          <w:color w:val="000000" w:themeColor="text1"/>
          <w:sz w:val="28"/>
          <w:szCs w:val="28"/>
        </w:rPr>
        <w:t xml:space="preserve">. </w:t>
      </w:r>
      <w:r w:rsidR="00467AAD">
        <w:rPr>
          <w:rFonts w:ascii="Times New Roman" w:eastAsia="Times New Roman" w:hAnsi="Times New Roman" w:cs="Times New Roman"/>
          <w:color w:val="000000" w:themeColor="text1"/>
          <w:sz w:val="28"/>
          <w:szCs w:val="28"/>
        </w:rPr>
        <w:t>Н</w:t>
      </w:r>
      <w:r w:rsidR="00467AAD" w:rsidRPr="00467AAD">
        <w:rPr>
          <w:rFonts w:ascii="Times New Roman" w:eastAsia="Times New Roman" w:hAnsi="Times New Roman" w:cs="Times New Roman"/>
          <w:color w:val="000000" w:themeColor="text1"/>
          <w:sz w:val="28"/>
          <w:szCs w:val="28"/>
        </w:rPr>
        <w:t>аправление (выдача) заявителю (представителю заявителя) результата предоставления муниципальной услуги</w:t>
      </w:r>
      <w:r w:rsidR="004548A6" w:rsidRPr="004548A6">
        <w:rPr>
          <w:rFonts w:ascii="Times New Roman" w:eastAsia="Times New Roman" w:hAnsi="Times New Roman" w:cs="Times New Roman"/>
          <w:color w:val="000000" w:themeColor="text1"/>
          <w:sz w:val="28"/>
          <w:szCs w:val="28"/>
        </w:rPr>
        <w:t>.</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Основанием для начала административной процедуры является принятие решения о предоставлении муниципальной услуги либо об отказе </w:t>
      </w:r>
      <w:r w:rsidR="00467AAD">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в предоставлении муниципальной услуги.</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По выбору заявителя сведения, документы, материалы предоставляются администрацией в бумажной форме или в электронной форме.</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Выдача заявителю результата предоставления муниципальной услуги осуществляется способом, указанным в заявлении.</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Для получения результата муниципальной услуги лично заявитель обращается к специалисту </w:t>
      </w:r>
      <w:r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 xml:space="preserve"> в рабочее время, согласно графику его работы, в день выдачи результата муниципальной услуги.</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Продолжительность административной процедуры - 1 рабочий день.</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Максимальный срок выполнения административной процедуры - </w:t>
      </w:r>
      <w:r w:rsidR="00467AAD">
        <w:rPr>
          <w:rFonts w:ascii="Times New Roman" w:eastAsia="Times New Roman" w:hAnsi="Times New Roman" w:cs="Times New Roman"/>
          <w:color w:val="000000" w:themeColor="text1"/>
          <w:sz w:val="28"/>
          <w:szCs w:val="28"/>
        </w:rPr>
        <w:t xml:space="preserve">          </w:t>
      </w:r>
      <w:r w:rsidR="004548A6" w:rsidRPr="004548A6">
        <w:rPr>
          <w:rFonts w:ascii="Times New Roman" w:eastAsia="Times New Roman" w:hAnsi="Times New Roman" w:cs="Times New Roman"/>
          <w:color w:val="000000" w:themeColor="text1"/>
          <w:sz w:val="28"/>
          <w:szCs w:val="28"/>
        </w:rPr>
        <w:t>1 рабочий день.</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 xml:space="preserve">Ответственным должностным лицом по выдаче заявителю результата предоставления муниципальной услуги является специалист </w:t>
      </w:r>
      <w:r w:rsidRPr="0086137B">
        <w:rPr>
          <w:rFonts w:ascii="Times New Roman" w:eastAsia="Times New Roman" w:hAnsi="Times New Roman" w:cs="Times New Roman"/>
          <w:color w:val="000000" w:themeColor="text1"/>
          <w:sz w:val="28"/>
          <w:szCs w:val="28"/>
        </w:rPr>
        <w:t>отдела администрации</w:t>
      </w:r>
      <w:r w:rsidR="004548A6" w:rsidRPr="004548A6">
        <w:rPr>
          <w:rFonts w:ascii="Times New Roman" w:eastAsia="Times New Roman" w:hAnsi="Times New Roman" w:cs="Times New Roman"/>
          <w:color w:val="000000" w:themeColor="text1"/>
          <w:sz w:val="28"/>
          <w:szCs w:val="28"/>
        </w:rPr>
        <w:t>.</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Критериями принятия решения о выдаче заявителю результата предоставления муниципальной услуги являются подготовленные документы результата предоставления муниципальной услуги.</w:t>
      </w:r>
    </w:p>
    <w:p w:rsidR="004548A6" w:rsidRP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Результатом административной процедуры является выдача заявителю результата предоставления муниципальной услуги.</w:t>
      </w:r>
    </w:p>
    <w:p w:rsid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548A6" w:rsidRPr="004548A6">
        <w:rPr>
          <w:rFonts w:ascii="Times New Roman" w:eastAsia="Times New Roman" w:hAnsi="Times New Roman" w:cs="Times New Roman"/>
          <w:color w:val="000000" w:themeColor="text1"/>
          <w:sz w:val="28"/>
          <w:szCs w:val="28"/>
        </w:rPr>
        <w:t>Способ фиксации результата выполнения административной процедуры - регистрация передачи заявителю результата муниципальной услуги в журнале выдачи документов.</w:t>
      </w:r>
    </w:p>
    <w:p w:rsidR="004548A6" w:rsidRDefault="0086137B" w:rsidP="004548A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3.</w:t>
      </w:r>
      <w:r w:rsidR="00F21BC7">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w:t>
      </w:r>
      <w:r w:rsidRPr="0086137B">
        <w:rPr>
          <w:rFonts w:ascii="Times New Roman" w:eastAsia="Times New Roman" w:hAnsi="Times New Roman" w:cs="Times New Roman"/>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color w:val="000000" w:themeColor="text1"/>
          <w:sz w:val="28"/>
          <w:szCs w:val="28"/>
        </w:rPr>
        <w:t>.</w:t>
      </w:r>
    </w:p>
    <w:p w:rsidR="0086137B" w:rsidRPr="0086137B" w:rsidRDefault="0086137B" w:rsidP="0086137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3.</w:t>
      </w:r>
      <w:r w:rsidR="00F21BC7">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.1. </w:t>
      </w:r>
      <w:proofErr w:type="gramStart"/>
      <w:r w:rsidRPr="0086137B">
        <w:rPr>
          <w:rFonts w:ascii="Times New Roman" w:eastAsia="Times New Roman" w:hAnsi="Times New Roman" w:cs="Times New Roman"/>
          <w:color w:val="000000" w:themeColor="text1"/>
          <w:sz w:val="28"/>
          <w:szCs w:val="28"/>
        </w:rPr>
        <w:t xml:space="preserve">В случае выявления допущенных опечаток и (или) ошибок </w:t>
      </w:r>
      <w:r w:rsidR="00520DB8">
        <w:rPr>
          <w:rFonts w:ascii="Times New Roman" w:eastAsia="Times New Roman" w:hAnsi="Times New Roman" w:cs="Times New Roman"/>
          <w:color w:val="000000" w:themeColor="text1"/>
          <w:sz w:val="28"/>
          <w:szCs w:val="28"/>
        </w:rPr>
        <w:t xml:space="preserve">           </w:t>
      </w:r>
      <w:r w:rsidRPr="0086137B">
        <w:rPr>
          <w:rFonts w:ascii="Times New Roman" w:eastAsia="Times New Roman" w:hAnsi="Times New Roman" w:cs="Times New Roman"/>
          <w:color w:val="000000" w:themeColor="text1"/>
          <w:sz w:val="28"/>
          <w:szCs w:val="28"/>
        </w:rPr>
        <w:t xml:space="preserve">в выданных в результате предоставления муниципальной услуги документах должностное лицо </w:t>
      </w:r>
      <w:r w:rsidR="00520DB8" w:rsidRPr="00520DB8">
        <w:rPr>
          <w:rFonts w:ascii="Times New Roman" w:eastAsia="Times New Roman" w:hAnsi="Times New Roman" w:cs="Times New Roman"/>
          <w:color w:val="000000" w:themeColor="text1"/>
          <w:sz w:val="28"/>
          <w:szCs w:val="28"/>
        </w:rPr>
        <w:t xml:space="preserve">отдела администрации </w:t>
      </w:r>
      <w:r w:rsidRPr="0086137B">
        <w:rPr>
          <w:rFonts w:ascii="Times New Roman" w:eastAsia="Times New Roman" w:hAnsi="Times New Roman" w:cs="Times New Roman"/>
          <w:color w:val="000000" w:themeColor="text1"/>
          <w:sz w:val="28"/>
          <w:szCs w:val="28"/>
        </w:rPr>
        <w:t xml:space="preserve">осуществляет их замену (внесение </w:t>
      </w:r>
      <w:r w:rsidRPr="0086137B">
        <w:rPr>
          <w:rFonts w:ascii="Times New Roman" w:eastAsia="Times New Roman" w:hAnsi="Times New Roman" w:cs="Times New Roman"/>
          <w:color w:val="000000" w:themeColor="text1"/>
          <w:sz w:val="28"/>
          <w:szCs w:val="28"/>
        </w:rPr>
        <w:lastRenderedPageBreak/>
        <w:t xml:space="preserve">изменений) в срок, не превышающий 5 рабочих дней с момента поступления заявления об исправлении допущенных опечаток и ошибок в выданных </w:t>
      </w:r>
      <w:r w:rsidR="00A5764E">
        <w:rPr>
          <w:rFonts w:ascii="Times New Roman" w:eastAsia="Times New Roman" w:hAnsi="Times New Roman" w:cs="Times New Roman"/>
          <w:color w:val="000000" w:themeColor="text1"/>
          <w:sz w:val="28"/>
          <w:szCs w:val="28"/>
        </w:rPr>
        <w:t xml:space="preserve">          </w:t>
      </w:r>
      <w:r w:rsidRPr="0086137B">
        <w:rPr>
          <w:rFonts w:ascii="Times New Roman" w:eastAsia="Times New Roman" w:hAnsi="Times New Roman" w:cs="Times New Roman"/>
          <w:color w:val="000000" w:themeColor="text1"/>
          <w:sz w:val="28"/>
          <w:szCs w:val="28"/>
        </w:rPr>
        <w:t>в результате предоставления муниципальной услуги документах.</w:t>
      </w:r>
      <w:proofErr w:type="gramEnd"/>
      <w:r w:rsidRPr="0086137B">
        <w:rPr>
          <w:rFonts w:ascii="Times New Roman" w:eastAsia="Times New Roman" w:hAnsi="Times New Roman" w:cs="Times New Roman"/>
          <w:color w:val="000000" w:themeColor="text1"/>
          <w:sz w:val="28"/>
          <w:szCs w:val="28"/>
        </w:rPr>
        <w:t xml:space="preserve"> Заявление </w:t>
      </w:r>
      <w:r w:rsidR="00520DB8">
        <w:rPr>
          <w:rFonts w:ascii="Times New Roman" w:eastAsia="Times New Roman" w:hAnsi="Times New Roman" w:cs="Times New Roman"/>
          <w:color w:val="000000" w:themeColor="text1"/>
          <w:sz w:val="28"/>
          <w:szCs w:val="28"/>
        </w:rPr>
        <w:t xml:space="preserve">              </w:t>
      </w:r>
      <w:r w:rsidRPr="0086137B">
        <w:rPr>
          <w:rFonts w:ascii="Times New Roman" w:eastAsia="Times New Roman" w:hAnsi="Times New Roman" w:cs="Times New Roman"/>
          <w:color w:val="000000" w:themeColor="text1"/>
          <w:sz w:val="28"/>
          <w:szCs w:val="28"/>
        </w:rPr>
        <w:t>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 Подача заявления и его регистрация осуществляется</w:t>
      </w:r>
      <w:r w:rsidR="00A5764E">
        <w:rPr>
          <w:rFonts w:ascii="Times New Roman" w:eastAsia="Times New Roman" w:hAnsi="Times New Roman" w:cs="Times New Roman"/>
          <w:color w:val="000000" w:themeColor="text1"/>
          <w:sz w:val="28"/>
          <w:szCs w:val="28"/>
        </w:rPr>
        <w:t xml:space="preserve">    </w:t>
      </w:r>
      <w:r w:rsidRPr="0086137B">
        <w:rPr>
          <w:rFonts w:ascii="Times New Roman" w:eastAsia="Times New Roman" w:hAnsi="Times New Roman" w:cs="Times New Roman"/>
          <w:color w:val="000000" w:themeColor="text1"/>
          <w:sz w:val="28"/>
          <w:szCs w:val="28"/>
        </w:rPr>
        <w:t xml:space="preserve"> в порядке, установленном настоящим </w:t>
      </w:r>
      <w:r w:rsidR="008E6568">
        <w:rPr>
          <w:rFonts w:ascii="Times New Roman" w:eastAsia="Times New Roman" w:hAnsi="Times New Roman" w:cs="Times New Roman"/>
          <w:color w:val="000000" w:themeColor="text1"/>
          <w:sz w:val="28"/>
          <w:szCs w:val="28"/>
        </w:rPr>
        <w:t>административным</w:t>
      </w:r>
      <w:r w:rsidR="008E6568" w:rsidRPr="008E6568">
        <w:rPr>
          <w:rFonts w:ascii="Times New Roman" w:eastAsia="Times New Roman" w:hAnsi="Times New Roman" w:cs="Times New Roman"/>
          <w:color w:val="000000" w:themeColor="text1"/>
          <w:sz w:val="28"/>
          <w:szCs w:val="28"/>
        </w:rPr>
        <w:t xml:space="preserve"> </w:t>
      </w:r>
      <w:r w:rsidRPr="0086137B">
        <w:rPr>
          <w:rFonts w:ascii="Times New Roman" w:eastAsia="Times New Roman" w:hAnsi="Times New Roman" w:cs="Times New Roman"/>
          <w:color w:val="000000" w:themeColor="text1"/>
          <w:sz w:val="28"/>
          <w:szCs w:val="28"/>
        </w:rPr>
        <w:t>регламентом.</w:t>
      </w:r>
    </w:p>
    <w:p w:rsidR="0086137B" w:rsidRPr="0086137B" w:rsidRDefault="00520DB8" w:rsidP="0086137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3.</w:t>
      </w:r>
      <w:r w:rsidR="00F21BC7">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.2. </w:t>
      </w:r>
      <w:r w:rsidR="0086137B" w:rsidRPr="0086137B">
        <w:rPr>
          <w:rFonts w:ascii="Times New Roman" w:eastAsia="Times New Roman" w:hAnsi="Times New Roman" w:cs="Times New Roman"/>
          <w:color w:val="000000" w:themeColor="text1"/>
          <w:sz w:val="28"/>
          <w:szCs w:val="28"/>
        </w:rPr>
        <w:t xml:space="preserve">Должностное лицо </w:t>
      </w:r>
      <w:r w:rsidRPr="00520DB8">
        <w:rPr>
          <w:rFonts w:ascii="Times New Roman" w:eastAsia="Times New Roman" w:hAnsi="Times New Roman" w:cs="Times New Roman"/>
          <w:color w:val="000000" w:themeColor="text1"/>
          <w:sz w:val="28"/>
          <w:szCs w:val="28"/>
        </w:rPr>
        <w:t>отдела администрации</w:t>
      </w:r>
      <w:r w:rsidR="0086137B" w:rsidRPr="0086137B">
        <w:rPr>
          <w:rFonts w:ascii="Times New Roman" w:eastAsia="Times New Roman" w:hAnsi="Times New Roman" w:cs="Times New Roman"/>
          <w:color w:val="000000" w:themeColor="text1"/>
          <w:sz w:val="28"/>
          <w:szCs w:val="28"/>
        </w:rPr>
        <w:t xml:space="preserve">, ответственное </w:t>
      </w:r>
      <w:r>
        <w:rPr>
          <w:rFonts w:ascii="Times New Roman" w:eastAsia="Times New Roman" w:hAnsi="Times New Roman" w:cs="Times New Roman"/>
          <w:color w:val="000000" w:themeColor="text1"/>
          <w:sz w:val="28"/>
          <w:szCs w:val="28"/>
        </w:rPr>
        <w:t xml:space="preserve">             </w:t>
      </w:r>
      <w:r w:rsidR="0086137B" w:rsidRPr="0086137B">
        <w:rPr>
          <w:rFonts w:ascii="Times New Roman" w:eastAsia="Times New Roman" w:hAnsi="Times New Roman" w:cs="Times New Roman"/>
          <w:color w:val="000000" w:themeColor="text1"/>
          <w:sz w:val="28"/>
          <w:szCs w:val="28"/>
        </w:rPr>
        <w:t xml:space="preserve">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86137B" w:rsidRPr="0086137B">
        <w:rPr>
          <w:rFonts w:ascii="Times New Roman" w:eastAsia="Times New Roman" w:hAnsi="Times New Roman" w:cs="Times New Roman"/>
          <w:color w:val="000000" w:themeColor="text1"/>
          <w:sz w:val="28"/>
          <w:szCs w:val="28"/>
        </w:rPr>
        <w:t>с даты регистрации</w:t>
      </w:r>
      <w:proofErr w:type="gramEnd"/>
      <w:r w:rsidR="0086137B" w:rsidRPr="0086137B">
        <w:rPr>
          <w:rFonts w:ascii="Times New Roman" w:eastAsia="Times New Roman" w:hAnsi="Times New Roman" w:cs="Times New Roman"/>
          <w:color w:val="000000" w:themeColor="text1"/>
          <w:sz w:val="28"/>
          <w:szCs w:val="28"/>
        </w:rPr>
        <w:t xml:space="preserve"> соответствующего заявления.</w:t>
      </w:r>
    </w:p>
    <w:p w:rsidR="0086137B" w:rsidRPr="0086137B" w:rsidRDefault="00520DB8" w:rsidP="0086137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3.</w:t>
      </w:r>
      <w:r w:rsidR="00F21BC7">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.3. </w:t>
      </w:r>
      <w:proofErr w:type="gramStart"/>
      <w:r w:rsidR="0086137B" w:rsidRPr="0086137B">
        <w:rPr>
          <w:rFonts w:ascii="Times New Roman" w:eastAsia="Times New Roman" w:hAnsi="Times New Roman" w:cs="Times New Roman"/>
          <w:color w:val="000000" w:themeColor="text1"/>
          <w:sz w:val="28"/>
          <w:szCs w:val="28"/>
        </w:rPr>
        <w:t xml:space="preserve">В случае выявления допущенных опечаток и (или) ошибок </w:t>
      </w:r>
      <w:r>
        <w:rPr>
          <w:rFonts w:ascii="Times New Roman" w:eastAsia="Times New Roman" w:hAnsi="Times New Roman" w:cs="Times New Roman"/>
          <w:color w:val="000000" w:themeColor="text1"/>
          <w:sz w:val="28"/>
          <w:szCs w:val="28"/>
        </w:rPr>
        <w:t xml:space="preserve">              </w:t>
      </w:r>
      <w:r w:rsidR="0086137B" w:rsidRPr="0086137B">
        <w:rPr>
          <w:rFonts w:ascii="Times New Roman" w:eastAsia="Times New Roman" w:hAnsi="Times New Roman" w:cs="Times New Roman"/>
          <w:color w:val="000000" w:themeColor="text1"/>
          <w:sz w:val="28"/>
          <w:szCs w:val="28"/>
        </w:rPr>
        <w:t xml:space="preserve">в выданных в результате предоставления муниципальной услуги документах должностное лицо </w:t>
      </w:r>
      <w:r w:rsidR="00297DEE">
        <w:rPr>
          <w:rFonts w:ascii="Times New Roman" w:eastAsia="Times New Roman" w:hAnsi="Times New Roman" w:cs="Times New Roman"/>
          <w:color w:val="000000" w:themeColor="text1"/>
          <w:sz w:val="28"/>
          <w:szCs w:val="28"/>
        </w:rPr>
        <w:t xml:space="preserve">отдела </w:t>
      </w:r>
      <w:r w:rsidR="008103FB">
        <w:rPr>
          <w:rFonts w:ascii="Times New Roman" w:eastAsia="Times New Roman" w:hAnsi="Times New Roman" w:cs="Times New Roman"/>
          <w:color w:val="000000" w:themeColor="text1"/>
          <w:sz w:val="28"/>
          <w:szCs w:val="28"/>
        </w:rPr>
        <w:t>архитектуры</w:t>
      </w:r>
      <w:r w:rsidR="0086137B" w:rsidRPr="0086137B">
        <w:rPr>
          <w:rFonts w:ascii="Times New Roman" w:eastAsia="Times New Roman" w:hAnsi="Times New Roman" w:cs="Times New Roman"/>
          <w:color w:val="000000" w:themeColor="text1"/>
          <w:sz w:val="28"/>
          <w:szCs w:val="28"/>
        </w:rPr>
        <w:t>, ответственное за предоставление муниципальной услуги, осуществляет исправление и (или) замену указанных документов в срок, не превышающий 5 рабочих дней с момента регистрации соответствующего заявления.</w:t>
      </w:r>
      <w:proofErr w:type="gramEnd"/>
    </w:p>
    <w:p w:rsidR="0086137B" w:rsidRDefault="00520DB8" w:rsidP="0086137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86137B" w:rsidRPr="0086137B">
        <w:rPr>
          <w:rFonts w:ascii="Times New Roman" w:eastAsia="Times New Roman" w:hAnsi="Times New Roman" w:cs="Times New Roman"/>
          <w:color w:val="000000" w:themeColor="text1"/>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E53117">
        <w:rPr>
          <w:rFonts w:ascii="Times New Roman" w:eastAsia="Times New Roman" w:hAnsi="Times New Roman" w:cs="Times New Roman"/>
          <w:color w:val="000000" w:themeColor="text1"/>
          <w:sz w:val="28"/>
          <w:szCs w:val="28"/>
        </w:rPr>
        <w:t>отдела администрации</w:t>
      </w:r>
      <w:r w:rsidR="0086137B" w:rsidRPr="0086137B">
        <w:rPr>
          <w:rFonts w:ascii="Times New Roman" w:eastAsia="Times New Roman" w:hAnsi="Times New Roman" w:cs="Times New Roman"/>
          <w:color w:val="000000" w:themeColor="text1"/>
          <w:sz w:val="28"/>
          <w:szCs w:val="28"/>
        </w:rPr>
        <w:t>,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961AA9" w:rsidRPr="00961AA9" w:rsidRDefault="00961AA9" w:rsidP="00961AA9">
      <w:pPr>
        <w:widowControl w:val="0"/>
        <w:autoSpaceDE w:val="0"/>
        <w:autoSpaceDN w:val="0"/>
        <w:adjustRightInd w:val="0"/>
        <w:spacing w:after="0" w:line="240" w:lineRule="exact"/>
        <w:outlineLvl w:val="1"/>
        <w:rPr>
          <w:rFonts w:ascii="Times New Roman" w:eastAsia="Times New Roman" w:hAnsi="Times New Roman" w:cs="Times New Roman"/>
          <w:sz w:val="28"/>
          <w:szCs w:val="28"/>
        </w:rPr>
      </w:pPr>
    </w:p>
    <w:p w:rsidR="00520DB8" w:rsidRDefault="00961AA9" w:rsidP="00961AA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961AA9">
        <w:rPr>
          <w:rFonts w:ascii="Times New Roman" w:eastAsia="Times New Roman" w:hAnsi="Times New Roman" w:cs="Times New Roman"/>
          <w:sz w:val="28"/>
          <w:szCs w:val="28"/>
        </w:rPr>
        <w:t xml:space="preserve">4. Формы </w:t>
      </w:r>
      <w:proofErr w:type="gramStart"/>
      <w:r w:rsidRPr="00961AA9">
        <w:rPr>
          <w:rFonts w:ascii="Times New Roman" w:eastAsia="Times New Roman" w:hAnsi="Times New Roman" w:cs="Times New Roman"/>
          <w:sz w:val="28"/>
          <w:szCs w:val="28"/>
        </w:rPr>
        <w:t>контроля за</w:t>
      </w:r>
      <w:proofErr w:type="gramEnd"/>
      <w:r w:rsidRPr="00961AA9">
        <w:rPr>
          <w:rFonts w:ascii="Times New Roman" w:eastAsia="Times New Roman" w:hAnsi="Times New Roman" w:cs="Times New Roman"/>
          <w:sz w:val="28"/>
          <w:szCs w:val="28"/>
        </w:rPr>
        <w:t xml:space="preserve"> исполнением административного регламента</w:t>
      </w:r>
    </w:p>
    <w:p w:rsidR="00520DB8" w:rsidRPr="00961AA9" w:rsidRDefault="00520DB8" w:rsidP="00961AA9">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961AA9" w:rsidRPr="00961AA9" w:rsidRDefault="00520DB8"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bookmarkStart w:id="9" w:name="Par505"/>
      <w:bookmarkEnd w:id="9"/>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4.1. </w:t>
      </w:r>
      <w:bookmarkStart w:id="10" w:name="Par507"/>
      <w:bookmarkEnd w:id="10"/>
      <w:r w:rsidR="00961AA9" w:rsidRPr="00961AA9">
        <w:rPr>
          <w:rFonts w:ascii="Times New Roman" w:eastAsia="Times New Roman" w:hAnsi="Times New Roman" w:cs="Times New Roman"/>
          <w:sz w:val="28"/>
          <w:szCs w:val="28"/>
        </w:rPr>
        <w:t xml:space="preserve">Порядок осуществления текущего </w:t>
      </w:r>
      <w:proofErr w:type="gramStart"/>
      <w:r w:rsidR="00961AA9" w:rsidRPr="00961AA9">
        <w:rPr>
          <w:rFonts w:ascii="Times New Roman" w:eastAsia="Times New Roman" w:hAnsi="Times New Roman" w:cs="Times New Roman"/>
          <w:sz w:val="28"/>
          <w:szCs w:val="28"/>
        </w:rPr>
        <w:t>контроля за</w:t>
      </w:r>
      <w:proofErr w:type="gramEnd"/>
      <w:r w:rsidR="00961AA9" w:rsidRPr="00961AA9">
        <w:rPr>
          <w:rFonts w:ascii="Times New Roman" w:eastAsia="Times New Roman" w:hAnsi="Times New Roman" w:cs="Times New Roman"/>
          <w:sz w:val="28"/>
          <w:szCs w:val="28"/>
        </w:rPr>
        <w:t xml:space="preserve"> соблюдением                  </w:t>
      </w:r>
      <w:r>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 xml:space="preserve">и исполнением должностными лицами положений настоящего </w:t>
      </w:r>
      <w:r w:rsidR="008E6568">
        <w:rPr>
          <w:rFonts w:ascii="Times New Roman" w:eastAsia="Times New Roman" w:hAnsi="Times New Roman" w:cs="Times New Roman"/>
          <w:sz w:val="28"/>
          <w:szCs w:val="28"/>
        </w:rPr>
        <w:t>административного</w:t>
      </w:r>
      <w:r w:rsidR="008E6568" w:rsidRPr="008E6568">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регламента, а также принятием ими решений.</w:t>
      </w:r>
    </w:p>
    <w:p w:rsidR="00732AE4" w:rsidRDefault="00520DB8"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732AE4" w:rsidRPr="00732AE4">
        <w:rPr>
          <w:rFonts w:ascii="Times New Roman" w:eastAsia="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w:t>
      </w:r>
      <w:r w:rsidR="00732AE4">
        <w:rPr>
          <w:rFonts w:ascii="Times New Roman" w:eastAsia="Times New Roman" w:hAnsi="Times New Roman" w:cs="Times New Roman"/>
          <w:sz w:val="28"/>
          <w:szCs w:val="28"/>
        </w:rPr>
        <w:t xml:space="preserve">                      </w:t>
      </w:r>
      <w:r w:rsidR="00732AE4" w:rsidRPr="00732AE4">
        <w:rPr>
          <w:rFonts w:ascii="Times New Roman" w:eastAsia="Times New Roman" w:hAnsi="Times New Roman" w:cs="Times New Roman"/>
          <w:sz w:val="28"/>
          <w:szCs w:val="28"/>
        </w:rPr>
        <w:t xml:space="preserve">и действия (бездействие) ответственных должностных лиц </w:t>
      </w:r>
      <w:r w:rsidR="00515877">
        <w:rPr>
          <w:rFonts w:ascii="Times New Roman" w:eastAsia="Times New Roman" w:hAnsi="Times New Roman" w:cs="Times New Roman"/>
          <w:sz w:val="28"/>
          <w:szCs w:val="28"/>
        </w:rPr>
        <w:t xml:space="preserve">отдела архитектуры </w:t>
      </w:r>
      <w:r w:rsidR="00732AE4" w:rsidRPr="00732AE4">
        <w:rPr>
          <w:rFonts w:ascii="Times New Roman" w:eastAsia="Times New Roman" w:hAnsi="Times New Roman" w:cs="Times New Roman"/>
          <w:sz w:val="28"/>
          <w:szCs w:val="28"/>
        </w:rPr>
        <w:t>и других должностных лиц, ответственных за организацию работы</w:t>
      </w:r>
      <w:r w:rsidR="00732AE4">
        <w:rPr>
          <w:rFonts w:ascii="Times New Roman" w:eastAsia="Times New Roman" w:hAnsi="Times New Roman" w:cs="Times New Roman"/>
          <w:sz w:val="28"/>
          <w:szCs w:val="28"/>
        </w:rPr>
        <w:t xml:space="preserve"> </w:t>
      </w:r>
      <w:r w:rsidR="00732AE4" w:rsidRPr="00732AE4">
        <w:rPr>
          <w:rFonts w:ascii="Times New Roman" w:eastAsia="Times New Roman" w:hAnsi="Times New Roman" w:cs="Times New Roman"/>
          <w:sz w:val="28"/>
          <w:szCs w:val="28"/>
        </w:rPr>
        <w:t xml:space="preserve">по предоставлению муниципальной услуги. </w:t>
      </w:r>
      <w:proofErr w:type="gramEnd"/>
    </w:p>
    <w:p w:rsidR="00961AA9" w:rsidRPr="00961AA9" w:rsidRDefault="00732AE4"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Текущий контроль осуществляется заместителем главы администрации, курирующим вопросы строительства на территории Труновского муниципального округа Ставропольского края,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настоящего </w:t>
      </w:r>
      <w:r w:rsidR="008E6568" w:rsidRPr="008E6568">
        <w:rPr>
          <w:rFonts w:ascii="Times New Roman" w:eastAsia="Times New Roman" w:hAnsi="Times New Roman" w:cs="Times New Roman"/>
          <w:sz w:val="28"/>
          <w:szCs w:val="28"/>
        </w:rPr>
        <w:t>административн</w:t>
      </w:r>
      <w:r w:rsidR="008E6568">
        <w:rPr>
          <w:rFonts w:ascii="Times New Roman" w:eastAsia="Times New Roman" w:hAnsi="Times New Roman" w:cs="Times New Roman"/>
          <w:sz w:val="28"/>
          <w:szCs w:val="28"/>
        </w:rPr>
        <w:t>ого</w:t>
      </w:r>
      <w:r w:rsidR="008E6568" w:rsidRPr="008E6568">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регламента.</w:t>
      </w:r>
    </w:p>
    <w:p w:rsidR="00961AA9" w:rsidRPr="00961AA9" w:rsidRDefault="00732AE4"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Текущий контроль осуществляется постоянно.</w:t>
      </w:r>
    </w:p>
    <w:p w:rsidR="00961AA9" w:rsidRPr="00961AA9" w:rsidRDefault="00520DB8"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4.2. Порядок и периодичность осуществления плановых и внеплановых </w:t>
      </w:r>
      <w:r w:rsidR="00961AA9" w:rsidRPr="00961AA9">
        <w:rPr>
          <w:rFonts w:ascii="Times New Roman" w:eastAsia="Times New Roman" w:hAnsi="Times New Roman" w:cs="Times New Roman"/>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00961AA9" w:rsidRPr="00961AA9">
        <w:rPr>
          <w:rFonts w:ascii="Times New Roman" w:eastAsia="Times New Roman" w:hAnsi="Times New Roman" w:cs="Times New Roman"/>
          <w:sz w:val="28"/>
          <w:szCs w:val="28"/>
        </w:rPr>
        <w:t>контроля за</w:t>
      </w:r>
      <w:proofErr w:type="gramEnd"/>
      <w:r w:rsidR="00961AA9" w:rsidRPr="00961AA9">
        <w:rPr>
          <w:rFonts w:ascii="Times New Roman" w:eastAsia="Times New Roman" w:hAnsi="Times New Roman" w:cs="Times New Roman"/>
          <w:sz w:val="28"/>
          <w:szCs w:val="28"/>
        </w:rPr>
        <w:t xml:space="preserve"> полнотой и качеством предоставления муниципальной услуги.</w:t>
      </w:r>
    </w:p>
    <w:p w:rsidR="00732AE4" w:rsidRDefault="00732AE4"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4.2.1. </w:t>
      </w:r>
      <w:r w:rsidRPr="00732AE4">
        <w:rPr>
          <w:rFonts w:ascii="Times New Roman" w:eastAsia="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правового акта </w:t>
      </w:r>
      <w:r>
        <w:rPr>
          <w:rFonts w:ascii="Times New Roman" w:eastAsia="Times New Roman" w:hAnsi="Times New Roman" w:cs="Times New Roman"/>
          <w:sz w:val="28"/>
          <w:szCs w:val="28"/>
        </w:rPr>
        <w:t>администрации</w:t>
      </w:r>
      <w:r w:rsidRPr="00732A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732AE4">
        <w:rPr>
          <w:rFonts w:ascii="Times New Roman" w:eastAsia="Times New Roman" w:hAnsi="Times New Roman" w:cs="Times New Roman"/>
          <w:sz w:val="28"/>
          <w:szCs w:val="28"/>
        </w:rPr>
        <w:t xml:space="preserve">Проверки могут быть плановыми и внеплановыми. </w:t>
      </w:r>
    </w:p>
    <w:p w:rsidR="00961AA9" w:rsidRPr="00961AA9" w:rsidRDefault="00732AE4"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61AA9">
        <w:rPr>
          <w:rFonts w:ascii="Times New Roman" w:eastAsia="Times New Roman" w:hAnsi="Times New Roman" w:cs="Times New Roman"/>
          <w:sz w:val="28"/>
          <w:szCs w:val="28"/>
        </w:rPr>
        <w:t xml:space="preserve">4.2.2. </w:t>
      </w:r>
      <w:r w:rsidR="00961AA9" w:rsidRPr="00961AA9">
        <w:rPr>
          <w:rFonts w:ascii="Times New Roman" w:eastAsia="Times New Roman" w:hAnsi="Times New Roman" w:cs="Times New Roman"/>
          <w:sz w:val="28"/>
          <w:szCs w:val="28"/>
        </w:rPr>
        <w:t xml:space="preserve">Плановые проверки полноты и качества предоставления муниципальной услуги осуществляются </w:t>
      </w:r>
      <w:r w:rsidR="003D7A90" w:rsidRPr="00732AE4">
        <w:rPr>
          <w:rFonts w:ascii="Times New Roman" w:eastAsia="Times New Roman" w:hAnsi="Times New Roman" w:cs="Times New Roman"/>
          <w:sz w:val="28"/>
          <w:szCs w:val="28"/>
        </w:rPr>
        <w:t>на основании плана-графика проведения проверок, не реже одного раза в 3 года</w:t>
      </w:r>
      <w:r w:rsidR="00961AA9" w:rsidRPr="00961AA9">
        <w:rPr>
          <w:rFonts w:ascii="Times New Roman" w:eastAsia="Times New Roman" w:hAnsi="Times New Roman" w:cs="Times New Roman"/>
          <w:sz w:val="28"/>
          <w:szCs w:val="28"/>
        </w:rPr>
        <w:t>.</w:t>
      </w:r>
    </w:p>
    <w:p w:rsidR="00961AA9" w:rsidRPr="00961AA9" w:rsidRDefault="00732AE4"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4.2.3. </w:t>
      </w:r>
      <w:r w:rsidR="00961AA9" w:rsidRPr="00961AA9">
        <w:rPr>
          <w:rFonts w:ascii="Times New Roman" w:eastAsia="Times New Roman" w:hAnsi="Times New Roman" w:cs="Times New Roman"/>
          <w:sz w:val="28"/>
          <w:szCs w:val="28"/>
        </w:rPr>
        <w:t>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961AA9" w:rsidRPr="00961AA9" w:rsidRDefault="00732AE4"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4.3. Ответственность должностных лиц отдела администрации             за решения и действия (бездействие), принимаемые (осуществляемые) ими            в ходе предоставления муниципальной услуги.</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Ответственность за исполнение муниципальной услуги возлагается            на заместителя главы администрации, </w:t>
      </w:r>
      <w:proofErr w:type="gramStart"/>
      <w:r w:rsidR="00961AA9" w:rsidRPr="00961AA9">
        <w:rPr>
          <w:rFonts w:ascii="Times New Roman" w:eastAsia="Times New Roman" w:hAnsi="Times New Roman" w:cs="Times New Roman"/>
          <w:sz w:val="28"/>
          <w:szCs w:val="28"/>
        </w:rPr>
        <w:t>курирующим</w:t>
      </w:r>
      <w:proofErr w:type="gramEnd"/>
      <w:r w:rsidR="00961AA9" w:rsidRPr="00961AA9">
        <w:rPr>
          <w:rFonts w:ascii="Times New Roman" w:eastAsia="Times New Roman" w:hAnsi="Times New Roman" w:cs="Times New Roman"/>
          <w:sz w:val="28"/>
          <w:szCs w:val="28"/>
        </w:rPr>
        <w:t xml:space="preserve"> вопросы строительства на территории Труновского муниципального округа Ставропольского края. </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Уполномоченные должностные лица отдела</w:t>
      </w:r>
      <w:r w:rsidR="00961AA9" w:rsidRPr="00961AA9">
        <w:t xml:space="preserve"> </w:t>
      </w:r>
      <w:r w:rsidR="00961AA9" w:rsidRPr="00961AA9">
        <w:rPr>
          <w:rFonts w:ascii="Times New Roman" w:eastAsia="Times New Roman" w:hAnsi="Times New Roman" w:cs="Times New Roman"/>
          <w:sz w:val="28"/>
          <w:szCs w:val="28"/>
        </w:rPr>
        <w:t xml:space="preserve">администрации, ответственные за исполнение муниципальной услуги, несут персональную ответственность за сроки и порядок исполнения административных процедур, указанных в настоящем </w:t>
      </w:r>
      <w:r w:rsidR="008E6568">
        <w:rPr>
          <w:rFonts w:ascii="Times New Roman" w:eastAsia="Times New Roman" w:hAnsi="Times New Roman" w:cs="Times New Roman"/>
          <w:sz w:val="28"/>
          <w:szCs w:val="28"/>
        </w:rPr>
        <w:t>административном</w:t>
      </w:r>
      <w:r w:rsidR="008E6568" w:rsidRPr="008E6568">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регламенте, решения, действия (бездействие), принимаемые в ходе осуществления муниципальной услуги.</w:t>
      </w:r>
    </w:p>
    <w:p w:rsidR="00961AA9" w:rsidRPr="00961AA9" w:rsidRDefault="00961AA9"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961AA9">
        <w:rPr>
          <w:rFonts w:ascii="Times New Roman" w:eastAsia="Times New Roman" w:hAnsi="Times New Roman" w:cs="Times New Roman"/>
          <w:sz w:val="28"/>
          <w:szCs w:val="28"/>
        </w:rPr>
        <w:t xml:space="preserve">Персональная ответственность должностных лиц отдела закрепляется    </w:t>
      </w:r>
      <w:r w:rsidR="003D7A90">
        <w:rPr>
          <w:rFonts w:ascii="Times New Roman" w:eastAsia="Times New Roman" w:hAnsi="Times New Roman" w:cs="Times New Roman"/>
          <w:sz w:val="28"/>
          <w:szCs w:val="28"/>
        </w:rPr>
        <w:t xml:space="preserve">             </w:t>
      </w:r>
      <w:r w:rsidRPr="00961AA9">
        <w:rPr>
          <w:rFonts w:ascii="Times New Roman" w:eastAsia="Times New Roman" w:hAnsi="Times New Roman" w:cs="Times New Roman"/>
          <w:sz w:val="28"/>
          <w:szCs w:val="28"/>
        </w:rPr>
        <w:t>в их должностных инструкциях в соответствии с требованиями законодательства.</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4.4. Порядок и формы </w:t>
      </w:r>
      <w:proofErr w:type="gramStart"/>
      <w:r w:rsidR="00961AA9" w:rsidRPr="00961AA9">
        <w:rPr>
          <w:rFonts w:ascii="Times New Roman" w:eastAsia="Times New Roman" w:hAnsi="Times New Roman" w:cs="Times New Roman"/>
          <w:sz w:val="28"/>
          <w:szCs w:val="28"/>
        </w:rPr>
        <w:t>контроля за</w:t>
      </w:r>
      <w:proofErr w:type="gramEnd"/>
      <w:r w:rsidR="00961AA9" w:rsidRPr="00961AA9">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4.4.1. Граждане, их объединения и организации вправе представлять замечания к качеству предоставления муниципальной услуги, а также предложения по улучшению качества предоставления муниципальной услуги.</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4.4.2. Предложения и замечания предоставляются непосредственно специалистам отдела</w:t>
      </w:r>
      <w:r w:rsidR="00961AA9" w:rsidRPr="00961AA9">
        <w:t xml:space="preserve"> </w:t>
      </w:r>
      <w:r w:rsidR="00961AA9" w:rsidRPr="00961AA9">
        <w:rPr>
          <w:rFonts w:ascii="Times New Roman" w:eastAsia="Times New Roman" w:hAnsi="Times New Roman" w:cs="Times New Roman"/>
          <w:sz w:val="28"/>
          <w:szCs w:val="28"/>
        </w:rPr>
        <w:t>администрации либо с использованием средств телефонной и почтовой связи, а также на электронную почту отдела</w:t>
      </w:r>
      <w:r w:rsidR="00961AA9" w:rsidRPr="00961AA9">
        <w:t xml:space="preserve"> </w:t>
      </w:r>
      <w:r w:rsidR="00961AA9" w:rsidRPr="00961AA9">
        <w:rPr>
          <w:rFonts w:ascii="Times New Roman" w:eastAsia="Times New Roman" w:hAnsi="Times New Roman" w:cs="Times New Roman"/>
          <w:sz w:val="28"/>
          <w:szCs w:val="28"/>
        </w:rPr>
        <w:t>администрации.</w:t>
      </w:r>
    </w:p>
    <w:p w:rsidR="00961AA9" w:rsidRPr="00961AA9" w:rsidRDefault="00961AA9" w:rsidP="00961AA9">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 w:name="Par518"/>
      <w:bookmarkEnd w:id="11"/>
    </w:p>
    <w:p w:rsidR="00961AA9" w:rsidRPr="00961AA9" w:rsidRDefault="00961AA9" w:rsidP="00961AA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61AA9">
        <w:rPr>
          <w:rFonts w:ascii="Times New Roman" w:eastAsia="Times New Roman" w:hAnsi="Times New Roman" w:cs="Times New Roman"/>
          <w:sz w:val="28"/>
          <w:szCs w:val="28"/>
        </w:rPr>
        <w:t xml:space="preserve">5. </w:t>
      </w:r>
      <w:proofErr w:type="gramStart"/>
      <w:r w:rsidRPr="00961AA9">
        <w:rPr>
          <w:rFonts w:ascii="Times New Roman" w:eastAsia="Times New Roman" w:hAnsi="Times New Roman" w:cs="Times New Roman"/>
          <w:sz w:val="28"/>
          <w:szCs w:val="28"/>
        </w:rPr>
        <w:t xml:space="preserve">Досудебный (внесудебный) порядок обжалования решения и (или) действий (бездействия) </w:t>
      </w:r>
      <w:r w:rsidR="00B90257" w:rsidRPr="00B90257">
        <w:rPr>
          <w:rFonts w:ascii="Times New Roman" w:eastAsia="Times New Roman" w:hAnsi="Times New Roman" w:cs="Times New Roman"/>
          <w:sz w:val="28"/>
          <w:szCs w:val="28"/>
        </w:rPr>
        <w:t xml:space="preserve">администрации, отдела администрации, МФЦ, организаций, указанных в части 1.1 статьи 16 Федерального закона «Об организации предоставления государственных и муниципальных услуг», </w:t>
      </w:r>
      <w:r w:rsidR="00B90257">
        <w:rPr>
          <w:rFonts w:ascii="Times New Roman" w:eastAsia="Times New Roman" w:hAnsi="Times New Roman" w:cs="Times New Roman"/>
          <w:sz w:val="28"/>
          <w:szCs w:val="28"/>
        </w:rPr>
        <w:t xml:space="preserve">             </w:t>
      </w:r>
      <w:r w:rsidR="00B90257" w:rsidRPr="00B90257">
        <w:rPr>
          <w:rFonts w:ascii="Times New Roman" w:eastAsia="Times New Roman" w:hAnsi="Times New Roman" w:cs="Times New Roman"/>
          <w:sz w:val="28"/>
          <w:szCs w:val="28"/>
        </w:rPr>
        <w:t>а так же их должностных лиц, муниципальных служащих, работников</w:t>
      </w:r>
      <w:proofErr w:type="gramEnd"/>
    </w:p>
    <w:p w:rsidR="00961AA9" w:rsidRPr="00961AA9" w:rsidRDefault="00961AA9" w:rsidP="00961A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5.1. </w:t>
      </w:r>
      <w:bookmarkStart w:id="12" w:name="Par535"/>
      <w:bookmarkEnd w:id="12"/>
      <w:r w:rsidR="00961AA9" w:rsidRPr="00961AA9">
        <w:rPr>
          <w:rFonts w:ascii="Times New Roman" w:eastAsia="Times New Roman" w:hAnsi="Times New Roman" w:cs="Times New Roman"/>
          <w:sz w:val="28"/>
          <w:szCs w:val="28"/>
        </w:rPr>
        <w:t xml:space="preserve">Заявители имеют право на обжалование действий (бездействия) </w:t>
      </w:r>
      <w:r w:rsidR="00961AA9" w:rsidRPr="00961AA9">
        <w:rPr>
          <w:rFonts w:ascii="Times New Roman" w:eastAsia="Times New Roman" w:hAnsi="Times New Roman" w:cs="Times New Roman"/>
          <w:sz w:val="28"/>
          <w:szCs w:val="28"/>
        </w:rPr>
        <w:lastRenderedPageBreak/>
        <w:t>администрации, отдела</w:t>
      </w:r>
      <w:r w:rsidR="00961AA9" w:rsidRPr="00961AA9">
        <w:t xml:space="preserve"> </w:t>
      </w:r>
      <w:r w:rsidR="00961AA9" w:rsidRPr="00961AA9">
        <w:rPr>
          <w:rFonts w:ascii="Times New Roman" w:eastAsia="Times New Roman" w:hAnsi="Times New Roman" w:cs="Times New Roman"/>
          <w:sz w:val="28"/>
          <w:szCs w:val="28"/>
        </w:rPr>
        <w:t>администрации, МФЦ, 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5.2. Предмет жалобы.</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Заявитель может обратиться с жалобой, в том числе в следующих случаях:</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0257">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нарушение срока регистрации заявления о предоставлении муниципальной услуги, комплексного запроса;</w:t>
      </w:r>
    </w:p>
    <w:p w:rsidR="00961AA9" w:rsidRPr="00961AA9" w:rsidRDefault="00B90257"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961AA9" w:rsidRPr="00961AA9">
        <w:rPr>
          <w:rFonts w:ascii="Times New Roman" w:eastAsia="Times New Roman" w:hAnsi="Times New Roman" w:cs="Times New Roman"/>
          <w:sz w:val="28"/>
          <w:szCs w:val="28"/>
        </w:rPr>
        <w:t>нарушение отделом</w:t>
      </w:r>
      <w:r w:rsidR="00961AA9" w:rsidRPr="00961AA9">
        <w:t xml:space="preserve"> </w:t>
      </w:r>
      <w:r w:rsidR="00961AA9" w:rsidRPr="00961AA9">
        <w:rPr>
          <w:rFonts w:ascii="Times New Roman" w:eastAsia="Times New Roman" w:hAnsi="Times New Roman" w:cs="Times New Roman"/>
          <w:sz w:val="28"/>
          <w:szCs w:val="28"/>
        </w:rPr>
        <w:t>администрации, должностным лицом, муниципальным служащим отдела</w:t>
      </w:r>
      <w:r w:rsidR="00961AA9" w:rsidRPr="00961AA9">
        <w:t xml:space="preserve"> </w:t>
      </w:r>
      <w:r w:rsidR="00961AA9" w:rsidRPr="00961AA9">
        <w:rPr>
          <w:rFonts w:ascii="Times New Roman" w:eastAsia="Times New Roman" w:hAnsi="Times New Roman" w:cs="Times New Roman"/>
          <w:sz w:val="28"/>
          <w:szCs w:val="28"/>
        </w:rPr>
        <w:t>администрации срока предоставления муниципальной услуги;</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0257">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w:t>
      </w:r>
      <w:r>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округа Ставропольского края для предоставления муниципальной услуги;</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0257">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Труновского муниципального округа Ставропольского края для предоставления муниципальной услуги               у заявителя;</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B90257">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отказ отдела</w:t>
      </w:r>
      <w:r w:rsidR="00961AA9" w:rsidRPr="00961AA9">
        <w:t xml:space="preserve"> </w:t>
      </w:r>
      <w:r w:rsidR="00961AA9" w:rsidRPr="00961AA9">
        <w:rPr>
          <w:rFonts w:ascii="Times New Roman" w:eastAsia="Times New Roman" w:hAnsi="Times New Roman" w:cs="Times New Roman"/>
          <w:sz w:val="28"/>
          <w:szCs w:val="28"/>
        </w:rPr>
        <w:t>администрации в предоставлении муниципальной услуги, если основания для отказа не предус</w:t>
      </w:r>
      <w:r w:rsidR="008103FB">
        <w:rPr>
          <w:rFonts w:ascii="Times New Roman" w:eastAsia="Times New Roman" w:hAnsi="Times New Roman" w:cs="Times New Roman"/>
          <w:sz w:val="28"/>
          <w:szCs w:val="28"/>
        </w:rPr>
        <w:t xml:space="preserve">мотрены федеральными законами </w:t>
      </w:r>
      <w:r w:rsidR="00961AA9" w:rsidRPr="00961AA9">
        <w:rPr>
          <w:rFonts w:ascii="Times New Roman" w:eastAsia="Times New Roman" w:hAnsi="Times New Roman" w:cs="Times New Roman"/>
          <w:sz w:val="28"/>
          <w:szCs w:val="28"/>
        </w:rPr>
        <w:t>и принятыми в соответствии с ними иными нормативными правовыми актами Российской Федерации, Ставропольского края, муниципальными правовыми актами Труновского муниципального округа Ставропольского края;</w:t>
      </w:r>
      <w:proofErr w:type="gramEnd"/>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0257">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Труновского муниципального округа Ставропольского края;</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B90257">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отказ отдела</w:t>
      </w:r>
      <w:r w:rsidR="00961AA9" w:rsidRPr="00961AA9">
        <w:t xml:space="preserve"> </w:t>
      </w:r>
      <w:r w:rsidR="00961AA9" w:rsidRPr="00961AA9">
        <w:rPr>
          <w:rFonts w:ascii="Times New Roman" w:eastAsia="Times New Roman" w:hAnsi="Times New Roman" w:cs="Times New Roman"/>
          <w:sz w:val="28"/>
          <w:szCs w:val="28"/>
        </w:rPr>
        <w:t>администрации, предоставляющего муниципальную услугу, должностного лица отдела</w:t>
      </w:r>
      <w:r w:rsidR="00961AA9" w:rsidRPr="00961AA9">
        <w:t xml:space="preserve"> </w:t>
      </w:r>
      <w:r w:rsidR="00961AA9" w:rsidRPr="00961AA9">
        <w:rPr>
          <w:rFonts w:ascii="Times New Roman" w:eastAsia="Times New Roman" w:hAnsi="Times New Roman" w:cs="Times New Roman"/>
          <w:sz w:val="28"/>
          <w:szCs w:val="28"/>
        </w:rPr>
        <w:t xml:space="preserve">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0257">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нарушение срока или порядка выдачи документов по результатам</w:t>
      </w:r>
      <w:r>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предоставления муниципальной услуги;</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B90257">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приостановление отделом</w:t>
      </w:r>
      <w:r w:rsidR="00961AA9" w:rsidRPr="00961AA9">
        <w:t xml:space="preserve"> </w:t>
      </w:r>
      <w:r w:rsidR="00961AA9" w:rsidRPr="00961AA9">
        <w:rPr>
          <w:rFonts w:ascii="Times New Roman" w:eastAsia="Times New Roman" w:hAnsi="Times New Roman" w:cs="Times New Roman"/>
          <w:sz w:val="28"/>
          <w:szCs w:val="28"/>
        </w:rPr>
        <w:t xml:space="preserve">администрации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w:t>
      </w:r>
      <w:r w:rsidR="00961AA9" w:rsidRPr="00961AA9">
        <w:rPr>
          <w:rFonts w:ascii="Times New Roman" w:eastAsia="Times New Roman" w:hAnsi="Times New Roman" w:cs="Times New Roman"/>
          <w:sz w:val="28"/>
          <w:szCs w:val="28"/>
        </w:rPr>
        <w:lastRenderedPageBreak/>
        <w:t>правовыми актами Труновского муниципального округа Ставропольского края;</w:t>
      </w:r>
      <w:proofErr w:type="gramEnd"/>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0257">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 xml:space="preserve">требование отделом администрации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 xml:space="preserve">в приеме документов, необходимых для предоставления муниципальной услуги, либо в предоставлении муниципальной услуги. </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5.3. Администрация, отдел</w:t>
      </w:r>
      <w:r w:rsidR="00961AA9" w:rsidRPr="00961AA9">
        <w:t xml:space="preserve"> </w:t>
      </w:r>
      <w:r w:rsidR="00961AA9" w:rsidRPr="00961AA9">
        <w:rPr>
          <w:rFonts w:ascii="Times New Roman" w:eastAsia="Times New Roman" w:hAnsi="Times New Roman" w:cs="Times New Roman"/>
          <w:sz w:val="28"/>
          <w:szCs w:val="28"/>
        </w:rPr>
        <w:t>администрации, МФЦ, а также организации, указанные в части 1.1 статьи 16 Федерального закона «Об организации предоставления государственных и муниципальных услуг», которым может быть направлена жалоба.</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Жалоба на действия специалистов отдела</w:t>
      </w:r>
      <w:r w:rsidR="00961AA9" w:rsidRPr="00961AA9">
        <w:t xml:space="preserve"> </w:t>
      </w:r>
      <w:r w:rsidR="00961AA9" w:rsidRPr="00961AA9">
        <w:rPr>
          <w:rFonts w:ascii="Times New Roman" w:eastAsia="Times New Roman" w:hAnsi="Times New Roman" w:cs="Times New Roman"/>
          <w:sz w:val="28"/>
          <w:szCs w:val="28"/>
        </w:rPr>
        <w:t>администрации подается               в отдел администрации и рассматривается его руководителем.</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Жалоба на действия работников МФЦ подается в МФЦ                             и рассматривается его руководителем.</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Жалоба на действия руководителя отдела</w:t>
      </w:r>
      <w:r w:rsidR="00961AA9" w:rsidRPr="00961AA9">
        <w:t xml:space="preserve"> </w:t>
      </w:r>
      <w:r w:rsidR="00961AA9" w:rsidRPr="00961AA9">
        <w:rPr>
          <w:rFonts w:ascii="Times New Roman" w:eastAsia="Times New Roman" w:hAnsi="Times New Roman" w:cs="Times New Roman"/>
          <w:sz w:val="28"/>
          <w:szCs w:val="28"/>
        </w:rPr>
        <w:t xml:space="preserve">администрации, МФЦ подается в администрацию и рассматривается Главой </w:t>
      </w:r>
      <w:r w:rsidR="00E53117">
        <w:rPr>
          <w:rFonts w:ascii="Times New Roman" w:eastAsia="Times New Roman" w:hAnsi="Times New Roman" w:cs="Times New Roman"/>
          <w:sz w:val="28"/>
          <w:szCs w:val="28"/>
        </w:rPr>
        <w:t xml:space="preserve">Труновского муниципального </w:t>
      </w:r>
      <w:r w:rsidR="00961AA9" w:rsidRPr="00961AA9">
        <w:rPr>
          <w:rFonts w:ascii="Times New Roman" w:eastAsia="Times New Roman" w:hAnsi="Times New Roman" w:cs="Times New Roman"/>
          <w:sz w:val="28"/>
          <w:szCs w:val="28"/>
        </w:rPr>
        <w:t>округа</w:t>
      </w:r>
      <w:r w:rsidR="00E53117">
        <w:rPr>
          <w:rFonts w:ascii="Times New Roman" w:eastAsia="Times New Roman" w:hAnsi="Times New Roman" w:cs="Times New Roman"/>
          <w:sz w:val="28"/>
          <w:szCs w:val="28"/>
        </w:rPr>
        <w:t xml:space="preserve"> Ставропольского края</w:t>
      </w:r>
      <w:r w:rsidR="00961AA9" w:rsidRPr="00961AA9">
        <w:rPr>
          <w:rFonts w:ascii="Times New Roman" w:eastAsia="Times New Roman" w:hAnsi="Times New Roman" w:cs="Times New Roman"/>
          <w:sz w:val="28"/>
          <w:szCs w:val="28"/>
        </w:rPr>
        <w:t>.</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Жалоба на действия руководителя МФЦ подается в </w:t>
      </w:r>
      <w:r w:rsidR="002A4713">
        <w:rPr>
          <w:rFonts w:ascii="Times New Roman" w:eastAsia="Times New Roman" w:hAnsi="Times New Roman" w:cs="Times New Roman"/>
          <w:sz w:val="28"/>
          <w:szCs w:val="28"/>
        </w:rPr>
        <w:t xml:space="preserve">МФЦ                       </w:t>
      </w:r>
      <w:r w:rsidR="00961AA9" w:rsidRPr="00961AA9">
        <w:rPr>
          <w:rFonts w:ascii="Times New Roman" w:eastAsia="Times New Roman" w:hAnsi="Times New Roman" w:cs="Times New Roman"/>
          <w:sz w:val="28"/>
          <w:szCs w:val="28"/>
        </w:rPr>
        <w:t xml:space="preserve"> и рассматривается должностным лицом, наделенным полномочиями       </w:t>
      </w:r>
      <w:r w:rsidR="002A4713">
        <w:rPr>
          <w:rFonts w:ascii="Times New Roman" w:eastAsia="Times New Roman" w:hAnsi="Times New Roman" w:cs="Times New Roman"/>
          <w:sz w:val="28"/>
          <w:szCs w:val="28"/>
        </w:rPr>
        <w:t xml:space="preserve">              </w:t>
      </w:r>
      <w:r w:rsidR="00961AA9" w:rsidRPr="00961AA9">
        <w:rPr>
          <w:rFonts w:ascii="Times New Roman" w:eastAsia="Times New Roman" w:hAnsi="Times New Roman" w:cs="Times New Roman"/>
          <w:sz w:val="28"/>
          <w:szCs w:val="28"/>
        </w:rPr>
        <w:t>по рассмотрению жалоб.</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5.4. Порядок подачи и рассмотрения жалобы.</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Жалоба подается в письменной форме на бумажном носителе или              в электронной форме.</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органов местного самоуправления Труновского муниципального округа Ставропольского края, Единого портала, регионального портала, а также может быть принята при личном приеме заявителя.</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961AA9" w:rsidRPr="00961AA9">
        <w:rPr>
          <w:rFonts w:ascii="Times New Roman" w:eastAsia="Times New Roman" w:hAnsi="Times New Roman" w:cs="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Жалоба должна содержать:</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 </w:t>
      </w:r>
      <w:r w:rsidR="00961AA9" w:rsidRPr="00961AA9">
        <w:rPr>
          <w:rFonts w:ascii="Times New Roman" w:eastAsia="Times New Roman" w:hAnsi="Times New Roman" w:cs="Times New Roman"/>
          <w:sz w:val="28"/>
          <w:szCs w:val="28"/>
        </w:rPr>
        <w:t>наименование органа (отдел</w:t>
      </w:r>
      <w:r w:rsidR="00961AA9" w:rsidRPr="00961AA9">
        <w:t xml:space="preserve"> </w:t>
      </w:r>
      <w:r w:rsidR="00961AA9" w:rsidRPr="00961AA9">
        <w:rPr>
          <w:rFonts w:ascii="Times New Roman" w:eastAsia="Times New Roman" w:hAnsi="Times New Roman" w:cs="Times New Roman"/>
          <w:sz w:val="28"/>
          <w:szCs w:val="28"/>
        </w:rPr>
        <w:t>администрации, МФЦ), наименование должности, фамилию, имя, отчество должностного лица, муниципального служащего отдела</w:t>
      </w:r>
      <w:r w:rsidR="00961AA9" w:rsidRPr="00961AA9">
        <w:t xml:space="preserve"> </w:t>
      </w:r>
      <w:r w:rsidR="00961AA9" w:rsidRPr="00961AA9">
        <w:rPr>
          <w:rFonts w:ascii="Times New Roman" w:eastAsia="Times New Roman" w:hAnsi="Times New Roman" w:cs="Times New Roman"/>
          <w:sz w:val="28"/>
          <w:szCs w:val="28"/>
        </w:rPr>
        <w:t>администрации, руководителя МФЦ, работника МФЦ, решения и действия (бездействие) которых обжалуются;</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 xml:space="preserve">2) </w:t>
      </w:r>
      <w:r w:rsidR="00961AA9" w:rsidRPr="00961AA9">
        <w:rPr>
          <w:rFonts w:ascii="Times New Roman" w:eastAsia="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w:t>
      </w:r>
      <w:r w:rsidR="00961AA9" w:rsidRPr="00961AA9">
        <w:rPr>
          <w:rFonts w:ascii="Times New Roman" w:eastAsia="Times New Roman" w:hAnsi="Times New Roman" w:cs="Times New Roman"/>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1AA9" w:rsidRPr="00961AA9" w:rsidRDefault="00961AA9"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961AA9">
        <w:rPr>
          <w:rFonts w:ascii="Times New Roman" w:eastAsia="Times New Roman" w:hAnsi="Times New Roman" w:cs="Times New Roman"/>
          <w:sz w:val="28"/>
          <w:szCs w:val="28"/>
        </w:rPr>
        <w:t>сведения об обжалуемых решениях и действиях (бездействии) отдела</w:t>
      </w:r>
      <w:r w:rsidRPr="00961AA9">
        <w:t xml:space="preserve"> </w:t>
      </w:r>
      <w:r w:rsidRPr="00961AA9">
        <w:rPr>
          <w:rFonts w:ascii="Times New Roman" w:eastAsia="Times New Roman" w:hAnsi="Times New Roman" w:cs="Times New Roman"/>
          <w:sz w:val="28"/>
          <w:szCs w:val="28"/>
        </w:rPr>
        <w:t>администрации, МФЦ, должностного лица, муниципального служащего отдела</w:t>
      </w:r>
      <w:r w:rsidRPr="00961AA9">
        <w:t xml:space="preserve"> </w:t>
      </w:r>
      <w:r w:rsidRPr="00961AA9">
        <w:rPr>
          <w:rFonts w:ascii="Times New Roman" w:eastAsia="Times New Roman" w:hAnsi="Times New Roman" w:cs="Times New Roman"/>
          <w:sz w:val="28"/>
          <w:szCs w:val="28"/>
        </w:rPr>
        <w:t>администрации, руководителя отдела</w:t>
      </w:r>
      <w:r w:rsidRPr="00961AA9">
        <w:t xml:space="preserve"> </w:t>
      </w:r>
      <w:r w:rsidRPr="00961AA9">
        <w:rPr>
          <w:rFonts w:ascii="Times New Roman" w:eastAsia="Times New Roman" w:hAnsi="Times New Roman" w:cs="Times New Roman"/>
          <w:sz w:val="28"/>
          <w:szCs w:val="28"/>
        </w:rPr>
        <w:t>администрации, МФЦ, работника МФЦ;</w:t>
      </w:r>
    </w:p>
    <w:p w:rsidR="003D7A90"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3) </w:t>
      </w:r>
      <w:r w:rsidRPr="003D7A90">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eastAsia="Times New Roman" w:hAnsi="Times New Roman" w:cs="Times New Roman"/>
          <w:sz w:val="28"/>
          <w:szCs w:val="28"/>
        </w:rPr>
        <w:t>МФЦ</w:t>
      </w:r>
      <w:r w:rsidRPr="003D7A90">
        <w:rPr>
          <w:rFonts w:ascii="Times New Roman" w:eastAsia="Times New Roman" w:hAnsi="Times New Roman" w:cs="Times New Roman"/>
          <w:sz w:val="28"/>
          <w:szCs w:val="28"/>
        </w:rPr>
        <w:t xml:space="preserve">, работника </w:t>
      </w:r>
      <w:r>
        <w:rPr>
          <w:rFonts w:ascii="Times New Roman" w:eastAsia="Times New Roman" w:hAnsi="Times New Roman" w:cs="Times New Roman"/>
          <w:sz w:val="28"/>
          <w:szCs w:val="28"/>
        </w:rPr>
        <w:t>МФЦ</w:t>
      </w:r>
      <w:r w:rsidRPr="003D7A90">
        <w:rPr>
          <w:rFonts w:ascii="Times New Roman" w:eastAsia="Times New Roman" w:hAnsi="Times New Roman" w:cs="Times New Roman"/>
          <w:sz w:val="28"/>
          <w:szCs w:val="28"/>
        </w:rPr>
        <w:t xml:space="preserve">, организаций, предусмотренных частью </w:t>
      </w:r>
      <w:r>
        <w:rPr>
          <w:rFonts w:ascii="Times New Roman" w:eastAsia="Times New Roman" w:hAnsi="Times New Roman" w:cs="Times New Roman"/>
          <w:sz w:val="28"/>
          <w:szCs w:val="28"/>
        </w:rPr>
        <w:t xml:space="preserve">               </w:t>
      </w:r>
      <w:r w:rsidRPr="003D7A90">
        <w:rPr>
          <w:rFonts w:ascii="Times New Roman" w:eastAsia="Times New Roman" w:hAnsi="Times New Roman" w:cs="Times New Roman"/>
          <w:sz w:val="28"/>
          <w:szCs w:val="28"/>
        </w:rPr>
        <w:t xml:space="preserve">1.1 статьи 16 Федерального закона </w:t>
      </w:r>
      <w:r w:rsidR="002A4713">
        <w:rPr>
          <w:rFonts w:ascii="Times New Roman" w:eastAsia="Times New Roman" w:hAnsi="Times New Roman" w:cs="Times New Roman"/>
          <w:sz w:val="28"/>
          <w:szCs w:val="28"/>
        </w:rPr>
        <w:t>№</w:t>
      </w:r>
      <w:r w:rsidRPr="003D7A90">
        <w:rPr>
          <w:rFonts w:ascii="Times New Roman" w:eastAsia="Times New Roman" w:hAnsi="Times New Roman" w:cs="Times New Roman"/>
          <w:sz w:val="28"/>
          <w:szCs w:val="28"/>
        </w:rPr>
        <w:t xml:space="preserve"> 210-ФЗ, их работников</w:t>
      </w:r>
      <w:r>
        <w:rPr>
          <w:rFonts w:ascii="Times New Roman" w:eastAsia="Times New Roman" w:hAnsi="Times New Roman" w:cs="Times New Roman"/>
          <w:sz w:val="28"/>
          <w:szCs w:val="28"/>
        </w:rPr>
        <w:t>;</w:t>
      </w:r>
    </w:p>
    <w:p w:rsid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4) </w:t>
      </w:r>
      <w:r w:rsidR="00961AA9" w:rsidRPr="00961AA9">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043716" w:rsidRPr="00043716">
        <w:rPr>
          <w:rFonts w:ascii="Times New Roman" w:eastAsia="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00043716">
        <w:rPr>
          <w:rFonts w:ascii="Times New Roman" w:eastAsia="Times New Roman" w:hAnsi="Times New Roman" w:cs="Times New Roman"/>
          <w:sz w:val="28"/>
          <w:szCs w:val="28"/>
        </w:rPr>
        <w:t xml:space="preserve">             </w:t>
      </w:r>
      <w:r w:rsidR="002A4713">
        <w:rPr>
          <w:rFonts w:ascii="Times New Roman" w:eastAsia="Times New Roman" w:hAnsi="Times New Roman" w:cs="Times New Roman"/>
          <w:sz w:val="28"/>
          <w:szCs w:val="28"/>
        </w:rPr>
        <w:t>№</w:t>
      </w:r>
      <w:r w:rsidR="00043716" w:rsidRPr="00043716">
        <w:rPr>
          <w:rFonts w:ascii="Times New Roman" w:eastAsia="Times New Roman" w:hAnsi="Times New Roman" w:cs="Times New Roman"/>
          <w:sz w:val="28"/>
          <w:szCs w:val="28"/>
        </w:rPr>
        <w:t xml:space="preserve"> 210-ФЗ, их работников</w:t>
      </w:r>
      <w:r w:rsidR="00961AA9" w:rsidRPr="00961AA9">
        <w:rPr>
          <w:rFonts w:ascii="Times New Roman" w:eastAsia="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043716"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43716">
        <w:rPr>
          <w:rFonts w:ascii="Times New Roman" w:eastAsia="Times New Roman" w:hAnsi="Times New Roman" w:cs="Times New Roman"/>
          <w:sz w:val="28"/>
          <w:szCs w:val="28"/>
        </w:rPr>
        <w:t>При подтверждении фактов, изложенных в жалобе, в ответе указываются меры, принятые по обращению заявителя.</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5.5. Сроки рассмотрения жалобы.</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Жалоба регистрируется в день ее поступления в администрацию, МФЦ.</w:t>
      </w:r>
    </w:p>
    <w:p w:rsidR="00961AA9" w:rsidRPr="00961AA9" w:rsidRDefault="00961AA9"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roofErr w:type="gramStart"/>
      <w:r w:rsidRPr="00961AA9">
        <w:rPr>
          <w:rFonts w:ascii="Times New Roman" w:eastAsia="Times New Roman" w:hAnsi="Times New Roman" w:cs="Times New Roman"/>
          <w:sz w:val="28"/>
          <w:szCs w:val="28"/>
        </w:rPr>
        <w:t>Жалоба, поступившая в администрацию, отдел</w:t>
      </w:r>
      <w:r w:rsidRPr="00961AA9">
        <w:t xml:space="preserve"> </w:t>
      </w:r>
      <w:r w:rsidRPr="00961AA9">
        <w:rPr>
          <w:rFonts w:ascii="Times New Roman" w:eastAsia="Times New Roman" w:hAnsi="Times New Roman" w:cs="Times New Roman"/>
          <w:sz w:val="28"/>
          <w:szCs w:val="28"/>
        </w:rPr>
        <w:t>администрации,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61AA9">
        <w:rPr>
          <w:rFonts w:ascii="Times New Roman" w:eastAsia="Times New Roman" w:hAnsi="Times New Roman" w:cs="Times New Roman"/>
          <w:sz w:val="28"/>
          <w:szCs w:val="28"/>
        </w:rPr>
        <w:t xml:space="preserve"> исправлений – в течение пяти рабочих дней со дня ее регистрации.</w:t>
      </w:r>
    </w:p>
    <w:p w:rsidR="00961AA9" w:rsidRPr="00961AA9" w:rsidRDefault="003D7A90"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961AA9" w:rsidRPr="00961AA9">
        <w:rPr>
          <w:rFonts w:ascii="Times New Roman" w:eastAsia="Times New Roman" w:hAnsi="Times New Roman" w:cs="Times New Roman"/>
          <w:sz w:val="28"/>
          <w:szCs w:val="28"/>
        </w:rPr>
        <w:t>Жалоба на действия специалистов отдела</w:t>
      </w:r>
      <w:r w:rsidR="00961AA9" w:rsidRPr="00961AA9">
        <w:t xml:space="preserve"> </w:t>
      </w:r>
      <w:r w:rsidR="00961AA9" w:rsidRPr="00961AA9">
        <w:rPr>
          <w:rFonts w:ascii="Times New Roman" w:eastAsia="Times New Roman" w:hAnsi="Times New Roman" w:cs="Times New Roman"/>
          <w:sz w:val="28"/>
          <w:szCs w:val="28"/>
        </w:rPr>
        <w:t>администрации, работников МФЦ подлежит рассмотрению руководителем отдела</w:t>
      </w:r>
      <w:r w:rsidR="00961AA9" w:rsidRPr="00961AA9">
        <w:t xml:space="preserve"> </w:t>
      </w:r>
      <w:r w:rsidR="00961AA9" w:rsidRPr="00961AA9">
        <w:rPr>
          <w:rFonts w:ascii="Times New Roman" w:eastAsia="Times New Roman" w:hAnsi="Times New Roman" w:cs="Times New Roman"/>
          <w:sz w:val="28"/>
          <w:szCs w:val="28"/>
        </w:rPr>
        <w:t>администрации,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5.6. Результат рассмотрения жалобы.</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sidR="00961AA9" w:rsidRPr="00961AA9">
        <w:rPr>
          <w:rFonts w:ascii="Times New Roman" w:eastAsia="Times New Roman" w:hAnsi="Times New Roman" w:cs="Times New Roman"/>
          <w:sz w:val="28"/>
          <w:szCs w:val="28"/>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961AA9" w:rsidRPr="00961AA9">
        <w:rPr>
          <w:rFonts w:ascii="Times New Roman" w:eastAsia="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округа Ставропольского края;</w:t>
      </w:r>
      <w:proofErr w:type="gramEnd"/>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2) отказ в удовлетворении жалобы.</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5.7. Порядок информирования заявителя о результатах рассмотрения жалобы.</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отделом</w:t>
      </w:r>
      <w:r w:rsidR="00961AA9" w:rsidRPr="00961AA9">
        <w:t xml:space="preserve"> </w:t>
      </w:r>
      <w:r w:rsidR="00961AA9" w:rsidRPr="00961AA9">
        <w:rPr>
          <w:rFonts w:ascii="Times New Roman" w:eastAsia="Times New Roman" w:hAnsi="Times New Roman" w:cs="Times New Roman"/>
          <w:sz w:val="28"/>
          <w:szCs w:val="28"/>
        </w:rPr>
        <w:t xml:space="preserve">администрации,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61AA9" w:rsidRPr="00961AA9">
        <w:rPr>
          <w:rFonts w:ascii="Times New Roman" w:eastAsia="Times New Roman" w:hAnsi="Times New Roman" w:cs="Times New Roman"/>
          <w:sz w:val="28"/>
          <w:szCs w:val="28"/>
        </w:rPr>
        <w:t>неудобства</w:t>
      </w:r>
      <w:proofErr w:type="gramEnd"/>
      <w:r w:rsidR="00961AA9" w:rsidRPr="00961AA9">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В случае установления в ходе или по результатам </w:t>
      </w:r>
      <w:proofErr w:type="gramStart"/>
      <w:r w:rsidR="00961AA9" w:rsidRPr="00961AA9">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961AA9" w:rsidRPr="00961AA9">
        <w:rPr>
          <w:rFonts w:ascii="Times New Roman" w:eastAsia="Times New Roman" w:hAnsi="Times New Roman" w:cs="Times New Roman"/>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5.8. Порядок обжалования решения по жалобе.</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961AA9" w:rsidRPr="00961AA9" w:rsidRDefault="00043716" w:rsidP="00961AA9">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 xml:space="preserve">5.10. Способы информирования заявителя о порядке подачи                     </w:t>
      </w:r>
      <w:r w:rsidR="00961AA9" w:rsidRPr="00961AA9">
        <w:rPr>
          <w:rFonts w:ascii="Times New Roman" w:eastAsia="Times New Roman" w:hAnsi="Times New Roman" w:cs="Times New Roman"/>
          <w:sz w:val="28"/>
          <w:szCs w:val="28"/>
        </w:rPr>
        <w:lastRenderedPageBreak/>
        <w:t>и рассмотрения жалобы.</w:t>
      </w:r>
    </w:p>
    <w:p w:rsidR="00961AA9" w:rsidRPr="00961AA9" w:rsidRDefault="00043716" w:rsidP="00961AA9">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eastAsia="Times New Roman" w:hAnsi="Times New Roman" w:cs="Times New Roman"/>
          <w:sz w:val="28"/>
          <w:szCs w:val="28"/>
        </w:rPr>
        <w:tab/>
      </w:r>
      <w:r w:rsidR="00961AA9" w:rsidRPr="00961AA9">
        <w:rPr>
          <w:rFonts w:ascii="Times New Roman" w:eastAsia="Times New Roman" w:hAnsi="Times New Roman" w:cs="Times New Roman"/>
          <w:sz w:val="28"/>
          <w:szCs w:val="28"/>
        </w:rPr>
        <w:t>Информация о порядке обжалования действий (бездействия), а также решений отдела</w:t>
      </w:r>
      <w:r w:rsidR="00961AA9" w:rsidRPr="00961AA9">
        <w:t xml:space="preserve"> </w:t>
      </w:r>
      <w:r w:rsidR="00961AA9" w:rsidRPr="00961AA9">
        <w:rPr>
          <w:rFonts w:ascii="Times New Roman" w:eastAsia="Times New Roman" w:hAnsi="Times New Roman" w:cs="Times New Roman"/>
          <w:sz w:val="28"/>
          <w:szCs w:val="28"/>
        </w:rPr>
        <w:t>администрации, МФЦ, должностных лиц, муниципальных служащих отдела</w:t>
      </w:r>
      <w:r w:rsidR="00961AA9" w:rsidRPr="00961AA9">
        <w:t xml:space="preserve"> </w:t>
      </w:r>
      <w:r w:rsidR="00961AA9" w:rsidRPr="00961AA9">
        <w:rPr>
          <w:rFonts w:ascii="Times New Roman" w:eastAsia="Times New Roman" w:hAnsi="Times New Roman" w:cs="Times New Roman"/>
          <w:sz w:val="28"/>
          <w:szCs w:val="28"/>
        </w:rPr>
        <w:t>администрации, работников МФЦ размещается                  на информационных стендах в местах предоставления услуги в отделе</w:t>
      </w:r>
      <w:r w:rsidR="00961AA9" w:rsidRPr="00961AA9">
        <w:t xml:space="preserve"> </w:t>
      </w:r>
      <w:r w:rsidR="00961AA9" w:rsidRPr="00961AA9">
        <w:rPr>
          <w:rFonts w:ascii="Times New Roman" w:eastAsia="Times New Roman" w:hAnsi="Times New Roman" w:cs="Times New Roman"/>
          <w:sz w:val="28"/>
          <w:szCs w:val="28"/>
        </w:rPr>
        <w:t>администрации, МФЦ, на официальном сайте органов местного самоуправления Труновского муниципального округа Ставропольского края, на Едином портале и региональном портале.</w:t>
      </w:r>
    </w:p>
    <w:p w:rsidR="00961AA9" w:rsidRPr="00961AA9" w:rsidRDefault="00961AA9" w:rsidP="00961AA9">
      <w:pPr>
        <w:spacing w:after="0" w:line="240" w:lineRule="exact"/>
        <w:ind w:right="57"/>
        <w:rPr>
          <w:rFonts w:ascii="Times New Roman" w:hAnsi="Times New Roman"/>
          <w:sz w:val="28"/>
          <w:szCs w:val="28"/>
        </w:rPr>
      </w:pPr>
    </w:p>
    <w:p w:rsidR="00961AA9" w:rsidRPr="00961AA9" w:rsidRDefault="00961AA9" w:rsidP="00961AA9">
      <w:pPr>
        <w:spacing w:after="0" w:line="240" w:lineRule="exact"/>
        <w:ind w:right="57"/>
        <w:rPr>
          <w:rFonts w:ascii="Times New Roman" w:hAnsi="Times New Roman"/>
          <w:sz w:val="28"/>
          <w:szCs w:val="28"/>
        </w:rPr>
      </w:pPr>
    </w:p>
    <w:p w:rsidR="00961AA9" w:rsidRPr="00961AA9" w:rsidRDefault="00961AA9" w:rsidP="00961AA9">
      <w:pPr>
        <w:spacing w:after="0" w:line="240" w:lineRule="exact"/>
        <w:ind w:right="57"/>
        <w:rPr>
          <w:rFonts w:ascii="Times New Roman" w:hAnsi="Times New Roman"/>
          <w:sz w:val="28"/>
          <w:szCs w:val="28"/>
        </w:rPr>
      </w:pPr>
    </w:p>
    <w:p w:rsidR="00961AA9" w:rsidRPr="00961AA9" w:rsidRDefault="00961AA9" w:rsidP="00961AA9">
      <w:pPr>
        <w:spacing w:after="0" w:line="240" w:lineRule="exact"/>
        <w:ind w:right="57"/>
        <w:rPr>
          <w:rFonts w:ascii="Times New Roman" w:hAnsi="Times New Roman"/>
          <w:sz w:val="28"/>
          <w:szCs w:val="28"/>
        </w:rPr>
      </w:pPr>
    </w:p>
    <w:p w:rsidR="00961AA9" w:rsidRDefault="00961AA9"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406D00" w:rsidRDefault="00406D00" w:rsidP="00961AA9">
      <w:pPr>
        <w:spacing w:after="0" w:line="240" w:lineRule="exact"/>
        <w:ind w:right="57"/>
        <w:rPr>
          <w:rFonts w:ascii="Times New Roman" w:hAnsi="Times New Roman"/>
          <w:sz w:val="28"/>
          <w:szCs w:val="28"/>
        </w:rPr>
      </w:pPr>
    </w:p>
    <w:p w:rsidR="00406D00" w:rsidRDefault="00406D00" w:rsidP="00961AA9">
      <w:pPr>
        <w:spacing w:after="0" w:line="240" w:lineRule="exact"/>
        <w:ind w:right="57"/>
        <w:rPr>
          <w:rFonts w:ascii="Times New Roman" w:hAnsi="Times New Roman"/>
          <w:sz w:val="28"/>
          <w:szCs w:val="28"/>
        </w:rPr>
      </w:pPr>
    </w:p>
    <w:p w:rsidR="00406D00" w:rsidRDefault="00406D00" w:rsidP="00961AA9">
      <w:pPr>
        <w:spacing w:after="0" w:line="240" w:lineRule="exact"/>
        <w:ind w:right="57"/>
        <w:rPr>
          <w:rFonts w:ascii="Times New Roman" w:hAnsi="Times New Roman"/>
          <w:sz w:val="28"/>
          <w:szCs w:val="28"/>
        </w:rPr>
      </w:pPr>
    </w:p>
    <w:p w:rsidR="000C0A84" w:rsidRDefault="000C0A84" w:rsidP="00961AA9">
      <w:pPr>
        <w:spacing w:after="0" w:line="240" w:lineRule="exact"/>
        <w:ind w:right="57"/>
        <w:rPr>
          <w:rFonts w:ascii="Times New Roman" w:hAnsi="Times New Roman"/>
          <w:sz w:val="28"/>
          <w:szCs w:val="28"/>
        </w:rPr>
      </w:pPr>
    </w:p>
    <w:p w:rsidR="000C0A84" w:rsidRDefault="000C0A84" w:rsidP="000C0A84">
      <w:pPr>
        <w:suppressAutoHyphens/>
        <w:spacing w:after="0" w:line="240" w:lineRule="auto"/>
        <w:rPr>
          <w:rFonts w:ascii="Times New Roman" w:hAnsi="Times New Roman" w:cs="Times New Roman"/>
          <w:sz w:val="28"/>
          <w:szCs w:val="28"/>
        </w:rPr>
      </w:pP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Проект подготовил:</w:t>
      </w: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bl>
      <w:tblPr>
        <w:tblW w:w="9606" w:type="dxa"/>
        <w:tblLook w:val="00A0" w:firstRow="1" w:lastRow="0" w:firstColumn="1" w:lastColumn="0" w:noHBand="0" w:noVBand="0"/>
      </w:tblPr>
      <w:tblGrid>
        <w:gridCol w:w="5495"/>
        <w:gridCol w:w="1276"/>
        <w:gridCol w:w="2835"/>
      </w:tblGrid>
      <w:tr w:rsidR="000C0A84" w:rsidRPr="00961AA9" w:rsidTr="000C0A84">
        <w:tc>
          <w:tcPr>
            <w:tcW w:w="5495"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Начальник отдела архитектуры                            и градостроительства администрации</w:t>
            </w: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Визируют</w:t>
            </w: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1276"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2835"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 xml:space="preserve">         </w:t>
            </w:r>
            <w:proofErr w:type="spellStart"/>
            <w:r w:rsidRPr="00961AA9">
              <w:rPr>
                <w:rFonts w:ascii="Times New Roman" w:eastAsia="Times New Roman" w:hAnsi="Times New Roman" w:cs="Times New Roman"/>
                <w:sz w:val="28"/>
                <w:szCs w:val="28"/>
                <w:lang w:eastAsia="ru-RU"/>
              </w:rPr>
              <w:t>О.Н.Топузлеева</w:t>
            </w:r>
            <w:proofErr w:type="spellEnd"/>
          </w:p>
        </w:tc>
      </w:tr>
      <w:tr w:rsidR="000C0A84" w:rsidRPr="00961AA9" w:rsidTr="000C0A84">
        <w:tc>
          <w:tcPr>
            <w:tcW w:w="5495"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Первый заместитель главы администрации</w:t>
            </w: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1276"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2835"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 xml:space="preserve">          А.В. Чернышов</w:t>
            </w:r>
          </w:p>
        </w:tc>
      </w:tr>
      <w:tr w:rsidR="000C0A84" w:rsidRPr="00961AA9" w:rsidTr="000C0A84">
        <w:tc>
          <w:tcPr>
            <w:tcW w:w="5495" w:type="dxa"/>
          </w:tcPr>
          <w:p w:rsidR="000C0A84" w:rsidRPr="00961AA9" w:rsidRDefault="000C0A84" w:rsidP="000C0A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Начальник отдела экономического развития администрации</w:t>
            </w:r>
            <w:r>
              <w:rPr>
                <w:rFonts w:ascii="Times New Roman" w:eastAsia="Times New Roman" w:hAnsi="Times New Roman" w:cs="Times New Roman"/>
                <w:sz w:val="28"/>
                <w:szCs w:val="28"/>
                <w:lang w:eastAsia="ru-RU"/>
              </w:rPr>
              <w:tab/>
            </w:r>
            <w:r w:rsidRPr="00961A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1276"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2835" w:type="dxa"/>
          </w:tcPr>
          <w:p w:rsidR="000C0A84"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Е.А. </w:t>
            </w:r>
            <w:proofErr w:type="spellStart"/>
            <w:r>
              <w:rPr>
                <w:rFonts w:ascii="Times New Roman" w:eastAsia="Times New Roman" w:hAnsi="Times New Roman" w:cs="Times New Roman"/>
                <w:sz w:val="28"/>
                <w:szCs w:val="28"/>
                <w:lang w:eastAsia="ru-RU"/>
              </w:rPr>
              <w:t>Пластунова</w:t>
            </w:r>
            <w:proofErr w:type="spellEnd"/>
          </w:p>
        </w:tc>
      </w:tr>
      <w:tr w:rsidR="000C0A84" w:rsidRPr="00961AA9" w:rsidTr="000C0A84">
        <w:tc>
          <w:tcPr>
            <w:tcW w:w="5495"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 xml:space="preserve">Начальник отдела правового и кадрового обеспечения администрации        </w:t>
            </w: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Начальник отдела по организационным и общим вопросам администрации</w:t>
            </w:r>
          </w:p>
        </w:tc>
        <w:tc>
          <w:tcPr>
            <w:tcW w:w="1276"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c>
          <w:tcPr>
            <w:tcW w:w="2835" w:type="dxa"/>
          </w:tcPr>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 xml:space="preserve">            И.В. Рябухина</w:t>
            </w: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961AA9">
              <w:rPr>
                <w:rFonts w:ascii="Times New Roman" w:eastAsia="Times New Roman" w:hAnsi="Times New Roman" w:cs="Times New Roman"/>
                <w:sz w:val="28"/>
                <w:szCs w:val="28"/>
                <w:lang w:eastAsia="ru-RU"/>
              </w:rPr>
              <w:t xml:space="preserve">         О.Г. Звягинцева</w:t>
            </w:r>
          </w:p>
          <w:p w:rsidR="000C0A84" w:rsidRPr="00961AA9" w:rsidRDefault="000C0A84" w:rsidP="000C0A8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tc>
      </w:tr>
    </w:tbl>
    <w:p w:rsidR="000C0A84" w:rsidRDefault="000C0A84" w:rsidP="00961AA9">
      <w:pPr>
        <w:spacing w:after="0" w:line="240" w:lineRule="exact"/>
        <w:ind w:right="57"/>
        <w:rPr>
          <w:rFonts w:ascii="Times New Roman" w:hAnsi="Times New Roman"/>
          <w:sz w:val="28"/>
          <w:szCs w:val="28"/>
        </w:rPr>
      </w:pPr>
    </w:p>
    <w:p w:rsidR="00DD4DBB" w:rsidRDefault="00043716" w:rsidP="00043716">
      <w:pPr>
        <w:spacing w:after="0" w:line="240" w:lineRule="exact"/>
        <w:ind w:left="4536" w:right="57"/>
        <w:jc w:val="both"/>
        <w:rPr>
          <w:rFonts w:ascii="Times New Roman" w:hAnsi="Times New Roman"/>
          <w:sz w:val="28"/>
          <w:szCs w:val="28"/>
        </w:rPr>
      </w:pPr>
      <w:r>
        <w:rPr>
          <w:rFonts w:ascii="Times New Roman" w:hAnsi="Times New Roman"/>
          <w:sz w:val="28"/>
          <w:szCs w:val="28"/>
        </w:rPr>
        <w:t xml:space="preserve">                                   </w:t>
      </w:r>
    </w:p>
    <w:p w:rsidR="00961AA9" w:rsidRPr="00E85210" w:rsidRDefault="00961AA9" w:rsidP="00E85210">
      <w:pPr>
        <w:spacing w:after="0" w:line="240" w:lineRule="exact"/>
        <w:ind w:left="4820" w:right="57"/>
        <w:jc w:val="center"/>
        <w:rPr>
          <w:rFonts w:ascii="Times New Roman" w:hAnsi="Times New Roman"/>
        </w:rPr>
      </w:pPr>
      <w:r w:rsidRPr="00E85210">
        <w:rPr>
          <w:rFonts w:ascii="Times New Roman" w:hAnsi="Times New Roman"/>
        </w:rPr>
        <w:lastRenderedPageBreak/>
        <w:t>Приложение  № 1</w:t>
      </w:r>
    </w:p>
    <w:p w:rsidR="00961AA9" w:rsidRPr="00961AA9" w:rsidRDefault="00961AA9" w:rsidP="00E85210">
      <w:pPr>
        <w:spacing w:after="0" w:line="240" w:lineRule="exact"/>
        <w:ind w:left="4820" w:right="57"/>
        <w:jc w:val="both"/>
        <w:rPr>
          <w:rFonts w:ascii="Times New Roman" w:hAnsi="Times New Roman"/>
          <w:sz w:val="28"/>
          <w:szCs w:val="28"/>
        </w:rPr>
      </w:pPr>
    </w:p>
    <w:p w:rsidR="00961AA9" w:rsidRPr="00E85210" w:rsidRDefault="00961AA9" w:rsidP="00E85210">
      <w:pPr>
        <w:spacing w:after="0" w:line="240" w:lineRule="exact"/>
        <w:ind w:left="4820" w:right="57"/>
        <w:rPr>
          <w:rFonts w:ascii="Times New Roman" w:hAnsi="Times New Roman"/>
        </w:rPr>
      </w:pPr>
      <w:r w:rsidRPr="00E85210">
        <w:rPr>
          <w:rFonts w:ascii="Times New Roman" w:hAnsi="Times New Roman"/>
        </w:rPr>
        <w:t>к административному регламенту  предоставления муниципальной услуги «Предоставление</w:t>
      </w:r>
      <w:r w:rsidR="008E6568" w:rsidRPr="00E85210">
        <w:rPr>
          <w:rFonts w:ascii="Times New Roman" w:hAnsi="Times New Roman"/>
        </w:rPr>
        <w:t xml:space="preserve"> </w:t>
      </w:r>
      <w:r w:rsidRPr="00E85210">
        <w:rPr>
          <w:rFonts w:ascii="Times New Roman" w:hAnsi="Times New Roman"/>
        </w:rPr>
        <w:t>сведений, документов и материалов, содержащихся в государственной информационной системе обеспечения градостроительной деятельности»</w:t>
      </w:r>
    </w:p>
    <w:p w:rsidR="00961AA9" w:rsidRPr="00961AA9" w:rsidRDefault="00961AA9" w:rsidP="00961AA9">
      <w:pPr>
        <w:spacing w:after="0" w:line="240" w:lineRule="exact"/>
        <w:ind w:right="57"/>
        <w:rPr>
          <w:rFonts w:ascii="Times New Roman" w:hAnsi="Times New Roman"/>
          <w:sz w:val="28"/>
          <w:szCs w:val="28"/>
        </w:rPr>
      </w:pPr>
    </w:p>
    <w:p w:rsidR="00043716" w:rsidRDefault="00043716" w:rsidP="00961AA9">
      <w:pPr>
        <w:autoSpaceDE w:val="0"/>
        <w:jc w:val="center"/>
        <w:rPr>
          <w:rFonts w:ascii="Times New Roman" w:eastAsia="Calibri" w:hAnsi="Times New Roman" w:cs="Times New Roman"/>
          <w:sz w:val="28"/>
          <w:szCs w:val="28"/>
          <w:lang w:eastAsia="ru-RU"/>
        </w:rPr>
      </w:pPr>
    </w:p>
    <w:p w:rsidR="00961AA9" w:rsidRPr="00961AA9" w:rsidRDefault="00961AA9" w:rsidP="00961AA9">
      <w:pPr>
        <w:autoSpaceDE w:val="0"/>
        <w:jc w:val="center"/>
        <w:rPr>
          <w:rFonts w:ascii="Times New Roman" w:eastAsia="Calibri" w:hAnsi="Times New Roman" w:cs="Times New Roman"/>
          <w:sz w:val="28"/>
          <w:szCs w:val="28"/>
          <w:lang w:eastAsia="ru-RU"/>
        </w:rPr>
      </w:pPr>
      <w:r w:rsidRPr="00961AA9">
        <w:rPr>
          <w:rFonts w:ascii="Times New Roman" w:eastAsia="Calibri" w:hAnsi="Times New Roman" w:cs="Times New Roman"/>
          <w:sz w:val="28"/>
          <w:szCs w:val="28"/>
          <w:lang w:eastAsia="ru-RU"/>
        </w:rPr>
        <w:t>БЛОК-СХЕМА</w:t>
      </w:r>
    </w:p>
    <w:p w:rsidR="00961AA9" w:rsidRDefault="00961AA9" w:rsidP="008E6568">
      <w:pPr>
        <w:autoSpaceDE w:val="0"/>
        <w:autoSpaceDN w:val="0"/>
        <w:spacing w:after="0" w:line="240" w:lineRule="exact"/>
        <w:jc w:val="center"/>
        <w:rPr>
          <w:rFonts w:ascii="Times New Roman" w:eastAsia="Calibri" w:hAnsi="Times New Roman" w:cs="Times New Roman"/>
          <w:sz w:val="28"/>
          <w:szCs w:val="28"/>
          <w:lang w:eastAsia="ru-RU"/>
        </w:rPr>
      </w:pPr>
      <w:r w:rsidRPr="00961AA9">
        <w:rPr>
          <w:rFonts w:ascii="Times New Roman" w:eastAsia="Calibri" w:hAnsi="Times New Roman" w:cs="Times New Roman"/>
          <w:sz w:val="28"/>
          <w:szCs w:val="28"/>
          <w:lang w:eastAsia="ru-RU"/>
        </w:rPr>
        <w:t>последовательности административных процедур при предоставлении муниципальной услуги «</w:t>
      </w:r>
      <w:r w:rsidRPr="00961AA9">
        <w:rPr>
          <w:rFonts w:ascii="Times New Roman" w:eastAsia="Times New Roman" w:hAnsi="Times New Roman" w:cs="Times New Roman"/>
          <w:sz w:val="28"/>
          <w:szCs w:val="28"/>
          <w:lang w:eastAsia="ru-RU"/>
        </w:rPr>
        <w:t xml:space="preserve">Предоставление сведений, документов </w:t>
      </w:r>
      <w:r w:rsidR="00DD4DBB">
        <w:rPr>
          <w:rFonts w:ascii="Times New Roman" w:eastAsia="Times New Roman" w:hAnsi="Times New Roman" w:cs="Times New Roman"/>
          <w:sz w:val="28"/>
          <w:szCs w:val="28"/>
          <w:lang w:eastAsia="ru-RU"/>
        </w:rPr>
        <w:t xml:space="preserve">                      </w:t>
      </w:r>
      <w:r w:rsidRPr="00961AA9">
        <w:rPr>
          <w:rFonts w:ascii="Times New Roman" w:eastAsia="Times New Roman" w:hAnsi="Times New Roman" w:cs="Times New Roman"/>
          <w:sz w:val="28"/>
          <w:szCs w:val="28"/>
          <w:lang w:eastAsia="ru-RU"/>
        </w:rPr>
        <w:t>и материалов, содержащихся в государственной информационной системе обеспечения градостроительной деятельности</w:t>
      </w:r>
      <w:r w:rsidRPr="00961AA9">
        <w:rPr>
          <w:rFonts w:ascii="Times New Roman" w:eastAsia="Calibri" w:hAnsi="Times New Roman" w:cs="Times New Roman"/>
          <w:sz w:val="28"/>
          <w:szCs w:val="28"/>
          <w:lang w:eastAsia="ru-RU"/>
        </w:rPr>
        <w:t>»</w:t>
      </w:r>
    </w:p>
    <w:p w:rsidR="00DD4DBB" w:rsidRDefault="00DD4DBB" w:rsidP="00961AA9">
      <w:pPr>
        <w:autoSpaceDE w:val="0"/>
        <w:autoSpaceDN w:val="0"/>
        <w:spacing w:after="0" w:line="240" w:lineRule="exact"/>
        <w:jc w:val="both"/>
        <w:rPr>
          <w:rFonts w:ascii="Times New Roman" w:eastAsia="Calibri" w:hAnsi="Times New Roman" w:cs="Times New Roman"/>
          <w:sz w:val="28"/>
          <w:szCs w:val="28"/>
          <w:lang w:eastAsia="ru-RU"/>
        </w:rPr>
      </w:pPr>
    </w:p>
    <w:p w:rsidR="00DD4DBB" w:rsidRPr="00961AA9" w:rsidRDefault="00DD4DBB" w:rsidP="00961AA9">
      <w:pPr>
        <w:autoSpaceDE w:val="0"/>
        <w:autoSpaceDN w:val="0"/>
        <w:spacing w:after="0" w:line="240" w:lineRule="exact"/>
        <w:jc w:val="both"/>
        <w:rPr>
          <w:rFonts w:ascii="Times New Roman" w:eastAsia="Calibri" w:hAnsi="Times New Roman" w:cs="Times New Roman"/>
          <w:color w:val="C00000"/>
          <w:lang w:eastAsia="ru-RU"/>
        </w:rPr>
      </w:pPr>
    </w:p>
    <w:p w:rsidR="00961AA9" w:rsidRPr="00961AA9" w:rsidRDefault="00961AA9" w:rsidP="00961AA9">
      <w:pPr>
        <w:autoSpaceDE w:val="0"/>
        <w:autoSpaceDN w:val="0"/>
        <w:spacing w:after="0" w:line="240" w:lineRule="auto"/>
        <w:jc w:val="right"/>
        <w:rPr>
          <w:rFonts w:ascii="Times New Roman" w:eastAsia="Calibri" w:hAnsi="Times New Roman" w:cs="Times New Roman"/>
          <w:color w:val="C00000"/>
          <w:sz w:val="20"/>
          <w:szCs w:val="20"/>
          <w:lang w:eastAsia="ru-RU"/>
        </w:rPr>
      </w:pPr>
      <w:r w:rsidRPr="00961AA9">
        <w:rPr>
          <w:rFonts w:ascii="Times New Roman" w:eastAsia="Calibri" w:hAnsi="Times New Roman" w:cs="Times New Roman"/>
          <w:noProof/>
          <w:sz w:val="20"/>
          <w:szCs w:val="20"/>
          <w:lang w:eastAsia="ru-RU"/>
        </w:rPr>
        <mc:AlternateContent>
          <mc:Choice Requires="wps">
            <w:drawing>
              <wp:anchor distT="4294967295" distB="4294967295" distL="114299" distR="114299" simplePos="0" relativeHeight="251659264" behindDoc="0" locked="0" layoutInCell="1" allowOverlap="1" wp14:anchorId="7A9E3A94" wp14:editId="233A4BE2">
                <wp:simplePos x="0" y="0"/>
                <wp:positionH relativeFrom="column">
                  <wp:posOffset>5029199</wp:posOffset>
                </wp:positionH>
                <wp:positionV relativeFrom="paragraph">
                  <wp:posOffset>7664449</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96pt,603.5pt" to="396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"/>
            </w:pict>
          </mc:Fallback>
        </mc:AlternateContent>
      </w:r>
    </w:p>
    <w:p w:rsidR="00961AA9" w:rsidRPr="00961AA9" w:rsidRDefault="00DD4DBB" w:rsidP="00961AA9">
      <w:pPr>
        <w:autoSpaceDE w:val="0"/>
        <w:autoSpaceDN w:val="0"/>
        <w:spacing w:after="0" w:line="240" w:lineRule="auto"/>
        <w:jc w:val="right"/>
        <w:rPr>
          <w:rFonts w:ascii="Times New Roman" w:eastAsia="Calibri" w:hAnsi="Times New Roman" w:cs="Times New Roman"/>
          <w:color w:val="C00000"/>
          <w:sz w:val="20"/>
          <w:szCs w:val="20"/>
          <w:lang w:eastAsia="ru-RU"/>
        </w:rPr>
      </w:pPr>
      <w:r w:rsidRPr="00961AA9">
        <w:rPr>
          <w:rFonts w:ascii="Times New Roman" w:eastAsia="Calibri"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C7B601F" wp14:editId="7423464C">
                <wp:simplePos x="0" y="0"/>
                <wp:positionH relativeFrom="column">
                  <wp:posOffset>301965</wp:posOffset>
                </wp:positionH>
                <wp:positionV relativeFrom="paragraph">
                  <wp:posOffset>109220</wp:posOffset>
                </wp:positionV>
                <wp:extent cx="4515485" cy="1509823"/>
                <wp:effectExtent l="0" t="0" r="18415" b="146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5485" cy="1509823"/>
                        </a:xfrm>
                        <a:prstGeom prst="rect">
                          <a:avLst/>
                        </a:prstGeom>
                        <a:solidFill>
                          <a:srgbClr val="FFFFFF"/>
                        </a:solidFill>
                        <a:ln w="9525">
                          <a:solidFill>
                            <a:srgbClr val="000000"/>
                          </a:solidFill>
                          <a:miter lim="800000"/>
                          <a:headEnd/>
                          <a:tailEnd/>
                        </a:ln>
                      </wps:spPr>
                      <wps:txbx>
                        <w:txbxContent>
                          <w:p w:rsidR="003D4BB2" w:rsidRPr="00D07687" w:rsidRDefault="003D4BB2" w:rsidP="00DD4DBB">
                            <w:pPr>
                              <w:jc w:val="center"/>
                              <w:rPr>
                                <w:szCs w:val="28"/>
                              </w:rPr>
                            </w:pPr>
                            <w:r w:rsidRPr="00961AA9">
                              <w:rPr>
                                <w:rFonts w:ascii="Times New Roman" w:eastAsia="Times New Roman" w:hAnsi="Times New Roman" w:cs="Times New Roman"/>
                                <w:sz w:val="28"/>
                                <w:szCs w:val="28"/>
                              </w:rPr>
                              <w:t xml:space="preserve">прием и регистрация </w:t>
                            </w:r>
                            <w:r w:rsidRPr="00961AA9">
                              <w:rPr>
                                <w:rFonts w:ascii="Times New Roman" w:hAnsi="Times New Roman" w:cs="Times New Roman"/>
                                <w:sz w:val="28"/>
                                <w:szCs w:val="28"/>
                              </w:rPr>
                              <w:t>заявления</w:t>
                            </w:r>
                            <w:r w:rsidRPr="00961AA9">
                              <w:rPr>
                                <w:rFonts w:ascii="Times New Roman" w:eastAsia="Times New Roman" w:hAnsi="Times New Roman" w:cs="Times New Roman"/>
                                <w:sz w:val="28"/>
                                <w:szCs w:val="28"/>
                              </w:rPr>
                              <w:t xml:space="preserve"> и документов, необходимых для предоставления муниципальной услуги. Подготовка уведомления об отказе в приеме заявления и документов, необходимых для предоставления муниципальной услуги, поступивших 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23.8pt;margin-top:8.6pt;width:355.55pt;height:1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">
                <v:textbox>
                  <w:txbxContent>
                    <w:p w:rsidR="00917E4D" w:rsidRPr="00D07687" w:rsidRDefault="00917E4D" w:rsidP="00DD4DBB">
                      <w:pPr>
                        <w:jc w:val="center"/>
                        <w:rPr>
                          <w:szCs w:val="28"/>
                        </w:rPr>
                      </w:pPr>
                      <w:r w:rsidRPr="00961AA9">
                        <w:rPr>
                          <w:rFonts w:ascii="Times New Roman" w:eastAsia="Times New Roman" w:hAnsi="Times New Roman" w:cs="Times New Roman"/>
                          <w:sz w:val="28"/>
                          <w:szCs w:val="28"/>
                        </w:rPr>
                        <w:t xml:space="preserve">прием и регистрация </w:t>
                      </w:r>
                      <w:r w:rsidRPr="00961AA9">
                        <w:rPr>
                          <w:rFonts w:ascii="Times New Roman" w:hAnsi="Times New Roman" w:cs="Times New Roman"/>
                          <w:sz w:val="28"/>
                          <w:szCs w:val="28"/>
                        </w:rPr>
                        <w:t>заявления</w:t>
                      </w:r>
                      <w:r w:rsidRPr="00961AA9">
                        <w:rPr>
                          <w:rFonts w:ascii="Times New Roman" w:eastAsia="Times New Roman" w:hAnsi="Times New Roman" w:cs="Times New Roman"/>
                          <w:sz w:val="28"/>
                          <w:szCs w:val="28"/>
                        </w:rPr>
                        <w:t xml:space="preserve"> и документов, необходимых для предоставления муниципальной услуги. Подготовка уведомления об отказе в приеме заявления и документов, необходимых для предоставления муниципальной услуги, поступивших в электронной форме</w:t>
                      </w:r>
                    </w:p>
                  </w:txbxContent>
                </v:textbox>
              </v:shape>
            </w:pict>
          </mc:Fallback>
        </mc:AlternateContent>
      </w:r>
      <w:r w:rsidR="00961AA9" w:rsidRPr="00961AA9">
        <w:rPr>
          <w:rFonts w:ascii="Times New Roman" w:eastAsia="Calibri" w:hAnsi="Times New Roman" w:cs="Times New Roman"/>
          <w:noProof/>
          <w:sz w:val="20"/>
          <w:szCs w:val="20"/>
          <w:lang w:eastAsia="ru-RU"/>
        </w:rPr>
        <mc:AlternateContent>
          <mc:Choice Requires="wps">
            <w:drawing>
              <wp:anchor distT="4294967295" distB="4294967295" distL="114299" distR="114299" simplePos="0" relativeHeight="251660288" behindDoc="0" locked="0" layoutInCell="1" allowOverlap="1" wp14:anchorId="488CAB7D" wp14:editId="579BBBAA">
                <wp:simplePos x="0" y="0"/>
                <wp:positionH relativeFrom="column">
                  <wp:posOffset>5029199</wp:posOffset>
                </wp:positionH>
                <wp:positionV relativeFrom="paragraph">
                  <wp:posOffset>7664449</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96pt,603.5pt" to="396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"/>
            </w:pict>
          </mc:Fallback>
        </mc:AlternateContent>
      </w:r>
    </w:p>
    <w:p w:rsidR="00961AA9" w:rsidRPr="00961AA9" w:rsidRDefault="00961AA9" w:rsidP="00961AA9">
      <w:pPr>
        <w:autoSpaceDE w:val="0"/>
        <w:autoSpaceDN w:val="0"/>
        <w:spacing w:after="0" w:line="240" w:lineRule="auto"/>
        <w:jc w:val="right"/>
        <w:rPr>
          <w:rFonts w:ascii="Times New Roman" w:eastAsia="Calibri" w:hAnsi="Times New Roman" w:cs="Times New Roman"/>
          <w:color w:val="C00000"/>
          <w:sz w:val="24"/>
          <w:szCs w:val="24"/>
          <w:lang w:eastAsia="ru-RU"/>
        </w:rPr>
      </w:pPr>
    </w:p>
    <w:p w:rsidR="00961AA9" w:rsidRPr="00961AA9" w:rsidRDefault="00961AA9" w:rsidP="00961AA9">
      <w:pPr>
        <w:autoSpaceDE w:val="0"/>
        <w:jc w:val="both"/>
        <w:rPr>
          <w:rFonts w:ascii="Times New Roman" w:eastAsia="Calibri" w:hAnsi="Times New Roman" w:cs="Times New Roman"/>
          <w:color w:val="C00000"/>
          <w:sz w:val="28"/>
          <w:szCs w:val="28"/>
          <w:lang w:eastAsia="ru-RU"/>
        </w:rPr>
      </w:pPr>
    </w:p>
    <w:p w:rsidR="00961AA9" w:rsidRPr="00961AA9" w:rsidRDefault="00961AA9" w:rsidP="00961AA9">
      <w:pPr>
        <w:tabs>
          <w:tab w:val="left" w:pos="3495"/>
        </w:tabs>
        <w:rPr>
          <w:rFonts w:ascii="Times New Roman" w:eastAsia="Calibri" w:hAnsi="Times New Roman" w:cs="Times New Roman"/>
          <w:color w:val="C00000"/>
          <w:sz w:val="20"/>
          <w:szCs w:val="28"/>
          <w:lang w:eastAsia="ru-RU"/>
        </w:rPr>
      </w:pPr>
    </w:p>
    <w:p w:rsidR="00961AA9" w:rsidRPr="00961AA9" w:rsidRDefault="00961AA9" w:rsidP="00961AA9">
      <w:pPr>
        <w:jc w:val="right"/>
        <w:rPr>
          <w:rFonts w:ascii="Times New Roman" w:eastAsia="Calibri" w:hAnsi="Times New Roman" w:cs="Times New Roman"/>
          <w:color w:val="C00000"/>
          <w:sz w:val="20"/>
          <w:szCs w:val="28"/>
          <w:lang w:eastAsia="ru-RU"/>
        </w:rPr>
      </w:pPr>
    </w:p>
    <w:p w:rsidR="00961AA9" w:rsidRPr="00961AA9" w:rsidRDefault="00961AA9" w:rsidP="00961AA9">
      <w:pPr>
        <w:jc w:val="right"/>
        <w:rPr>
          <w:rFonts w:ascii="Times New Roman" w:eastAsia="Calibri" w:hAnsi="Times New Roman" w:cs="Times New Roman"/>
          <w:color w:val="C00000"/>
          <w:sz w:val="20"/>
          <w:szCs w:val="28"/>
          <w:lang w:eastAsia="ru-RU"/>
        </w:rPr>
      </w:pPr>
    </w:p>
    <w:p w:rsidR="00961AA9" w:rsidRPr="00961AA9" w:rsidRDefault="00DD4DBB" w:rsidP="00961AA9">
      <w:pPr>
        <w:tabs>
          <w:tab w:val="left" w:pos="3450"/>
        </w:tabs>
        <w:rPr>
          <w:rFonts w:ascii="Times New Roman" w:eastAsia="Calibri" w:hAnsi="Times New Roman" w:cs="Times New Roman"/>
          <w:color w:val="C00000"/>
          <w:sz w:val="20"/>
          <w:szCs w:val="28"/>
          <w:lang w:eastAsia="ru-RU"/>
        </w:rPr>
      </w:pPr>
      <w:r w:rsidRPr="00961AA9">
        <w:rPr>
          <w:rFonts w:ascii="Times New Roman" w:eastAsia="Calibri" w:hAnsi="Times New Roman" w:cs="Times New Roman"/>
          <w:noProof/>
          <w:lang w:eastAsia="ru-RU"/>
        </w:rPr>
        <mc:AlternateContent>
          <mc:Choice Requires="wps">
            <w:drawing>
              <wp:anchor distT="0" distB="0" distL="114299" distR="114299" simplePos="0" relativeHeight="251662336" behindDoc="0" locked="0" layoutInCell="1" allowOverlap="1" wp14:anchorId="45A96A7E" wp14:editId="0F672ABC">
                <wp:simplePos x="0" y="0"/>
                <wp:positionH relativeFrom="column">
                  <wp:posOffset>2576830</wp:posOffset>
                </wp:positionH>
                <wp:positionV relativeFrom="paragraph">
                  <wp:posOffset>45720</wp:posOffset>
                </wp:positionV>
                <wp:extent cx="0" cy="454025"/>
                <wp:effectExtent l="76200" t="0" r="57150" b="603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9pt,3.6pt" to="202.9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">
                <v:stroke endarrow="block"/>
              </v:line>
            </w:pict>
          </mc:Fallback>
        </mc:AlternateContent>
      </w:r>
    </w:p>
    <w:p w:rsidR="00961AA9" w:rsidRPr="00961AA9" w:rsidRDefault="00DD4DBB" w:rsidP="00961AA9">
      <w:pPr>
        <w:jc w:val="center"/>
        <w:rPr>
          <w:rFonts w:ascii="Times New Roman" w:eastAsia="Calibri" w:hAnsi="Times New Roman" w:cs="Times New Roman"/>
          <w:color w:val="C00000"/>
          <w:sz w:val="20"/>
          <w:szCs w:val="28"/>
          <w:lang w:eastAsia="ru-RU"/>
        </w:rPr>
      </w:pPr>
      <w:r w:rsidRPr="00961AA9">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1" allowOverlap="1" wp14:anchorId="01893051" wp14:editId="070F4C26">
                <wp:simplePos x="0" y="0"/>
                <wp:positionH relativeFrom="column">
                  <wp:posOffset>300990</wp:posOffset>
                </wp:positionH>
                <wp:positionV relativeFrom="paragraph">
                  <wp:posOffset>209550</wp:posOffset>
                </wp:positionV>
                <wp:extent cx="4575810" cy="871220"/>
                <wp:effectExtent l="0" t="0" r="15240" b="2413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810" cy="871220"/>
                        </a:xfrm>
                        <a:prstGeom prst="rect">
                          <a:avLst/>
                        </a:prstGeom>
                        <a:solidFill>
                          <a:srgbClr val="FFFFFF"/>
                        </a:solidFill>
                        <a:ln w="9525">
                          <a:solidFill>
                            <a:srgbClr val="000000"/>
                          </a:solidFill>
                          <a:miter lim="800000"/>
                          <a:headEnd/>
                          <a:tailEnd/>
                        </a:ln>
                      </wps:spPr>
                      <wps:txbx>
                        <w:txbxContent>
                          <w:p w:rsidR="003D4BB2" w:rsidRPr="0076725D" w:rsidRDefault="003D4BB2" w:rsidP="00961AA9">
                            <w:pPr>
                              <w:jc w:val="center"/>
                              <w:rPr>
                                <w:rFonts w:ascii="Times New Roman" w:hAnsi="Times New Roman" w:cs="Times New Roman"/>
                                <w:szCs w:val="28"/>
                              </w:rPr>
                            </w:pPr>
                            <w:r w:rsidRPr="00961AA9">
                              <w:rPr>
                                <w:rFonts w:ascii="Times New Roman" w:hAnsi="Times New Roman" w:cs="Times New Roman"/>
                                <w:sz w:val="28"/>
                                <w:szCs w:val="28"/>
                              </w:rPr>
                              <w:t>формирование и направление межведомственного запроса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23.7pt;margin-top:16.5pt;width:360.3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">
                <v:textbox>
                  <w:txbxContent>
                    <w:p w:rsidR="00917E4D" w:rsidRPr="0076725D" w:rsidRDefault="00917E4D" w:rsidP="00961AA9">
                      <w:pPr>
                        <w:jc w:val="center"/>
                        <w:rPr>
                          <w:rFonts w:ascii="Times New Roman" w:hAnsi="Times New Roman" w:cs="Times New Roman"/>
                          <w:szCs w:val="28"/>
                        </w:rPr>
                      </w:pPr>
                      <w:r w:rsidRPr="00961AA9">
                        <w:rPr>
                          <w:rFonts w:ascii="Times New Roman" w:hAnsi="Times New Roman" w:cs="Times New Roman"/>
                          <w:sz w:val="28"/>
                          <w:szCs w:val="28"/>
                        </w:rPr>
                        <w:t>формирование и направление межведомственного запроса в органы (организации), участвующие в предоставлении муниципальной услуги</w:t>
                      </w:r>
                    </w:p>
                  </w:txbxContent>
                </v:textbox>
              </v:shape>
            </w:pict>
          </mc:Fallback>
        </mc:AlternateContent>
      </w:r>
    </w:p>
    <w:p w:rsidR="00961AA9" w:rsidRPr="00961AA9" w:rsidRDefault="00961AA9" w:rsidP="00961AA9">
      <w:pPr>
        <w:jc w:val="right"/>
        <w:rPr>
          <w:rFonts w:ascii="Times New Roman" w:eastAsia="Calibri" w:hAnsi="Times New Roman" w:cs="Times New Roman"/>
          <w:color w:val="C00000"/>
          <w:sz w:val="20"/>
          <w:szCs w:val="28"/>
          <w:lang w:eastAsia="ru-RU"/>
        </w:rPr>
      </w:pPr>
    </w:p>
    <w:p w:rsidR="00961AA9" w:rsidRPr="00961AA9" w:rsidRDefault="00961AA9" w:rsidP="00961AA9">
      <w:pPr>
        <w:jc w:val="center"/>
        <w:rPr>
          <w:rFonts w:ascii="Times New Roman" w:eastAsia="Calibri" w:hAnsi="Times New Roman" w:cs="Times New Roman"/>
          <w:color w:val="C00000"/>
          <w:sz w:val="20"/>
          <w:szCs w:val="28"/>
          <w:lang w:eastAsia="ru-RU"/>
        </w:rPr>
      </w:pPr>
    </w:p>
    <w:p w:rsidR="00961AA9" w:rsidRPr="00961AA9" w:rsidRDefault="00DD4DBB" w:rsidP="00961AA9">
      <w:pPr>
        <w:tabs>
          <w:tab w:val="left" w:pos="3465"/>
          <w:tab w:val="right" w:pos="9354"/>
        </w:tabs>
        <w:spacing w:line="240" w:lineRule="exact"/>
        <w:rPr>
          <w:rFonts w:ascii="Times New Roman" w:eastAsia="Calibri" w:hAnsi="Times New Roman" w:cs="Times New Roman"/>
          <w:sz w:val="26"/>
          <w:szCs w:val="26"/>
          <w:lang w:eastAsia="ru-RU"/>
        </w:rPr>
      </w:pPr>
      <w:r w:rsidRPr="00961AA9">
        <w:rPr>
          <w:rFonts w:ascii="Times New Roman" w:eastAsia="Calibri" w:hAnsi="Times New Roman" w:cs="Times New Roman"/>
          <w:noProof/>
          <w:lang w:eastAsia="ru-RU"/>
        </w:rPr>
        <mc:AlternateContent>
          <mc:Choice Requires="wps">
            <w:drawing>
              <wp:anchor distT="0" distB="0" distL="114299" distR="114299" simplePos="0" relativeHeight="251665408" behindDoc="0" locked="0" layoutInCell="1" allowOverlap="1" wp14:anchorId="382AE09A" wp14:editId="5FF74F35">
                <wp:simplePos x="0" y="0"/>
                <wp:positionH relativeFrom="column">
                  <wp:posOffset>2556510</wp:posOffset>
                </wp:positionH>
                <wp:positionV relativeFrom="paragraph">
                  <wp:posOffset>200025</wp:posOffset>
                </wp:positionV>
                <wp:extent cx="0" cy="373380"/>
                <wp:effectExtent l="76200" t="0" r="95250" b="647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1.3pt,15.75pt" to="201.3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">
                <v:stroke endarrow="block"/>
              </v:line>
            </w:pict>
          </mc:Fallback>
        </mc:AlternateContent>
      </w:r>
      <w:r w:rsidR="00961AA9" w:rsidRPr="00961AA9">
        <w:rPr>
          <w:rFonts w:ascii="Times New Roman" w:eastAsia="Calibri" w:hAnsi="Times New Roman" w:cs="Times New Roman"/>
          <w:sz w:val="26"/>
          <w:szCs w:val="26"/>
          <w:lang w:eastAsia="ru-RU"/>
        </w:rPr>
        <w:tab/>
      </w:r>
      <w:r w:rsidR="00961AA9" w:rsidRPr="00961AA9">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1" allowOverlap="1" wp14:anchorId="07585691" wp14:editId="62FDB810">
                <wp:simplePos x="0" y="0"/>
                <wp:positionH relativeFrom="column">
                  <wp:posOffset>6858000</wp:posOffset>
                </wp:positionH>
                <wp:positionV relativeFrom="paragraph">
                  <wp:posOffset>44450</wp:posOffset>
                </wp:positionV>
                <wp:extent cx="304800" cy="114300"/>
                <wp:effectExtent l="12700" t="8890" r="6350"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4300"/>
                        </a:xfrm>
                        <a:prstGeom prst="rect">
                          <a:avLst/>
                        </a:prstGeom>
                        <a:solidFill>
                          <a:srgbClr val="FFFFFF"/>
                        </a:solidFill>
                        <a:ln w="9525">
                          <a:solidFill>
                            <a:srgbClr val="FFFFFF"/>
                          </a:solidFill>
                          <a:miter lim="800000"/>
                          <a:headEnd/>
                          <a:tailEnd/>
                        </a:ln>
                      </wps:spPr>
                      <wps:txbx>
                        <w:txbxContent>
                          <w:p w:rsidR="003D4BB2" w:rsidRPr="004B4E71" w:rsidRDefault="003D4BB2" w:rsidP="00961AA9">
                            <w:pPr>
                              <w:spacing w:line="240" w:lineRule="exact"/>
                            </w:pPr>
                            <w:r w:rsidRPr="004B4E71">
                              <w:t xml:space="preserve">ПРИЛОЖЕНИЕ </w:t>
                            </w:r>
                            <w:r>
                              <w:t>3</w:t>
                            </w:r>
                          </w:p>
                          <w:p w:rsidR="003D4BB2" w:rsidRPr="004B4E71" w:rsidRDefault="003D4BB2" w:rsidP="00961AA9">
                            <w:pPr>
                              <w:spacing w:line="240" w:lineRule="exact"/>
                              <w:jc w:val="center"/>
                            </w:pPr>
                          </w:p>
                          <w:p w:rsidR="003D4BB2" w:rsidRPr="004B4E71" w:rsidRDefault="003D4BB2" w:rsidP="00961AA9">
                            <w:pPr>
                              <w:jc w:val="center"/>
                              <w:rPr>
                                <w:b/>
                                <w:bCs/>
                              </w:rPr>
                            </w:pPr>
                            <w:r w:rsidRPr="004B4E71">
                              <w:rPr>
                                <w:color w:val="000000"/>
                              </w:rPr>
                              <w:t>объектов капитального строительства</w:t>
                            </w:r>
                            <w:r w:rsidRPr="004B4E71">
                              <w:t>, располо</w:t>
                            </w:r>
                            <w:r>
                              <w:t xml:space="preserve">женных на территории </w:t>
                            </w:r>
                            <w:proofErr w:type="spellStart"/>
                            <w:r>
                              <w:t>Степновского</w:t>
                            </w:r>
                            <w:proofErr w:type="spellEnd"/>
                            <w:r w:rsidRPr="004B4E71">
                              <w:t xml:space="preserve"> муниципального района</w:t>
                            </w:r>
                            <w:r>
                              <w:t xml:space="preserve"> Ставропольского края</w:t>
                            </w:r>
                            <w:r w:rsidRPr="004B4E71">
                              <w:rPr>
                                <w:rStyle w:val="af"/>
                              </w:rPr>
                              <w:t>»</w:t>
                            </w:r>
                          </w:p>
                          <w:p w:rsidR="003D4BB2" w:rsidRDefault="003D4BB2" w:rsidP="00961AA9">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540pt;margin-top:3.5pt;width:24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" strokecolor="white">
                <v:textbox>
                  <w:txbxContent>
                    <w:p w:rsidR="00917E4D" w:rsidRPr="004B4E71" w:rsidRDefault="00917E4D" w:rsidP="00961AA9">
                      <w:pPr>
                        <w:spacing w:line="240" w:lineRule="exact"/>
                      </w:pPr>
                      <w:r w:rsidRPr="004B4E71">
                        <w:t xml:space="preserve">ПРИЛОЖЕНИЕ </w:t>
                      </w:r>
                      <w:r>
                        <w:t>3</w:t>
                      </w:r>
                    </w:p>
                    <w:p w:rsidR="00917E4D" w:rsidRPr="004B4E71" w:rsidRDefault="00917E4D" w:rsidP="00961AA9">
                      <w:pPr>
                        <w:spacing w:line="240" w:lineRule="exact"/>
                        <w:jc w:val="center"/>
                      </w:pPr>
                    </w:p>
                    <w:p w:rsidR="00917E4D" w:rsidRPr="004B4E71" w:rsidRDefault="00917E4D" w:rsidP="00961AA9">
                      <w:pPr>
                        <w:jc w:val="center"/>
                        <w:rPr>
                          <w:b/>
                          <w:bCs/>
                        </w:rPr>
                      </w:pPr>
                      <w:r w:rsidRPr="004B4E71">
                        <w:rPr>
                          <w:color w:val="000000"/>
                        </w:rPr>
                        <w:t>объектов капитального строительства</w:t>
                      </w:r>
                      <w:r w:rsidRPr="004B4E71">
                        <w:t>, располо</w:t>
                      </w:r>
                      <w:r>
                        <w:t xml:space="preserve">женных на территории </w:t>
                      </w:r>
                      <w:proofErr w:type="spellStart"/>
                      <w:r>
                        <w:t>Степновского</w:t>
                      </w:r>
                      <w:proofErr w:type="spellEnd"/>
                      <w:r w:rsidRPr="004B4E71">
                        <w:t xml:space="preserve"> муниципального района</w:t>
                      </w:r>
                      <w:r>
                        <w:t xml:space="preserve"> Ставропольского края</w:t>
                      </w:r>
                      <w:r w:rsidRPr="004B4E71">
                        <w:rPr>
                          <w:rStyle w:val="af"/>
                        </w:rPr>
                        <w:t>»</w:t>
                      </w:r>
                    </w:p>
                    <w:p w:rsidR="00917E4D" w:rsidRDefault="00917E4D" w:rsidP="00961AA9">
                      <w:pPr>
                        <w:spacing w:line="240" w:lineRule="exact"/>
                        <w:jc w:val="center"/>
                      </w:pPr>
                    </w:p>
                  </w:txbxContent>
                </v:textbox>
              </v:shape>
            </w:pict>
          </mc:Fallback>
        </mc:AlternateContent>
      </w:r>
      <w:r w:rsidR="00961AA9" w:rsidRPr="00961AA9">
        <w:rPr>
          <w:rFonts w:ascii="Times New Roman" w:eastAsia="Calibri" w:hAnsi="Times New Roman" w:cs="Times New Roman"/>
          <w:sz w:val="26"/>
          <w:szCs w:val="26"/>
          <w:lang w:eastAsia="ru-RU"/>
        </w:rPr>
        <w:t xml:space="preserve">                                                                                              </w:t>
      </w:r>
    </w:p>
    <w:p w:rsidR="00961AA9" w:rsidRPr="00961AA9" w:rsidRDefault="00DD4DBB" w:rsidP="00961AA9">
      <w:pPr>
        <w:jc w:val="center"/>
        <w:rPr>
          <w:rFonts w:ascii="Times New Roman" w:eastAsia="Calibri" w:hAnsi="Times New Roman" w:cs="Times New Roman"/>
          <w:sz w:val="26"/>
          <w:szCs w:val="26"/>
          <w:lang w:eastAsia="ru-RU"/>
        </w:rPr>
      </w:pPr>
      <w:r w:rsidRPr="00961AA9">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14:anchorId="3A8B3147" wp14:editId="08EE471D">
                <wp:simplePos x="0" y="0"/>
                <wp:positionH relativeFrom="column">
                  <wp:posOffset>302511</wp:posOffset>
                </wp:positionH>
                <wp:positionV relativeFrom="paragraph">
                  <wp:posOffset>293473</wp:posOffset>
                </wp:positionV>
                <wp:extent cx="4575810" cy="1031359"/>
                <wp:effectExtent l="0" t="0" r="15240" b="165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810" cy="1031359"/>
                        </a:xfrm>
                        <a:prstGeom prst="rect">
                          <a:avLst/>
                        </a:prstGeom>
                        <a:solidFill>
                          <a:srgbClr val="FFFFFF"/>
                        </a:solidFill>
                        <a:ln w="9525">
                          <a:solidFill>
                            <a:srgbClr val="000000"/>
                          </a:solidFill>
                          <a:miter lim="800000"/>
                          <a:headEnd/>
                          <a:tailEnd/>
                        </a:ln>
                      </wps:spPr>
                      <wps:txbx>
                        <w:txbxContent>
                          <w:p w:rsidR="003D4BB2" w:rsidRPr="0076725D" w:rsidRDefault="003D4BB2" w:rsidP="00961AA9">
                            <w:pPr>
                              <w:spacing w:after="0"/>
                              <w:jc w:val="center"/>
                              <w:rPr>
                                <w:rFonts w:ascii="Times New Roman" w:hAnsi="Times New Roman" w:cs="Times New Roman"/>
                                <w:szCs w:val="28"/>
                              </w:rPr>
                            </w:pPr>
                            <w:r>
                              <w:rPr>
                                <w:rFonts w:ascii="Times New Roman" w:eastAsia="Calibri" w:hAnsi="Times New Roman" w:cs="Times New Roman"/>
                                <w:sz w:val="28"/>
                                <w:szCs w:val="28"/>
                              </w:rPr>
                              <w:t xml:space="preserve">рассмотрение представленных документов и </w:t>
                            </w:r>
                            <w:r w:rsidRPr="00961AA9">
                              <w:rPr>
                                <w:rFonts w:ascii="Times New Roman" w:eastAsia="Calibri" w:hAnsi="Times New Roman" w:cs="Times New Roman"/>
                                <w:sz w:val="28"/>
                                <w:szCs w:val="28"/>
                              </w:rPr>
                              <w:t>принятие решения</w:t>
                            </w:r>
                            <w:r>
                              <w:rPr>
                                <w:rFonts w:ascii="Times New Roman" w:eastAsia="Calibri" w:hAnsi="Times New Roman" w:cs="Times New Roman"/>
                                <w:sz w:val="28"/>
                                <w:szCs w:val="28"/>
                              </w:rPr>
                              <w:t xml:space="preserve">            </w:t>
                            </w:r>
                            <w:r w:rsidRPr="00961AA9">
                              <w:rPr>
                                <w:rFonts w:ascii="Times New Roman" w:eastAsia="Calibri" w:hAnsi="Times New Roman" w:cs="Times New Roman"/>
                                <w:sz w:val="28"/>
                                <w:szCs w:val="28"/>
                              </w:rPr>
                              <w:t xml:space="preserve"> о предоставлении муниципальной услуги либо</w:t>
                            </w:r>
                            <w:r>
                              <w:rPr>
                                <w:rFonts w:ascii="Times New Roman" w:eastAsia="Calibri" w:hAnsi="Times New Roman" w:cs="Times New Roman"/>
                                <w:sz w:val="28"/>
                                <w:szCs w:val="28"/>
                              </w:rPr>
                              <w:t xml:space="preserve"> </w:t>
                            </w:r>
                            <w:r w:rsidRPr="00961AA9">
                              <w:rPr>
                                <w:rFonts w:ascii="Times New Roman" w:eastAsia="Calibri" w:hAnsi="Times New Roman" w:cs="Times New Roman"/>
                                <w:sz w:val="28"/>
                                <w:szCs w:val="28"/>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23.8pt;margin-top:23.1pt;width:360.3pt;height:8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">
                <v:textbox>
                  <w:txbxContent>
                    <w:p w:rsidR="00917E4D" w:rsidRPr="0076725D" w:rsidRDefault="00917E4D" w:rsidP="00961AA9">
                      <w:pPr>
                        <w:spacing w:after="0"/>
                        <w:jc w:val="center"/>
                        <w:rPr>
                          <w:rFonts w:ascii="Times New Roman" w:hAnsi="Times New Roman" w:cs="Times New Roman"/>
                          <w:szCs w:val="28"/>
                        </w:rPr>
                      </w:pPr>
                      <w:r>
                        <w:rPr>
                          <w:rFonts w:ascii="Times New Roman" w:eastAsia="Calibri" w:hAnsi="Times New Roman" w:cs="Times New Roman"/>
                          <w:sz w:val="28"/>
                          <w:szCs w:val="28"/>
                        </w:rPr>
                        <w:t xml:space="preserve">рассмотрение представленных документов и </w:t>
                      </w:r>
                      <w:r w:rsidRPr="00961AA9">
                        <w:rPr>
                          <w:rFonts w:ascii="Times New Roman" w:eastAsia="Calibri" w:hAnsi="Times New Roman" w:cs="Times New Roman"/>
                          <w:sz w:val="28"/>
                          <w:szCs w:val="28"/>
                        </w:rPr>
                        <w:t>принятие решения</w:t>
                      </w:r>
                      <w:r>
                        <w:rPr>
                          <w:rFonts w:ascii="Times New Roman" w:eastAsia="Calibri" w:hAnsi="Times New Roman" w:cs="Times New Roman"/>
                          <w:sz w:val="28"/>
                          <w:szCs w:val="28"/>
                        </w:rPr>
                        <w:t xml:space="preserve">            </w:t>
                      </w:r>
                      <w:r w:rsidRPr="00961AA9">
                        <w:rPr>
                          <w:rFonts w:ascii="Times New Roman" w:eastAsia="Calibri" w:hAnsi="Times New Roman" w:cs="Times New Roman"/>
                          <w:sz w:val="28"/>
                          <w:szCs w:val="28"/>
                        </w:rPr>
                        <w:t xml:space="preserve"> о предоставлении муниципальной услуги либо</w:t>
                      </w:r>
                      <w:r>
                        <w:rPr>
                          <w:rFonts w:ascii="Times New Roman" w:eastAsia="Calibri" w:hAnsi="Times New Roman" w:cs="Times New Roman"/>
                          <w:sz w:val="28"/>
                          <w:szCs w:val="28"/>
                        </w:rPr>
                        <w:t xml:space="preserve"> </w:t>
                      </w:r>
                      <w:r w:rsidRPr="00961AA9">
                        <w:rPr>
                          <w:rFonts w:ascii="Times New Roman" w:eastAsia="Calibri" w:hAnsi="Times New Roman" w:cs="Times New Roman"/>
                          <w:sz w:val="28"/>
                          <w:szCs w:val="28"/>
                        </w:rPr>
                        <w:t>об отказе в предоставлении муниципальной услуги</w:t>
                      </w:r>
                    </w:p>
                  </w:txbxContent>
                </v:textbox>
              </v:shape>
            </w:pict>
          </mc:Fallback>
        </mc:AlternateContent>
      </w:r>
    </w:p>
    <w:p w:rsidR="00961AA9" w:rsidRPr="00961AA9" w:rsidRDefault="00961AA9" w:rsidP="00961AA9">
      <w:pPr>
        <w:rPr>
          <w:rFonts w:ascii="Times New Roman" w:eastAsia="Calibri" w:hAnsi="Times New Roman" w:cs="Times New Roman"/>
          <w:sz w:val="26"/>
          <w:szCs w:val="26"/>
          <w:lang w:eastAsia="ru-RU"/>
        </w:rPr>
      </w:pPr>
      <w:r w:rsidRPr="00961AA9">
        <w:rPr>
          <w:rFonts w:ascii="Times New Roman" w:eastAsia="Calibri" w:hAnsi="Times New Roman" w:cs="Times New Roman"/>
          <w:sz w:val="26"/>
          <w:szCs w:val="26"/>
          <w:lang w:eastAsia="ru-RU"/>
        </w:rPr>
        <w:t xml:space="preserve"> </w:t>
      </w:r>
    </w:p>
    <w:p w:rsidR="00961AA9" w:rsidRPr="00961AA9" w:rsidRDefault="00961AA9" w:rsidP="00961AA9">
      <w:pPr>
        <w:autoSpaceDE w:val="0"/>
        <w:autoSpaceDN w:val="0"/>
        <w:spacing w:after="0" w:line="240" w:lineRule="auto"/>
        <w:jc w:val="center"/>
        <w:rPr>
          <w:rFonts w:ascii="Times New Roman" w:eastAsia="Calibri" w:hAnsi="Times New Roman" w:cs="Times New Roman"/>
          <w:color w:val="C00000"/>
          <w:sz w:val="20"/>
          <w:szCs w:val="20"/>
          <w:lang w:eastAsia="ru-RU"/>
        </w:rPr>
      </w:pPr>
      <w:r w:rsidRPr="00961AA9">
        <w:rPr>
          <w:rFonts w:ascii="Times New Roman" w:eastAsia="Calibri" w:hAnsi="Times New Roman" w:cs="Times New Roman"/>
          <w:sz w:val="26"/>
          <w:szCs w:val="20"/>
          <w:lang w:eastAsia="ru-RU"/>
        </w:rPr>
        <w:tab/>
      </w:r>
    </w:p>
    <w:p w:rsidR="00961AA9" w:rsidRPr="00961AA9" w:rsidRDefault="00961AA9" w:rsidP="00961AA9">
      <w:pPr>
        <w:autoSpaceDE w:val="0"/>
        <w:autoSpaceDN w:val="0"/>
        <w:spacing w:after="0" w:line="240" w:lineRule="auto"/>
        <w:rPr>
          <w:rFonts w:ascii="Times New Roman" w:eastAsia="Calibri" w:hAnsi="Times New Roman" w:cs="Times New Roman"/>
          <w:color w:val="C00000"/>
          <w:sz w:val="28"/>
          <w:szCs w:val="28"/>
          <w:lang w:eastAsia="ru-RU"/>
        </w:rPr>
      </w:pPr>
    </w:p>
    <w:p w:rsidR="00961AA9" w:rsidRPr="00961AA9" w:rsidRDefault="00DD4DBB" w:rsidP="00961AA9">
      <w:pPr>
        <w:tabs>
          <w:tab w:val="center" w:pos="4677"/>
          <w:tab w:val="left" w:pos="7580"/>
        </w:tabs>
        <w:rPr>
          <w:rFonts w:ascii="Times New Roman" w:eastAsia="Calibri" w:hAnsi="Times New Roman" w:cs="Times New Roman"/>
          <w:sz w:val="28"/>
          <w:szCs w:val="28"/>
          <w:lang w:eastAsia="ru-RU"/>
        </w:rPr>
      </w:pPr>
      <w:r w:rsidRPr="00961AA9">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E7FCAEC" wp14:editId="5798663F">
                <wp:simplePos x="0" y="0"/>
                <wp:positionH relativeFrom="column">
                  <wp:posOffset>2566670</wp:posOffset>
                </wp:positionH>
                <wp:positionV relativeFrom="paragraph">
                  <wp:posOffset>280035</wp:posOffset>
                </wp:positionV>
                <wp:extent cx="0" cy="323850"/>
                <wp:effectExtent l="76200" t="0" r="7620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22.05pt" to="202.1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">
                <v:stroke endarrow="block"/>
              </v:line>
            </w:pict>
          </mc:Fallback>
        </mc:AlternateContent>
      </w:r>
      <w:r w:rsidR="00961AA9" w:rsidRPr="00961AA9">
        <w:rPr>
          <w:rFonts w:ascii="Times New Roman" w:eastAsia="Calibri" w:hAnsi="Times New Roman" w:cs="Times New Roman"/>
          <w:sz w:val="28"/>
          <w:szCs w:val="28"/>
          <w:lang w:eastAsia="ru-RU"/>
        </w:rPr>
        <w:tab/>
      </w:r>
      <w:r w:rsidR="00961AA9" w:rsidRPr="00961AA9">
        <w:rPr>
          <w:rFonts w:ascii="Times New Roman" w:eastAsia="Calibri" w:hAnsi="Times New Roman" w:cs="Times New Roman"/>
          <w:sz w:val="28"/>
          <w:szCs w:val="28"/>
          <w:lang w:eastAsia="ru-RU"/>
        </w:rPr>
        <w:tab/>
      </w:r>
    </w:p>
    <w:p w:rsidR="00961AA9" w:rsidRPr="00961AA9" w:rsidRDefault="00961AA9" w:rsidP="00961AA9">
      <w:pPr>
        <w:spacing w:after="0" w:line="240" w:lineRule="exact"/>
        <w:ind w:right="57"/>
        <w:rPr>
          <w:rFonts w:ascii="Times New Roman" w:hAnsi="Times New Roman"/>
          <w:sz w:val="28"/>
          <w:szCs w:val="28"/>
        </w:rPr>
      </w:pPr>
    </w:p>
    <w:p w:rsidR="00961AA9" w:rsidRPr="00961AA9" w:rsidRDefault="00DD4DBB" w:rsidP="00961AA9">
      <w:pPr>
        <w:spacing w:after="0" w:line="240" w:lineRule="exact"/>
        <w:ind w:right="57"/>
        <w:rPr>
          <w:rFonts w:ascii="Times New Roman" w:hAnsi="Times New Roman"/>
          <w:sz w:val="28"/>
          <w:szCs w:val="28"/>
        </w:rPr>
      </w:pPr>
      <w:r w:rsidRPr="00961AA9">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5E93369" wp14:editId="2E66072E">
                <wp:simplePos x="0" y="0"/>
                <wp:positionH relativeFrom="column">
                  <wp:posOffset>300990</wp:posOffset>
                </wp:positionH>
                <wp:positionV relativeFrom="paragraph">
                  <wp:posOffset>88265</wp:posOffset>
                </wp:positionV>
                <wp:extent cx="4575810" cy="781050"/>
                <wp:effectExtent l="0" t="0" r="1524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5810" cy="781050"/>
                        </a:xfrm>
                        <a:prstGeom prst="rect">
                          <a:avLst/>
                        </a:prstGeom>
                        <a:solidFill>
                          <a:srgbClr val="FFFFFF"/>
                        </a:solidFill>
                        <a:ln w="9525">
                          <a:solidFill>
                            <a:srgbClr val="000000"/>
                          </a:solidFill>
                          <a:miter lim="800000"/>
                          <a:headEnd/>
                          <a:tailEnd/>
                        </a:ln>
                      </wps:spPr>
                      <wps:txbx>
                        <w:txbxContent>
                          <w:p w:rsidR="003D4BB2" w:rsidRPr="00D30E35" w:rsidRDefault="003D4BB2" w:rsidP="00961AA9">
                            <w:pPr>
                              <w:jc w:val="center"/>
                              <w:rPr>
                                <w:szCs w:val="28"/>
                              </w:rPr>
                            </w:pPr>
                            <w:r w:rsidRPr="00961AA9">
                              <w:rPr>
                                <w:rFonts w:ascii="Times New Roman" w:eastAsia="Calibri" w:hAnsi="Times New Roman" w:cs="Times New Roman"/>
                                <w:sz w:val="28"/>
                                <w:szCs w:val="28"/>
                              </w:rPr>
                              <w:t>направление (выдача) заявителю (представителю заявителя)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margin-left:23.7pt;margin-top:6.95pt;width:360.3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">
                <v:textbox>
                  <w:txbxContent>
                    <w:p w:rsidR="00917E4D" w:rsidRPr="00D30E35" w:rsidRDefault="00917E4D" w:rsidP="00961AA9">
                      <w:pPr>
                        <w:jc w:val="center"/>
                        <w:rPr>
                          <w:szCs w:val="28"/>
                        </w:rPr>
                      </w:pPr>
                      <w:r w:rsidRPr="00961AA9">
                        <w:rPr>
                          <w:rFonts w:ascii="Times New Roman" w:eastAsia="Calibri" w:hAnsi="Times New Roman" w:cs="Times New Roman"/>
                          <w:sz w:val="28"/>
                          <w:szCs w:val="28"/>
                        </w:rPr>
                        <w:t>направление (выдача) заявителю (представителю заявителя) результата предоставления муниципальной услуги</w:t>
                      </w:r>
                    </w:p>
                  </w:txbxContent>
                </v:textbox>
              </v:rect>
            </w:pict>
          </mc:Fallback>
        </mc:AlternateContent>
      </w:r>
    </w:p>
    <w:p w:rsidR="00961AA9" w:rsidRPr="00961AA9" w:rsidRDefault="00961AA9" w:rsidP="00961AA9">
      <w:pPr>
        <w:spacing w:after="0" w:line="240" w:lineRule="exact"/>
        <w:ind w:right="57"/>
        <w:rPr>
          <w:rFonts w:ascii="Times New Roman" w:hAnsi="Times New Roman"/>
          <w:sz w:val="28"/>
          <w:szCs w:val="28"/>
        </w:rPr>
      </w:pPr>
    </w:p>
    <w:p w:rsidR="00DD4DBB" w:rsidRDefault="00DD4DBB" w:rsidP="00DD4DBB">
      <w:pPr>
        <w:autoSpaceDE w:val="0"/>
        <w:autoSpaceDN w:val="0"/>
        <w:adjustRightInd w:val="0"/>
        <w:spacing w:after="0" w:line="240" w:lineRule="auto"/>
        <w:jc w:val="both"/>
        <w:outlineLvl w:val="1"/>
        <w:rPr>
          <w:rFonts w:ascii="Times New Roman" w:hAnsi="Times New Roman" w:cs="Times New Roman"/>
          <w:sz w:val="28"/>
          <w:szCs w:val="28"/>
        </w:rPr>
      </w:pPr>
    </w:p>
    <w:p w:rsidR="00DD4DBB" w:rsidRDefault="00DD4DBB" w:rsidP="00DD4DBB">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r>
    </w:p>
    <w:p w:rsidR="00DD4DBB" w:rsidRDefault="00DD4DBB" w:rsidP="00DD4DBB">
      <w:pPr>
        <w:autoSpaceDE w:val="0"/>
        <w:autoSpaceDN w:val="0"/>
        <w:adjustRightInd w:val="0"/>
        <w:spacing w:after="0" w:line="240" w:lineRule="auto"/>
        <w:jc w:val="both"/>
        <w:outlineLvl w:val="1"/>
        <w:rPr>
          <w:rFonts w:ascii="Times New Roman" w:hAnsi="Times New Roman" w:cs="Times New Roman"/>
          <w:sz w:val="28"/>
          <w:szCs w:val="28"/>
        </w:rPr>
      </w:pPr>
    </w:p>
    <w:p w:rsidR="00961AA9" w:rsidRPr="00961AA9" w:rsidRDefault="00961AA9" w:rsidP="00961AA9">
      <w:pPr>
        <w:spacing w:after="0" w:line="240" w:lineRule="exact"/>
        <w:ind w:right="57"/>
        <w:rPr>
          <w:rFonts w:ascii="Times New Roman" w:hAnsi="Times New Roman"/>
          <w:sz w:val="28"/>
          <w:szCs w:val="28"/>
        </w:rPr>
      </w:pPr>
    </w:p>
    <w:p w:rsidR="002A4713" w:rsidRDefault="00961AA9" w:rsidP="00043716">
      <w:pPr>
        <w:spacing w:after="0" w:line="240" w:lineRule="exact"/>
        <w:ind w:left="4536" w:right="57"/>
        <w:jc w:val="both"/>
        <w:rPr>
          <w:rFonts w:ascii="Times New Roman" w:hAnsi="Times New Roman"/>
          <w:sz w:val="28"/>
          <w:szCs w:val="28"/>
        </w:rPr>
      </w:pPr>
      <w:r w:rsidRPr="00961AA9">
        <w:rPr>
          <w:rFonts w:ascii="Times New Roman" w:hAnsi="Times New Roman"/>
          <w:sz w:val="28"/>
          <w:szCs w:val="28"/>
        </w:rPr>
        <w:t xml:space="preserve">                           </w:t>
      </w:r>
      <w:r w:rsidR="00043716">
        <w:rPr>
          <w:rFonts w:ascii="Times New Roman" w:hAnsi="Times New Roman"/>
          <w:sz w:val="28"/>
          <w:szCs w:val="28"/>
        </w:rPr>
        <w:t xml:space="preserve">         </w:t>
      </w:r>
    </w:p>
    <w:p w:rsidR="00E85210" w:rsidRDefault="00E85210" w:rsidP="002A4713">
      <w:pPr>
        <w:spacing w:after="0" w:line="240" w:lineRule="exact"/>
        <w:ind w:left="4536" w:right="57"/>
        <w:jc w:val="right"/>
        <w:rPr>
          <w:rFonts w:ascii="Times New Roman" w:hAnsi="Times New Roman"/>
          <w:sz w:val="28"/>
          <w:szCs w:val="28"/>
        </w:rPr>
      </w:pPr>
    </w:p>
    <w:p w:rsidR="00961AA9" w:rsidRPr="00E85210" w:rsidRDefault="00961AA9" w:rsidP="00E85210">
      <w:pPr>
        <w:spacing w:after="0" w:line="240" w:lineRule="exact"/>
        <w:ind w:left="4820" w:right="57"/>
        <w:jc w:val="center"/>
        <w:rPr>
          <w:rFonts w:ascii="Times New Roman" w:hAnsi="Times New Roman"/>
        </w:rPr>
      </w:pPr>
      <w:r w:rsidRPr="00E85210">
        <w:rPr>
          <w:rFonts w:ascii="Times New Roman" w:hAnsi="Times New Roman"/>
        </w:rPr>
        <w:lastRenderedPageBreak/>
        <w:t>Приложение  № 2</w:t>
      </w:r>
    </w:p>
    <w:p w:rsidR="00961AA9" w:rsidRPr="00E85210" w:rsidRDefault="00961AA9" w:rsidP="00043716">
      <w:pPr>
        <w:spacing w:after="0" w:line="240" w:lineRule="exact"/>
        <w:ind w:left="4820" w:right="57"/>
        <w:jc w:val="both"/>
        <w:rPr>
          <w:rFonts w:ascii="Times New Roman" w:hAnsi="Times New Roman"/>
        </w:rPr>
      </w:pPr>
    </w:p>
    <w:p w:rsidR="00961AA9" w:rsidRPr="00E85210" w:rsidRDefault="00961AA9" w:rsidP="008E6568">
      <w:pPr>
        <w:spacing w:after="0" w:line="240" w:lineRule="exact"/>
        <w:ind w:left="4820" w:right="57"/>
        <w:rPr>
          <w:rFonts w:ascii="Times New Roman" w:hAnsi="Times New Roman"/>
        </w:rPr>
      </w:pPr>
      <w:r w:rsidRPr="00E85210">
        <w:rPr>
          <w:rFonts w:ascii="Times New Roman" w:hAnsi="Times New Roman"/>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961AA9" w:rsidRPr="00961AA9" w:rsidRDefault="00961AA9" w:rsidP="00961AA9">
      <w:pPr>
        <w:spacing w:after="0" w:line="240" w:lineRule="exact"/>
        <w:ind w:right="57"/>
        <w:rPr>
          <w:rFonts w:ascii="Times New Roman" w:hAnsi="Times New Roman"/>
          <w:sz w:val="28"/>
          <w:szCs w:val="28"/>
        </w:rPr>
      </w:pPr>
    </w:p>
    <w:p w:rsidR="00961AA9" w:rsidRPr="00961AA9" w:rsidRDefault="00961AA9" w:rsidP="00961AA9">
      <w:pPr>
        <w:spacing w:after="0" w:line="240" w:lineRule="exact"/>
        <w:ind w:right="57"/>
        <w:rPr>
          <w:rFonts w:ascii="Times New Roman" w:hAnsi="Times New Roman"/>
          <w:sz w:val="28"/>
          <w:szCs w:val="28"/>
        </w:rPr>
      </w:pPr>
    </w:p>
    <w:p w:rsidR="00961AA9" w:rsidRPr="00961AA9" w:rsidRDefault="00961AA9" w:rsidP="00961AA9">
      <w:pPr>
        <w:widowControl w:val="0"/>
        <w:tabs>
          <w:tab w:val="left" w:pos="7513"/>
        </w:tabs>
        <w:autoSpaceDE w:val="0"/>
        <w:autoSpaceDN w:val="0"/>
        <w:adjustRightInd w:val="0"/>
        <w:spacing w:after="0" w:line="240" w:lineRule="exact"/>
        <w:jc w:val="right"/>
        <w:rPr>
          <w:rFonts w:ascii="Times New Roman" w:eastAsia="Calibri" w:hAnsi="Times New Roman" w:cs="Times New Roman"/>
          <w:sz w:val="28"/>
          <w:szCs w:val="28"/>
          <w:lang w:eastAsia="ru-RU"/>
        </w:rPr>
      </w:pPr>
      <w:r w:rsidRPr="00961AA9">
        <w:rPr>
          <w:rFonts w:ascii="Times New Roman" w:eastAsia="Calibri" w:hAnsi="Times New Roman" w:cs="Times New Roman"/>
          <w:sz w:val="28"/>
          <w:szCs w:val="28"/>
          <w:lang w:eastAsia="ru-RU"/>
        </w:rPr>
        <w:t>Форма</w:t>
      </w:r>
    </w:p>
    <w:p w:rsidR="00961AA9" w:rsidRPr="00961AA9" w:rsidRDefault="00961AA9" w:rsidP="00961AA9">
      <w:pPr>
        <w:widowControl w:val="0"/>
        <w:tabs>
          <w:tab w:val="left" w:pos="7513"/>
        </w:tabs>
        <w:autoSpaceDE w:val="0"/>
        <w:autoSpaceDN w:val="0"/>
        <w:adjustRightInd w:val="0"/>
        <w:spacing w:after="0" w:line="240" w:lineRule="exact"/>
        <w:jc w:val="right"/>
        <w:rPr>
          <w:rFonts w:ascii="Times New Roman" w:eastAsia="Calibri" w:hAnsi="Times New Roman" w:cs="Times New Roman"/>
          <w:sz w:val="28"/>
          <w:szCs w:val="28"/>
          <w:lang w:eastAsia="ru-RU"/>
        </w:rPr>
      </w:pPr>
    </w:p>
    <w:p w:rsidR="00961AA9" w:rsidRPr="00961AA9" w:rsidRDefault="00961AA9" w:rsidP="00961AA9">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961AA9">
        <w:rPr>
          <w:rFonts w:ascii="Times New Roman" w:eastAsia="Calibri" w:hAnsi="Times New Roman" w:cs="Times New Roman"/>
          <w:sz w:val="28"/>
          <w:szCs w:val="20"/>
          <w:lang w:eastAsia="ru-RU"/>
        </w:rPr>
        <w:tab/>
      </w:r>
    </w:p>
    <w:p w:rsidR="00961AA9" w:rsidRPr="00DD4DBB" w:rsidRDefault="00961AA9" w:rsidP="00961AA9">
      <w:pPr>
        <w:autoSpaceDE w:val="0"/>
        <w:autoSpaceDN w:val="0"/>
        <w:adjustRightInd w:val="0"/>
        <w:jc w:val="center"/>
        <w:outlineLvl w:val="1"/>
        <w:rPr>
          <w:rFonts w:ascii="Times New Roman" w:eastAsia="Calibri" w:hAnsi="Times New Roman" w:cs="Times New Roman"/>
          <w:sz w:val="28"/>
          <w:szCs w:val="28"/>
          <w:lang w:eastAsia="ru-RU"/>
        </w:rPr>
      </w:pPr>
      <w:r w:rsidRPr="00DD4DBB">
        <w:rPr>
          <w:rFonts w:ascii="Times New Roman" w:eastAsia="Calibri" w:hAnsi="Times New Roman" w:cs="Times New Roman"/>
          <w:sz w:val="28"/>
          <w:szCs w:val="28"/>
          <w:lang w:eastAsia="ru-RU"/>
        </w:rPr>
        <w:t>РАСПИСКА О ПРИЕМЕ ДОКУМЕНТОВ</w:t>
      </w:r>
    </w:p>
    <w:p w:rsidR="00961AA9" w:rsidRPr="00DD4DBB" w:rsidRDefault="00961AA9" w:rsidP="00961AA9">
      <w:pPr>
        <w:autoSpaceDE w:val="0"/>
        <w:autoSpaceDN w:val="0"/>
        <w:adjustRightInd w:val="0"/>
        <w:jc w:val="both"/>
        <w:outlineLvl w:val="1"/>
        <w:rPr>
          <w:rFonts w:ascii="Times New Roman" w:eastAsia="Calibri" w:hAnsi="Times New Roman" w:cs="Times New Roman"/>
          <w:sz w:val="28"/>
          <w:szCs w:val="28"/>
          <w:lang w:eastAsia="ru-RU"/>
        </w:rPr>
      </w:pPr>
      <w:r w:rsidRPr="00DD4DBB">
        <w:rPr>
          <w:rFonts w:ascii="Times New Roman" w:eastAsia="Calibri" w:hAnsi="Times New Roman" w:cs="Times New Roman"/>
          <w:sz w:val="28"/>
          <w:szCs w:val="28"/>
          <w:lang w:eastAsia="ru-RU"/>
        </w:rPr>
        <w:t xml:space="preserve">     Заявитель:</w:t>
      </w:r>
    </w:p>
    <w:p w:rsidR="00961AA9" w:rsidRPr="00DD4DBB" w:rsidRDefault="00DD4DBB" w:rsidP="00961AA9">
      <w:pPr>
        <w:autoSpaceDE w:val="0"/>
        <w:autoSpaceDN w:val="0"/>
        <w:adjustRightInd w:val="0"/>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961AA9" w:rsidRPr="00DD4DBB">
        <w:rPr>
          <w:rFonts w:ascii="Times New Roman" w:eastAsia="Calibri" w:hAnsi="Times New Roman" w:cs="Times New Roman"/>
          <w:sz w:val="28"/>
          <w:szCs w:val="28"/>
          <w:lang w:eastAsia="ru-RU"/>
        </w:rPr>
        <w:t>Наименование услуги: «</w:t>
      </w:r>
      <w:r w:rsidR="00961AA9" w:rsidRPr="00DD4DBB">
        <w:rPr>
          <w:rFonts w:ascii="Times New Roman" w:eastAsia="Times New Roman" w:hAnsi="Times New Roman" w:cs="Times New Roman"/>
          <w:sz w:val="28"/>
          <w:szCs w:val="28"/>
          <w:lang w:eastAsia="ru-RU"/>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00961AA9" w:rsidRPr="00DD4DBB">
        <w:rPr>
          <w:rFonts w:ascii="Times New Roman" w:eastAsia="Calibri" w:hAnsi="Times New Roman" w:cs="Times New Roman"/>
          <w:sz w:val="28"/>
          <w:szCs w:val="28"/>
          <w:lang w:eastAsia="ru-RU"/>
        </w:rPr>
        <w:t>»</w:t>
      </w:r>
    </w:p>
    <w:p w:rsidR="00961AA9" w:rsidRPr="00DD4DBB" w:rsidRDefault="00DD4DBB" w:rsidP="00961AA9">
      <w:pPr>
        <w:autoSpaceDE w:val="0"/>
        <w:autoSpaceDN w:val="0"/>
        <w:adjustRightInd w:val="0"/>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961AA9" w:rsidRPr="00DD4DBB">
        <w:rPr>
          <w:rFonts w:ascii="Times New Roman" w:eastAsia="Calibri" w:hAnsi="Times New Roman" w:cs="Times New Roman"/>
          <w:sz w:val="28"/>
          <w:szCs w:val="28"/>
          <w:lang w:eastAsia="ru-RU"/>
        </w:rPr>
        <w:t>Перечень документов, необходимых для предоставления услуги, представленных заявителем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1"/>
        <w:gridCol w:w="3190"/>
      </w:tblGrid>
      <w:tr w:rsidR="00961AA9" w:rsidRPr="00961AA9" w:rsidTr="00961AA9">
        <w:tc>
          <w:tcPr>
            <w:tcW w:w="828" w:type="dxa"/>
            <w:shd w:val="clear" w:color="auto" w:fill="auto"/>
          </w:tcPr>
          <w:p w:rsidR="00961AA9" w:rsidRPr="00961AA9" w:rsidRDefault="00961AA9" w:rsidP="00961AA9">
            <w:pPr>
              <w:autoSpaceDE w:val="0"/>
              <w:autoSpaceDN w:val="0"/>
              <w:adjustRightInd w:val="0"/>
              <w:jc w:val="center"/>
              <w:outlineLvl w:val="1"/>
              <w:rPr>
                <w:rFonts w:ascii="Times New Roman" w:eastAsia="Calibri" w:hAnsi="Times New Roman" w:cs="Times New Roman"/>
                <w:lang w:eastAsia="ru-RU"/>
              </w:rPr>
            </w:pPr>
            <w:r w:rsidRPr="00961AA9">
              <w:rPr>
                <w:rFonts w:ascii="Times New Roman" w:eastAsia="Calibri" w:hAnsi="Times New Roman" w:cs="Times New Roman"/>
                <w:lang w:eastAsia="ru-RU"/>
              </w:rPr>
              <w:t>№</w:t>
            </w:r>
          </w:p>
          <w:p w:rsidR="00961AA9" w:rsidRPr="00961AA9" w:rsidRDefault="00961AA9" w:rsidP="00961AA9">
            <w:pPr>
              <w:autoSpaceDE w:val="0"/>
              <w:autoSpaceDN w:val="0"/>
              <w:adjustRightInd w:val="0"/>
              <w:jc w:val="center"/>
              <w:outlineLvl w:val="1"/>
              <w:rPr>
                <w:rFonts w:ascii="Times New Roman" w:eastAsia="Calibri" w:hAnsi="Times New Roman" w:cs="Times New Roman"/>
                <w:lang w:eastAsia="ru-RU"/>
              </w:rPr>
            </w:pPr>
            <w:proofErr w:type="gramStart"/>
            <w:r w:rsidRPr="00961AA9">
              <w:rPr>
                <w:rFonts w:ascii="Times New Roman" w:eastAsia="Calibri" w:hAnsi="Times New Roman" w:cs="Times New Roman"/>
                <w:lang w:eastAsia="ru-RU"/>
              </w:rPr>
              <w:t>п</w:t>
            </w:r>
            <w:proofErr w:type="gramEnd"/>
            <w:r w:rsidRPr="00961AA9">
              <w:rPr>
                <w:rFonts w:ascii="Times New Roman" w:eastAsia="Calibri" w:hAnsi="Times New Roman" w:cs="Times New Roman"/>
                <w:lang w:eastAsia="ru-RU"/>
              </w:rPr>
              <w:t>/п</w:t>
            </w:r>
          </w:p>
        </w:tc>
        <w:tc>
          <w:tcPr>
            <w:tcW w:w="5552" w:type="dxa"/>
            <w:shd w:val="clear" w:color="auto" w:fill="auto"/>
          </w:tcPr>
          <w:p w:rsidR="00961AA9" w:rsidRPr="00961AA9" w:rsidRDefault="00961AA9" w:rsidP="00961AA9">
            <w:pPr>
              <w:autoSpaceDE w:val="0"/>
              <w:autoSpaceDN w:val="0"/>
              <w:adjustRightInd w:val="0"/>
              <w:jc w:val="center"/>
              <w:outlineLvl w:val="1"/>
              <w:rPr>
                <w:rFonts w:ascii="Times New Roman" w:eastAsia="Calibri" w:hAnsi="Times New Roman" w:cs="Times New Roman"/>
                <w:lang w:eastAsia="ru-RU"/>
              </w:rPr>
            </w:pPr>
            <w:r w:rsidRPr="00961AA9">
              <w:rPr>
                <w:rFonts w:ascii="Times New Roman" w:eastAsia="Calibri" w:hAnsi="Times New Roman" w:cs="Times New Roman"/>
                <w:lang w:eastAsia="ru-RU"/>
              </w:rPr>
              <w:t>Наименование документа</w:t>
            </w:r>
          </w:p>
        </w:tc>
        <w:tc>
          <w:tcPr>
            <w:tcW w:w="3190" w:type="dxa"/>
            <w:shd w:val="clear" w:color="auto" w:fill="auto"/>
          </w:tcPr>
          <w:p w:rsidR="00961AA9" w:rsidRPr="00961AA9" w:rsidRDefault="00961AA9" w:rsidP="00961AA9">
            <w:pPr>
              <w:autoSpaceDE w:val="0"/>
              <w:autoSpaceDN w:val="0"/>
              <w:adjustRightInd w:val="0"/>
              <w:jc w:val="center"/>
              <w:outlineLvl w:val="1"/>
              <w:rPr>
                <w:rFonts w:ascii="Times New Roman" w:eastAsia="Calibri" w:hAnsi="Times New Roman" w:cs="Times New Roman"/>
                <w:lang w:eastAsia="ru-RU"/>
              </w:rPr>
            </w:pPr>
            <w:r w:rsidRPr="00961AA9">
              <w:rPr>
                <w:rFonts w:ascii="Times New Roman" w:eastAsia="Calibri" w:hAnsi="Times New Roman" w:cs="Times New Roman"/>
                <w:lang w:eastAsia="ru-RU"/>
              </w:rPr>
              <w:t>Количество экземпляров</w:t>
            </w:r>
          </w:p>
        </w:tc>
      </w:tr>
      <w:tr w:rsidR="00961AA9" w:rsidRPr="00961AA9" w:rsidTr="00961AA9">
        <w:tc>
          <w:tcPr>
            <w:tcW w:w="828" w:type="dxa"/>
            <w:shd w:val="clear" w:color="auto" w:fill="auto"/>
          </w:tcPr>
          <w:p w:rsidR="00961AA9" w:rsidRPr="00961AA9" w:rsidRDefault="00961AA9" w:rsidP="00961AA9">
            <w:pPr>
              <w:autoSpaceDE w:val="0"/>
              <w:autoSpaceDN w:val="0"/>
              <w:adjustRightInd w:val="0"/>
              <w:jc w:val="center"/>
              <w:outlineLvl w:val="1"/>
              <w:rPr>
                <w:rFonts w:ascii="Times New Roman" w:eastAsia="Calibri" w:hAnsi="Times New Roman" w:cs="Times New Roman"/>
                <w:sz w:val="28"/>
                <w:szCs w:val="28"/>
                <w:lang w:eastAsia="ru-RU"/>
              </w:rPr>
            </w:pPr>
          </w:p>
        </w:tc>
        <w:tc>
          <w:tcPr>
            <w:tcW w:w="5552" w:type="dxa"/>
            <w:shd w:val="clear" w:color="auto" w:fill="auto"/>
          </w:tcPr>
          <w:p w:rsidR="00961AA9" w:rsidRPr="00961AA9" w:rsidRDefault="00961AA9" w:rsidP="00961AA9">
            <w:pPr>
              <w:autoSpaceDE w:val="0"/>
              <w:autoSpaceDN w:val="0"/>
              <w:adjustRightInd w:val="0"/>
              <w:jc w:val="center"/>
              <w:outlineLvl w:val="1"/>
              <w:rPr>
                <w:rFonts w:ascii="Times New Roman" w:eastAsia="Calibri" w:hAnsi="Times New Roman" w:cs="Times New Roman"/>
                <w:sz w:val="28"/>
                <w:szCs w:val="28"/>
                <w:lang w:eastAsia="ru-RU"/>
              </w:rPr>
            </w:pPr>
          </w:p>
        </w:tc>
        <w:tc>
          <w:tcPr>
            <w:tcW w:w="3190" w:type="dxa"/>
            <w:shd w:val="clear" w:color="auto" w:fill="auto"/>
          </w:tcPr>
          <w:p w:rsidR="00961AA9" w:rsidRPr="00961AA9" w:rsidRDefault="00961AA9" w:rsidP="00961AA9">
            <w:pPr>
              <w:autoSpaceDE w:val="0"/>
              <w:autoSpaceDN w:val="0"/>
              <w:adjustRightInd w:val="0"/>
              <w:jc w:val="center"/>
              <w:outlineLvl w:val="1"/>
              <w:rPr>
                <w:rFonts w:ascii="Times New Roman" w:eastAsia="Calibri" w:hAnsi="Times New Roman" w:cs="Times New Roman"/>
                <w:sz w:val="28"/>
                <w:szCs w:val="28"/>
                <w:lang w:eastAsia="ru-RU"/>
              </w:rPr>
            </w:pPr>
          </w:p>
        </w:tc>
      </w:tr>
    </w:tbl>
    <w:p w:rsidR="00DD4DBB" w:rsidRDefault="00DD4DBB" w:rsidP="00961AA9">
      <w:pPr>
        <w:autoSpaceDE w:val="0"/>
        <w:autoSpaceDN w:val="0"/>
        <w:adjustRightInd w:val="0"/>
        <w:jc w:val="both"/>
        <w:outlineLvl w:val="1"/>
        <w:rPr>
          <w:rFonts w:ascii="Times New Roman" w:eastAsia="Calibri" w:hAnsi="Times New Roman" w:cs="Times New Roman"/>
          <w:sz w:val="28"/>
          <w:szCs w:val="28"/>
          <w:lang w:eastAsia="ru-RU"/>
        </w:rPr>
      </w:pPr>
    </w:p>
    <w:p w:rsidR="00961AA9" w:rsidRPr="00DD4DBB" w:rsidRDefault="00961AA9" w:rsidP="00961AA9">
      <w:pPr>
        <w:autoSpaceDE w:val="0"/>
        <w:autoSpaceDN w:val="0"/>
        <w:adjustRightInd w:val="0"/>
        <w:jc w:val="both"/>
        <w:outlineLvl w:val="1"/>
        <w:rPr>
          <w:rFonts w:ascii="Times New Roman" w:eastAsia="Calibri" w:hAnsi="Times New Roman" w:cs="Times New Roman"/>
          <w:sz w:val="28"/>
          <w:szCs w:val="28"/>
          <w:lang w:eastAsia="ru-RU"/>
        </w:rPr>
      </w:pPr>
      <w:r w:rsidRPr="00DD4DBB">
        <w:rPr>
          <w:rFonts w:ascii="Times New Roman" w:eastAsia="Calibri" w:hAnsi="Times New Roman" w:cs="Times New Roman"/>
          <w:sz w:val="28"/>
          <w:szCs w:val="28"/>
          <w:lang w:eastAsia="ru-RU"/>
        </w:rPr>
        <w:t>Дата получения результата предоставления услуги:</w:t>
      </w:r>
    </w:p>
    <w:p w:rsidR="00961AA9" w:rsidRPr="00DD4DBB" w:rsidRDefault="00961AA9" w:rsidP="00961AA9">
      <w:pPr>
        <w:autoSpaceDE w:val="0"/>
        <w:autoSpaceDN w:val="0"/>
        <w:adjustRightInd w:val="0"/>
        <w:jc w:val="both"/>
        <w:outlineLvl w:val="1"/>
        <w:rPr>
          <w:rFonts w:ascii="Times New Roman" w:eastAsia="Calibri" w:hAnsi="Times New Roman" w:cs="Times New Roman"/>
          <w:sz w:val="28"/>
          <w:szCs w:val="28"/>
          <w:lang w:eastAsia="ru-RU"/>
        </w:rPr>
      </w:pPr>
      <w:r w:rsidRPr="00DD4DBB">
        <w:rPr>
          <w:rFonts w:ascii="Times New Roman" w:eastAsia="Calibri" w:hAnsi="Times New Roman" w:cs="Times New Roman"/>
          <w:sz w:val="28"/>
          <w:szCs w:val="28"/>
          <w:lang w:eastAsia="ru-RU"/>
        </w:rPr>
        <w:t>Способ уведомления заявителя о результате предоставления услуги:</w:t>
      </w:r>
    </w:p>
    <w:p w:rsidR="00961AA9" w:rsidRPr="00DD4DBB" w:rsidRDefault="00961AA9" w:rsidP="00961AA9">
      <w:pPr>
        <w:autoSpaceDE w:val="0"/>
        <w:autoSpaceDN w:val="0"/>
        <w:adjustRightInd w:val="0"/>
        <w:jc w:val="both"/>
        <w:outlineLvl w:val="1"/>
        <w:rPr>
          <w:rFonts w:ascii="Times New Roman" w:eastAsia="Calibri" w:hAnsi="Times New Roman" w:cs="Times New Roman"/>
          <w:sz w:val="28"/>
          <w:szCs w:val="28"/>
          <w:lang w:eastAsia="ru-RU"/>
        </w:rPr>
      </w:pPr>
    </w:p>
    <w:p w:rsidR="00961AA9" w:rsidRPr="00DD4DBB" w:rsidRDefault="00961AA9" w:rsidP="00961AA9">
      <w:pPr>
        <w:spacing w:after="0"/>
        <w:rPr>
          <w:rFonts w:ascii="Times New Roman" w:eastAsia="Calibri" w:hAnsi="Times New Roman" w:cs="Times New Roman"/>
          <w:sz w:val="28"/>
          <w:szCs w:val="28"/>
          <w:lang w:eastAsia="ru-RU"/>
        </w:rPr>
      </w:pPr>
      <w:r w:rsidRPr="00DD4DBB">
        <w:rPr>
          <w:rFonts w:ascii="Times New Roman" w:eastAsia="Calibri" w:hAnsi="Times New Roman" w:cs="Times New Roman"/>
          <w:sz w:val="28"/>
          <w:szCs w:val="28"/>
          <w:lang w:eastAsia="ru-RU"/>
        </w:rPr>
        <w:t>Принял:____________________      ____________               _________</w:t>
      </w:r>
    </w:p>
    <w:p w:rsidR="00961AA9" w:rsidRPr="00961AA9" w:rsidRDefault="00961AA9" w:rsidP="00961AA9">
      <w:pPr>
        <w:spacing w:after="0"/>
        <w:jc w:val="both"/>
        <w:rPr>
          <w:rFonts w:ascii="Times New Roman" w:eastAsia="Calibri" w:hAnsi="Times New Roman" w:cs="Times New Roman"/>
          <w:lang w:eastAsia="ru-RU"/>
        </w:rPr>
      </w:pPr>
      <w:r w:rsidRPr="00961AA9">
        <w:rPr>
          <w:rFonts w:ascii="Times New Roman" w:eastAsia="Calibri" w:hAnsi="Times New Roman" w:cs="Times New Roman"/>
          <w:sz w:val="28"/>
          <w:szCs w:val="28"/>
          <w:lang w:eastAsia="ru-RU"/>
        </w:rPr>
        <w:t xml:space="preserve">                           </w:t>
      </w:r>
      <w:r w:rsidRPr="00961AA9">
        <w:rPr>
          <w:rFonts w:ascii="Times New Roman" w:eastAsia="Calibri" w:hAnsi="Times New Roman" w:cs="Times New Roman"/>
          <w:sz w:val="20"/>
          <w:szCs w:val="20"/>
          <w:lang w:eastAsia="ru-RU"/>
        </w:rPr>
        <w:t>(Ф.И.О.)                                      (подпись)                                     (дата)</w:t>
      </w:r>
    </w:p>
    <w:p w:rsidR="00961AA9" w:rsidRPr="00961AA9" w:rsidRDefault="00961AA9" w:rsidP="00961AA9">
      <w:pPr>
        <w:spacing w:after="0" w:line="240" w:lineRule="exact"/>
        <w:ind w:right="57"/>
        <w:rPr>
          <w:rFonts w:ascii="Times New Roman" w:hAnsi="Times New Roman"/>
          <w:sz w:val="28"/>
          <w:szCs w:val="28"/>
        </w:rPr>
      </w:pPr>
    </w:p>
    <w:p w:rsidR="00961AA9" w:rsidRPr="00961AA9" w:rsidRDefault="00961AA9" w:rsidP="00961AA9">
      <w:pPr>
        <w:spacing w:after="0" w:line="240" w:lineRule="exact"/>
        <w:ind w:right="57"/>
        <w:jc w:val="both"/>
        <w:rPr>
          <w:rFonts w:ascii="Times New Roman" w:hAnsi="Times New Roman"/>
          <w:sz w:val="28"/>
          <w:szCs w:val="28"/>
        </w:rPr>
      </w:pPr>
      <w:r w:rsidRPr="00961AA9">
        <w:rPr>
          <w:rFonts w:ascii="Times New Roman" w:hAnsi="Times New Roman"/>
          <w:sz w:val="28"/>
          <w:szCs w:val="28"/>
        </w:rPr>
        <w:t xml:space="preserve">                          </w:t>
      </w:r>
    </w:p>
    <w:p w:rsidR="00961AA9" w:rsidRPr="00961AA9" w:rsidRDefault="00961AA9" w:rsidP="00961AA9">
      <w:pPr>
        <w:spacing w:after="0" w:line="240" w:lineRule="exact"/>
        <w:ind w:right="57"/>
        <w:jc w:val="both"/>
        <w:rPr>
          <w:rFonts w:ascii="Times New Roman" w:hAnsi="Times New Roman"/>
          <w:sz w:val="28"/>
          <w:szCs w:val="28"/>
        </w:rPr>
      </w:pPr>
    </w:p>
    <w:p w:rsidR="00961AA9" w:rsidRPr="00961AA9" w:rsidRDefault="00961AA9" w:rsidP="00961AA9">
      <w:pPr>
        <w:spacing w:after="0" w:line="240" w:lineRule="exact"/>
        <w:ind w:right="57"/>
        <w:jc w:val="both"/>
        <w:rPr>
          <w:rFonts w:ascii="Times New Roman" w:hAnsi="Times New Roman"/>
          <w:sz w:val="28"/>
          <w:szCs w:val="28"/>
        </w:rPr>
      </w:pPr>
    </w:p>
    <w:p w:rsidR="00961AA9" w:rsidRPr="00961AA9" w:rsidRDefault="00961AA9" w:rsidP="00961AA9">
      <w:pPr>
        <w:spacing w:after="0" w:line="240" w:lineRule="exact"/>
        <w:ind w:right="57"/>
        <w:jc w:val="both"/>
        <w:rPr>
          <w:rFonts w:ascii="Times New Roman" w:hAnsi="Times New Roman"/>
          <w:sz w:val="28"/>
          <w:szCs w:val="28"/>
        </w:rPr>
      </w:pPr>
    </w:p>
    <w:p w:rsidR="00961AA9" w:rsidRPr="00961AA9" w:rsidRDefault="00961AA9" w:rsidP="00961AA9">
      <w:pPr>
        <w:spacing w:after="0" w:line="240" w:lineRule="exact"/>
        <w:ind w:right="57"/>
        <w:jc w:val="both"/>
        <w:rPr>
          <w:rFonts w:ascii="Times New Roman" w:hAnsi="Times New Roman"/>
          <w:sz w:val="28"/>
          <w:szCs w:val="28"/>
        </w:rPr>
      </w:pPr>
    </w:p>
    <w:p w:rsidR="00961AA9" w:rsidRPr="00961AA9" w:rsidRDefault="00961AA9" w:rsidP="00961AA9">
      <w:pPr>
        <w:spacing w:after="0" w:line="240" w:lineRule="exact"/>
        <w:ind w:right="57"/>
        <w:jc w:val="both"/>
        <w:rPr>
          <w:rFonts w:ascii="Times New Roman" w:hAnsi="Times New Roman"/>
          <w:sz w:val="28"/>
          <w:szCs w:val="28"/>
        </w:rPr>
      </w:pPr>
    </w:p>
    <w:p w:rsidR="00961AA9" w:rsidRDefault="00961AA9" w:rsidP="00961AA9">
      <w:pPr>
        <w:spacing w:after="0" w:line="240" w:lineRule="exact"/>
        <w:ind w:right="57"/>
        <w:jc w:val="both"/>
        <w:rPr>
          <w:rFonts w:ascii="Times New Roman" w:hAnsi="Times New Roman"/>
          <w:sz w:val="28"/>
          <w:szCs w:val="28"/>
        </w:rPr>
      </w:pPr>
    </w:p>
    <w:p w:rsidR="00043716" w:rsidRDefault="00043716" w:rsidP="00961AA9">
      <w:pPr>
        <w:spacing w:after="0" w:line="240" w:lineRule="exact"/>
        <w:ind w:right="57"/>
        <w:jc w:val="both"/>
        <w:rPr>
          <w:rFonts w:ascii="Times New Roman" w:hAnsi="Times New Roman"/>
          <w:sz w:val="28"/>
          <w:szCs w:val="28"/>
        </w:rPr>
      </w:pPr>
    </w:p>
    <w:p w:rsidR="000C0A84" w:rsidRDefault="000C0A84" w:rsidP="00961AA9">
      <w:pPr>
        <w:spacing w:after="0" w:line="240" w:lineRule="exact"/>
        <w:ind w:right="57"/>
        <w:jc w:val="both"/>
        <w:rPr>
          <w:rFonts w:ascii="Times New Roman" w:hAnsi="Times New Roman"/>
          <w:sz w:val="28"/>
          <w:szCs w:val="28"/>
        </w:rPr>
      </w:pPr>
    </w:p>
    <w:p w:rsidR="000C0A84" w:rsidRDefault="000C0A84" w:rsidP="00961AA9">
      <w:pPr>
        <w:spacing w:after="0" w:line="240" w:lineRule="exact"/>
        <w:ind w:right="57"/>
        <w:jc w:val="both"/>
        <w:rPr>
          <w:rFonts w:ascii="Times New Roman" w:hAnsi="Times New Roman"/>
          <w:sz w:val="28"/>
          <w:szCs w:val="28"/>
        </w:rPr>
      </w:pPr>
    </w:p>
    <w:p w:rsidR="00043716" w:rsidRPr="00961AA9" w:rsidRDefault="00043716" w:rsidP="00961AA9">
      <w:pPr>
        <w:spacing w:after="0" w:line="240" w:lineRule="exact"/>
        <w:ind w:right="57"/>
        <w:jc w:val="both"/>
        <w:rPr>
          <w:rFonts w:ascii="Times New Roman" w:hAnsi="Times New Roman"/>
          <w:sz w:val="28"/>
          <w:szCs w:val="28"/>
        </w:rPr>
      </w:pPr>
    </w:p>
    <w:p w:rsidR="00961AA9" w:rsidRPr="00961AA9" w:rsidRDefault="00961AA9" w:rsidP="00961AA9">
      <w:pPr>
        <w:spacing w:after="0" w:line="240" w:lineRule="exact"/>
        <w:ind w:right="57"/>
        <w:jc w:val="both"/>
        <w:rPr>
          <w:rFonts w:ascii="Times New Roman" w:hAnsi="Times New Roman"/>
          <w:sz w:val="28"/>
          <w:szCs w:val="28"/>
        </w:rPr>
      </w:pPr>
    </w:p>
    <w:p w:rsidR="00E85210" w:rsidRDefault="00961AA9" w:rsidP="00E85210">
      <w:pPr>
        <w:spacing w:after="0" w:line="240" w:lineRule="exact"/>
        <w:ind w:left="4536" w:right="57"/>
        <w:jc w:val="both"/>
        <w:rPr>
          <w:rFonts w:ascii="Times New Roman" w:hAnsi="Times New Roman"/>
          <w:sz w:val="28"/>
          <w:szCs w:val="28"/>
        </w:rPr>
      </w:pPr>
      <w:r w:rsidRPr="00961AA9">
        <w:rPr>
          <w:rFonts w:ascii="Times New Roman" w:hAnsi="Times New Roman"/>
          <w:sz w:val="28"/>
          <w:szCs w:val="28"/>
        </w:rPr>
        <w:t xml:space="preserve"> </w:t>
      </w:r>
      <w:r w:rsidR="00043716">
        <w:rPr>
          <w:rFonts w:ascii="Times New Roman" w:hAnsi="Times New Roman"/>
          <w:sz w:val="28"/>
          <w:szCs w:val="28"/>
        </w:rPr>
        <w:t xml:space="preserve">                                  </w:t>
      </w:r>
    </w:p>
    <w:p w:rsidR="00961AA9" w:rsidRPr="00E85210" w:rsidRDefault="00961AA9" w:rsidP="00E85210">
      <w:pPr>
        <w:spacing w:after="0" w:line="240" w:lineRule="exact"/>
        <w:ind w:left="4820" w:right="57"/>
        <w:jc w:val="center"/>
        <w:rPr>
          <w:rFonts w:ascii="Times New Roman" w:hAnsi="Times New Roman"/>
          <w:sz w:val="28"/>
          <w:szCs w:val="28"/>
        </w:rPr>
      </w:pPr>
      <w:r w:rsidRPr="00E85210">
        <w:rPr>
          <w:rFonts w:ascii="Times New Roman" w:hAnsi="Times New Roman"/>
        </w:rPr>
        <w:lastRenderedPageBreak/>
        <w:t>Приложение  № 3</w:t>
      </w:r>
    </w:p>
    <w:p w:rsidR="00961AA9" w:rsidRPr="00E85210" w:rsidRDefault="00961AA9" w:rsidP="00E85210">
      <w:pPr>
        <w:spacing w:after="0" w:line="240" w:lineRule="exact"/>
        <w:ind w:left="4820" w:right="57"/>
        <w:jc w:val="both"/>
        <w:rPr>
          <w:rFonts w:ascii="Times New Roman" w:hAnsi="Times New Roman"/>
        </w:rPr>
      </w:pPr>
    </w:p>
    <w:p w:rsidR="00961AA9" w:rsidRPr="00E85210" w:rsidRDefault="00961AA9" w:rsidP="00E85210">
      <w:pPr>
        <w:spacing w:after="0" w:line="240" w:lineRule="exact"/>
        <w:ind w:left="4820" w:right="57"/>
        <w:rPr>
          <w:rFonts w:ascii="Times New Roman" w:hAnsi="Times New Roman"/>
        </w:rPr>
      </w:pPr>
      <w:r w:rsidRPr="00E85210">
        <w:rPr>
          <w:rFonts w:ascii="Times New Roman" w:hAnsi="Times New Roman"/>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961AA9" w:rsidRPr="00961AA9" w:rsidRDefault="00961AA9" w:rsidP="00043716">
      <w:pPr>
        <w:spacing w:after="0" w:line="240" w:lineRule="exact"/>
        <w:ind w:left="4536" w:right="57"/>
        <w:jc w:val="both"/>
        <w:rPr>
          <w:rFonts w:ascii="Times New Roman" w:hAnsi="Times New Roman"/>
          <w:sz w:val="28"/>
          <w:szCs w:val="28"/>
        </w:rPr>
      </w:pPr>
    </w:p>
    <w:p w:rsidR="00961AA9" w:rsidRPr="00961AA9" w:rsidRDefault="00961AA9" w:rsidP="00961AA9">
      <w:pPr>
        <w:spacing w:after="0" w:line="240" w:lineRule="exact"/>
        <w:ind w:right="57"/>
        <w:rPr>
          <w:rFonts w:ascii="Times New Roman" w:hAnsi="Times New Roman"/>
          <w:sz w:val="28"/>
          <w:szCs w:val="28"/>
        </w:rPr>
      </w:pPr>
    </w:p>
    <w:p w:rsidR="00043716" w:rsidRDefault="00043716" w:rsidP="00043716">
      <w:pPr>
        <w:widowControl w:val="0"/>
        <w:tabs>
          <w:tab w:val="left" w:pos="7513"/>
        </w:tabs>
        <w:autoSpaceDE w:val="0"/>
        <w:autoSpaceDN w:val="0"/>
        <w:adjustRightInd w:val="0"/>
        <w:spacing w:after="0" w:line="240" w:lineRule="exact"/>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Форма</w:t>
      </w:r>
    </w:p>
    <w:p w:rsidR="00043716" w:rsidRDefault="00043716" w:rsidP="00043716">
      <w:pPr>
        <w:widowControl w:val="0"/>
        <w:autoSpaceDE w:val="0"/>
        <w:autoSpaceDN w:val="0"/>
        <w:adjustRightInd w:val="0"/>
        <w:spacing w:after="0" w:line="240" w:lineRule="exact"/>
        <w:jc w:val="right"/>
        <w:rPr>
          <w:rFonts w:ascii="Times New Roman" w:eastAsia="Calibri" w:hAnsi="Times New Roman" w:cs="Times New Roman"/>
          <w:sz w:val="28"/>
          <w:szCs w:val="28"/>
          <w:lang w:eastAsia="ru-RU"/>
        </w:rPr>
      </w:pPr>
    </w:p>
    <w:p w:rsidR="00961AA9" w:rsidRPr="00CC5C14" w:rsidRDefault="00043716" w:rsidP="00043716">
      <w:pPr>
        <w:widowControl w:val="0"/>
        <w:autoSpaceDE w:val="0"/>
        <w:autoSpaceDN w:val="0"/>
        <w:adjustRightInd w:val="0"/>
        <w:spacing w:after="0" w:line="240" w:lineRule="exact"/>
        <w:jc w:val="both"/>
        <w:rPr>
          <w:rFonts w:ascii="Times New Roman" w:eastAsia="Calibri" w:hAnsi="Times New Roman" w:cs="Times New Roman"/>
          <w:sz w:val="28"/>
          <w:szCs w:val="28"/>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61AA9" w:rsidRPr="00CC5C14">
        <w:rPr>
          <w:rFonts w:ascii="Times New Roman" w:eastAsia="Times New Roman" w:hAnsi="Times New Roman" w:cs="Times New Roman"/>
          <w:sz w:val="28"/>
          <w:szCs w:val="28"/>
          <w:lang w:eastAsia="ru-RU"/>
        </w:rPr>
        <w:t>Главе администрации Труновского</w:t>
      </w:r>
    </w:p>
    <w:p w:rsidR="00961AA9" w:rsidRPr="00CC5C14" w:rsidRDefault="00043716" w:rsidP="00043716">
      <w:pPr>
        <w:widowControl w:val="0"/>
        <w:autoSpaceDE w:val="0"/>
        <w:autoSpaceDN w:val="0"/>
        <w:spacing w:after="0" w:line="240" w:lineRule="auto"/>
        <w:ind w:left="4253"/>
        <w:jc w:val="both"/>
        <w:rPr>
          <w:rFonts w:ascii="Times New Roman" w:eastAsia="Times New Roman" w:hAnsi="Times New Roman" w:cs="Times New Roman"/>
          <w:sz w:val="28"/>
          <w:szCs w:val="28"/>
          <w:lang w:eastAsia="ru-RU"/>
        </w:rPr>
      </w:pPr>
      <w:r w:rsidRPr="00CC5C14">
        <w:rPr>
          <w:rFonts w:ascii="Times New Roman" w:eastAsia="Times New Roman" w:hAnsi="Times New Roman" w:cs="Times New Roman"/>
          <w:sz w:val="28"/>
          <w:szCs w:val="28"/>
          <w:lang w:eastAsia="ru-RU"/>
        </w:rPr>
        <w:tab/>
      </w:r>
      <w:r w:rsidR="00961AA9" w:rsidRPr="00CC5C14">
        <w:rPr>
          <w:rFonts w:ascii="Times New Roman" w:eastAsia="Times New Roman" w:hAnsi="Times New Roman" w:cs="Times New Roman"/>
          <w:sz w:val="28"/>
          <w:szCs w:val="28"/>
          <w:lang w:eastAsia="ru-RU"/>
        </w:rPr>
        <w:t xml:space="preserve">муниципального округа </w:t>
      </w:r>
    </w:p>
    <w:p w:rsidR="00961AA9" w:rsidRPr="00CC5C14" w:rsidRDefault="00043716" w:rsidP="00043716">
      <w:pPr>
        <w:widowControl w:val="0"/>
        <w:autoSpaceDE w:val="0"/>
        <w:autoSpaceDN w:val="0"/>
        <w:spacing w:after="0" w:line="240" w:lineRule="auto"/>
        <w:ind w:left="4253"/>
        <w:jc w:val="both"/>
        <w:rPr>
          <w:rFonts w:ascii="Times New Roman" w:eastAsia="Times New Roman" w:hAnsi="Times New Roman" w:cs="Times New Roman"/>
          <w:sz w:val="28"/>
          <w:szCs w:val="28"/>
          <w:lang w:eastAsia="ru-RU"/>
        </w:rPr>
      </w:pPr>
      <w:r w:rsidRPr="00CC5C14">
        <w:rPr>
          <w:rFonts w:ascii="Times New Roman" w:eastAsia="Times New Roman" w:hAnsi="Times New Roman" w:cs="Times New Roman"/>
          <w:sz w:val="28"/>
          <w:szCs w:val="28"/>
          <w:lang w:eastAsia="ru-RU"/>
        </w:rPr>
        <w:tab/>
      </w:r>
      <w:r w:rsidR="00961AA9" w:rsidRPr="00CC5C14">
        <w:rPr>
          <w:rFonts w:ascii="Times New Roman" w:eastAsia="Times New Roman" w:hAnsi="Times New Roman" w:cs="Times New Roman"/>
          <w:sz w:val="28"/>
          <w:szCs w:val="28"/>
          <w:lang w:eastAsia="ru-RU"/>
        </w:rPr>
        <w:t>Ставропольского края</w:t>
      </w:r>
    </w:p>
    <w:p w:rsidR="00961AA9" w:rsidRPr="00CC5C14" w:rsidRDefault="00043716" w:rsidP="00043716">
      <w:pPr>
        <w:widowControl w:val="0"/>
        <w:autoSpaceDE w:val="0"/>
        <w:autoSpaceDN w:val="0"/>
        <w:spacing w:after="0" w:line="240" w:lineRule="auto"/>
        <w:ind w:left="4253"/>
        <w:jc w:val="both"/>
        <w:rPr>
          <w:rFonts w:ascii="Times New Roman" w:eastAsia="Times New Roman" w:hAnsi="Times New Roman" w:cs="Times New Roman"/>
          <w:sz w:val="28"/>
          <w:szCs w:val="28"/>
          <w:lang w:eastAsia="ru-RU"/>
        </w:rPr>
      </w:pPr>
      <w:r w:rsidRPr="00CC5C14">
        <w:rPr>
          <w:rFonts w:ascii="Times New Roman" w:eastAsia="Times New Roman" w:hAnsi="Times New Roman" w:cs="Times New Roman"/>
          <w:sz w:val="28"/>
          <w:szCs w:val="28"/>
          <w:lang w:eastAsia="ru-RU"/>
        </w:rPr>
        <w:tab/>
      </w:r>
      <w:r w:rsidR="00961AA9" w:rsidRPr="00CC5C14">
        <w:rPr>
          <w:rFonts w:ascii="Times New Roman" w:eastAsia="Times New Roman" w:hAnsi="Times New Roman" w:cs="Times New Roman"/>
          <w:sz w:val="28"/>
          <w:szCs w:val="28"/>
          <w:lang w:eastAsia="ru-RU"/>
        </w:rPr>
        <w:t>______________________________</w:t>
      </w:r>
    </w:p>
    <w:p w:rsidR="00961AA9" w:rsidRPr="00CC5C14" w:rsidRDefault="00961AA9" w:rsidP="00043716">
      <w:pPr>
        <w:widowControl w:val="0"/>
        <w:autoSpaceDE w:val="0"/>
        <w:autoSpaceDN w:val="0"/>
        <w:spacing w:after="0" w:line="240" w:lineRule="auto"/>
        <w:ind w:left="4253"/>
        <w:jc w:val="both"/>
        <w:rPr>
          <w:rFonts w:ascii="Times New Roman" w:eastAsia="Times New Roman" w:hAnsi="Times New Roman" w:cs="Times New Roman"/>
          <w:sz w:val="28"/>
          <w:szCs w:val="28"/>
          <w:lang w:eastAsia="ru-RU"/>
        </w:rPr>
      </w:pPr>
      <w:r w:rsidRPr="00CC5C14">
        <w:rPr>
          <w:rFonts w:ascii="Times New Roman" w:eastAsia="Times New Roman" w:hAnsi="Times New Roman" w:cs="Times New Roman"/>
          <w:sz w:val="28"/>
          <w:szCs w:val="28"/>
          <w:lang w:eastAsia="ru-RU"/>
        </w:rPr>
        <w:t xml:space="preserve"> </w:t>
      </w:r>
      <w:r w:rsidRPr="00CC5C14">
        <w:rPr>
          <w:rFonts w:ascii="Times New Roman" w:eastAsia="Times New Roman" w:hAnsi="Times New Roman" w:cs="Times New Roman"/>
          <w:sz w:val="28"/>
          <w:szCs w:val="28"/>
          <w:lang w:eastAsia="ru-RU"/>
        </w:rPr>
        <w:tab/>
        <w:t>от ___________________________</w:t>
      </w:r>
    </w:p>
    <w:p w:rsidR="00961AA9" w:rsidRPr="00CC5C14" w:rsidRDefault="00043716" w:rsidP="00043716">
      <w:pPr>
        <w:widowControl w:val="0"/>
        <w:autoSpaceDE w:val="0"/>
        <w:autoSpaceDN w:val="0"/>
        <w:spacing w:after="0" w:line="240" w:lineRule="auto"/>
        <w:ind w:left="4253"/>
        <w:jc w:val="both"/>
        <w:rPr>
          <w:rFonts w:ascii="Times New Roman" w:eastAsia="Times New Roman" w:hAnsi="Times New Roman" w:cs="Times New Roman"/>
          <w:sz w:val="28"/>
          <w:szCs w:val="28"/>
          <w:lang w:eastAsia="ru-RU"/>
        </w:rPr>
      </w:pPr>
      <w:r w:rsidRPr="00CC5C14">
        <w:rPr>
          <w:rFonts w:ascii="Times New Roman" w:eastAsia="Times New Roman" w:hAnsi="Times New Roman" w:cs="Times New Roman"/>
          <w:sz w:val="28"/>
          <w:szCs w:val="28"/>
          <w:lang w:eastAsia="ru-RU"/>
        </w:rPr>
        <w:tab/>
      </w:r>
      <w:r w:rsidR="00961AA9" w:rsidRPr="00CC5C14">
        <w:rPr>
          <w:rFonts w:ascii="Times New Roman" w:eastAsia="Times New Roman" w:hAnsi="Times New Roman" w:cs="Times New Roman"/>
          <w:sz w:val="28"/>
          <w:szCs w:val="28"/>
          <w:lang w:eastAsia="ru-RU"/>
        </w:rPr>
        <w:t>проживающег</w:t>
      </w:r>
      <w:proofErr w:type="gramStart"/>
      <w:r w:rsidR="00961AA9" w:rsidRPr="00CC5C14">
        <w:rPr>
          <w:rFonts w:ascii="Times New Roman" w:eastAsia="Times New Roman" w:hAnsi="Times New Roman" w:cs="Times New Roman"/>
          <w:sz w:val="28"/>
          <w:szCs w:val="28"/>
          <w:lang w:eastAsia="ru-RU"/>
        </w:rPr>
        <w:t>о(</w:t>
      </w:r>
      <w:proofErr w:type="gramEnd"/>
      <w:r w:rsidR="00961AA9" w:rsidRPr="00CC5C14">
        <w:rPr>
          <w:rFonts w:ascii="Times New Roman" w:eastAsia="Times New Roman" w:hAnsi="Times New Roman" w:cs="Times New Roman"/>
          <w:sz w:val="28"/>
          <w:szCs w:val="28"/>
          <w:lang w:eastAsia="ru-RU"/>
        </w:rPr>
        <w:t>ей) по адресу:</w:t>
      </w:r>
    </w:p>
    <w:p w:rsidR="00961AA9" w:rsidRPr="00CC5C14" w:rsidRDefault="00043716" w:rsidP="00043716">
      <w:pPr>
        <w:widowControl w:val="0"/>
        <w:autoSpaceDE w:val="0"/>
        <w:autoSpaceDN w:val="0"/>
        <w:spacing w:after="0" w:line="240" w:lineRule="auto"/>
        <w:ind w:left="4253"/>
        <w:jc w:val="both"/>
        <w:rPr>
          <w:rFonts w:ascii="Times New Roman" w:eastAsia="Times New Roman" w:hAnsi="Times New Roman" w:cs="Times New Roman"/>
          <w:sz w:val="28"/>
          <w:szCs w:val="28"/>
          <w:lang w:eastAsia="ru-RU"/>
        </w:rPr>
      </w:pPr>
      <w:r w:rsidRPr="00CC5C14">
        <w:rPr>
          <w:rFonts w:ascii="Times New Roman" w:eastAsia="Times New Roman" w:hAnsi="Times New Roman" w:cs="Times New Roman"/>
          <w:sz w:val="28"/>
          <w:szCs w:val="28"/>
          <w:lang w:eastAsia="ru-RU"/>
        </w:rPr>
        <w:tab/>
      </w:r>
      <w:r w:rsidR="00961AA9" w:rsidRPr="00CC5C14">
        <w:rPr>
          <w:rFonts w:ascii="Times New Roman" w:eastAsia="Times New Roman" w:hAnsi="Times New Roman" w:cs="Times New Roman"/>
          <w:sz w:val="28"/>
          <w:szCs w:val="28"/>
          <w:lang w:eastAsia="ru-RU"/>
        </w:rPr>
        <w:t xml:space="preserve">индекс ________ </w:t>
      </w:r>
      <w:proofErr w:type="gramStart"/>
      <w:r w:rsidR="00961AA9" w:rsidRPr="00CC5C14">
        <w:rPr>
          <w:rFonts w:ascii="Times New Roman" w:eastAsia="Times New Roman" w:hAnsi="Times New Roman" w:cs="Times New Roman"/>
          <w:sz w:val="28"/>
          <w:szCs w:val="28"/>
          <w:lang w:eastAsia="ru-RU"/>
        </w:rPr>
        <w:t>г</w:t>
      </w:r>
      <w:proofErr w:type="gramEnd"/>
      <w:r w:rsidR="00961AA9" w:rsidRPr="00CC5C14">
        <w:rPr>
          <w:rFonts w:ascii="Times New Roman" w:eastAsia="Times New Roman" w:hAnsi="Times New Roman" w:cs="Times New Roman"/>
          <w:sz w:val="28"/>
          <w:szCs w:val="28"/>
          <w:lang w:eastAsia="ru-RU"/>
        </w:rPr>
        <w:t>. ____________</w:t>
      </w:r>
    </w:p>
    <w:p w:rsidR="00961AA9" w:rsidRPr="00CC5C14" w:rsidRDefault="00043716" w:rsidP="00043716">
      <w:pPr>
        <w:widowControl w:val="0"/>
        <w:autoSpaceDE w:val="0"/>
        <w:autoSpaceDN w:val="0"/>
        <w:spacing w:after="0" w:line="240" w:lineRule="auto"/>
        <w:ind w:left="4253"/>
        <w:jc w:val="both"/>
        <w:rPr>
          <w:rFonts w:ascii="Times New Roman" w:eastAsia="Times New Roman" w:hAnsi="Times New Roman" w:cs="Times New Roman"/>
          <w:sz w:val="28"/>
          <w:szCs w:val="28"/>
          <w:lang w:eastAsia="ru-RU"/>
        </w:rPr>
      </w:pPr>
      <w:r w:rsidRPr="00CC5C14">
        <w:rPr>
          <w:rFonts w:ascii="Times New Roman" w:eastAsia="Times New Roman" w:hAnsi="Times New Roman" w:cs="Times New Roman"/>
          <w:sz w:val="28"/>
          <w:szCs w:val="28"/>
          <w:lang w:eastAsia="ru-RU"/>
        </w:rPr>
        <w:tab/>
      </w:r>
      <w:r w:rsidR="00961AA9" w:rsidRPr="00CC5C14">
        <w:rPr>
          <w:rFonts w:ascii="Times New Roman" w:eastAsia="Times New Roman" w:hAnsi="Times New Roman" w:cs="Times New Roman"/>
          <w:sz w:val="28"/>
          <w:szCs w:val="28"/>
          <w:lang w:eastAsia="ru-RU"/>
        </w:rPr>
        <w:t>ул. ___________________________</w:t>
      </w:r>
    </w:p>
    <w:p w:rsidR="00961AA9" w:rsidRPr="00CC5C14" w:rsidRDefault="00043716" w:rsidP="00043716">
      <w:pPr>
        <w:widowControl w:val="0"/>
        <w:autoSpaceDE w:val="0"/>
        <w:autoSpaceDN w:val="0"/>
        <w:spacing w:after="0" w:line="240" w:lineRule="auto"/>
        <w:ind w:left="4253"/>
        <w:jc w:val="both"/>
        <w:rPr>
          <w:rFonts w:ascii="Times New Roman" w:eastAsia="Times New Roman" w:hAnsi="Times New Roman" w:cs="Times New Roman"/>
          <w:sz w:val="28"/>
          <w:szCs w:val="28"/>
          <w:lang w:eastAsia="ru-RU"/>
        </w:rPr>
      </w:pPr>
      <w:r w:rsidRPr="00CC5C14">
        <w:rPr>
          <w:rFonts w:ascii="Times New Roman" w:eastAsia="Times New Roman" w:hAnsi="Times New Roman" w:cs="Times New Roman"/>
          <w:sz w:val="28"/>
          <w:szCs w:val="28"/>
          <w:lang w:eastAsia="ru-RU"/>
        </w:rPr>
        <w:tab/>
      </w:r>
      <w:r w:rsidR="00961AA9" w:rsidRPr="00CC5C14">
        <w:rPr>
          <w:rFonts w:ascii="Times New Roman" w:eastAsia="Times New Roman" w:hAnsi="Times New Roman" w:cs="Times New Roman"/>
          <w:sz w:val="28"/>
          <w:szCs w:val="28"/>
          <w:lang w:eastAsia="ru-RU"/>
        </w:rPr>
        <w:t>тел. __________________________</w:t>
      </w:r>
    </w:p>
    <w:p w:rsidR="00961AA9" w:rsidRPr="00961AA9" w:rsidRDefault="00961AA9" w:rsidP="00961AA9">
      <w:pPr>
        <w:widowControl w:val="0"/>
        <w:suppressAutoHyphens/>
        <w:autoSpaceDE w:val="0"/>
        <w:spacing w:after="0" w:line="240" w:lineRule="auto"/>
        <w:jc w:val="center"/>
        <w:rPr>
          <w:rFonts w:ascii="Times New Roman" w:eastAsia="Calibri" w:hAnsi="Times New Roman" w:cs="Mangal"/>
          <w:kern w:val="1"/>
          <w:sz w:val="24"/>
          <w:szCs w:val="24"/>
          <w:lang w:eastAsia="hi-IN" w:bidi="hi-IN"/>
        </w:rPr>
      </w:pPr>
    </w:p>
    <w:p w:rsidR="00961AA9" w:rsidRPr="00961AA9" w:rsidRDefault="00961AA9" w:rsidP="00961AA9">
      <w:pPr>
        <w:widowControl w:val="0"/>
        <w:suppressAutoHyphens/>
        <w:autoSpaceDE w:val="0"/>
        <w:spacing w:after="0" w:line="240" w:lineRule="auto"/>
        <w:jc w:val="center"/>
        <w:rPr>
          <w:rFonts w:ascii="Times New Roman" w:eastAsia="Calibri" w:hAnsi="Times New Roman" w:cs="Mangal"/>
          <w:kern w:val="1"/>
          <w:sz w:val="24"/>
          <w:szCs w:val="24"/>
          <w:lang w:eastAsia="hi-IN" w:bidi="hi-IN"/>
        </w:rPr>
      </w:pPr>
    </w:p>
    <w:p w:rsidR="009E1087" w:rsidRPr="009E1087" w:rsidRDefault="009E1087" w:rsidP="009E1087">
      <w:pPr>
        <w:widowControl w:val="0"/>
        <w:autoSpaceDE w:val="0"/>
        <w:autoSpaceDN w:val="0"/>
        <w:adjustRightInd w:val="0"/>
        <w:spacing w:after="0" w:line="240" w:lineRule="exact"/>
        <w:jc w:val="center"/>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ЗАЯВЛЕНИЕ</w:t>
      </w:r>
    </w:p>
    <w:p w:rsidR="009E1087" w:rsidRPr="009E1087" w:rsidRDefault="009E1087" w:rsidP="009E1087">
      <w:pPr>
        <w:widowControl w:val="0"/>
        <w:autoSpaceDE w:val="0"/>
        <w:autoSpaceDN w:val="0"/>
        <w:adjustRightInd w:val="0"/>
        <w:spacing w:after="0" w:line="240" w:lineRule="exact"/>
        <w:jc w:val="center"/>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о предоставлении сведений, документов</w:t>
      </w:r>
    </w:p>
    <w:p w:rsidR="009E1087" w:rsidRPr="009E1087" w:rsidRDefault="009E1087" w:rsidP="009E1087">
      <w:pPr>
        <w:widowControl w:val="0"/>
        <w:autoSpaceDE w:val="0"/>
        <w:autoSpaceDN w:val="0"/>
        <w:adjustRightInd w:val="0"/>
        <w:spacing w:after="0" w:line="240" w:lineRule="exact"/>
        <w:jc w:val="center"/>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 xml:space="preserve">и материалов, содержащихся в </w:t>
      </w:r>
      <w:proofErr w:type="gramStart"/>
      <w:r w:rsidRPr="009E1087">
        <w:rPr>
          <w:rFonts w:ascii="Times New Roman" w:eastAsiaTheme="minorEastAsia" w:hAnsi="Times New Roman" w:cs="Times New Roman"/>
          <w:sz w:val="28"/>
          <w:szCs w:val="28"/>
          <w:lang w:eastAsia="ru-RU"/>
        </w:rPr>
        <w:t>государственной</w:t>
      </w:r>
      <w:proofErr w:type="gramEnd"/>
    </w:p>
    <w:p w:rsidR="009E1087" w:rsidRPr="009E1087" w:rsidRDefault="009E1087" w:rsidP="009E1087">
      <w:pPr>
        <w:widowControl w:val="0"/>
        <w:autoSpaceDE w:val="0"/>
        <w:autoSpaceDN w:val="0"/>
        <w:adjustRightInd w:val="0"/>
        <w:spacing w:after="0" w:line="240" w:lineRule="exact"/>
        <w:jc w:val="center"/>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информационной системе обеспечения</w:t>
      </w:r>
    </w:p>
    <w:p w:rsidR="009E1087" w:rsidRPr="009E1087" w:rsidRDefault="009E1087" w:rsidP="009E1087">
      <w:pPr>
        <w:widowControl w:val="0"/>
        <w:autoSpaceDE w:val="0"/>
        <w:autoSpaceDN w:val="0"/>
        <w:adjustRightInd w:val="0"/>
        <w:spacing w:after="0" w:line="240" w:lineRule="exact"/>
        <w:jc w:val="center"/>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градостроительной деятельности</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C5C14"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ab/>
      </w:r>
      <w:r w:rsidRPr="009E1087">
        <w:rPr>
          <w:rFonts w:ascii="Times New Roman" w:eastAsiaTheme="minorEastAsia" w:hAnsi="Times New Roman" w:cs="Times New Roman"/>
          <w:sz w:val="24"/>
          <w:szCs w:val="24"/>
          <w:lang w:eastAsia="ru-RU"/>
        </w:rPr>
        <w:t xml:space="preserve"> </w:t>
      </w:r>
      <w:r w:rsidR="00CC5C14">
        <w:rPr>
          <w:rFonts w:ascii="Times New Roman" w:eastAsiaTheme="minorEastAsia" w:hAnsi="Times New Roman" w:cs="Times New Roman"/>
          <w:sz w:val="28"/>
          <w:szCs w:val="28"/>
          <w:lang w:eastAsia="ru-RU"/>
        </w:rPr>
        <w:t xml:space="preserve">Прошу предоставить </w:t>
      </w:r>
      <w:r w:rsidRPr="009E1087">
        <w:rPr>
          <w:rFonts w:ascii="Times New Roman" w:eastAsiaTheme="minorEastAsia" w:hAnsi="Times New Roman" w:cs="Times New Roman"/>
          <w:sz w:val="28"/>
          <w:szCs w:val="28"/>
          <w:lang w:eastAsia="ru-RU"/>
        </w:rPr>
        <w:t>сведения,</w:t>
      </w:r>
      <w:r w:rsidR="00CC5C14">
        <w:rPr>
          <w:rFonts w:ascii="Times New Roman" w:eastAsiaTheme="minorEastAsia" w:hAnsi="Times New Roman" w:cs="Times New Roman"/>
          <w:sz w:val="28"/>
          <w:szCs w:val="28"/>
          <w:lang w:eastAsia="ru-RU"/>
        </w:rPr>
        <w:t xml:space="preserve"> </w:t>
      </w:r>
      <w:r w:rsidRPr="009E1087">
        <w:rPr>
          <w:rFonts w:ascii="Times New Roman" w:eastAsiaTheme="minorEastAsia" w:hAnsi="Times New Roman" w:cs="Times New Roman"/>
          <w:sz w:val="28"/>
          <w:szCs w:val="28"/>
          <w:lang w:eastAsia="ru-RU"/>
        </w:rPr>
        <w:t xml:space="preserve">содержащиеся </w:t>
      </w:r>
      <w:r w:rsidR="00CC5C14">
        <w:rPr>
          <w:rFonts w:ascii="Times New Roman" w:eastAsiaTheme="minorEastAsia" w:hAnsi="Times New Roman" w:cs="Times New Roman"/>
          <w:sz w:val="28"/>
          <w:szCs w:val="28"/>
          <w:lang w:eastAsia="ru-RU"/>
        </w:rPr>
        <w:t xml:space="preserve">в </w:t>
      </w:r>
      <w:r w:rsidRPr="009E1087">
        <w:rPr>
          <w:rFonts w:ascii="Times New Roman" w:eastAsiaTheme="minorEastAsia" w:hAnsi="Times New Roman" w:cs="Times New Roman"/>
          <w:sz w:val="28"/>
          <w:szCs w:val="28"/>
          <w:lang w:eastAsia="ru-RU"/>
        </w:rPr>
        <w:t>государственной</w:t>
      </w:r>
      <w:r>
        <w:rPr>
          <w:rFonts w:ascii="Times New Roman" w:eastAsiaTheme="minorEastAsia" w:hAnsi="Times New Roman" w:cs="Times New Roman"/>
          <w:sz w:val="28"/>
          <w:szCs w:val="28"/>
          <w:lang w:eastAsia="ru-RU"/>
        </w:rPr>
        <w:t xml:space="preserve"> </w:t>
      </w:r>
      <w:r w:rsidRPr="009E1087">
        <w:rPr>
          <w:rFonts w:ascii="Times New Roman" w:eastAsiaTheme="minorEastAsia" w:hAnsi="Times New Roman" w:cs="Times New Roman"/>
          <w:sz w:val="28"/>
          <w:szCs w:val="28"/>
          <w:lang w:eastAsia="ru-RU"/>
        </w:rPr>
        <w:t>информационной  системе обеспечения градостроительной деятельности (далее -</w:t>
      </w:r>
      <w:r>
        <w:rPr>
          <w:rFonts w:ascii="Times New Roman" w:eastAsiaTheme="minorEastAsia" w:hAnsi="Times New Roman" w:cs="Times New Roman"/>
          <w:sz w:val="28"/>
          <w:szCs w:val="28"/>
          <w:lang w:eastAsia="ru-RU"/>
        </w:rPr>
        <w:t xml:space="preserve"> </w:t>
      </w:r>
      <w:r w:rsidRPr="009E1087">
        <w:rPr>
          <w:rFonts w:ascii="Times New Roman" w:eastAsiaTheme="minorEastAsia" w:hAnsi="Times New Roman" w:cs="Times New Roman"/>
          <w:sz w:val="28"/>
          <w:szCs w:val="28"/>
          <w:lang w:eastAsia="ru-RU"/>
        </w:rPr>
        <w:t>ГИСОГД) ____________</w:t>
      </w:r>
      <w:r>
        <w:rPr>
          <w:rFonts w:ascii="Times New Roman" w:eastAsiaTheme="minorEastAsia" w:hAnsi="Times New Roman" w:cs="Times New Roman"/>
          <w:sz w:val="28"/>
          <w:szCs w:val="28"/>
          <w:lang w:eastAsia="ru-RU"/>
        </w:rPr>
        <w:t>___</w:t>
      </w:r>
      <w:r w:rsidR="00CC5C14">
        <w:rPr>
          <w:rFonts w:ascii="Times New Roman" w:eastAsiaTheme="minorEastAsia" w:hAnsi="Times New Roman" w:cs="Times New Roman"/>
          <w:sz w:val="28"/>
          <w:szCs w:val="28"/>
          <w:lang w:eastAsia="ru-RU"/>
        </w:rPr>
        <w:t>___________________________</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w:t>
      </w:r>
      <w:r w:rsidRPr="009E1087">
        <w:rPr>
          <w:rFonts w:ascii="Times New Roman" w:eastAsiaTheme="minorEastAsia" w:hAnsi="Times New Roman" w:cs="Times New Roman"/>
          <w:sz w:val="28"/>
          <w:szCs w:val="28"/>
          <w:lang w:eastAsia="ru-RU"/>
        </w:rPr>
        <w:t>________</w:t>
      </w:r>
      <w:r>
        <w:rPr>
          <w:rFonts w:ascii="Times New Roman" w:eastAsiaTheme="minorEastAsia" w:hAnsi="Times New Roman" w:cs="Times New Roman"/>
          <w:sz w:val="28"/>
          <w:szCs w:val="28"/>
          <w:lang w:eastAsia="ru-RU"/>
        </w:rPr>
        <w:t>_______</w:t>
      </w:r>
      <w:r w:rsidR="00CC5C14">
        <w:rPr>
          <w:rFonts w:ascii="Times New Roman" w:eastAsiaTheme="minorEastAsia" w:hAnsi="Times New Roman" w:cs="Times New Roman"/>
          <w:sz w:val="28"/>
          <w:szCs w:val="28"/>
          <w:lang w:eastAsia="ru-RU"/>
        </w:rPr>
        <w:t>______________________________________</w:t>
      </w:r>
      <w:r>
        <w:rPr>
          <w:rFonts w:ascii="Times New Roman" w:eastAsiaTheme="minorEastAsia" w:hAnsi="Times New Roman" w:cs="Times New Roman"/>
          <w:sz w:val="28"/>
          <w:szCs w:val="28"/>
          <w:lang w:eastAsia="ru-RU"/>
        </w:rPr>
        <w:t>_</w:t>
      </w:r>
    </w:p>
    <w:p w:rsid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 xml:space="preserve">   </w:t>
      </w:r>
    </w:p>
    <w:p w:rsid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 xml:space="preserve"> </w:t>
      </w:r>
      <w:r w:rsidR="00CC5C14">
        <w:rPr>
          <w:rFonts w:ascii="Times New Roman" w:eastAsiaTheme="minorEastAsia" w:hAnsi="Times New Roman" w:cs="Times New Roman"/>
          <w:sz w:val="28"/>
          <w:szCs w:val="28"/>
          <w:lang w:eastAsia="ru-RU"/>
        </w:rPr>
        <w:tab/>
      </w:r>
      <w:r w:rsidRPr="009E1087">
        <w:rPr>
          <w:rFonts w:ascii="Times New Roman" w:eastAsiaTheme="minorEastAsia" w:hAnsi="Times New Roman" w:cs="Times New Roman"/>
          <w:sz w:val="28"/>
          <w:szCs w:val="28"/>
          <w:lang w:eastAsia="ru-RU"/>
        </w:rPr>
        <w:t>Информация о заявителе:</w:t>
      </w:r>
      <w:r>
        <w:rPr>
          <w:rFonts w:ascii="Times New Roman" w:eastAsiaTheme="minorEastAsia" w:hAnsi="Times New Roman" w:cs="Times New Roman"/>
          <w:sz w:val="28"/>
          <w:szCs w:val="28"/>
          <w:lang w:eastAsia="ru-RU"/>
        </w:rPr>
        <w:t xml:space="preserve"> </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474"/>
      </w:tblGrid>
      <w:tr w:rsidR="009E1087" w:rsidRPr="009E1087" w:rsidTr="0054128F">
        <w:tc>
          <w:tcPr>
            <w:tcW w:w="708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Заявитель: (Ф.И.О. физического лица/наименование юридического лица)</w:t>
            </w:r>
          </w:p>
        </w:tc>
        <w:tc>
          <w:tcPr>
            <w:tcW w:w="147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708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Представитель заявителя: (Ф.И.О. представителя физического/юридического лица)</w:t>
            </w:r>
          </w:p>
        </w:tc>
        <w:tc>
          <w:tcPr>
            <w:tcW w:w="147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708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Адрес регистрации заявителя по месту жительства/юридический адрес</w:t>
            </w:r>
          </w:p>
        </w:tc>
        <w:tc>
          <w:tcPr>
            <w:tcW w:w="147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708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Контактный телефон</w:t>
            </w:r>
          </w:p>
        </w:tc>
        <w:tc>
          <w:tcPr>
            <w:tcW w:w="147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708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Сведения о документах, подтверждающих личность заявителя (представителя заявителя):</w:t>
            </w:r>
          </w:p>
        </w:tc>
        <w:tc>
          <w:tcPr>
            <w:tcW w:w="147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708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Сведения о документах, подтверждающих полномочия представителя заявителя:</w:t>
            </w:r>
          </w:p>
        </w:tc>
        <w:tc>
          <w:tcPr>
            <w:tcW w:w="147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1087" w:rsidRPr="009E1087" w:rsidRDefault="009E1087" w:rsidP="009E108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Информация об объекте:</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474"/>
      </w:tblGrid>
      <w:tr w:rsidR="009E1087" w:rsidRPr="009E1087" w:rsidTr="0054128F">
        <w:tc>
          <w:tcPr>
            <w:tcW w:w="708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Кадастровый номер (номера) земельного участка (участков):</w:t>
            </w:r>
          </w:p>
        </w:tc>
        <w:tc>
          <w:tcPr>
            <w:tcW w:w="147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708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Адрес (адреса) объектов недвижимости:</w:t>
            </w:r>
          </w:p>
        </w:tc>
        <w:tc>
          <w:tcPr>
            <w:tcW w:w="147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708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147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1087" w:rsidRPr="009E1087" w:rsidRDefault="009E1087" w:rsidP="009E108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Прошу предоставить сведения из следующих разделов ГИСОГД:</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567"/>
        <w:gridCol w:w="2211"/>
        <w:gridCol w:w="5272"/>
      </w:tblGrid>
      <w:tr w:rsidR="009E1087" w:rsidRPr="009E1087" w:rsidTr="0054128F">
        <w:tc>
          <w:tcPr>
            <w:tcW w:w="1020" w:type="dxa"/>
            <w:gridSpan w:val="3"/>
            <w:tcBorders>
              <w:top w:val="single" w:sz="4" w:space="0" w:color="auto"/>
              <w:left w:val="single" w:sz="4" w:space="0" w:color="auto"/>
              <w:bottom w:val="single" w:sz="4" w:space="0" w:color="auto"/>
              <w:right w:val="single" w:sz="4" w:space="0" w:color="auto"/>
            </w:tcBorders>
            <w:vAlign w:val="center"/>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Номер раздела</w:t>
            </w:r>
          </w:p>
        </w:tc>
        <w:tc>
          <w:tcPr>
            <w:tcW w:w="2211"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Наименование раздела</w:t>
            </w:r>
          </w:p>
        </w:tc>
        <w:tc>
          <w:tcPr>
            <w:tcW w:w="5272"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Сведения, документы, материалы, размещаемые в разделах информационной системы</w:t>
            </w: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Документы территориального планирования Российской Федерации</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2.</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3.</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Документы территориального планирования муниципальных образований</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4.</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Нормативы градостроительного проектирования</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5.</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Градостроительное зонирование</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r>
      <w:tr w:rsidR="009E1087" w:rsidRPr="009E1087" w:rsidTr="0054128F">
        <w:tc>
          <w:tcPr>
            <w:tcW w:w="340" w:type="dxa"/>
            <w:vMerge/>
            <w:tcBorders>
              <w:top w:val="single" w:sz="4" w:space="0" w:color="auto"/>
              <w:lef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tcBorders>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6.</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Правила благоустройства территории</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E1087">
              <w:rPr>
                <w:rFonts w:ascii="Times New Roman" w:eastAsiaTheme="minorEastAsia" w:hAnsi="Times New Roman" w:cs="Times New Roman"/>
                <w:sz w:val="24"/>
                <w:szCs w:val="24"/>
                <w:lang w:eastAsia="ru-RU"/>
              </w:rP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roofErr w:type="gramEnd"/>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7.</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Планировка территории</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8.</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Инженерные изыскания</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материалы и результаты инженерных изысканий</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9.</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Искусственные земельные участки</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10.</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Зоны с особыми условиями использования территории</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11.</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План наземных и подземных коммуникаций</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E1087">
              <w:rPr>
                <w:rFonts w:ascii="Times New Roman" w:eastAsiaTheme="minorEastAsia" w:hAnsi="Times New Roman" w:cs="Times New Roman"/>
                <w:sz w:val="24"/>
                <w:szCs w:val="24"/>
                <w:lang w:eastAsia="ru-RU"/>
              </w:rP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roofErr w:type="gramEnd"/>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12.</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Резервирование земель и изъятие земельных участков</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решения о резервировании земель или решения об изъятии земельных участков для государственных и муниципальных нужд</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13.</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Дела о застроенных или подлежащих застройке земельных участках</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14.</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Программы реализации документов территориального планирования</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E1087">
              <w:rPr>
                <w:rFonts w:ascii="Times New Roman" w:eastAsiaTheme="minorEastAsia" w:hAnsi="Times New Roman" w:cs="Times New Roman"/>
                <w:sz w:val="24"/>
                <w:szCs w:val="24"/>
                <w:lang w:eastAsia="ru-RU"/>
              </w:rP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 инвестиционные программы субъектов естественных монополий; инвестиционные программы организаций коммунального комплекса; программы комплексного развития транспортной инфраструктуры; программы комплексного развития социальной инфраструктуры; программы комплексного развития систем коммунальной инфраструктуры</w:t>
            </w:r>
            <w:proofErr w:type="gramEnd"/>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15.</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Особо охраняемые природные территории</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 xml:space="preserve">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w:t>
            </w:r>
            <w:r w:rsidRPr="009E1087">
              <w:rPr>
                <w:rFonts w:ascii="Times New Roman" w:eastAsiaTheme="minorEastAsia" w:hAnsi="Times New Roman" w:cs="Times New Roman"/>
                <w:sz w:val="24"/>
                <w:szCs w:val="24"/>
                <w:lang w:eastAsia="ru-RU"/>
              </w:rPr>
              <w:lastRenderedPageBreak/>
              <w:t>природных территориях, и (или) нормативные правовые акты, которыми внесены изменения в такие положения</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16.</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Лесничества</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17.</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Информационные модели объектов капитального строительства</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информационные модели объектов капитального строительства</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val="restart"/>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val="restart"/>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18.</w:t>
            </w:r>
          </w:p>
        </w:tc>
        <w:tc>
          <w:tcPr>
            <w:tcW w:w="2211"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Иные сведения, документы, материалы</w:t>
            </w:r>
          </w:p>
        </w:tc>
        <w:tc>
          <w:tcPr>
            <w:tcW w:w="5272" w:type="dxa"/>
            <w:vMerge w:val="restart"/>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Сведения, документы, материалы, не размещенные в иных разделах информационной системы</w:t>
            </w: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340" w:type="dxa"/>
            <w:vMerge/>
            <w:tcBorders>
              <w:top w:val="single" w:sz="4" w:space="0" w:color="auto"/>
              <w:left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tcBorders>
              <w:top w:val="single" w:sz="4" w:space="0" w:color="auto"/>
              <w:bottom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 w:type="dxa"/>
            <w:vMerge/>
            <w:tcBorders>
              <w:top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Я, ______________________________________________________________,</w:t>
      </w:r>
    </w:p>
    <w:p w:rsidR="009E1087" w:rsidRPr="009E1087" w:rsidRDefault="009E1087" w:rsidP="00CC5C1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E1087">
        <w:rPr>
          <w:rFonts w:ascii="Times New Roman" w:eastAsiaTheme="minorEastAsia" w:hAnsi="Times New Roman" w:cs="Times New Roman"/>
          <w:sz w:val="20"/>
          <w:szCs w:val="20"/>
          <w:lang w:eastAsia="ru-RU"/>
        </w:rPr>
        <w:t>(фамилия, имя и отчество полностью)</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предупрежде</w:t>
      </w:r>
      <w:proofErr w:type="gramStart"/>
      <w:r w:rsidRPr="009E1087">
        <w:rPr>
          <w:rFonts w:ascii="Times New Roman" w:eastAsiaTheme="minorEastAsia" w:hAnsi="Times New Roman" w:cs="Times New Roman"/>
          <w:sz w:val="28"/>
          <w:szCs w:val="28"/>
          <w:lang w:eastAsia="ru-RU"/>
        </w:rPr>
        <w:t>н(</w:t>
      </w:r>
      <w:proofErr w:type="gramEnd"/>
      <w:r w:rsidRPr="009E1087">
        <w:rPr>
          <w:rFonts w:ascii="Times New Roman" w:eastAsiaTheme="minorEastAsia" w:hAnsi="Times New Roman" w:cs="Times New Roman"/>
          <w:sz w:val="28"/>
          <w:szCs w:val="28"/>
          <w:lang w:eastAsia="ru-RU"/>
        </w:rPr>
        <w:t>а)   о   возможном   отказе   в   предоставлении  услуги.  Все</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представленные мною данные достоверны.</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Способ предоставления сведений и количество экземпляров:</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4"/>
        <w:gridCol w:w="1104"/>
        <w:gridCol w:w="907"/>
        <w:gridCol w:w="2381"/>
      </w:tblGrid>
      <w:tr w:rsidR="009E1087" w:rsidRPr="009E1087" w:rsidTr="0054128F">
        <w:tc>
          <w:tcPr>
            <w:tcW w:w="4134" w:type="dxa"/>
            <w:tcBorders>
              <w:top w:val="single" w:sz="4" w:space="0" w:color="auto"/>
              <w:left w:val="single" w:sz="4" w:space="0" w:color="auto"/>
              <w:bottom w:val="single" w:sz="4" w:space="0" w:color="auto"/>
              <w:right w:val="single" w:sz="4" w:space="0" w:color="auto"/>
            </w:tcBorders>
            <w:vAlign w:val="center"/>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Способ предоставления (направления)</w:t>
            </w:r>
          </w:p>
        </w:tc>
        <w:tc>
          <w:tcPr>
            <w:tcW w:w="1104" w:type="dxa"/>
            <w:tcBorders>
              <w:top w:val="single" w:sz="4" w:space="0" w:color="auto"/>
              <w:left w:val="single" w:sz="4" w:space="0" w:color="auto"/>
              <w:bottom w:val="single" w:sz="4" w:space="0" w:color="auto"/>
              <w:right w:val="single" w:sz="4" w:space="0" w:color="auto"/>
            </w:tcBorders>
            <w:vAlign w:val="center"/>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Место для отметки</w:t>
            </w:r>
          </w:p>
        </w:tc>
        <w:tc>
          <w:tcPr>
            <w:tcW w:w="907" w:type="dxa"/>
            <w:tcBorders>
              <w:top w:val="single" w:sz="4" w:space="0" w:color="auto"/>
              <w:left w:val="single" w:sz="4" w:space="0" w:color="auto"/>
              <w:bottom w:val="single" w:sz="4" w:space="0" w:color="auto"/>
              <w:right w:val="single" w:sz="4" w:space="0" w:color="auto"/>
            </w:tcBorders>
            <w:vAlign w:val="center"/>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Количество экземпляров</w:t>
            </w:r>
          </w:p>
        </w:tc>
        <w:tc>
          <w:tcPr>
            <w:tcW w:w="2381" w:type="dxa"/>
            <w:tcBorders>
              <w:top w:val="single" w:sz="4" w:space="0" w:color="auto"/>
              <w:left w:val="single" w:sz="4" w:space="0" w:color="auto"/>
              <w:bottom w:val="single" w:sz="4" w:space="0" w:color="auto"/>
              <w:right w:val="single" w:sz="4" w:space="0" w:color="auto"/>
            </w:tcBorders>
            <w:vAlign w:val="center"/>
          </w:tcPr>
          <w:p w:rsidR="009E1087" w:rsidRPr="009E1087" w:rsidRDefault="009E1087" w:rsidP="009E108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Примечание (указать почтовый адрес, адрес электронной почты, телефон и др.)</w:t>
            </w:r>
          </w:p>
        </w:tc>
      </w:tr>
      <w:tr w:rsidR="009E1087" w:rsidRPr="009E1087" w:rsidTr="0054128F">
        <w:tc>
          <w:tcPr>
            <w:tcW w:w="413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В органе, предоставляющем услугу</w:t>
            </w:r>
          </w:p>
        </w:tc>
        <w:tc>
          <w:tcPr>
            <w:tcW w:w="110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413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Почтой на адрес местонахождения</w:t>
            </w:r>
          </w:p>
        </w:tc>
        <w:tc>
          <w:tcPr>
            <w:tcW w:w="110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413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Электронной почтой</w:t>
            </w:r>
          </w:p>
        </w:tc>
        <w:tc>
          <w:tcPr>
            <w:tcW w:w="110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413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Прошу не направлять, а сообщить по телефону</w:t>
            </w:r>
          </w:p>
        </w:tc>
        <w:tc>
          <w:tcPr>
            <w:tcW w:w="110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E1087" w:rsidRPr="009E1087" w:rsidTr="0054128F">
        <w:tc>
          <w:tcPr>
            <w:tcW w:w="413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E1087">
              <w:rPr>
                <w:rFonts w:ascii="Times New Roman" w:eastAsiaTheme="minorEastAsia" w:hAnsi="Times New Roman" w:cs="Times New Roman"/>
                <w:sz w:val="24"/>
                <w:szCs w:val="24"/>
                <w:lang w:eastAsia="ru-RU"/>
              </w:rPr>
              <w:t>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1104"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9E1087" w:rsidRPr="009E1087" w:rsidRDefault="009E1087" w:rsidP="009E108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E1087">
        <w:rPr>
          <w:rFonts w:ascii="Times New Roman" w:eastAsiaTheme="minorEastAsia" w:hAnsi="Times New Roman" w:cs="Times New Roman"/>
          <w:sz w:val="28"/>
          <w:szCs w:val="28"/>
          <w:lang w:eastAsia="ru-RU"/>
        </w:rPr>
        <w:t>"___" _____________ 20___ г.  _____________   ___________________</w:t>
      </w:r>
    </w:p>
    <w:p w:rsidR="009E1087" w:rsidRPr="009E1087" w:rsidRDefault="009E1087" w:rsidP="009E108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E1087">
        <w:rPr>
          <w:rFonts w:ascii="Times New Roman" w:eastAsiaTheme="minorEastAsia" w:hAnsi="Times New Roman" w:cs="Times New Roman"/>
          <w:sz w:val="20"/>
          <w:szCs w:val="20"/>
          <w:lang w:eastAsia="ru-RU"/>
        </w:rPr>
        <w:t xml:space="preserve">                               </w:t>
      </w:r>
      <w:r w:rsidR="00CC5C14">
        <w:rPr>
          <w:rFonts w:ascii="Times New Roman" w:eastAsiaTheme="minorEastAsia" w:hAnsi="Times New Roman" w:cs="Times New Roman"/>
          <w:sz w:val="20"/>
          <w:szCs w:val="20"/>
          <w:lang w:eastAsia="ru-RU"/>
        </w:rPr>
        <w:t xml:space="preserve">                                                         </w:t>
      </w:r>
      <w:r w:rsidRPr="009E1087">
        <w:rPr>
          <w:rFonts w:ascii="Times New Roman" w:eastAsiaTheme="minorEastAsia" w:hAnsi="Times New Roman" w:cs="Times New Roman"/>
          <w:sz w:val="20"/>
          <w:szCs w:val="20"/>
          <w:lang w:eastAsia="ru-RU"/>
        </w:rPr>
        <w:t xml:space="preserve">  (подпись)       </w:t>
      </w:r>
      <w:r w:rsidR="00CC5C14">
        <w:rPr>
          <w:rFonts w:ascii="Times New Roman" w:eastAsiaTheme="minorEastAsia" w:hAnsi="Times New Roman" w:cs="Times New Roman"/>
          <w:sz w:val="20"/>
          <w:szCs w:val="20"/>
          <w:lang w:eastAsia="ru-RU"/>
        </w:rPr>
        <w:t xml:space="preserve">                 </w:t>
      </w:r>
      <w:r w:rsidRPr="009E1087">
        <w:rPr>
          <w:rFonts w:ascii="Times New Roman" w:eastAsiaTheme="minorEastAsia" w:hAnsi="Times New Roman" w:cs="Times New Roman"/>
          <w:sz w:val="20"/>
          <w:szCs w:val="20"/>
          <w:lang w:eastAsia="ru-RU"/>
        </w:rPr>
        <w:t xml:space="preserve"> (фамилия, инициалы)</w:t>
      </w:r>
    </w:p>
    <w:p w:rsidR="00CC5C14" w:rsidRDefault="00CC5C14" w:rsidP="00961AA9">
      <w:pPr>
        <w:widowControl w:val="0"/>
        <w:suppressAutoHyphens/>
        <w:autoSpaceDE w:val="0"/>
        <w:spacing w:after="0" w:line="240" w:lineRule="auto"/>
        <w:jc w:val="center"/>
        <w:rPr>
          <w:rFonts w:ascii="Times New Roman" w:eastAsia="Calibri" w:hAnsi="Times New Roman" w:cs="Mangal"/>
          <w:kern w:val="1"/>
          <w:sz w:val="24"/>
          <w:szCs w:val="24"/>
          <w:lang w:eastAsia="hi-IN" w:bidi="hi-IN"/>
        </w:rPr>
      </w:pPr>
    </w:p>
    <w:p w:rsidR="00CC5C14" w:rsidRDefault="00CC5C14" w:rsidP="00961AA9">
      <w:pPr>
        <w:widowControl w:val="0"/>
        <w:suppressAutoHyphens/>
        <w:autoSpaceDE w:val="0"/>
        <w:spacing w:after="0" w:line="240" w:lineRule="auto"/>
        <w:jc w:val="center"/>
        <w:rPr>
          <w:rFonts w:ascii="Times New Roman" w:eastAsia="Calibri" w:hAnsi="Times New Roman" w:cs="Mangal"/>
          <w:kern w:val="1"/>
          <w:sz w:val="24"/>
          <w:szCs w:val="24"/>
          <w:lang w:eastAsia="hi-IN" w:bidi="hi-IN"/>
        </w:rPr>
      </w:pPr>
    </w:p>
    <w:p w:rsidR="00CC5C14" w:rsidRPr="00E85210" w:rsidRDefault="00CC5C14" w:rsidP="00E85210">
      <w:pPr>
        <w:spacing w:after="0" w:line="240" w:lineRule="exact"/>
        <w:ind w:left="4820" w:right="57"/>
        <w:jc w:val="center"/>
        <w:rPr>
          <w:rFonts w:ascii="Times New Roman" w:hAnsi="Times New Roman"/>
        </w:rPr>
      </w:pPr>
      <w:r w:rsidRPr="00E85210">
        <w:rPr>
          <w:rFonts w:ascii="Times New Roman" w:hAnsi="Times New Roman"/>
        </w:rPr>
        <w:lastRenderedPageBreak/>
        <w:t>Приложение  № 4</w:t>
      </w:r>
    </w:p>
    <w:p w:rsidR="00CC5C14" w:rsidRPr="00E85210" w:rsidRDefault="00CC5C14" w:rsidP="00E85210">
      <w:pPr>
        <w:spacing w:after="0" w:line="240" w:lineRule="exact"/>
        <w:ind w:left="4820" w:right="57"/>
        <w:jc w:val="both"/>
        <w:rPr>
          <w:rFonts w:ascii="Times New Roman" w:hAnsi="Times New Roman"/>
        </w:rPr>
      </w:pPr>
    </w:p>
    <w:p w:rsidR="00CC5C14" w:rsidRPr="00E85210" w:rsidRDefault="00CC5C14" w:rsidP="00E85210">
      <w:pPr>
        <w:spacing w:after="0" w:line="240" w:lineRule="exact"/>
        <w:ind w:left="4820" w:right="57"/>
        <w:rPr>
          <w:rFonts w:ascii="Times New Roman" w:hAnsi="Times New Roman"/>
        </w:rPr>
      </w:pPr>
      <w:r w:rsidRPr="00E85210">
        <w:rPr>
          <w:rFonts w:ascii="Times New Roman" w:hAnsi="Times New Roman"/>
        </w:rPr>
        <w:t>к административному регламенту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CC5C14" w:rsidRDefault="00CC5C14" w:rsidP="00961AA9">
      <w:pPr>
        <w:widowControl w:val="0"/>
        <w:suppressAutoHyphens/>
        <w:autoSpaceDE w:val="0"/>
        <w:spacing w:after="0" w:line="240" w:lineRule="auto"/>
        <w:jc w:val="center"/>
        <w:rPr>
          <w:rFonts w:ascii="Times New Roman" w:eastAsia="Calibri" w:hAnsi="Times New Roman" w:cs="Mangal"/>
          <w:kern w:val="1"/>
          <w:sz w:val="24"/>
          <w:szCs w:val="24"/>
          <w:lang w:eastAsia="hi-IN" w:bidi="hi-IN"/>
        </w:rPr>
      </w:pPr>
    </w:p>
    <w:p w:rsidR="002A4713" w:rsidRDefault="00CC5C14" w:rsidP="00A93E64">
      <w:pPr>
        <w:widowControl w:val="0"/>
        <w:autoSpaceDE w:val="0"/>
        <w:autoSpaceDN w:val="0"/>
        <w:adjustRightInd w:val="0"/>
        <w:spacing w:after="0" w:line="240" w:lineRule="exact"/>
        <w:jc w:val="both"/>
        <w:rPr>
          <w:rFonts w:ascii="Times New Roman" w:hAnsi="Times New Roman"/>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2A4713" w:rsidRDefault="002A4713" w:rsidP="002A4713">
      <w:pPr>
        <w:spacing w:after="0" w:line="240" w:lineRule="exact"/>
        <w:ind w:left="4536" w:right="57"/>
        <w:jc w:val="right"/>
        <w:rPr>
          <w:rFonts w:ascii="Times New Roman" w:hAnsi="Times New Roman"/>
          <w:sz w:val="28"/>
          <w:szCs w:val="28"/>
        </w:rPr>
      </w:pPr>
      <w:r>
        <w:rPr>
          <w:rFonts w:ascii="Times New Roman" w:hAnsi="Times New Roman"/>
          <w:sz w:val="28"/>
          <w:szCs w:val="28"/>
        </w:rPr>
        <w:t>Форма</w:t>
      </w:r>
    </w:p>
    <w:p w:rsidR="002A4713" w:rsidRPr="00E85210" w:rsidRDefault="002A4713" w:rsidP="002A4713">
      <w:pPr>
        <w:spacing w:after="0" w:line="240" w:lineRule="exact"/>
        <w:ind w:left="4536" w:right="57"/>
        <w:jc w:val="right"/>
        <w:rPr>
          <w:rFonts w:ascii="Times New Roman" w:hAnsi="Times New Roman"/>
          <w:sz w:val="28"/>
          <w:szCs w:val="28"/>
        </w:rPr>
      </w:pPr>
    </w:p>
    <w:p w:rsidR="002A4713" w:rsidRPr="00E85210" w:rsidRDefault="002A4713" w:rsidP="002E6E74">
      <w:pPr>
        <w:spacing w:after="0" w:line="240" w:lineRule="exact"/>
        <w:ind w:left="4536" w:right="57"/>
        <w:jc w:val="both"/>
        <w:rPr>
          <w:rFonts w:ascii="Times New Roman" w:hAnsi="Times New Roman"/>
          <w:sz w:val="28"/>
          <w:szCs w:val="28"/>
        </w:rPr>
      </w:pPr>
    </w:p>
    <w:p w:rsidR="002A4713" w:rsidRPr="00E85210" w:rsidRDefault="002A4713" w:rsidP="002A4713">
      <w:pPr>
        <w:pStyle w:val="af0"/>
        <w:spacing w:before="0" w:beforeAutospacing="0" w:after="0" w:afterAutospacing="0"/>
        <w:ind w:firstLine="567"/>
        <w:jc w:val="center"/>
        <w:rPr>
          <w:color w:val="000000"/>
          <w:sz w:val="28"/>
          <w:szCs w:val="28"/>
        </w:rPr>
      </w:pPr>
      <w:r w:rsidRPr="00E85210">
        <w:rPr>
          <w:bCs/>
          <w:color w:val="000000"/>
          <w:sz w:val="28"/>
          <w:szCs w:val="28"/>
        </w:rPr>
        <w:t>УВЕДОМЛЕНИЕ</w:t>
      </w:r>
    </w:p>
    <w:p w:rsidR="002A4713" w:rsidRPr="00E85210" w:rsidRDefault="002A4713" w:rsidP="002A4713">
      <w:pPr>
        <w:pStyle w:val="af0"/>
        <w:spacing w:before="0" w:beforeAutospacing="0" w:after="0" w:afterAutospacing="0"/>
        <w:ind w:firstLine="567"/>
        <w:jc w:val="center"/>
        <w:rPr>
          <w:color w:val="000000"/>
          <w:sz w:val="28"/>
          <w:szCs w:val="28"/>
        </w:rPr>
      </w:pPr>
      <w:r w:rsidRPr="00E85210">
        <w:rPr>
          <w:bCs/>
          <w:color w:val="000000"/>
          <w:sz w:val="28"/>
          <w:szCs w:val="28"/>
        </w:rPr>
        <w:t>об отказе в предоставлении муниципальной услуги</w:t>
      </w:r>
    </w:p>
    <w:p w:rsidR="002A4713" w:rsidRPr="000C0A84" w:rsidRDefault="002A4713" w:rsidP="002A4713">
      <w:pPr>
        <w:pStyle w:val="af0"/>
        <w:spacing w:before="0" w:beforeAutospacing="0" w:after="0" w:afterAutospacing="0"/>
        <w:ind w:firstLine="567"/>
        <w:jc w:val="both"/>
        <w:rPr>
          <w:color w:val="000000"/>
        </w:rPr>
      </w:pPr>
      <w:r w:rsidRPr="000C0A84">
        <w:rPr>
          <w:color w:val="000000"/>
        </w:rPr>
        <w:t>_______________________________________________________________</w:t>
      </w:r>
      <w:r>
        <w:rPr>
          <w:color w:val="000000"/>
        </w:rPr>
        <w:t>_________</w:t>
      </w:r>
    </w:p>
    <w:p w:rsidR="002A4713" w:rsidRPr="000C0A84" w:rsidRDefault="002A4713" w:rsidP="002A4713">
      <w:pPr>
        <w:pStyle w:val="af0"/>
        <w:spacing w:before="0" w:beforeAutospacing="0" w:after="0" w:afterAutospacing="0"/>
        <w:ind w:firstLine="567"/>
        <w:jc w:val="center"/>
        <w:rPr>
          <w:color w:val="000000"/>
          <w:sz w:val="20"/>
          <w:szCs w:val="20"/>
        </w:rPr>
      </w:pPr>
      <w:r>
        <w:rPr>
          <w:color w:val="000000"/>
          <w:sz w:val="20"/>
          <w:szCs w:val="20"/>
        </w:rPr>
        <w:t>(</w:t>
      </w:r>
      <w:r w:rsidRPr="000C0A84">
        <w:rPr>
          <w:color w:val="000000"/>
          <w:sz w:val="20"/>
          <w:szCs w:val="20"/>
        </w:rPr>
        <w:t>ФИО физического лица/наименование юридического лица, ИП)</w:t>
      </w:r>
    </w:p>
    <w:p w:rsidR="002A4713" w:rsidRPr="000C0A84" w:rsidRDefault="002A4713" w:rsidP="002A4713">
      <w:pPr>
        <w:pStyle w:val="af0"/>
        <w:spacing w:before="0" w:beforeAutospacing="0" w:after="0" w:afterAutospacing="0"/>
        <w:ind w:firstLine="567"/>
        <w:jc w:val="both"/>
        <w:rPr>
          <w:color w:val="000000"/>
        </w:rPr>
      </w:pPr>
      <w:r w:rsidRPr="000C0A84">
        <w:rPr>
          <w:color w:val="000000"/>
        </w:rPr>
        <w:t>_______________________________________________________________</w:t>
      </w:r>
      <w:r>
        <w:rPr>
          <w:color w:val="000000"/>
        </w:rPr>
        <w:t>_________</w:t>
      </w:r>
    </w:p>
    <w:p w:rsidR="002A4713" w:rsidRPr="000C0A84" w:rsidRDefault="002A4713" w:rsidP="002A4713">
      <w:pPr>
        <w:pStyle w:val="af0"/>
        <w:spacing w:before="0" w:beforeAutospacing="0" w:after="0" w:afterAutospacing="0"/>
        <w:ind w:firstLine="567"/>
        <w:jc w:val="center"/>
        <w:rPr>
          <w:color w:val="000000"/>
          <w:sz w:val="20"/>
          <w:szCs w:val="20"/>
        </w:rPr>
      </w:pPr>
      <w:r w:rsidRPr="000C0A84">
        <w:rPr>
          <w:color w:val="000000"/>
          <w:sz w:val="20"/>
          <w:szCs w:val="20"/>
        </w:rPr>
        <w:t>(адрес места жительства физического лица, места нахождения юридического лица, ИП)</w:t>
      </w:r>
    </w:p>
    <w:p w:rsidR="002A4713" w:rsidRPr="000C0A84" w:rsidRDefault="002A4713" w:rsidP="002A4713">
      <w:pPr>
        <w:pStyle w:val="af0"/>
        <w:spacing w:before="0" w:beforeAutospacing="0" w:after="0" w:afterAutospacing="0"/>
        <w:ind w:firstLine="567"/>
        <w:jc w:val="center"/>
        <w:rPr>
          <w:color w:val="000000"/>
        </w:rPr>
      </w:pPr>
      <w:r w:rsidRPr="000C0A84">
        <w:rPr>
          <w:color w:val="000000"/>
        </w:rPr>
        <w:t> </w:t>
      </w:r>
    </w:p>
    <w:p w:rsidR="002A4713" w:rsidRPr="000C0A84" w:rsidRDefault="002A4713" w:rsidP="002A4713">
      <w:pPr>
        <w:pStyle w:val="af0"/>
        <w:spacing w:before="0" w:beforeAutospacing="0" w:after="0" w:afterAutospacing="0"/>
        <w:ind w:firstLine="567"/>
        <w:jc w:val="center"/>
        <w:rPr>
          <w:color w:val="000000"/>
        </w:rPr>
      </w:pPr>
      <w:r w:rsidRPr="000C0A84">
        <w:rPr>
          <w:color w:val="000000"/>
        </w:rPr>
        <w:t>ОТКАЗ</w:t>
      </w:r>
    </w:p>
    <w:p w:rsidR="002A4713" w:rsidRPr="000C0A84" w:rsidRDefault="002A4713" w:rsidP="002A4713">
      <w:pPr>
        <w:pStyle w:val="af0"/>
        <w:spacing w:before="0" w:beforeAutospacing="0" w:after="0" w:afterAutospacing="0"/>
        <w:ind w:firstLine="567"/>
        <w:jc w:val="center"/>
        <w:rPr>
          <w:color w:val="000000"/>
        </w:rPr>
      </w:pPr>
      <w:r w:rsidRPr="000C0A84">
        <w:rPr>
          <w:color w:val="000000"/>
        </w:rPr>
        <w:t>в предоставлении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w:t>
      </w:r>
      <w:r>
        <w:rPr>
          <w:color w:val="000000"/>
        </w:rPr>
        <w:t xml:space="preserve"> </w:t>
      </w:r>
      <w:r w:rsidRPr="000C0A84">
        <w:rPr>
          <w:color w:val="000000"/>
        </w:rPr>
        <w:t>деятельности»</w:t>
      </w:r>
    </w:p>
    <w:p w:rsidR="002A4713" w:rsidRPr="000C0A84" w:rsidRDefault="002A4713" w:rsidP="002A4713">
      <w:pPr>
        <w:pStyle w:val="af0"/>
        <w:spacing w:before="0" w:beforeAutospacing="0" w:after="0" w:afterAutospacing="0"/>
        <w:ind w:firstLine="567"/>
        <w:jc w:val="both"/>
        <w:rPr>
          <w:color w:val="000000"/>
        </w:rPr>
      </w:pPr>
      <w:r w:rsidRPr="000C0A84">
        <w:rPr>
          <w:color w:val="000000"/>
        </w:rPr>
        <w:t> </w:t>
      </w:r>
    </w:p>
    <w:p w:rsidR="002A4713" w:rsidRPr="000C0A84" w:rsidRDefault="002A4713" w:rsidP="002A4713">
      <w:pPr>
        <w:pStyle w:val="af0"/>
        <w:spacing w:before="0" w:beforeAutospacing="0" w:after="0" w:afterAutospacing="0"/>
        <w:ind w:firstLine="567"/>
        <w:jc w:val="both"/>
        <w:rPr>
          <w:color w:val="000000"/>
        </w:rPr>
      </w:pPr>
      <w:r w:rsidRPr="000C0A84">
        <w:rPr>
          <w:color w:val="000000"/>
        </w:rPr>
        <w:t>По результатам рассмотрения заявления о предоставлении сведений, документов и материалов, содержащихся в государственной информационной системе обеспечения градостроительной деятельности, в отношении объекта______</w:t>
      </w:r>
      <w:r>
        <w:rPr>
          <w:color w:val="000000"/>
        </w:rPr>
        <w:t>_______________________</w:t>
      </w:r>
    </w:p>
    <w:p w:rsidR="002A4713" w:rsidRPr="000C0A84" w:rsidRDefault="002A4713" w:rsidP="002A4713">
      <w:pPr>
        <w:pStyle w:val="af0"/>
        <w:spacing w:before="0" w:beforeAutospacing="0" w:after="0" w:afterAutospacing="0"/>
        <w:jc w:val="both"/>
        <w:rPr>
          <w:color w:val="000000"/>
        </w:rPr>
      </w:pPr>
      <w:proofErr w:type="gramStart"/>
      <w:r w:rsidRPr="000C0A84">
        <w:rPr>
          <w:color w:val="000000"/>
        </w:rPr>
        <w:t>расположенного</w:t>
      </w:r>
      <w:proofErr w:type="gramEnd"/>
      <w:r w:rsidRPr="000C0A84">
        <w:rPr>
          <w:color w:val="000000"/>
        </w:rPr>
        <w:t xml:space="preserve"> по адресу (местонахождение) ________________________</w:t>
      </w:r>
      <w:r>
        <w:rPr>
          <w:color w:val="000000"/>
        </w:rPr>
        <w:t>____________</w:t>
      </w:r>
    </w:p>
    <w:p w:rsidR="002A4713" w:rsidRPr="000C0A84" w:rsidRDefault="002A4713" w:rsidP="002A4713">
      <w:pPr>
        <w:pStyle w:val="af0"/>
        <w:spacing w:before="0" w:beforeAutospacing="0" w:after="0" w:afterAutospacing="0"/>
        <w:jc w:val="both"/>
        <w:rPr>
          <w:color w:val="000000"/>
        </w:rPr>
      </w:pPr>
      <w:r w:rsidRPr="000C0A84">
        <w:rPr>
          <w:color w:val="000000"/>
        </w:rPr>
        <w:t>________________________________________________________________</w:t>
      </w:r>
      <w:r>
        <w:rPr>
          <w:color w:val="000000"/>
        </w:rPr>
        <w:t>_____________</w:t>
      </w:r>
    </w:p>
    <w:p w:rsidR="002A4713" w:rsidRPr="000C0A84" w:rsidRDefault="002A4713" w:rsidP="002A4713">
      <w:pPr>
        <w:pStyle w:val="af0"/>
        <w:spacing w:before="0" w:beforeAutospacing="0" w:after="0" w:afterAutospacing="0"/>
        <w:jc w:val="both"/>
        <w:rPr>
          <w:color w:val="000000"/>
        </w:rPr>
      </w:pPr>
      <w:r w:rsidRPr="000C0A84">
        <w:rPr>
          <w:color w:val="000000"/>
        </w:rPr>
        <w:t>в предоставлении муниципальной услуги отказано по следующим причинам (основаниям):</w:t>
      </w:r>
    </w:p>
    <w:p w:rsidR="002A4713" w:rsidRPr="000C0A84" w:rsidRDefault="002A4713" w:rsidP="002A4713">
      <w:pPr>
        <w:pStyle w:val="af0"/>
        <w:spacing w:before="0" w:beforeAutospacing="0" w:after="0" w:afterAutospacing="0"/>
        <w:jc w:val="both"/>
        <w:rPr>
          <w:color w:val="000000"/>
        </w:rPr>
      </w:pPr>
      <w:r w:rsidRPr="000C0A84">
        <w:rPr>
          <w:color w:val="000000"/>
        </w:rPr>
        <w:t>1. ____________________________________________________________</w:t>
      </w:r>
    </w:p>
    <w:p w:rsidR="002A4713" w:rsidRPr="000C0A84" w:rsidRDefault="002A4713" w:rsidP="002A4713">
      <w:pPr>
        <w:pStyle w:val="af0"/>
        <w:spacing w:before="0" w:beforeAutospacing="0" w:after="0" w:afterAutospacing="0"/>
        <w:jc w:val="both"/>
        <w:rPr>
          <w:color w:val="000000"/>
        </w:rPr>
      </w:pPr>
      <w:r w:rsidRPr="000C0A84">
        <w:rPr>
          <w:color w:val="000000"/>
        </w:rPr>
        <w:t>2. ____________________________________________________________</w:t>
      </w:r>
    </w:p>
    <w:p w:rsidR="002A4713" w:rsidRPr="000C0A84" w:rsidRDefault="002A4713" w:rsidP="002A4713">
      <w:pPr>
        <w:pStyle w:val="af0"/>
        <w:spacing w:before="0" w:beforeAutospacing="0" w:after="0" w:afterAutospacing="0"/>
        <w:jc w:val="both"/>
        <w:rPr>
          <w:color w:val="000000"/>
        </w:rPr>
      </w:pPr>
      <w:r w:rsidRPr="000C0A84">
        <w:rPr>
          <w:color w:val="000000"/>
        </w:rPr>
        <w:t>3. ____________________________________________________________</w:t>
      </w:r>
    </w:p>
    <w:p w:rsidR="002A4713" w:rsidRPr="000C0A84" w:rsidRDefault="002A4713" w:rsidP="002A4713">
      <w:pPr>
        <w:pStyle w:val="af0"/>
        <w:spacing w:before="0" w:beforeAutospacing="0" w:after="0" w:afterAutospacing="0"/>
        <w:jc w:val="both"/>
        <w:rPr>
          <w:color w:val="000000"/>
        </w:rPr>
      </w:pPr>
      <w:r w:rsidRPr="000C0A84">
        <w:rPr>
          <w:color w:val="000000"/>
        </w:rPr>
        <w:t>4. ____________________________________________________________</w:t>
      </w:r>
    </w:p>
    <w:p w:rsidR="002A4713" w:rsidRPr="000C0A84" w:rsidRDefault="002A4713" w:rsidP="002A4713">
      <w:pPr>
        <w:pStyle w:val="af0"/>
        <w:spacing w:before="0" w:beforeAutospacing="0" w:after="0" w:afterAutospacing="0"/>
        <w:ind w:firstLine="567"/>
        <w:jc w:val="both"/>
        <w:rPr>
          <w:color w:val="000000"/>
        </w:rPr>
      </w:pPr>
      <w:r w:rsidRPr="000C0A84">
        <w:rPr>
          <w:color w:val="000000"/>
        </w:rPr>
        <w:t> </w:t>
      </w:r>
    </w:p>
    <w:p w:rsidR="002A4713" w:rsidRDefault="002A4713" w:rsidP="002A4713">
      <w:pPr>
        <w:pStyle w:val="af0"/>
        <w:spacing w:before="0" w:beforeAutospacing="0" w:after="0" w:afterAutospacing="0"/>
        <w:ind w:firstLine="567"/>
        <w:jc w:val="both"/>
        <w:rPr>
          <w:color w:val="000000"/>
        </w:rPr>
      </w:pPr>
      <w:r w:rsidRPr="000C0A84">
        <w:rPr>
          <w:color w:val="000000"/>
        </w:rPr>
        <w:t>________________________                                ___________________</w:t>
      </w:r>
    </w:p>
    <w:p w:rsidR="002A4713" w:rsidRPr="003B4AF5" w:rsidRDefault="002A4713" w:rsidP="002A4713">
      <w:pPr>
        <w:pStyle w:val="af0"/>
        <w:spacing w:before="0" w:beforeAutospacing="0" w:after="0" w:afterAutospacing="0"/>
        <w:ind w:firstLine="567"/>
        <w:jc w:val="both"/>
        <w:rPr>
          <w:color w:val="000000"/>
        </w:rPr>
      </w:pPr>
      <w:r>
        <w:rPr>
          <w:color w:val="000000"/>
        </w:rPr>
        <w:t xml:space="preserve">             </w:t>
      </w:r>
      <w:r w:rsidRPr="003B4AF5">
        <w:rPr>
          <w:color w:val="000000"/>
          <w:sz w:val="20"/>
          <w:szCs w:val="20"/>
        </w:rPr>
        <w:t>(должность)                                                    </w:t>
      </w:r>
      <w:r>
        <w:rPr>
          <w:color w:val="000000"/>
          <w:sz w:val="20"/>
          <w:szCs w:val="20"/>
        </w:rPr>
        <w:t xml:space="preserve">                     </w:t>
      </w:r>
      <w:r w:rsidRPr="003B4AF5">
        <w:rPr>
          <w:color w:val="000000"/>
          <w:sz w:val="20"/>
          <w:szCs w:val="20"/>
        </w:rPr>
        <w:t>  (подпись)</w:t>
      </w:r>
    </w:p>
    <w:p w:rsidR="002A4713" w:rsidRPr="002E6E74" w:rsidRDefault="002A4713" w:rsidP="002A4713">
      <w:pPr>
        <w:spacing w:after="0" w:line="240" w:lineRule="exact"/>
        <w:jc w:val="center"/>
        <w:rPr>
          <w:rFonts w:ascii="Times New Roman" w:hAnsi="Times New Roman" w:cs="Times New Roman"/>
          <w:sz w:val="24"/>
          <w:szCs w:val="24"/>
        </w:rPr>
      </w:pPr>
    </w:p>
    <w:p w:rsidR="002E6E74" w:rsidRPr="00961AA9" w:rsidRDefault="002E6E74" w:rsidP="002E6E74">
      <w:pPr>
        <w:spacing w:after="0" w:line="240" w:lineRule="exact"/>
        <w:ind w:left="4536" w:right="57"/>
        <w:jc w:val="both"/>
        <w:rPr>
          <w:rFonts w:ascii="Times New Roman" w:hAnsi="Times New Roman"/>
          <w:sz w:val="28"/>
          <w:szCs w:val="28"/>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p w:rsidR="00710C04" w:rsidRDefault="00710C04" w:rsidP="00961AA9">
      <w:pPr>
        <w:spacing w:after="0" w:line="240" w:lineRule="exact"/>
        <w:jc w:val="center"/>
        <w:rPr>
          <w:rFonts w:ascii="Times New Roman" w:hAnsi="Times New Roman" w:cs="Times New Roman"/>
          <w:bCs/>
          <w:sz w:val="24"/>
          <w:szCs w:val="24"/>
          <w:shd w:val="clear" w:color="auto" w:fill="FFFFFF"/>
        </w:rPr>
      </w:pPr>
    </w:p>
    <w:sectPr w:rsidR="00710C04" w:rsidSect="003D4BB2">
      <w:pgSz w:w="11905" w:h="16838"/>
      <w:pgMar w:top="1135" w:right="567" w:bottom="1135" w:left="198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2DE"/>
    <w:multiLevelType w:val="hybridMultilevel"/>
    <w:tmpl w:val="F0BE58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7466B"/>
    <w:multiLevelType w:val="hybridMultilevel"/>
    <w:tmpl w:val="643E37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261137"/>
    <w:multiLevelType w:val="hybridMultilevel"/>
    <w:tmpl w:val="90A0D2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331057"/>
    <w:multiLevelType w:val="hybridMultilevel"/>
    <w:tmpl w:val="0A78DD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3C6CB5"/>
    <w:multiLevelType w:val="hybridMultilevel"/>
    <w:tmpl w:val="A808D4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00202"/>
    <w:multiLevelType w:val="hybridMultilevel"/>
    <w:tmpl w:val="087C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4597D"/>
    <w:multiLevelType w:val="hybridMultilevel"/>
    <w:tmpl w:val="98CA27C2"/>
    <w:lvl w:ilvl="0" w:tplc="71AE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F8778C"/>
    <w:multiLevelType w:val="hybridMultilevel"/>
    <w:tmpl w:val="F25417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B603808"/>
    <w:multiLevelType w:val="hybridMultilevel"/>
    <w:tmpl w:val="9F88B4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AC4A29"/>
    <w:multiLevelType w:val="hybridMultilevel"/>
    <w:tmpl w:val="BB041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931687"/>
    <w:multiLevelType w:val="hybridMultilevel"/>
    <w:tmpl w:val="EC3C5A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E930814"/>
    <w:multiLevelType w:val="hybridMultilevel"/>
    <w:tmpl w:val="311ECC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75874A9"/>
    <w:multiLevelType w:val="hybridMultilevel"/>
    <w:tmpl w:val="752ED5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12262BB"/>
    <w:multiLevelType w:val="hybridMultilevel"/>
    <w:tmpl w:val="311ECC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6FA216A"/>
    <w:multiLevelType w:val="hybridMultilevel"/>
    <w:tmpl w:val="5FC45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9A054B6"/>
    <w:multiLevelType w:val="hybridMultilevel"/>
    <w:tmpl w:val="2B84AD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5"/>
  </w:num>
  <w:num w:numId="3">
    <w:abstractNumId w:val="9"/>
  </w:num>
  <w:num w:numId="4">
    <w:abstractNumId w:val="11"/>
  </w:num>
  <w:num w:numId="5">
    <w:abstractNumId w:val="13"/>
  </w:num>
  <w:num w:numId="6">
    <w:abstractNumId w:val="12"/>
  </w:num>
  <w:num w:numId="7">
    <w:abstractNumId w:val="14"/>
  </w:num>
  <w:num w:numId="8">
    <w:abstractNumId w:val="1"/>
  </w:num>
  <w:num w:numId="9">
    <w:abstractNumId w:val="10"/>
  </w:num>
  <w:num w:numId="10">
    <w:abstractNumId w:val="8"/>
  </w:num>
  <w:num w:numId="11">
    <w:abstractNumId w:val="3"/>
  </w:num>
  <w:num w:numId="12">
    <w:abstractNumId w:val="2"/>
  </w:num>
  <w:num w:numId="13">
    <w:abstractNumId w:val="7"/>
  </w:num>
  <w:num w:numId="14">
    <w:abstractNumId w:val="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80"/>
    <w:rsid w:val="00022BAD"/>
    <w:rsid w:val="00024AE6"/>
    <w:rsid w:val="00043716"/>
    <w:rsid w:val="00047554"/>
    <w:rsid w:val="000519CC"/>
    <w:rsid w:val="000907C1"/>
    <w:rsid w:val="000A3E70"/>
    <w:rsid w:val="000C0A84"/>
    <w:rsid w:val="000C2F05"/>
    <w:rsid w:val="000D4AC0"/>
    <w:rsid w:val="00134AD9"/>
    <w:rsid w:val="001867E3"/>
    <w:rsid w:val="001F2DD2"/>
    <w:rsid w:val="00235B9D"/>
    <w:rsid w:val="00264459"/>
    <w:rsid w:val="00297DEE"/>
    <w:rsid w:val="002A4713"/>
    <w:rsid w:val="002A73B6"/>
    <w:rsid w:val="002E6E74"/>
    <w:rsid w:val="0031784D"/>
    <w:rsid w:val="00356F07"/>
    <w:rsid w:val="00357EC9"/>
    <w:rsid w:val="003B4AF5"/>
    <w:rsid w:val="003D4BB2"/>
    <w:rsid w:val="003D7A90"/>
    <w:rsid w:val="0040300B"/>
    <w:rsid w:val="00406B05"/>
    <w:rsid w:val="00406D00"/>
    <w:rsid w:val="004548A6"/>
    <w:rsid w:val="00467AAD"/>
    <w:rsid w:val="00470B16"/>
    <w:rsid w:val="004B64DA"/>
    <w:rsid w:val="00500891"/>
    <w:rsid w:val="00515877"/>
    <w:rsid w:val="00520DB8"/>
    <w:rsid w:val="0054128F"/>
    <w:rsid w:val="00546B71"/>
    <w:rsid w:val="00567779"/>
    <w:rsid w:val="00572C3B"/>
    <w:rsid w:val="00615968"/>
    <w:rsid w:val="0062673E"/>
    <w:rsid w:val="006643C6"/>
    <w:rsid w:val="00696B92"/>
    <w:rsid w:val="006D0921"/>
    <w:rsid w:val="00710C04"/>
    <w:rsid w:val="00732AE4"/>
    <w:rsid w:val="008103FB"/>
    <w:rsid w:val="00813563"/>
    <w:rsid w:val="00820B24"/>
    <w:rsid w:val="008426DC"/>
    <w:rsid w:val="00855EDF"/>
    <w:rsid w:val="0086137B"/>
    <w:rsid w:val="0086557C"/>
    <w:rsid w:val="008D1E01"/>
    <w:rsid w:val="008D3E21"/>
    <w:rsid w:val="008E6568"/>
    <w:rsid w:val="00917E4D"/>
    <w:rsid w:val="00961AA9"/>
    <w:rsid w:val="00972A53"/>
    <w:rsid w:val="009B70BE"/>
    <w:rsid w:val="009E1087"/>
    <w:rsid w:val="009E7748"/>
    <w:rsid w:val="00A04D5D"/>
    <w:rsid w:val="00A5764E"/>
    <w:rsid w:val="00A93E64"/>
    <w:rsid w:val="00AA4C2E"/>
    <w:rsid w:val="00AE7C55"/>
    <w:rsid w:val="00B04865"/>
    <w:rsid w:val="00B3009D"/>
    <w:rsid w:val="00B35E73"/>
    <w:rsid w:val="00B809ED"/>
    <w:rsid w:val="00B90257"/>
    <w:rsid w:val="00BF21AA"/>
    <w:rsid w:val="00C20B5B"/>
    <w:rsid w:val="00C35597"/>
    <w:rsid w:val="00C53F51"/>
    <w:rsid w:val="00C62971"/>
    <w:rsid w:val="00C857D5"/>
    <w:rsid w:val="00CC5C14"/>
    <w:rsid w:val="00D57019"/>
    <w:rsid w:val="00DB1C80"/>
    <w:rsid w:val="00DC6AF8"/>
    <w:rsid w:val="00DD0535"/>
    <w:rsid w:val="00DD4DBB"/>
    <w:rsid w:val="00E21677"/>
    <w:rsid w:val="00E53117"/>
    <w:rsid w:val="00E85210"/>
    <w:rsid w:val="00E92741"/>
    <w:rsid w:val="00F21BC7"/>
    <w:rsid w:val="00F541B2"/>
    <w:rsid w:val="00F94671"/>
    <w:rsid w:val="00FE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80"/>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B1C80"/>
    <w:pPr>
      <w:widowControl w:val="0"/>
      <w:autoSpaceDE w:val="0"/>
      <w:autoSpaceDN w:val="0"/>
      <w:adjustRightInd w:val="0"/>
      <w:spacing w:after="0" w:line="240" w:lineRule="auto"/>
      <w:ind w:firstLine="720"/>
      <w:jc w:val="both"/>
    </w:pPr>
    <w:rPr>
      <w:rFonts w:ascii="Arial" w:eastAsia="Times New Roman" w:hAnsi="Arial"/>
      <w:color w:val="auto"/>
      <w:sz w:val="20"/>
      <w:szCs w:val="20"/>
      <w:lang w:eastAsia="ru-RU"/>
    </w:rPr>
  </w:style>
  <w:style w:type="paragraph" w:customStyle="1" w:styleId="ConsPlusTitle">
    <w:name w:val="ConsPlusTitle"/>
    <w:rsid w:val="00DB1C80"/>
    <w:pPr>
      <w:widowControl w:val="0"/>
      <w:autoSpaceDE w:val="0"/>
      <w:autoSpaceDN w:val="0"/>
      <w:adjustRightInd w:val="0"/>
      <w:spacing w:after="0" w:line="240" w:lineRule="auto"/>
      <w:ind w:firstLine="709"/>
      <w:jc w:val="both"/>
    </w:pPr>
    <w:rPr>
      <w:rFonts w:ascii="Arial" w:eastAsia="Times New Roman" w:hAnsi="Arial"/>
      <w:b/>
      <w:bCs/>
      <w:color w:val="auto"/>
      <w:sz w:val="20"/>
      <w:szCs w:val="20"/>
      <w:lang w:eastAsia="ru-RU"/>
    </w:rPr>
  </w:style>
  <w:style w:type="character" w:styleId="a3">
    <w:name w:val="Hyperlink"/>
    <w:basedOn w:val="a0"/>
    <w:uiPriority w:val="99"/>
    <w:unhideWhenUsed/>
    <w:rsid w:val="00DB1C80"/>
    <w:rPr>
      <w:color w:val="0000FF" w:themeColor="hyperlink"/>
      <w:u w:val="single"/>
    </w:rPr>
  </w:style>
  <w:style w:type="numbering" w:customStyle="1" w:styleId="1">
    <w:name w:val="Нет списка1"/>
    <w:next w:val="a2"/>
    <w:uiPriority w:val="99"/>
    <w:semiHidden/>
    <w:unhideWhenUsed/>
    <w:rsid w:val="00961AA9"/>
  </w:style>
  <w:style w:type="character" w:styleId="HTML">
    <w:name w:val="HTML Cite"/>
    <w:basedOn w:val="a0"/>
    <w:uiPriority w:val="99"/>
    <w:semiHidden/>
    <w:unhideWhenUsed/>
    <w:rsid w:val="00961AA9"/>
    <w:rPr>
      <w:i/>
      <w:iCs/>
    </w:rPr>
  </w:style>
  <w:style w:type="paragraph" w:customStyle="1" w:styleId="ConsPlusNonformat">
    <w:name w:val="ConsPlusNonformat"/>
    <w:uiPriority w:val="99"/>
    <w:rsid w:val="00961AA9"/>
    <w:pPr>
      <w:autoSpaceDE w:val="0"/>
      <w:autoSpaceDN w:val="0"/>
      <w:adjustRightInd w:val="0"/>
      <w:spacing w:after="0" w:line="240" w:lineRule="auto"/>
    </w:pPr>
    <w:rPr>
      <w:rFonts w:ascii="Courier New" w:hAnsi="Courier New" w:cs="Courier New"/>
      <w:color w:val="auto"/>
      <w:sz w:val="20"/>
      <w:szCs w:val="20"/>
    </w:rPr>
  </w:style>
  <w:style w:type="paragraph" w:styleId="a4">
    <w:name w:val="Document Map"/>
    <w:basedOn w:val="a"/>
    <w:link w:val="a5"/>
    <w:uiPriority w:val="99"/>
    <w:semiHidden/>
    <w:unhideWhenUsed/>
    <w:rsid w:val="00961AA9"/>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961AA9"/>
    <w:rPr>
      <w:rFonts w:ascii="Tahoma" w:hAnsi="Tahoma" w:cs="Tahoma"/>
      <w:color w:val="auto"/>
      <w:sz w:val="16"/>
      <w:szCs w:val="16"/>
    </w:rPr>
  </w:style>
  <w:style w:type="paragraph" w:styleId="a6">
    <w:name w:val="header"/>
    <w:basedOn w:val="a"/>
    <w:link w:val="a7"/>
    <w:uiPriority w:val="99"/>
    <w:unhideWhenUsed/>
    <w:rsid w:val="00961A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1AA9"/>
    <w:rPr>
      <w:rFonts w:asciiTheme="minorHAnsi" w:hAnsiTheme="minorHAnsi" w:cstheme="minorBidi"/>
      <w:color w:val="auto"/>
      <w:sz w:val="22"/>
      <w:szCs w:val="22"/>
    </w:rPr>
  </w:style>
  <w:style w:type="paragraph" w:styleId="a8">
    <w:name w:val="footer"/>
    <w:basedOn w:val="a"/>
    <w:link w:val="a9"/>
    <w:uiPriority w:val="99"/>
    <w:semiHidden/>
    <w:unhideWhenUsed/>
    <w:rsid w:val="00961A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61AA9"/>
    <w:rPr>
      <w:rFonts w:asciiTheme="minorHAnsi" w:hAnsiTheme="minorHAnsi" w:cstheme="minorBidi"/>
      <w:color w:val="auto"/>
      <w:sz w:val="22"/>
      <w:szCs w:val="22"/>
    </w:rPr>
  </w:style>
  <w:style w:type="paragraph" w:styleId="aa">
    <w:name w:val="Balloon Text"/>
    <w:basedOn w:val="a"/>
    <w:link w:val="ab"/>
    <w:uiPriority w:val="99"/>
    <w:semiHidden/>
    <w:unhideWhenUsed/>
    <w:rsid w:val="00961AA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1AA9"/>
    <w:rPr>
      <w:rFonts w:ascii="Tahoma" w:hAnsi="Tahoma" w:cs="Tahoma"/>
      <w:color w:val="auto"/>
      <w:sz w:val="16"/>
      <w:szCs w:val="16"/>
    </w:rPr>
  </w:style>
  <w:style w:type="paragraph" w:styleId="ac">
    <w:name w:val="List Paragraph"/>
    <w:basedOn w:val="a"/>
    <w:uiPriority w:val="34"/>
    <w:qFormat/>
    <w:rsid w:val="00961A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Текст в заданном формате"/>
    <w:basedOn w:val="a"/>
    <w:rsid w:val="00961AA9"/>
    <w:pPr>
      <w:suppressAutoHyphens/>
      <w:spacing w:after="0" w:line="240" w:lineRule="auto"/>
    </w:pPr>
    <w:rPr>
      <w:rFonts w:ascii="Courier New" w:eastAsia="Times New Roman" w:hAnsi="Courier New" w:cs="Courier New"/>
      <w:sz w:val="20"/>
      <w:szCs w:val="20"/>
      <w:lang w:eastAsia="ar-SA"/>
    </w:rPr>
  </w:style>
  <w:style w:type="table" w:styleId="ae">
    <w:name w:val="Table Grid"/>
    <w:basedOn w:val="a1"/>
    <w:uiPriority w:val="59"/>
    <w:rsid w:val="00961AA9"/>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61AA9"/>
    <w:rPr>
      <w:rFonts w:ascii="Arial" w:eastAsia="Times New Roman" w:hAnsi="Arial"/>
      <w:color w:val="auto"/>
      <w:sz w:val="20"/>
      <w:szCs w:val="20"/>
      <w:lang w:eastAsia="ru-RU"/>
    </w:rPr>
  </w:style>
  <w:style w:type="character" w:styleId="af">
    <w:name w:val="Strong"/>
    <w:qFormat/>
    <w:rsid w:val="00961AA9"/>
    <w:rPr>
      <w:rFonts w:cs="Times New Roman"/>
      <w:b/>
    </w:rPr>
  </w:style>
  <w:style w:type="paragraph" w:styleId="af0">
    <w:name w:val="Normal (Web)"/>
    <w:basedOn w:val="a"/>
    <w:uiPriority w:val="99"/>
    <w:unhideWhenUsed/>
    <w:rsid w:val="00710C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80"/>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B1C80"/>
    <w:pPr>
      <w:widowControl w:val="0"/>
      <w:autoSpaceDE w:val="0"/>
      <w:autoSpaceDN w:val="0"/>
      <w:adjustRightInd w:val="0"/>
      <w:spacing w:after="0" w:line="240" w:lineRule="auto"/>
      <w:ind w:firstLine="720"/>
      <w:jc w:val="both"/>
    </w:pPr>
    <w:rPr>
      <w:rFonts w:ascii="Arial" w:eastAsia="Times New Roman" w:hAnsi="Arial"/>
      <w:color w:val="auto"/>
      <w:sz w:val="20"/>
      <w:szCs w:val="20"/>
      <w:lang w:eastAsia="ru-RU"/>
    </w:rPr>
  </w:style>
  <w:style w:type="paragraph" w:customStyle="1" w:styleId="ConsPlusTitle">
    <w:name w:val="ConsPlusTitle"/>
    <w:rsid w:val="00DB1C80"/>
    <w:pPr>
      <w:widowControl w:val="0"/>
      <w:autoSpaceDE w:val="0"/>
      <w:autoSpaceDN w:val="0"/>
      <w:adjustRightInd w:val="0"/>
      <w:spacing w:after="0" w:line="240" w:lineRule="auto"/>
      <w:ind w:firstLine="709"/>
      <w:jc w:val="both"/>
    </w:pPr>
    <w:rPr>
      <w:rFonts w:ascii="Arial" w:eastAsia="Times New Roman" w:hAnsi="Arial"/>
      <w:b/>
      <w:bCs/>
      <w:color w:val="auto"/>
      <w:sz w:val="20"/>
      <w:szCs w:val="20"/>
      <w:lang w:eastAsia="ru-RU"/>
    </w:rPr>
  </w:style>
  <w:style w:type="character" w:styleId="a3">
    <w:name w:val="Hyperlink"/>
    <w:basedOn w:val="a0"/>
    <w:uiPriority w:val="99"/>
    <w:unhideWhenUsed/>
    <w:rsid w:val="00DB1C80"/>
    <w:rPr>
      <w:color w:val="0000FF" w:themeColor="hyperlink"/>
      <w:u w:val="single"/>
    </w:rPr>
  </w:style>
  <w:style w:type="numbering" w:customStyle="1" w:styleId="1">
    <w:name w:val="Нет списка1"/>
    <w:next w:val="a2"/>
    <w:uiPriority w:val="99"/>
    <w:semiHidden/>
    <w:unhideWhenUsed/>
    <w:rsid w:val="00961AA9"/>
  </w:style>
  <w:style w:type="character" w:styleId="HTML">
    <w:name w:val="HTML Cite"/>
    <w:basedOn w:val="a0"/>
    <w:uiPriority w:val="99"/>
    <w:semiHidden/>
    <w:unhideWhenUsed/>
    <w:rsid w:val="00961AA9"/>
    <w:rPr>
      <w:i/>
      <w:iCs/>
    </w:rPr>
  </w:style>
  <w:style w:type="paragraph" w:customStyle="1" w:styleId="ConsPlusNonformat">
    <w:name w:val="ConsPlusNonformat"/>
    <w:uiPriority w:val="99"/>
    <w:rsid w:val="00961AA9"/>
    <w:pPr>
      <w:autoSpaceDE w:val="0"/>
      <w:autoSpaceDN w:val="0"/>
      <w:adjustRightInd w:val="0"/>
      <w:spacing w:after="0" w:line="240" w:lineRule="auto"/>
    </w:pPr>
    <w:rPr>
      <w:rFonts w:ascii="Courier New" w:hAnsi="Courier New" w:cs="Courier New"/>
      <w:color w:val="auto"/>
      <w:sz w:val="20"/>
      <w:szCs w:val="20"/>
    </w:rPr>
  </w:style>
  <w:style w:type="paragraph" w:styleId="a4">
    <w:name w:val="Document Map"/>
    <w:basedOn w:val="a"/>
    <w:link w:val="a5"/>
    <w:uiPriority w:val="99"/>
    <w:semiHidden/>
    <w:unhideWhenUsed/>
    <w:rsid w:val="00961AA9"/>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961AA9"/>
    <w:rPr>
      <w:rFonts w:ascii="Tahoma" w:hAnsi="Tahoma" w:cs="Tahoma"/>
      <w:color w:val="auto"/>
      <w:sz w:val="16"/>
      <w:szCs w:val="16"/>
    </w:rPr>
  </w:style>
  <w:style w:type="paragraph" w:styleId="a6">
    <w:name w:val="header"/>
    <w:basedOn w:val="a"/>
    <w:link w:val="a7"/>
    <w:uiPriority w:val="99"/>
    <w:unhideWhenUsed/>
    <w:rsid w:val="00961A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1AA9"/>
    <w:rPr>
      <w:rFonts w:asciiTheme="minorHAnsi" w:hAnsiTheme="minorHAnsi" w:cstheme="minorBidi"/>
      <w:color w:val="auto"/>
      <w:sz w:val="22"/>
      <w:szCs w:val="22"/>
    </w:rPr>
  </w:style>
  <w:style w:type="paragraph" w:styleId="a8">
    <w:name w:val="footer"/>
    <w:basedOn w:val="a"/>
    <w:link w:val="a9"/>
    <w:uiPriority w:val="99"/>
    <w:semiHidden/>
    <w:unhideWhenUsed/>
    <w:rsid w:val="00961A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61AA9"/>
    <w:rPr>
      <w:rFonts w:asciiTheme="minorHAnsi" w:hAnsiTheme="minorHAnsi" w:cstheme="minorBidi"/>
      <w:color w:val="auto"/>
      <w:sz w:val="22"/>
      <w:szCs w:val="22"/>
    </w:rPr>
  </w:style>
  <w:style w:type="paragraph" w:styleId="aa">
    <w:name w:val="Balloon Text"/>
    <w:basedOn w:val="a"/>
    <w:link w:val="ab"/>
    <w:uiPriority w:val="99"/>
    <w:semiHidden/>
    <w:unhideWhenUsed/>
    <w:rsid w:val="00961AA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1AA9"/>
    <w:rPr>
      <w:rFonts w:ascii="Tahoma" w:hAnsi="Tahoma" w:cs="Tahoma"/>
      <w:color w:val="auto"/>
      <w:sz w:val="16"/>
      <w:szCs w:val="16"/>
    </w:rPr>
  </w:style>
  <w:style w:type="paragraph" w:styleId="ac">
    <w:name w:val="List Paragraph"/>
    <w:basedOn w:val="a"/>
    <w:uiPriority w:val="34"/>
    <w:qFormat/>
    <w:rsid w:val="00961AA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Текст в заданном формате"/>
    <w:basedOn w:val="a"/>
    <w:rsid w:val="00961AA9"/>
    <w:pPr>
      <w:suppressAutoHyphens/>
      <w:spacing w:after="0" w:line="240" w:lineRule="auto"/>
    </w:pPr>
    <w:rPr>
      <w:rFonts w:ascii="Courier New" w:eastAsia="Times New Roman" w:hAnsi="Courier New" w:cs="Courier New"/>
      <w:sz w:val="20"/>
      <w:szCs w:val="20"/>
      <w:lang w:eastAsia="ar-SA"/>
    </w:rPr>
  </w:style>
  <w:style w:type="table" w:styleId="ae">
    <w:name w:val="Table Grid"/>
    <w:basedOn w:val="a1"/>
    <w:uiPriority w:val="59"/>
    <w:rsid w:val="00961AA9"/>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61AA9"/>
    <w:rPr>
      <w:rFonts w:ascii="Arial" w:eastAsia="Times New Roman" w:hAnsi="Arial"/>
      <w:color w:val="auto"/>
      <w:sz w:val="20"/>
      <w:szCs w:val="20"/>
      <w:lang w:eastAsia="ru-RU"/>
    </w:rPr>
  </w:style>
  <w:style w:type="character" w:styleId="af">
    <w:name w:val="Strong"/>
    <w:qFormat/>
    <w:rsid w:val="00961AA9"/>
    <w:rPr>
      <w:rFonts w:cs="Times New Roman"/>
      <w:b/>
    </w:rPr>
  </w:style>
  <w:style w:type="paragraph" w:styleId="af0">
    <w:name w:val="Normal (Web)"/>
    <w:basedOn w:val="a"/>
    <w:uiPriority w:val="99"/>
    <w:unhideWhenUsed/>
    <w:rsid w:val="00710C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834252">
      <w:bodyDiv w:val="1"/>
      <w:marLeft w:val="0"/>
      <w:marRight w:val="0"/>
      <w:marTop w:val="0"/>
      <w:marBottom w:val="0"/>
      <w:divBdr>
        <w:top w:val="none" w:sz="0" w:space="0" w:color="auto"/>
        <w:left w:val="none" w:sz="0" w:space="0" w:color="auto"/>
        <w:bottom w:val="none" w:sz="0" w:space="0" w:color="auto"/>
        <w:right w:val="none" w:sz="0" w:space="0" w:color="auto"/>
      </w:divBdr>
    </w:div>
    <w:div w:id="2031371538">
      <w:bodyDiv w:val="1"/>
      <w:marLeft w:val="0"/>
      <w:marRight w:val="0"/>
      <w:marTop w:val="0"/>
      <w:marBottom w:val="0"/>
      <w:divBdr>
        <w:top w:val="none" w:sz="0" w:space="0" w:color="auto"/>
        <w:left w:val="none" w:sz="0" w:space="0" w:color="auto"/>
        <w:bottom w:val="none" w:sz="0" w:space="0" w:color="auto"/>
        <w:right w:val="none" w:sz="0" w:space="0" w:color="auto"/>
      </w:divBdr>
      <w:divsChild>
        <w:div w:id="916324786">
          <w:marLeft w:val="0"/>
          <w:marRight w:val="0"/>
          <w:marTop w:val="0"/>
          <w:marBottom w:val="0"/>
          <w:divBdr>
            <w:top w:val="none" w:sz="0" w:space="0" w:color="auto"/>
            <w:left w:val="none" w:sz="0" w:space="0" w:color="auto"/>
            <w:bottom w:val="none" w:sz="0" w:space="0" w:color="auto"/>
            <w:right w:val="none" w:sz="0" w:space="0" w:color="auto"/>
          </w:divBdr>
          <w:divsChild>
            <w:div w:id="1213811088">
              <w:marLeft w:val="0"/>
              <w:marRight w:val="0"/>
              <w:marTop w:val="0"/>
              <w:marBottom w:val="0"/>
              <w:divBdr>
                <w:top w:val="none" w:sz="0" w:space="0" w:color="auto"/>
                <w:left w:val="none" w:sz="0" w:space="0" w:color="auto"/>
                <w:bottom w:val="none" w:sz="0" w:space="0" w:color="auto"/>
                <w:right w:val="none" w:sz="0" w:space="0" w:color="auto"/>
              </w:divBdr>
              <w:divsChild>
                <w:div w:id="12908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4318">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125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20D7D7E614C3F50265E487747E56259F445B13DA99A3DD4D3957AFC25A36422A460AB1C5A309CD5CAEBv5Q1I" TargetMode="External"/><Relationship Id="rId13" Type="http://schemas.openxmlformats.org/officeDocument/2006/relationships/hyperlink" Target="consultantplus://offline/ref=4D32964AF6E3057FC66B6025EC900F9E88D40BA4966FAF0A48F10624B1D4X1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29D7EED53D14705F0475277592280590B97EF6762E26F7E152BA9BE3309F43E29A91615C4D0D8EED4lAF" TargetMode="External"/><Relationship Id="rId12" Type="http://schemas.openxmlformats.org/officeDocument/2006/relationships/hyperlink" Target="consultantplus://offline/ref=706557356161AAF3938123594DF1E42ADC0362C6112AF5C8BABB2754D7o8j1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55880/a2588b2a1374c05e0939bb4df8e54fc0dfd6e000/" TargetMode="External"/><Relationship Id="rId1" Type="http://schemas.openxmlformats.org/officeDocument/2006/relationships/numbering" Target="numbering.xml"/><Relationship Id="rId6" Type="http://schemas.openxmlformats.org/officeDocument/2006/relationships/hyperlink" Target="consultantplus://offline/ref=429D7EED53D14705F0475277592280590B97EF6762E26F7E152BA9BE3309F43E29A91617DCl1F" TargetMode="External"/><Relationship Id="rId11" Type="http://schemas.openxmlformats.org/officeDocument/2006/relationships/hyperlink" Target="consultantplus://offline/ref=4D32964AF6E3057FC66B6025EC900F9E88D50BA79467AF0A48F10624B1D4X1M" TargetMode="External"/><Relationship Id="rId5" Type="http://schemas.openxmlformats.org/officeDocument/2006/relationships/webSettings" Target="webSettings.xml"/><Relationship Id="rId15" Type="http://schemas.openxmlformats.org/officeDocument/2006/relationships/hyperlink" Target="http://www.26gosuslugi.ru" TargetMode="External"/><Relationship Id="rId10" Type="http://schemas.openxmlformats.org/officeDocument/2006/relationships/hyperlink" Target="consultantplus://offline/ref=4D32964AF6E3057FC66B6025EC900F9E88D409A39B6BAF0A48F10624B1D4X1M" TargetMode="External"/><Relationship Id="rId4" Type="http://schemas.openxmlformats.org/officeDocument/2006/relationships/settings" Target="settings.xml"/><Relationship Id="rId9" Type="http://schemas.openxmlformats.org/officeDocument/2006/relationships/hyperlink" Target="consultantplus://offline/ref=4D32964AF6E3057FC66B6025EC900F9E88D50BA6906EAF0A48F10624B1D4X1M" TargetMode="External"/><Relationship Id="rId14" Type="http://schemas.openxmlformats.org/officeDocument/2006/relationships/hyperlink" Target="consultantplus://offline/ref=4D32964AF6E3057FC66B6025EC900F9E88D408A4926FAF0A48F10624B1D4X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Pages>
  <Words>15627</Words>
  <Characters>89075</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TychinskayaEP</dc:creator>
  <cp:lastModifiedBy>TOPUZLEEVAON</cp:lastModifiedBy>
  <cp:revision>30</cp:revision>
  <dcterms:created xsi:type="dcterms:W3CDTF">2021-12-15T06:33:00Z</dcterms:created>
  <dcterms:modified xsi:type="dcterms:W3CDTF">2022-11-29T12:04:00Z</dcterms:modified>
</cp:coreProperties>
</file>