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730"/>
      </w:tblGrid>
      <w:tr w:rsidR="00F40544" w:rsidTr="00ED2B2E">
        <w:trPr>
          <w:trHeight w:val="1276"/>
        </w:trPr>
        <w:tc>
          <w:tcPr>
            <w:tcW w:w="9462" w:type="dxa"/>
            <w:gridSpan w:val="2"/>
            <w:shd w:val="clear" w:color="auto" w:fill="auto"/>
          </w:tcPr>
          <w:p w:rsidR="00F40544" w:rsidRPr="00F40544" w:rsidRDefault="00F40544" w:rsidP="00F40544">
            <w:pPr>
              <w:suppressAutoHyphens w:val="0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F40544">
              <w:rPr>
                <w:rFonts w:eastAsia="Times New Roman"/>
                <w:b/>
                <w:color w:val="auto"/>
                <w:lang w:eastAsia="ru-RU"/>
              </w:rPr>
              <w:t>АДМИНИСТРАЦИЯ ТРУНОВСКОГО МУНИЦИПАЛЬНОГО ОКРУГА</w:t>
            </w:r>
          </w:p>
          <w:p w:rsidR="00F40544" w:rsidRPr="00F40544" w:rsidRDefault="00F40544" w:rsidP="00F40544">
            <w:pPr>
              <w:suppressAutoHyphens w:val="0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F40544">
              <w:rPr>
                <w:rFonts w:eastAsia="Times New Roman"/>
                <w:b/>
                <w:color w:val="auto"/>
                <w:lang w:eastAsia="ru-RU"/>
              </w:rPr>
              <w:t>СТАВРОПОЛЬСКОГО КРАЯ</w:t>
            </w:r>
          </w:p>
          <w:p w:rsidR="00F40544" w:rsidRPr="00F40544" w:rsidRDefault="00F40544" w:rsidP="00F40544">
            <w:pPr>
              <w:suppressAutoHyphens w:val="0"/>
              <w:spacing w:line="240" w:lineRule="atLeast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F40544" w:rsidRPr="00F40544" w:rsidRDefault="00F40544" w:rsidP="00F40544">
            <w:pPr>
              <w:suppressAutoHyphens w:val="0"/>
              <w:jc w:val="center"/>
              <w:rPr>
                <w:rFonts w:eastAsia="Times New Roman"/>
                <w:b/>
                <w:color w:val="auto"/>
                <w:sz w:val="36"/>
                <w:szCs w:val="36"/>
                <w:lang w:eastAsia="ru-RU"/>
              </w:rPr>
            </w:pPr>
            <w:proofErr w:type="gramStart"/>
            <w:r w:rsidRPr="00F40544">
              <w:rPr>
                <w:rFonts w:eastAsia="Times New Roman"/>
                <w:b/>
                <w:color w:val="auto"/>
                <w:sz w:val="36"/>
                <w:szCs w:val="36"/>
                <w:lang w:eastAsia="ru-RU"/>
              </w:rPr>
              <w:t>П</w:t>
            </w:r>
            <w:proofErr w:type="gramEnd"/>
            <w:r w:rsidRPr="00F40544">
              <w:rPr>
                <w:rFonts w:eastAsia="Times New Roman"/>
                <w:b/>
                <w:color w:val="auto"/>
                <w:sz w:val="36"/>
                <w:szCs w:val="36"/>
                <w:lang w:eastAsia="ru-RU"/>
              </w:rPr>
              <w:t xml:space="preserve"> О</w:t>
            </w: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F40544">
              <w:rPr>
                <w:rFonts w:eastAsia="Times New Roman"/>
                <w:b/>
                <w:color w:val="auto"/>
                <w:sz w:val="36"/>
                <w:szCs w:val="36"/>
                <w:lang w:eastAsia="ru-RU"/>
              </w:rPr>
              <w:t>С Т А Н О В Л Е Н И Е</w:t>
            </w:r>
          </w:p>
          <w:p w:rsidR="00F40544" w:rsidRPr="00F40544" w:rsidRDefault="00F40544" w:rsidP="00F40544">
            <w:pPr>
              <w:suppressAutoHyphens w:val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suppressAutoHyphens w:val="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17.02.2021     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                           </w:t>
            </w: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с. </w:t>
            </w:r>
            <w:proofErr w:type="gramStart"/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Донское</w:t>
            </w:r>
            <w:proofErr w:type="gramEnd"/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№ 212-п</w:t>
            </w:r>
          </w:p>
          <w:p w:rsidR="00F40544" w:rsidRPr="00F40544" w:rsidRDefault="00F40544" w:rsidP="00F40544">
            <w:pPr>
              <w:suppressAutoHyphens w:val="0"/>
              <w:spacing w:line="240" w:lineRule="atLeast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F40544" w:rsidRPr="00F40544" w:rsidRDefault="00F40544" w:rsidP="00F40544">
            <w:pPr>
              <w:suppressAutoHyphens w:val="0"/>
              <w:spacing w:line="240" w:lineRule="atLeast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F40544" w:rsidRPr="00F40544" w:rsidRDefault="00F40544" w:rsidP="00F40544">
            <w:pPr>
              <w:suppressAutoHyphens w:val="0"/>
              <w:spacing w:line="240" w:lineRule="exact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40544">
              <w:rPr>
                <w:rFonts w:eastAsia="Calibri"/>
                <w:color w:val="auto"/>
                <w:sz w:val="28"/>
                <w:szCs w:val="28"/>
                <w:lang w:eastAsia="en-US"/>
              </w:rPr>
              <w:t>Об утверждении административного регламента</w:t>
            </w: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предоставления муниципальной услуги </w:t>
            </w:r>
            <w:r w:rsidRPr="00F405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 </w:t>
            </w:r>
          </w:p>
          <w:p w:rsidR="00F40544" w:rsidRPr="00F40544" w:rsidRDefault="00F40544" w:rsidP="00F40544">
            <w:pPr>
              <w:suppressAutoHyphens w:val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F40544" w:rsidRPr="00F40544" w:rsidRDefault="00F40544" w:rsidP="00F40544">
            <w:pPr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Arial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F40544">
              <w:rPr>
                <w:rFonts w:eastAsia="Times New Roman" w:cs="Arial"/>
                <w:color w:val="auto"/>
                <w:sz w:val="28"/>
                <w:szCs w:val="28"/>
                <w:lang w:eastAsia="ru-RU"/>
              </w:rPr>
      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Труновского муниципального округа Ставропольского края от 11.01.2021 № 1 «Об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</w:t>
            </w:r>
            <w:proofErr w:type="gramEnd"/>
            <w:r w:rsidRPr="00F40544">
              <w:rPr>
                <w:rFonts w:eastAsia="Times New Roman" w:cs="Arial"/>
                <w:color w:val="auto"/>
                <w:sz w:val="28"/>
                <w:szCs w:val="28"/>
                <w:lang w:eastAsia="ru-RU"/>
              </w:rPr>
              <w:t xml:space="preserve"> услуг и проектов административных регламентов осуществления муниципального контроля», администрация Труновского муниципального округа Ставропольского края </w:t>
            </w:r>
          </w:p>
          <w:p w:rsidR="00F40544" w:rsidRPr="00F40544" w:rsidRDefault="00F40544" w:rsidP="00F40544">
            <w:pPr>
              <w:suppressAutoHyphens w:val="0"/>
              <w:spacing w:line="240" w:lineRule="atLeast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F40544" w:rsidRPr="00F40544" w:rsidRDefault="00F40544" w:rsidP="00F40544">
            <w:pPr>
              <w:suppressAutoHyphens w:val="0"/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ПОСТАНОВЛЯЕТ:</w:t>
            </w:r>
          </w:p>
          <w:p w:rsidR="00F40544" w:rsidRPr="00F40544" w:rsidRDefault="00F40544" w:rsidP="00F40544">
            <w:pPr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suppressAutoHyphens w:val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ab/>
              <w:t xml:space="preserve">1. Утвердить прилагаемый административный регламент предоставления муниципальной услуги </w:t>
            </w:r>
            <w:r w:rsidRPr="00F405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населению». </w:t>
            </w:r>
          </w:p>
          <w:p w:rsidR="00F40544" w:rsidRPr="00F40544" w:rsidRDefault="00F40544" w:rsidP="00F40544">
            <w:pPr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suppressAutoHyphens w:val="0"/>
              <w:ind w:firstLine="708"/>
              <w:jc w:val="both"/>
              <w:rPr>
                <w:rFonts w:eastAsia="Times New Roman"/>
                <w:color w:val="auto"/>
                <w:sz w:val="28"/>
                <w:lang w:eastAsia="ru-RU"/>
              </w:rPr>
            </w:pP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F40544">
              <w:rPr>
                <w:rFonts w:eastAsia="Times New Roman"/>
                <w:color w:val="auto"/>
                <w:sz w:val="28"/>
                <w:lang w:eastAsia="ru-RU"/>
              </w:rPr>
              <w:t>Контроль за</w:t>
            </w:r>
            <w:proofErr w:type="gramEnd"/>
            <w:r w:rsidRPr="00F40544">
              <w:rPr>
                <w:rFonts w:eastAsia="Times New Roman"/>
                <w:color w:val="auto"/>
                <w:sz w:val="28"/>
                <w:lang w:eastAsia="ru-RU"/>
              </w:rPr>
              <w:t xml:space="preserve"> выполнением настоящего постановления возложить на первого заместителя главы администрации Труновского муниципального округа Ставропольского края Чернышова А.В.</w:t>
            </w:r>
          </w:p>
          <w:p w:rsidR="00F40544" w:rsidRPr="00F40544" w:rsidRDefault="00F40544" w:rsidP="00F40544">
            <w:pPr>
              <w:suppressAutoHyphens w:val="0"/>
              <w:ind w:firstLine="705"/>
              <w:contextualSpacing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suppressAutoHyphens w:val="0"/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д. 5 и официальном сайте органов местного самоуправления Труновского муниципального района ставропольского края       в информационно - телекоммуникационной сети «Интернет»: </w:t>
            </w:r>
            <w:r w:rsidRPr="00F40544">
              <w:rPr>
                <w:rFonts w:eastAsia="Times New Roman"/>
                <w:color w:val="auto"/>
                <w:sz w:val="28"/>
                <w:szCs w:val="28"/>
                <w:lang w:val="en-US" w:eastAsia="ru-RU"/>
              </w:rPr>
              <w:lastRenderedPageBreak/>
              <w:t>www</w:t>
            </w: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F40544">
              <w:rPr>
                <w:rFonts w:eastAsia="Times New Roman"/>
                <w:color w:val="auto"/>
                <w:sz w:val="28"/>
                <w:szCs w:val="28"/>
                <w:lang w:val="en-US" w:eastAsia="ru-RU"/>
              </w:rPr>
              <w:t>trunovskiy</w:t>
            </w:r>
            <w:proofErr w:type="spellEnd"/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26</w:t>
            </w:r>
            <w:proofErr w:type="spellStart"/>
            <w:r w:rsidRPr="00F40544">
              <w:rPr>
                <w:rFonts w:eastAsia="Times New Roman"/>
                <w:color w:val="auto"/>
                <w:sz w:val="28"/>
                <w:szCs w:val="28"/>
                <w:lang w:val="en-US" w:eastAsia="ru-RU"/>
              </w:rPr>
              <w:t>raion</w:t>
            </w:r>
            <w:proofErr w:type="spellEnd"/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F40544">
              <w:rPr>
                <w:rFonts w:eastAsia="Times New Roman"/>
                <w:color w:val="auto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  <w:proofErr w:type="gramEnd"/>
          </w:p>
          <w:p w:rsidR="00F40544" w:rsidRPr="00F40544" w:rsidRDefault="00F40544" w:rsidP="00F40544">
            <w:pPr>
              <w:suppressAutoHyphens w:val="0"/>
              <w:ind w:firstLine="705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suppressAutoHyphens w:val="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suppressAutoHyphens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Глава Труновского муниципального округа </w:t>
            </w: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Ставропольского края                                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                            </w:t>
            </w:r>
            <w:r w:rsidRPr="00F40544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      Е.В. Высоцкий</w:t>
            </w: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P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0544" w:rsidRPr="00F40544" w:rsidRDefault="00F40544" w:rsidP="00F4054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F40544" w:rsidRDefault="00F40544" w:rsidP="00B56475">
            <w:pPr>
              <w:pStyle w:val="af9"/>
              <w:rPr>
                <w:rFonts w:ascii="Times New Roman" w:hAnsi="Times New Roman"/>
              </w:rPr>
            </w:pPr>
          </w:p>
        </w:tc>
      </w:tr>
      <w:tr w:rsidR="00841812" w:rsidTr="006C0FD8">
        <w:trPr>
          <w:trHeight w:val="1276"/>
        </w:trPr>
        <w:tc>
          <w:tcPr>
            <w:tcW w:w="4732" w:type="dxa"/>
            <w:shd w:val="clear" w:color="auto" w:fill="auto"/>
          </w:tcPr>
          <w:p w:rsidR="00841812" w:rsidRDefault="00F31505">
            <w:pPr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 xml:space="preserve"> </w:t>
            </w:r>
          </w:p>
        </w:tc>
        <w:tc>
          <w:tcPr>
            <w:tcW w:w="4730" w:type="dxa"/>
            <w:shd w:val="clear" w:color="auto" w:fill="auto"/>
          </w:tcPr>
          <w:p w:rsidR="00145E24" w:rsidRDefault="00B56475" w:rsidP="00B56475">
            <w:pPr>
              <w:pStyle w:val="a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610C0E">
              <w:rPr>
                <w:rFonts w:ascii="Times New Roman" w:hAnsi="Times New Roman"/>
              </w:rPr>
              <w:t xml:space="preserve">УТВЕРЖДЕН    </w:t>
            </w:r>
          </w:p>
          <w:p w:rsidR="00841812" w:rsidRDefault="00610C0E" w:rsidP="002644C2">
            <w:pPr>
              <w:pStyle w:val="af9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постановлением администрации                                                                      </w:t>
            </w:r>
            <w:r w:rsidR="00FA5BF5">
              <w:rPr>
                <w:rFonts w:ascii="Times New Roman" w:hAnsi="Times New Roman"/>
              </w:rPr>
              <w:t xml:space="preserve">Труновского муниципального </w:t>
            </w:r>
            <w:r>
              <w:rPr>
                <w:rFonts w:ascii="Times New Roman" w:hAnsi="Times New Roman"/>
              </w:rPr>
              <w:t xml:space="preserve"> округа                                                                       Ставропольского края</w:t>
            </w:r>
          </w:p>
          <w:p w:rsidR="00DB510D" w:rsidRDefault="00DB510D" w:rsidP="00DB510D">
            <w:pPr>
              <w:pStyle w:val="af9"/>
              <w:rPr>
                <w:rFonts w:ascii="Times New Roman" w:hAnsi="Times New Roman"/>
              </w:rPr>
            </w:pPr>
          </w:p>
          <w:p w:rsidR="00005C05" w:rsidRPr="00085123" w:rsidRDefault="00145E24" w:rsidP="00145E24">
            <w:pPr>
              <w:pStyle w:val="af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A5BF5">
              <w:rPr>
                <w:rFonts w:ascii="Times New Roman" w:hAnsi="Times New Roman"/>
              </w:rPr>
              <w:t xml:space="preserve">от </w:t>
            </w:r>
            <w:r w:rsidR="002644C2">
              <w:rPr>
                <w:rFonts w:ascii="Times New Roman" w:hAnsi="Times New Roman"/>
              </w:rPr>
              <w:t>17.02.2021</w:t>
            </w:r>
            <w:r w:rsidR="00FA5BF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</w:t>
            </w:r>
            <w:r w:rsidR="003958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="002644C2">
              <w:rPr>
                <w:rFonts w:ascii="Times New Roman" w:hAnsi="Times New Roman"/>
              </w:rPr>
              <w:t xml:space="preserve"> 212-п</w:t>
            </w:r>
          </w:p>
          <w:p w:rsidR="00841812" w:rsidRDefault="00841812">
            <w:pPr>
              <w:spacing w:line="240" w:lineRule="exact"/>
              <w:ind w:left="250"/>
              <w:jc w:val="right"/>
              <w:outlineLvl w:val="0"/>
              <w:rPr>
                <w:sz w:val="28"/>
                <w:szCs w:val="28"/>
                <w:lang w:eastAsia="zh-CN"/>
              </w:rPr>
            </w:pPr>
          </w:p>
        </w:tc>
      </w:tr>
    </w:tbl>
    <w:p w:rsidR="00841812" w:rsidRDefault="00841812">
      <w:pPr>
        <w:pStyle w:val="afb"/>
        <w:spacing w:before="0" w:after="0" w:line="240" w:lineRule="exact"/>
        <w:jc w:val="center"/>
        <w:rPr>
          <w:sz w:val="28"/>
          <w:szCs w:val="28"/>
        </w:rPr>
      </w:pPr>
    </w:p>
    <w:p w:rsidR="00841812" w:rsidRDefault="00841812" w:rsidP="00005C05">
      <w:pPr>
        <w:pStyle w:val="afb"/>
        <w:spacing w:before="0" w:after="0" w:line="240" w:lineRule="exact"/>
        <w:rPr>
          <w:sz w:val="28"/>
          <w:szCs w:val="28"/>
        </w:rPr>
      </w:pPr>
    </w:p>
    <w:p w:rsidR="00145E24" w:rsidRDefault="00610C0E" w:rsidP="0009583D">
      <w:pPr>
        <w:pStyle w:val="af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DE3F8B" w:rsidRDefault="00DE3F8B">
      <w:pPr>
        <w:pStyle w:val="afb"/>
        <w:spacing w:before="0" w:after="0" w:line="240" w:lineRule="exact"/>
        <w:jc w:val="center"/>
      </w:pPr>
    </w:p>
    <w:p w:rsidR="00841812" w:rsidRDefault="00610C0E">
      <w:pPr>
        <w:pStyle w:val="af9"/>
        <w:jc w:val="center"/>
      </w:pPr>
      <w:r>
        <w:rPr>
          <w:rFonts w:ascii="Times New Roman" w:hAnsi="Times New Roman"/>
          <w:bCs/>
        </w:rPr>
        <w:t xml:space="preserve">предоставления администрацией </w:t>
      </w:r>
      <w:r w:rsidR="00FA5BF5">
        <w:rPr>
          <w:rFonts w:ascii="Times New Roman" w:hAnsi="Times New Roman"/>
          <w:bCs/>
        </w:rPr>
        <w:t xml:space="preserve">Труновского муниципального </w:t>
      </w:r>
      <w:r>
        <w:rPr>
          <w:rFonts w:ascii="Times New Roman" w:hAnsi="Times New Roman"/>
          <w:bCs/>
        </w:rPr>
        <w:t xml:space="preserve">округа </w:t>
      </w:r>
    </w:p>
    <w:p w:rsidR="00841812" w:rsidRDefault="00610C0E">
      <w:pPr>
        <w:pStyle w:val="af9"/>
        <w:jc w:val="center"/>
      </w:pPr>
      <w:r>
        <w:rPr>
          <w:rFonts w:ascii="Times New Roman" w:hAnsi="Times New Roman"/>
          <w:bCs/>
        </w:rPr>
        <w:t xml:space="preserve">Ставропольского края муниципальной услуги </w:t>
      </w:r>
      <w:r>
        <w:rPr>
          <w:rFonts w:ascii="Times New Roman" w:hAnsi="Times New Roman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</w:t>
      </w:r>
    </w:p>
    <w:p w:rsidR="00841812" w:rsidRDefault="00610C0E">
      <w:pPr>
        <w:pStyle w:val="af9"/>
        <w:spacing w:line="240" w:lineRule="exact"/>
        <w:jc w:val="center"/>
      </w:pPr>
      <w:r>
        <w:rPr>
          <w:rFonts w:ascii="Times New Roman" w:hAnsi="Times New Roman"/>
        </w:rPr>
        <w:t>жилищно-коммунальных услуг населению»</w:t>
      </w:r>
    </w:p>
    <w:p w:rsidR="00841812" w:rsidRDefault="00841812">
      <w:pPr>
        <w:pStyle w:val="ConsPlusNormal0"/>
        <w:widowControl/>
        <w:ind w:firstLine="540"/>
        <w:jc w:val="center"/>
        <w:outlineLvl w:val="1"/>
        <w:rPr>
          <w:sz w:val="28"/>
          <w:szCs w:val="28"/>
        </w:rPr>
      </w:pPr>
    </w:p>
    <w:p w:rsidR="00841812" w:rsidRDefault="00610C0E">
      <w:pPr>
        <w:pStyle w:val="ConsPlusNormal0"/>
        <w:widowControl/>
        <w:ind w:firstLine="540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1812" w:rsidRPr="00AD3F40" w:rsidRDefault="00841812" w:rsidP="009D004B">
      <w:pPr>
        <w:pStyle w:val="ConsPlusNormal0"/>
        <w:widowControl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1812" w:rsidRPr="00AD3F40" w:rsidRDefault="00610C0E" w:rsidP="005C7D38">
      <w:pPr>
        <w:pStyle w:val="ConsPlusNormal0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841812" w:rsidRPr="00AD3F40" w:rsidRDefault="00610C0E" w:rsidP="005C7D38">
      <w:pPr>
        <w:pStyle w:val="af9"/>
        <w:ind w:firstLine="709"/>
        <w:jc w:val="both"/>
        <w:rPr>
          <w:rFonts w:ascii="Times New Roman" w:hAnsi="Times New Roman"/>
        </w:rPr>
      </w:pPr>
      <w:r w:rsidRPr="00AD3F40">
        <w:rPr>
          <w:rFonts w:ascii="Times New Roman" w:hAnsi="Times New Roman"/>
        </w:rPr>
        <w:t xml:space="preserve">Административный регламент </w:t>
      </w:r>
      <w:r w:rsidRPr="00AD3F40">
        <w:rPr>
          <w:rFonts w:ascii="Times New Roman" w:hAnsi="Times New Roman"/>
          <w:bCs/>
        </w:rPr>
        <w:t xml:space="preserve">предоставления администрацией </w:t>
      </w:r>
      <w:r w:rsidR="00FA5BF5">
        <w:rPr>
          <w:rFonts w:ascii="Times New Roman" w:hAnsi="Times New Roman"/>
          <w:bCs/>
        </w:rPr>
        <w:t>Труновского муниципального</w:t>
      </w:r>
      <w:r w:rsidRPr="00AD3F40">
        <w:rPr>
          <w:rFonts w:ascii="Times New Roman" w:hAnsi="Times New Roman"/>
          <w:bCs/>
        </w:rPr>
        <w:t xml:space="preserve"> округа Ставропольского края муниципальной услуги </w:t>
      </w:r>
      <w:r w:rsidRPr="00AD3F40">
        <w:rPr>
          <w:rFonts w:ascii="Times New Roman" w:hAnsi="Times New Roman"/>
        </w:rPr>
        <w:t xml:space="preserve">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 (далее соответственно - Административный регламент, муниципальная услуга), устанавливает сроки и последовательность административных процедур (действий) администрации </w:t>
      </w:r>
      <w:r w:rsidR="00FA5BF5">
        <w:rPr>
          <w:rFonts w:ascii="Times New Roman" w:hAnsi="Times New Roman"/>
          <w:bCs/>
        </w:rPr>
        <w:t>Труновского муниципального</w:t>
      </w:r>
      <w:r w:rsidRPr="00AD3F40">
        <w:rPr>
          <w:rFonts w:ascii="Times New Roman" w:hAnsi="Times New Roman"/>
          <w:bCs/>
        </w:rPr>
        <w:t xml:space="preserve"> округа</w:t>
      </w:r>
      <w:r w:rsidRPr="00AD3F40">
        <w:rPr>
          <w:rFonts w:ascii="Times New Roman" w:hAnsi="Times New Roman"/>
        </w:rPr>
        <w:t xml:space="preserve"> Ставропольского края  предоставления муниципальной услуги заявителям, указанным в пункте 1.2 Административного регламента.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В соответствии с ч.ч.2,3 ст. 165 Жилищного кодекса Российской Федерации администрация </w:t>
      </w:r>
      <w:r w:rsidR="00FA5BF5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AD3F40">
        <w:rPr>
          <w:rFonts w:ascii="Times New Roman" w:hAnsi="Times New Roman" w:cs="Times New Roman"/>
          <w:sz w:val="28"/>
          <w:szCs w:val="28"/>
        </w:rPr>
        <w:t>округа Ставропольского края предоставляет информацию: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- об установленных ценах</w:t>
      </w:r>
      <w:r w:rsidR="00FA5BF5">
        <w:rPr>
          <w:rFonts w:ascii="Times New Roman" w:hAnsi="Times New Roman" w:cs="Times New Roman"/>
          <w:sz w:val="28"/>
          <w:szCs w:val="28"/>
        </w:rPr>
        <w:t xml:space="preserve"> </w:t>
      </w:r>
      <w:r w:rsidRPr="00AD3F40">
        <w:rPr>
          <w:rFonts w:ascii="Times New Roman" w:hAnsi="Times New Roman" w:cs="Times New Roman"/>
          <w:sz w:val="28"/>
          <w:szCs w:val="28"/>
        </w:rPr>
        <w:t>(тарифах) на услуги и работы по содержанию и ремонту общего имущества в многоквартирных домах и жилых помещений в них;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- о размерах оплаты в соответствии </w:t>
      </w:r>
      <w:r w:rsidRPr="00AD3F40">
        <w:rPr>
          <w:rStyle w:val="FontStyle12"/>
          <w:sz w:val="28"/>
          <w:szCs w:val="28"/>
        </w:rPr>
        <w:t>с установленными ценами (тарифами), об объеме;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- о перечне и качестве оказываемых услуг и (или) выполняемых работ;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- о ценах (тарифах) на предоставляемые коммунальные услуги и размерах оплаты этих услуг;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- об участии представителей органов местного самоуправления в годовых и во внеочередных общих собраниях собственников помещений многоквартирных домах.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lastRenderedPageBreak/>
        <w:t>- о муниципальных программах в жилищной сфере и в сфере коммунальных услуг;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- о нормативных правовых актах органов местного самоуправления, регулирующих отношения в данных сферах;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- о состоянии расположенных на территориях муниципальных образований объектов коммунальной и инженерной инфраструктур;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- о лицах, осуществляющих эксплуатацию указанных объектов;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 xml:space="preserve">- </w:t>
      </w:r>
      <w:r w:rsidR="005770DB" w:rsidRPr="005770DB">
        <w:rPr>
          <w:rStyle w:val="blk"/>
          <w:rFonts w:ascii="Times New Roman" w:hAnsi="Times New Roman" w:cs="Times New Roman"/>
          <w:sz w:val="28"/>
          <w:szCs w:val="28"/>
        </w:rPr>
        <w:t>о производственных программах и об инвестиционных программах организаций, поставляющих ресурсы, необходимые для предоставления коммунальных услуг</w:t>
      </w:r>
      <w:r w:rsidRPr="005770DB">
        <w:rPr>
          <w:rStyle w:val="FontStyle12"/>
          <w:sz w:val="28"/>
          <w:szCs w:val="28"/>
        </w:rPr>
        <w:t>;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- о соблюдении установленных параметров качества товаров и услуг таких организаций;</w:t>
      </w:r>
    </w:p>
    <w:p w:rsidR="00841812" w:rsidRDefault="00610C0E" w:rsidP="005C7D38">
      <w:pPr>
        <w:pStyle w:val="ConsPlusNormal0"/>
        <w:widowControl/>
        <w:ind w:firstLine="709"/>
        <w:jc w:val="both"/>
        <w:rPr>
          <w:rStyle w:val="FontStyle12"/>
          <w:sz w:val="28"/>
          <w:szCs w:val="28"/>
        </w:rPr>
      </w:pPr>
      <w:r w:rsidRPr="00AD3F40">
        <w:rPr>
          <w:rStyle w:val="FontStyle12"/>
          <w:sz w:val="28"/>
          <w:szCs w:val="28"/>
        </w:rPr>
        <w:t xml:space="preserve">- о состоянии расчетов лиц, осуществляющих управление </w:t>
      </w:r>
      <w:proofErr w:type="gramStart"/>
      <w:r w:rsidRPr="00AD3F40">
        <w:rPr>
          <w:rStyle w:val="FontStyle12"/>
          <w:sz w:val="28"/>
          <w:szCs w:val="28"/>
        </w:rPr>
        <w:t>многоквартирным</w:t>
      </w:r>
      <w:proofErr w:type="gramEnd"/>
      <w:r w:rsidRPr="00AD3F40">
        <w:rPr>
          <w:rStyle w:val="FontStyle12"/>
          <w:sz w:val="28"/>
          <w:szCs w:val="28"/>
        </w:rPr>
        <w:t xml:space="preserve"> домами,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водоотведение.</w:t>
      </w:r>
    </w:p>
    <w:p w:rsidR="00295A6E" w:rsidRPr="00295A6E" w:rsidRDefault="00295A6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6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сроки и последовательность действий (административных процедур), порядок взаимодействия администрации </w:t>
      </w:r>
      <w:r w:rsidR="009B16A4">
        <w:rPr>
          <w:rFonts w:ascii="Times New Roman" w:hAnsi="Times New Roman" w:cs="Times New Roman"/>
          <w:bCs/>
          <w:spacing w:val="2"/>
          <w:sz w:val="28"/>
          <w:szCs w:val="28"/>
        </w:rPr>
        <w:t>Труновского муниципального</w:t>
      </w:r>
      <w:r w:rsidRPr="00295A6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округа Ставропольского края с заявителем.</w:t>
      </w:r>
    </w:p>
    <w:p w:rsidR="00841812" w:rsidRPr="00AD3F40" w:rsidRDefault="00610C0E" w:rsidP="009D004B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Заявителями являются юридические лица, физические лица и индивидуальные предприниматели, зарегистрированные в установленном законодательством Российской Федерации порядке.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вправе обратиться его законный представитель, иное доверенное лицо (далее - доверенное лицо).</w:t>
      </w:r>
    </w:p>
    <w:p w:rsidR="00841812" w:rsidRPr="00AD3F40" w:rsidRDefault="00610C0E" w:rsidP="005C7D38">
      <w:pPr>
        <w:widowControl w:val="0"/>
        <w:ind w:firstLine="709"/>
        <w:jc w:val="both"/>
        <w:rPr>
          <w:sz w:val="28"/>
          <w:szCs w:val="28"/>
        </w:rPr>
      </w:pPr>
      <w:r w:rsidRPr="00AD3F40">
        <w:rPr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8C3219" w:rsidRPr="001B6EF7" w:rsidRDefault="009310CA" w:rsidP="00202E6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="00610C0E" w:rsidRPr="00AD3F40">
        <w:rPr>
          <w:sz w:val="28"/>
          <w:szCs w:val="28"/>
          <w:lang w:eastAsia="zh-CN"/>
        </w:rPr>
        <w:t xml:space="preserve">1.3.1. </w:t>
      </w:r>
      <w:proofErr w:type="gramStart"/>
      <w:r w:rsidR="008C3219" w:rsidRPr="00202E6C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портале администрации в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Ставропольского края «Портал государственных и</w:t>
      </w:r>
      <w:proofErr w:type="gramEnd"/>
      <w:r w:rsidR="008C3219" w:rsidRPr="00202E6C">
        <w:rPr>
          <w:sz w:val="28"/>
          <w:szCs w:val="28"/>
        </w:rPr>
        <w:t xml:space="preserve">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 w:rsidR="001B6EF7">
        <w:rPr>
          <w:sz w:val="28"/>
          <w:szCs w:val="28"/>
        </w:rPr>
        <w:t>разований Ставропольского края».</w:t>
      </w:r>
    </w:p>
    <w:p w:rsidR="008C3219" w:rsidRPr="00202E6C" w:rsidRDefault="008C3219" w:rsidP="00414E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>Для получения информации о порядке предоставления муниципальной услуги заявитель может обратиться:</w:t>
      </w:r>
    </w:p>
    <w:p w:rsidR="008C3219" w:rsidRPr="00202E6C" w:rsidRDefault="008C3219" w:rsidP="0017520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02E6C">
        <w:rPr>
          <w:sz w:val="28"/>
          <w:szCs w:val="28"/>
        </w:rPr>
        <w:t>а) лично в администрацию</w:t>
      </w:r>
      <w:r w:rsidR="00145E24">
        <w:rPr>
          <w:sz w:val="28"/>
          <w:szCs w:val="28"/>
        </w:rPr>
        <w:t xml:space="preserve"> Труновского муниципального округа Ставропольского края (далее  администрация)</w:t>
      </w:r>
      <w:r w:rsidRPr="00202E6C">
        <w:rPr>
          <w:sz w:val="28"/>
          <w:szCs w:val="28"/>
        </w:rPr>
        <w:t>, либо в МФЦ;</w:t>
      </w:r>
    </w:p>
    <w:p w:rsidR="008C3219" w:rsidRPr="00202E6C" w:rsidRDefault="008C3219" w:rsidP="00414E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lastRenderedPageBreak/>
        <w:t xml:space="preserve">б) в письменном обращении юридического лица путем направления почтовых отправлений в администрацию по адресу: </w:t>
      </w:r>
      <w:r w:rsidR="009B16A4">
        <w:rPr>
          <w:sz w:val="28"/>
          <w:szCs w:val="28"/>
        </w:rPr>
        <w:t>356171, Ставропольский край, Труновский</w:t>
      </w:r>
      <w:r w:rsidRPr="00202E6C">
        <w:rPr>
          <w:sz w:val="28"/>
          <w:szCs w:val="28"/>
        </w:rPr>
        <w:t xml:space="preserve"> район, </w:t>
      </w:r>
      <w:r w:rsidR="009B16A4">
        <w:rPr>
          <w:sz w:val="28"/>
          <w:szCs w:val="28"/>
        </w:rPr>
        <w:t xml:space="preserve">с. </w:t>
      </w:r>
      <w:proofErr w:type="gramStart"/>
      <w:r w:rsidR="009B16A4">
        <w:rPr>
          <w:sz w:val="28"/>
          <w:szCs w:val="28"/>
        </w:rPr>
        <w:t>Донское</w:t>
      </w:r>
      <w:proofErr w:type="gramEnd"/>
      <w:r w:rsidR="009B16A4">
        <w:rPr>
          <w:sz w:val="28"/>
          <w:szCs w:val="28"/>
        </w:rPr>
        <w:t>, ул. Ленина,5</w:t>
      </w:r>
      <w:r w:rsidRPr="00202E6C">
        <w:rPr>
          <w:sz w:val="28"/>
          <w:szCs w:val="28"/>
        </w:rPr>
        <w:t>;</w:t>
      </w:r>
    </w:p>
    <w:p w:rsidR="008C3219" w:rsidRPr="00202E6C" w:rsidRDefault="008C3219" w:rsidP="00414E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19">
        <w:rPr>
          <w:sz w:val="28"/>
          <w:szCs w:val="28"/>
        </w:rPr>
        <w:t xml:space="preserve">в) на телефон отдела </w:t>
      </w:r>
      <w:r w:rsidR="0017520A" w:rsidRPr="00414E19">
        <w:rPr>
          <w:sz w:val="28"/>
          <w:szCs w:val="28"/>
        </w:rPr>
        <w:t>жилищно-</w:t>
      </w:r>
      <w:r w:rsidR="00202E6C" w:rsidRPr="00414E19">
        <w:rPr>
          <w:sz w:val="28"/>
          <w:szCs w:val="28"/>
        </w:rPr>
        <w:t>коммунального</w:t>
      </w:r>
      <w:r w:rsidR="00414E19">
        <w:rPr>
          <w:sz w:val="28"/>
          <w:szCs w:val="28"/>
        </w:rPr>
        <w:t xml:space="preserve"> и дорожного</w:t>
      </w:r>
      <w:r w:rsidR="00202E6C" w:rsidRPr="00414E19">
        <w:rPr>
          <w:sz w:val="28"/>
          <w:szCs w:val="28"/>
        </w:rPr>
        <w:t xml:space="preserve"> хозяйства</w:t>
      </w:r>
      <w:r w:rsidR="001B6EF7">
        <w:rPr>
          <w:sz w:val="28"/>
          <w:szCs w:val="28"/>
        </w:rPr>
        <w:t xml:space="preserve"> администрации</w:t>
      </w:r>
      <w:r w:rsidRPr="00414E19">
        <w:rPr>
          <w:sz w:val="28"/>
          <w:szCs w:val="28"/>
        </w:rPr>
        <w:t>, предоставляющ</w:t>
      </w:r>
      <w:r w:rsidR="009B16A4" w:rsidRPr="00414E19">
        <w:rPr>
          <w:sz w:val="28"/>
          <w:szCs w:val="28"/>
        </w:rPr>
        <w:t>его муниципальную услугу: (86546</w:t>
      </w:r>
      <w:r w:rsidRPr="00414E19">
        <w:rPr>
          <w:sz w:val="28"/>
          <w:szCs w:val="28"/>
        </w:rPr>
        <w:t xml:space="preserve">) </w:t>
      </w:r>
      <w:r w:rsidR="00414E19">
        <w:rPr>
          <w:sz w:val="28"/>
          <w:szCs w:val="28"/>
        </w:rPr>
        <w:t>34-4-04;</w:t>
      </w:r>
    </w:p>
    <w:p w:rsidR="008C3219" w:rsidRPr="00202E6C" w:rsidRDefault="008C3219" w:rsidP="00414E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 xml:space="preserve">г) на информационный стенд в местах предоставлении муниципальной услуги; </w:t>
      </w:r>
    </w:p>
    <w:p w:rsidR="008C3219" w:rsidRPr="00202E6C" w:rsidRDefault="008C3219" w:rsidP="0017520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02E6C">
        <w:rPr>
          <w:sz w:val="28"/>
          <w:szCs w:val="28"/>
        </w:rPr>
        <w:t xml:space="preserve">д) на официальный портал администрации; </w:t>
      </w:r>
    </w:p>
    <w:p w:rsidR="008C3219" w:rsidRPr="00202E6C" w:rsidRDefault="008C3219" w:rsidP="00202E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2E6C">
        <w:rPr>
          <w:sz w:val="28"/>
          <w:szCs w:val="28"/>
        </w:rPr>
        <w:t>е) в форме электронного документа с использованием электронной почты по адресу:</w:t>
      </w:r>
      <w:proofErr w:type="spellStart"/>
      <w:r w:rsidR="00202E6C" w:rsidRPr="009B16A4">
        <w:rPr>
          <w:rStyle w:val="16"/>
          <w:color w:val="000000"/>
          <w:sz w:val="28"/>
          <w:szCs w:val="28"/>
          <w:lang w:val="en-US"/>
        </w:rPr>
        <w:t>omh</w:t>
      </w:r>
      <w:proofErr w:type="spellEnd"/>
      <w:r w:rsidR="00145E24" w:rsidRPr="00145E24">
        <w:rPr>
          <w:rStyle w:val="16"/>
          <w:color w:val="000000"/>
          <w:sz w:val="28"/>
          <w:szCs w:val="28"/>
        </w:rPr>
        <w:t>.</w:t>
      </w:r>
      <w:proofErr w:type="spellStart"/>
      <w:r w:rsidR="00145E24">
        <w:rPr>
          <w:rStyle w:val="16"/>
          <w:color w:val="000000"/>
          <w:sz w:val="28"/>
          <w:szCs w:val="28"/>
          <w:lang w:val="en-US"/>
        </w:rPr>
        <w:t>atmr</w:t>
      </w:r>
      <w:proofErr w:type="spellEnd"/>
      <w:r w:rsidR="00145E24" w:rsidRPr="00145E24">
        <w:rPr>
          <w:rStyle w:val="16"/>
          <w:color w:val="000000"/>
          <w:sz w:val="28"/>
          <w:szCs w:val="28"/>
        </w:rPr>
        <w:t>@</w:t>
      </w:r>
      <w:proofErr w:type="spellStart"/>
      <w:r w:rsidR="00145E24">
        <w:rPr>
          <w:rStyle w:val="16"/>
          <w:color w:val="000000"/>
          <w:sz w:val="28"/>
          <w:szCs w:val="28"/>
          <w:lang w:val="en-US"/>
        </w:rPr>
        <w:t>yandex</w:t>
      </w:r>
      <w:proofErr w:type="spellEnd"/>
      <w:r w:rsidR="00145E24" w:rsidRPr="00145E24">
        <w:rPr>
          <w:rStyle w:val="16"/>
          <w:color w:val="000000"/>
          <w:sz w:val="28"/>
          <w:szCs w:val="28"/>
        </w:rPr>
        <w:t>.</w:t>
      </w:r>
      <w:proofErr w:type="spellStart"/>
      <w:r w:rsidR="00145E24">
        <w:rPr>
          <w:rStyle w:val="16"/>
          <w:color w:val="000000"/>
          <w:sz w:val="28"/>
          <w:szCs w:val="28"/>
          <w:lang w:val="en-US"/>
        </w:rPr>
        <w:t>r</w:t>
      </w:r>
      <w:r w:rsidR="00145E24" w:rsidRPr="001B6EF7">
        <w:rPr>
          <w:rStyle w:val="16"/>
          <w:color w:val="000000"/>
          <w:sz w:val="28"/>
          <w:szCs w:val="28"/>
          <w:lang w:val="en-US"/>
        </w:rPr>
        <w:t>u</w:t>
      </w:r>
      <w:proofErr w:type="spellEnd"/>
      <w:r w:rsidRPr="001B6EF7">
        <w:rPr>
          <w:sz w:val="28"/>
          <w:szCs w:val="28"/>
        </w:rPr>
        <w:t>,</w:t>
      </w:r>
      <w:r w:rsidRPr="00202E6C">
        <w:rPr>
          <w:sz w:val="28"/>
          <w:szCs w:val="28"/>
        </w:rPr>
        <w:t xml:space="preserve"> а также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 и государственной информационной системы Ставропольского края «Портал государственных и муниципальных услуг Ставропольского (далее </w:t>
      </w:r>
      <w:r w:rsidR="001B6EF7">
        <w:rPr>
          <w:sz w:val="28"/>
          <w:szCs w:val="28"/>
        </w:rPr>
        <w:t>соответственно – Единый портал,</w:t>
      </w:r>
      <w:r w:rsidRPr="00202E6C">
        <w:rPr>
          <w:sz w:val="28"/>
          <w:szCs w:val="28"/>
        </w:rPr>
        <w:t xml:space="preserve"> Региональ</w:t>
      </w:r>
      <w:r w:rsidR="001B6EF7">
        <w:rPr>
          <w:sz w:val="28"/>
          <w:szCs w:val="28"/>
        </w:rPr>
        <w:t>ный портал)</w:t>
      </w:r>
      <w:r w:rsidRPr="00202E6C">
        <w:rPr>
          <w:sz w:val="28"/>
          <w:szCs w:val="28"/>
        </w:rPr>
        <w:t>.</w:t>
      </w:r>
      <w:proofErr w:type="gramEnd"/>
    </w:p>
    <w:p w:rsidR="00414E19" w:rsidRDefault="008C3219" w:rsidP="00931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 xml:space="preserve">Консультации (справки) по вопросам предоставления муниципальной услуги предоставляются специалистами отдела </w:t>
      </w:r>
      <w:r w:rsidR="00202E6C" w:rsidRPr="00414E19">
        <w:rPr>
          <w:sz w:val="28"/>
          <w:szCs w:val="28"/>
        </w:rPr>
        <w:t>жилищно</w:t>
      </w:r>
      <w:r w:rsidR="0017520A" w:rsidRPr="00414E19">
        <w:rPr>
          <w:sz w:val="28"/>
          <w:szCs w:val="28"/>
        </w:rPr>
        <w:t>-</w:t>
      </w:r>
      <w:r w:rsidR="00202E6C" w:rsidRPr="00414E19">
        <w:rPr>
          <w:sz w:val="28"/>
          <w:szCs w:val="28"/>
        </w:rPr>
        <w:t xml:space="preserve">коммунального </w:t>
      </w:r>
      <w:r w:rsidR="00414E19">
        <w:rPr>
          <w:sz w:val="28"/>
          <w:szCs w:val="28"/>
        </w:rPr>
        <w:t xml:space="preserve">и дорожного </w:t>
      </w:r>
      <w:r w:rsidR="00202E6C" w:rsidRPr="00414E19">
        <w:rPr>
          <w:sz w:val="28"/>
          <w:szCs w:val="28"/>
        </w:rPr>
        <w:t>хозяйства</w:t>
      </w:r>
      <w:r w:rsidR="001B6EF7">
        <w:rPr>
          <w:sz w:val="28"/>
          <w:szCs w:val="28"/>
        </w:rPr>
        <w:t xml:space="preserve"> администрации</w:t>
      </w:r>
      <w:r w:rsidRPr="00414E19">
        <w:rPr>
          <w:sz w:val="28"/>
          <w:szCs w:val="28"/>
        </w:rPr>
        <w:t>, предоставляющего муниципальную услугу</w:t>
      </w:r>
      <w:r w:rsidRPr="00202E6C">
        <w:rPr>
          <w:sz w:val="28"/>
          <w:szCs w:val="28"/>
        </w:rPr>
        <w:t xml:space="preserve"> п</w:t>
      </w:r>
      <w:r w:rsidR="00414E19">
        <w:rPr>
          <w:sz w:val="28"/>
          <w:szCs w:val="28"/>
        </w:rPr>
        <w:t>о следующим вопросам:</w:t>
      </w:r>
    </w:p>
    <w:p w:rsidR="008C3219" w:rsidRPr="00202E6C" w:rsidRDefault="008C3219" w:rsidP="00931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предоставленных документов;</w:t>
      </w:r>
    </w:p>
    <w:p w:rsidR="008C3219" w:rsidRPr="00202E6C" w:rsidRDefault="008C3219" w:rsidP="00414E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8C3219" w:rsidRPr="00202E6C" w:rsidRDefault="008C3219" w:rsidP="0017520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02E6C">
        <w:rPr>
          <w:sz w:val="28"/>
          <w:szCs w:val="28"/>
        </w:rPr>
        <w:t>времени приема и выдачи документов;</w:t>
      </w:r>
    </w:p>
    <w:p w:rsidR="008C3219" w:rsidRPr="00202E6C" w:rsidRDefault="008C3219" w:rsidP="0017520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02E6C">
        <w:rPr>
          <w:sz w:val="28"/>
          <w:szCs w:val="28"/>
        </w:rPr>
        <w:t>сроков предоставления муниципальной услуги;</w:t>
      </w:r>
    </w:p>
    <w:p w:rsidR="008C3219" w:rsidRPr="00202E6C" w:rsidRDefault="008C3219" w:rsidP="009310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 xml:space="preserve">порядка обжалования действий (бездействия) и решений, осуществляемых и принимаемых в ходе предоставления муниципальной услуги. Время получения ответа при индивидуальном, устном консультировании не должно </w:t>
      </w:r>
      <w:r w:rsidRPr="00783205">
        <w:rPr>
          <w:sz w:val="28"/>
          <w:szCs w:val="28"/>
        </w:rPr>
        <w:t xml:space="preserve">превышать </w:t>
      </w:r>
      <w:r w:rsidR="009310CA" w:rsidRPr="00783205">
        <w:rPr>
          <w:sz w:val="28"/>
          <w:szCs w:val="28"/>
        </w:rPr>
        <w:t>15</w:t>
      </w:r>
      <w:r w:rsidRPr="00783205">
        <w:rPr>
          <w:sz w:val="28"/>
          <w:szCs w:val="28"/>
        </w:rPr>
        <w:t xml:space="preserve"> минут</w:t>
      </w:r>
      <w:r w:rsidRPr="00202E6C">
        <w:rPr>
          <w:sz w:val="28"/>
          <w:szCs w:val="28"/>
        </w:rPr>
        <w:t>.</w:t>
      </w:r>
    </w:p>
    <w:p w:rsidR="008C3219" w:rsidRPr="00202E6C" w:rsidRDefault="008C3219" w:rsidP="00202E6C">
      <w:pPr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 xml:space="preserve">При информировании (лично или по телефону) специалист </w:t>
      </w:r>
      <w:r w:rsidRPr="00414E19">
        <w:rPr>
          <w:sz w:val="28"/>
          <w:szCs w:val="28"/>
        </w:rPr>
        <w:t xml:space="preserve">отдела </w:t>
      </w:r>
      <w:r w:rsidR="0017520A" w:rsidRPr="00414E19">
        <w:rPr>
          <w:sz w:val="28"/>
          <w:szCs w:val="28"/>
        </w:rPr>
        <w:t>жилищно-</w:t>
      </w:r>
      <w:r w:rsidR="00202E6C" w:rsidRPr="00414E19">
        <w:rPr>
          <w:sz w:val="28"/>
          <w:szCs w:val="28"/>
        </w:rPr>
        <w:t xml:space="preserve">коммунального </w:t>
      </w:r>
      <w:r w:rsidR="00414E19">
        <w:rPr>
          <w:sz w:val="28"/>
          <w:szCs w:val="28"/>
        </w:rPr>
        <w:t xml:space="preserve">и дорожного </w:t>
      </w:r>
      <w:r w:rsidR="00202E6C" w:rsidRPr="00414E19">
        <w:rPr>
          <w:sz w:val="28"/>
          <w:szCs w:val="28"/>
        </w:rPr>
        <w:t>хозяйства</w:t>
      </w:r>
      <w:r w:rsidR="001B6EF7">
        <w:rPr>
          <w:sz w:val="28"/>
          <w:szCs w:val="28"/>
        </w:rPr>
        <w:t xml:space="preserve"> администрации</w:t>
      </w:r>
      <w:r w:rsidRPr="00414E19">
        <w:rPr>
          <w:sz w:val="28"/>
          <w:szCs w:val="28"/>
        </w:rPr>
        <w:t>,</w:t>
      </w:r>
      <w:r w:rsidRPr="00202E6C">
        <w:rPr>
          <w:sz w:val="28"/>
          <w:szCs w:val="28"/>
        </w:rPr>
        <w:t xml:space="preserve"> осуществляющий индивидуальное устное информирование, должен назвать свою фамилию, имя, отчество, должность, а затем подробно проинформировать заявителя по интересующим его вопросам. Специалист отдела</w:t>
      </w:r>
      <w:r w:rsidR="009B16A4" w:rsidRPr="00414E19">
        <w:rPr>
          <w:sz w:val="28"/>
          <w:szCs w:val="28"/>
        </w:rPr>
        <w:t xml:space="preserve"> жилищно-коммунального </w:t>
      </w:r>
      <w:r w:rsidR="00414E19">
        <w:rPr>
          <w:sz w:val="28"/>
          <w:szCs w:val="28"/>
        </w:rPr>
        <w:t xml:space="preserve">и дорожного </w:t>
      </w:r>
      <w:r w:rsidR="009B16A4" w:rsidRPr="00414E19">
        <w:rPr>
          <w:sz w:val="28"/>
          <w:szCs w:val="28"/>
        </w:rPr>
        <w:t>хозяйства</w:t>
      </w:r>
      <w:r w:rsidR="001B6EF7">
        <w:rPr>
          <w:sz w:val="28"/>
          <w:szCs w:val="28"/>
        </w:rPr>
        <w:t xml:space="preserve"> администрации</w:t>
      </w:r>
      <w:r w:rsidRPr="00414E19">
        <w:rPr>
          <w:sz w:val="28"/>
          <w:szCs w:val="28"/>
        </w:rPr>
        <w:t>, осуществляющий индивидуальное устно</w:t>
      </w:r>
      <w:r w:rsidRPr="00202E6C">
        <w:rPr>
          <w:sz w:val="28"/>
          <w:szCs w:val="28"/>
        </w:rPr>
        <w:t>е информирование, должен корректно, уважительно и внимательно относиться к заявителям, не унижая их чести и достоинства.</w:t>
      </w:r>
    </w:p>
    <w:p w:rsidR="008C3219" w:rsidRPr="00202E6C" w:rsidRDefault="008C3219" w:rsidP="00414E19">
      <w:pPr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>Индивидуальное письменное информирование заявителей при их обращении в администрацию осуществляется путем направления им ответов</w:t>
      </w:r>
      <w:r w:rsidR="00414E19">
        <w:rPr>
          <w:sz w:val="28"/>
          <w:szCs w:val="28"/>
        </w:rPr>
        <w:t xml:space="preserve"> </w:t>
      </w:r>
      <w:r w:rsidRPr="00202E6C">
        <w:rPr>
          <w:sz w:val="28"/>
          <w:szCs w:val="28"/>
        </w:rPr>
        <w:t>почтовым отправлением и (или) в электронной форме.</w:t>
      </w:r>
    </w:p>
    <w:p w:rsidR="00841812" w:rsidRPr="00AD3F40" w:rsidRDefault="008C3219" w:rsidP="005C7D38">
      <w:pPr>
        <w:ind w:firstLine="709"/>
        <w:jc w:val="both"/>
        <w:rPr>
          <w:sz w:val="28"/>
          <w:szCs w:val="28"/>
        </w:rPr>
      </w:pPr>
      <w:r w:rsidRPr="00202E6C">
        <w:rPr>
          <w:sz w:val="28"/>
          <w:szCs w:val="28"/>
        </w:rPr>
        <w:t xml:space="preserve">Ответ на обращение заявителя предоставляется в простой, четкой и понятной форме с указанием должности лица, подписавшего ответ, а также фамилии, инициалов и номера телефона непосредственного исполнителя. </w:t>
      </w:r>
      <w:r w:rsidRPr="00202E6C">
        <w:rPr>
          <w:sz w:val="28"/>
          <w:szCs w:val="28"/>
        </w:rPr>
        <w:lastRenderedPageBreak/>
        <w:t>Ответы на письменные обращения и обращения по электронной почте даются в срок, не превышающий 30 дней со дня регистрации обращения.</w:t>
      </w:r>
    </w:p>
    <w:p w:rsidR="0006282F" w:rsidRPr="0006282F" w:rsidRDefault="00610C0E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AD3F40">
        <w:rPr>
          <w:sz w:val="28"/>
          <w:szCs w:val="28"/>
          <w:lang w:eastAsia="zh-CN"/>
        </w:rPr>
        <w:t xml:space="preserve">1.3.2. </w:t>
      </w:r>
      <w:r w:rsidR="0006282F" w:rsidRPr="0006282F">
        <w:rPr>
          <w:rFonts w:eastAsia="Times New Roman"/>
          <w:sz w:val="28"/>
          <w:szCs w:val="28"/>
          <w:lang w:eastAsia="ru-RU"/>
        </w:rPr>
        <w:t>На информационных стендах администрации в доступных для ознакомления местах и официальном портале администрации размещаются и поддерживаются в актуальном состоянии: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 xml:space="preserve">информация о порядке предоставления муниципальной услуги в виде </w:t>
      </w:r>
      <w:hyperlink r:id="rId9" w:history="1">
        <w:r w:rsidRPr="0006282F">
          <w:rPr>
            <w:rFonts w:eastAsia="Times New Roman"/>
            <w:sz w:val="28"/>
            <w:szCs w:val="28"/>
            <w:lang w:eastAsia="ru-RU"/>
          </w:rPr>
          <w:t>блок-схемы</w:t>
        </w:r>
      </w:hyperlink>
      <w:r w:rsidRPr="0006282F">
        <w:rPr>
          <w:rFonts w:eastAsia="Times New Roman"/>
          <w:sz w:val="28"/>
          <w:szCs w:val="28"/>
          <w:lang w:eastAsia="ru-RU"/>
        </w:rPr>
        <w:t xml:space="preserve"> предоставления муниципальной услуги (приложение 1 к настоящему административному регламенту);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извлечения из административного регламента (полная версия текста настоящего административного регламента размещается на официальном  портале администрации);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график работы администрации, почтовые адреса, номера телефонов, адреса официальных сайтов и электронной почты, по которым заявитель может получить необходимую информацию и документы;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сведения о должностных лицах, ответственных за предоставление муниципальной услуги.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 xml:space="preserve">На Едином портале www.gosuslugi.ru и Региональном портале </w:t>
      </w:r>
      <w:hyperlink r:id="rId10" w:history="1">
        <w:r w:rsidRPr="0006282F">
          <w:rPr>
            <w:rFonts w:eastAsia="Times New Roman"/>
            <w:sz w:val="28"/>
            <w:szCs w:val="28"/>
            <w:lang w:eastAsia="ru-RU"/>
          </w:rPr>
          <w:t>www.26gosuslugi.ru</w:t>
        </w:r>
      </w:hyperlink>
      <w:r w:rsidRPr="0006282F">
        <w:rPr>
          <w:rFonts w:eastAsia="Times New Roman"/>
          <w:sz w:val="28"/>
          <w:szCs w:val="28"/>
          <w:lang w:eastAsia="ru-RU"/>
        </w:rPr>
        <w:t xml:space="preserve"> размещаются следующие информационные материалы: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полное наименование, полный почтовый адрес и график работы администрации;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справочные телефоны, по которым можно получить информацию о порядке предоставления муниципальной услуги;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адреса электронной почты;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услуги;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о порядке и сроках предоставления муниципальной услуги;</w:t>
      </w:r>
    </w:p>
    <w:p w:rsidR="0006282F" w:rsidRPr="0006282F" w:rsidRDefault="0006282F" w:rsidP="0006282F">
      <w:pPr>
        <w:widowControl w:val="0"/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06282F">
        <w:rPr>
          <w:rFonts w:eastAsia="Times New Roman"/>
          <w:sz w:val="28"/>
          <w:szCs w:val="28"/>
          <w:lang w:eastAsia="ru-RU"/>
        </w:rPr>
        <w:t>о наличии или отсутствии размера государственной пошлины за предоставление услуг и иных платежей.</w:t>
      </w:r>
    </w:p>
    <w:p w:rsidR="00841812" w:rsidRPr="00AD3F40" w:rsidRDefault="0006282F" w:rsidP="005C7D38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06282F">
        <w:rPr>
          <w:rFonts w:eastAsia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 портале администрации,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06282F">
        <w:rPr>
          <w:rFonts w:eastAsia="Times New Roman"/>
          <w:sz w:val="28"/>
          <w:szCs w:val="28"/>
          <w:lang w:eastAsia="ru-RU"/>
        </w:rPr>
        <w:t xml:space="preserve"> данных.</w:t>
      </w:r>
    </w:p>
    <w:p w:rsidR="00666191" w:rsidRPr="00666191" w:rsidRDefault="00610C0E" w:rsidP="006661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 xml:space="preserve">1.3.3. </w:t>
      </w:r>
      <w:r w:rsidR="00666191" w:rsidRPr="00666191">
        <w:rPr>
          <w:sz w:val="28"/>
          <w:szCs w:val="28"/>
        </w:rPr>
        <w:t>Место нахождения и графики работы органа администрации, предоставляющего муниципальную услугу, иных организаций, участвующих в предоставлении муниципальной услуги, обращение в которые необходимо для получения муниципальной усл</w:t>
      </w:r>
      <w:r w:rsidR="001B6EF7">
        <w:rPr>
          <w:sz w:val="28"/>
          <w:szCs w:val="28"/>
        </w:rPr>
        <w:t>уги, а также многофункционального центра</w:t>
      </w:r>
      <w:r w:rsidR="00666191" w:rsidRPr="00666191">
        <w:rPr>
          <w:sz w:val="28"/>
          <w:szCs w:val="28"/>
        </w:rPr>
        <w:t xml:space="preserve"> предоставления государственных и муниципальных услуг.</w:t>
      </w:r>
    </w:p>
    <w:p w:rsidR="00666191" w:rsidRPr="00666191" w:rsidRDefault="00666191" w:rsidP="0066619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66191">
        <w:rPr>
          <w:sz w:val="28"/>
          <w:szCs w:val="28"/>
        </w:rPr>
        <w:tab/>
        <w:t xml:space="preserve">Муниципальная услуга предоставляется администрацией. </w:t>
      </w:r>
    </w:p>
    <w:p w:rsidR="00666191" w:rsidRPr="00666191" w:rsidRDefault="00666191" w:rsidP="006661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191">
        <w:rPr>
          <w:sz w:val="28"/>
          <w:szCs w:val="28"/>
        </w:rPr>
        <w:lastRenderedPageBreak/>
        <w:t xml:space="preserve">Непосредственное предоставление муниципальной услуги осуществляет </w:t>
      </w:r>
      <w:r w:rsidRPr="00414E19">
        <w:rPr>
          <w:sz w:val="28"/>
          <w:szCs w:val="28"/>
        </w:rPr>
        <w:t>отдел</w:t>
      </w:r>
      <w:r w:rsidR="0017520A" w:rsidRPr="00414E19">
        <w:rPr>
          <w:bCs/>
          <w:spacing w:val="2"/>
          <w:sz w:val="28"/>
          <w:szCs w:val="28"/>
        </w:rPr>
        <w:t xml:space="preserve"> жилищно-</w:t>
      </w:r>
      <w:r w:rsidRPr="00414E19">
        <w:rPr>
          <w:bCs/>
          <w:spacing w:val="2"/>
          <w:sz w:val="28"/>
          <w:szCs w:val="28"/>
        </w:rPr>
        <w:t xml:space="preserve">коммунального </w:t>
      </w:r>
      <w:r w:rsidR="00414E19">
        <w:rPr>
          <w:bCs/>
          <w:spacing w:val="2"/>
          <w:sz w:val="28"/>
          <w:szCs w:val="28"/>
        </w:rPr>
        <w:t xml:space="preserve">и дорожного </w:t>
      </w:r>
      <w:r w:rsidRPr="00414E19">
        <w:rPr>
          <w:bCs/>
          <w:spacing w:val="2"/>
          <w:sz w:val="28"/>
          <w:szCs w:val="28"/>
        </w:rPr>
        <w:t>хозяйства</w:t>
      </w:r>
      <w:r w:rsidRPr="00414E19">
        <w:rPr>
          <w:sz w:val="28"/>
          <w:szCs w:val="28"/>
        </w:rPr>
        <w:t xml:space="preserve"> администрации,</w:t>
      </w:r>
      <w:r w:rsidRPr="00666191">
        <w:rPr>
          <w:sz w:val="28"/>
          <w:szCs w:val="28"/>
        </w:rPr>
        <w:t xml:space="preserve"> расположенный по адресу: </w:t>
      </w:r>
    </w:p>
    <w:p w:rsidR="00666191" w:rsidRPr="00666191" w:rsidRDefault="009B16A4" w:rsidP="006661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356171, Ставропольский край, Труновский район, с. </w:t>
      </w:r>
      <w:proofErr w:type="gramStart"/>
      <w:r>
        <w:rPr>
          <w:sz w:val="28"/>
          <w:szCs w:val="28"/>
        </w:rPr>
        <w:t>Донское</w:t>
      </w:r>
      <w:proofErr w:type="gramEnd"/>
      <w:r w:rsidR="00666191" w:rsidRPr="006661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ул. Ленина, 5</w:t>
      </w:r>
      <w:r w:rsidR="00666191" w:rsidRPr="00666191">
        <w:rPr>
          <w:sz w:val="28"/>
          <w:szCs w:val="28"/>
        </w:rPr>
        <w:t xml:space="preserve">. </w:t>
      </w:r>
    </w:p>
    <w:p w:rsidR="00666191" w:rsidRPr="00666191" w:rsidRDefault="00666191" w:rsidP="00666191">
      <w:pPr>
        <w:ind w:firstLine="709"/>
        <w:jc w:val="both"/>
        <w:rPr>
          <w:sz w:val="28"/>
          <w:szCs w:val="28"/>
        </w:rPr>
      </w:pPr>
      <w:r w:rsidRPr="00666191">
        <w:rPr>
          <w:sz w:val="28"/>
          <w:szCs w:val="28"/>
        </w:rPr>
        <w:t xml:space="preserve">График работы </w:t>
      </w:r>
      <w:r w:rsidRPr="00414E19">
        <w:rPr>
          <w:sz w:val="28"/>
          <w:szCs w:val="28"/>
        </w:rPr>
        <w:t xml:space="preserve">отдела </w:t>
      </w:r>
      <w:r w:rsidR="0017520A" w:rsidRPr="00414E19">
        <w:rPr>
          <w:bCs/>
          <w:spacing w:val="2"/>
          <w:sz w:val="28"/>
          <w:szCs w:val="28"/>
        </w:rPr>
        <w:t>жилищно-</w:t>
      </w:r>
      <w:r w:rsidRPr="00414E19">
        <w:rPr>
          <w:bCs/>
          <w:spacing w:val="2"/>
          <w:sz w:val="28"/>
          <w:szCs w:val="28"/>
        </w:rPr>
        <w:t xml:space="preserve">коммунального </w:t>
      </w:r>
      <w:r w:rsidR="00414E19">
        <w:rPr>
          <w:bCs/>
          <w:spacing w:val="2"/>
          <w:sz w:val="28"/>
          <w:szCs w:val="28"/>
        </w:rPr>
        <w:t xml:space="preserve">и дорожного </w:t>
      </w:r>
      <w:r w:rsidRPr="00414E19">
        <w:rPr>
          <w:bCs/>
          <w:spacing w:val="2"/>
          <w:sz w:val="28"/>
          <w:szCs w:val="28"/>
        </w:rPr>
        <w:t>хозяйства</w:t>
      </w:r>
      <w:r w:rsidR="009B16A4">
        <w:rPr>
          <w:sz w:val="28"/>
          <w:szCs w:val="28"/>
        </w:rPr>
        <w:t>: ежедневно с 8.00 до 16.00, перерыв - с 12.00 до 13</w:t>
      </w:r>
      <w:r w:rsidRPr="00666191">
        <w:rPr>
          <w:sz w:val="28"/>
          <w:szCs w:val="28"/>
        </w:rPr>
        <w:t>.00, выходные - суббота, воскресенье.  Выходными днями являются также праздничные дни, установленные постановлением Правительства Российской Федерации на соответствующий календарный год.</w:t>
      </w:r>
    </w:p>
    <w:p w:rsidR="00666191" w:rsidRPr="00666191" w:rsidRDefault="00666191" w:rsidP="0066619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66191">
        <w:rPr>
          <w:sz w:val="28"/>
          <w:szCs w:val="28"/>
        </w:rPr>
        <w:tab/>
        <w:t>Предоставление муниципальной услуги также осуществляется муниципальным казенным учреждением «Многофункциональный центр предоставления государственных и муниципальных услуг</w:t>
      </w:r>
      <w:r w:rsidR="009B16A4">
        <w:rPr>
          <w:sz w:val="28"/>
          <w:szCs w:val="28"/>
        </w:rPr>
        <w:t xml:space="preserve"> Труновского муниципального </w:t>
      </w:r>
      <w:r w:rsidRPr="00666191">
        <w:rPr>
          <w:sz w:val="28"/>
          <w:szCs w:val="28"/>
        </w:rPr>
        <w:t xml:space="preserve"> округа Ставропольского края» (далее – МФЦ) по адресу: </w:t>
      </w:r>
    </w:p>
    <w:p w:rsidR="00666191" w:rsidRPr="00666191" w:rsidRDefault="009B16A4" w:rsidP="006661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356170, Ставропольский край, Труновский район, с. Донское, ул. Крестьянская</w:t>
      </w:r>
      <w:r w:rsidR="00414E19">
        <w:rPr>
          <w:sz w:val="28"/>
          <w:szCs w:val="28"/>
        </w:rPr>
        <w:t>, 147</w:t>
      </w:r>
      <w:r w:rsidR="00666191" w:rsidRPr="00666191">
        <w:rPr>
          <w:sz w:val="28"/>
          <w:szCs w:val="28"/>
        </w:rPr>
        <w:t xml:space="preserve"> «А».  </w:t>
      </w:r>
      <w:proofErr w:type="gramEnd"/>
    </w:p>
    <w:p w:rsidR="00844C0A" w:rsidRPr="008B496C" w:rsidRDefault="00610C0E" w:rsidP="00844C0A">
      <w:pPr>
        <w:ind w:firstLine="709"/>
        <w:jc w:val="both"/>
        <w:rPr>
          <w:sz w:val="28"/>
          <w:szCs w:val="28"/>
        </w:rPr>
      </w:pPr>
      <w:r w:rsidRPr="008B496C">
        <w:rPr>
          <w:color w:val="000000"/>
          <w:sz w:val="28"/>
          <w:szCs w:val="28"/>
          <w:lang w:eastAsia="zh-CN"/>
        </w:rPr>
        <w:t xml:space="preserve">1.3.4. </w:t>
      </w:r>
      <w:r w:rsidR="00844C0A" w:rsidRPr="008B496C">
        <w:rPr>
          <w:sz w:val="28"/>
          <w:szCs w:val="28"/>
        </w:rPr>
        <w:t>Справочные телефоны органа администрации,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телефона-автоинформатора.</w:t>
      </w:r>
    </w:p>
    <w:p w:rsidR="00844C0A" w:rsidRPr="008B496C" w:rsidRDefault="00844C0A" w:rsidP="00844C0A">
      <w:pPr>
        <w:ind w:firstLine="709"/>
        <w:jc w:val="both"/>
        <w:rPr>
          <w:sz w:val="28"/>
          <w:szCs w:val="28"/>
        </w:rPr>
      </w:pPr>
      <w:r w:rsidRPr="008B496C">
        <w:rPr>
          <w:sz w:val="28"/>
          <w:szCs w:val="28"/>
        </w:rPr>
        <w:t xml:space="preserve">Рабочий телефон отдела </w:t>
      </w:r>
      <w:r w:rsidR="0017520A" w:rsidRPr="008B496C">
        <w:rPr>
          <w:bCs/>
          <w:spacing w:val="2"/>
          <w:sz w:val="28"/>
          <w:szCs w:val="28"/>
        </w:rPr>
        <w:t>жилищно-</w:t>
      </w:r>
      <w:r w:rsidRPr="008B496C">
        <w:rPr>
          <w:bCs/>
          <w:spacing w:val="2"/>
          <w:sz w:val="28"/>
          <w:szCs w:val="28"/>
        </w:rPr>
        <w:t xml:space="preserve">коммунального </w:t>
      </w:r>
      <w:r w:rsidR="00414E19" w:rsidRPr="008B496C">
        <w:rPr>
          <w:bCs/>
          <w:spacing w:val="2"/>
          <w:sz w:val="28"/>
          <w:szCs w:val="28"/>
        </w:rPr>
        <w:t xml:space="preserve">и дорожного </w:t>
      </w:r>
      <w:r w:rsidRPr="008B496C">
        <w:rPr>
          <w:bCs/>
          <w:spacing w:val="2"/>
          <w:sz w:val="28"/>
          <w:szCs w:val="28"/>
        </w:rPr>
        <w:t>хозяйства</w:t>
      </w:r>
      <w:r w:rsidRPr="008B496C">
        <w:rPr>
          <w:sz w:val="28"/>
          <w:szCs w:val="28"/>
        </w:rPr>
        <w:t>, предоставляющ</w:t>
      </w:r>
      <w:r w:rsidR="00414E19" w:rsidRPr="008B496C">
        <w:rPr>
          <w:sz w:val="28"/>
          <w:szCs w:val="28"/>
        </w:rPr>
        <w:t>его муниципальную услугу: (86546) 34-4-04</w:t>
      </w:r>
      <w:r w:rsidRPr="008B496C">
        <w:rPr>
          <w:sz w:val="28"/>
          <w:szCs w:val="28"/>
        </w:rPr>
        <w:t>.</w:t>
      </w:r>
    </w:p>
    <w:p w:rsidR="00841812" w:rsidRPr="00844C0A" w:rsidRDefault="00414E19" w:rsidP="005C7D38">
      <w:pPr>
        <w:ind w:firstLine="709"/>
        <w:jc w:val="both"/>
        <w:outlineLvl w:val="1"/>
        <w:rPr>
          <w:sz w:val="28"/>
          <w:szCs w:val="28"/>
        </w:rPr>
      </w:pPr>
      <w:r w:rsidRPr="008B496C">
        <w:rPr>
          <w:sz w:val="28"/>
          <w:szCs w:val="28"/>
        </w:rPr>
        <w:t>Рабочий телефон МФЦ:  (86546</w:t>
      </w:r>
      <w:r w:rsidR="00844C0A" w:rsidRPr="008B496C">
        <w:rPr>
          <w:sz w:val="28"/>
          <w:szCs w:val="28"/>
        </w:rPr>
        <w:t>)</w:t>
      </w:r>
      <w:r w:rsidRPr="008B496C">
        <w:rPr>
          <w:sz w:val="28"/>
          <w:szCs w:val="28"/>
        </w:rPr>
        <w:t xml:space="preserve"> 3-21-46, 3-16-04, 3-49-95</w:t>
      </w:r>
      <w:r w:rsidR="00844C0A" w:rsidRPr="008B496C">
        <w:rPr>
          <w:sz w:val="28"/>
          <w:szCs w:val="28"/>
        </w:rPr>
        <w:t>.</w:t>
      </w:r>
    </w:p>
    <w:p w:rsidR="002B0062" w:rsidRPr="002B0062" w:rsidRDefault="00610C0E" w:rsidP="002B00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 xml:space="preserve">1.3.5. </w:t>
      </w:r>
      <w:r w:rsidR="008B496C">
        <w:rPr>
          <w:sz w:val="28"/>
          <w:szCs w:val="28"/>
        </w:rPr>
        <w:t>Адрес</w:t>
      </w:r>
      <w:r w:rsidR="002B0062" w:rsidRPr="002B0062">
        <w:rPr>
          <w:sz w:val="28"/>
          <w:szCs w:val="28"/>
        </w:rPr>
        <w:t xml:space="preserve"> официального портала администрации, а также электронной почты и (или) формы обратной связи органа администрации, предоставляющего муниципальную  услугу,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услуги:</w:t>
      </w:r>
    </w:p>
    <w:p w:rsidR="002B0062" w:rsidRPr="00B43246" w:rsidRDefault="002B0062" w:rsidP="002B006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062">
        <w:rPr>
          <w:sz w:val="28"/>
          <w:szCs w:val="28"/>
        </w:rPr>
        <w:t xml:space="preserve">- Адрес официального портала администрации в сети «Интернет» </w:t>
      </w:r>
      <w:r w:rsidR="00B43246">
        <w:rPr>
          <w:sz w:val="28"/>
          <w:szCs w:val="28"/>
          <w:lang w:val="en-US"/>
        </w:rPr>
        <w:t>www</w:t>
      </w:r>
      <w:r w:rsidR="00B43246" w:rsidRPr="00DD1C17">
        <w:rPr>
          <w:sz w:val="28"/>
          <w:szCs w:val="28"/>
        </w:rPr>
        <w:t>.trunovskiy26raion.</w:t>
      </w:r>
      <w:r w:rsidR="00B43246" w:rsidRPr="00B43246">
        <w:rPr>
          <w:sz w:val="28"/>
          <w:szCs w:val="28"/>
        </w:rPr>
        <w:t xml:space="preserve">ru </w:t>
      </w:r>
      <w:r w:rsidRPr="00B43246">
        <w:rPr>
          <w:sz w:val="28"/>
          <w:szCs w:val="28"/>
        </w:rPr>
        <w:t xml:space="preserve">(далее – официальный портал); </w:t>
      </w:r>
    </w:p>
    <w:p w:rsidR="002B0062" w:rsidRPr="00B43246" w:rsidRDefault="002B0062" w:rsidP="002B0062">
      <w:pPr>
        <w:ind w:firstLine="709"/>
        <w:jc w:val="both"/>
        <w:rPr>
          <w:color w:val="000000"/>
          <w:sz w:val="28"/>
          <w:szCs w:val="28"/>
        </w:rPr>
      </w:pPr>
      <w:r w:rsidRPr="00B43246">
        <w:rPr>
          <w:sz w:val="28"/>
          <w:szCs w:val="28"/>
        </w:rPr>
        <w:t xml:space="preserve">- Адрес электронной почты отдела </w:t>
      </w:r>
      <w:r w:rsidR="0017520A" w:rsidRPr="00B43246">
        <w:rPr>
          <w:bCs/>
          <w:spacing w:val="2"/>
          <w:sz w:val="28"/>
          <w:szCs w:val="28"/>
        </w:rPr>
        <w:t>жилищно-</w:t>
      </w:r>
      <w:r w:rsidRPr="00B43246">
        <w:rPr>
          <w:bCs/>
          <w:spacing w:val="2"/>
          <w:sz w:val="28"/>
          <w:szCs w:val="28"/>
        </w:rPr>
        <w:t xml:space="preserve">коммунального </w:t>
      </w:r>
      <w:r w:rsidR="00414E19" w:rsidRPr="00B43246">
        <w:rPr>
          <w:bCs/>
          <w:spacing w:val="2"/>
          <w:sz w:val="28"/>
          <w:szCs w:val="28"/>
        </w:rPr>
        <w:t xml:space="preserve"> и дорожного </w:t>
      </w:r>
      <w:r w:rsidRPr="00B43246">
        <w:rPr>
          <w:bCs/>
          <w:spacing w:val="2"/>
          <w:sz w:val="28"/>
          <w:szCs w:val="28"/>
        </w:rPr>
        <w:t>хозяйства</w:t>
      </w:r>
      <w:r w:rsidRPr="00B43246">
        <w:rPr>
          <w:sz w:val="28"/>
          <w:szCs w:val="28"/>
        </w:rPr>
        <w:t xml:space="preserve"> в сети Интернет</w:t>
      </w:r>
      <w:r w:rsidR="00B43246" w:rsidRPr="00B43246">
        <w:rPr>
          <w:sz w:val="28"/>
          <w:szCs w:val="28"/>
        </w:rPr>
        <w:t xml:space="preserve">: </w:t>
      </w:r>
      <w:proofErr w:type="spellStart"/>
      <w:r w:rsidRPr="00B43246">
        <w:rPr>
          <w:sz w:val="28"/>
          <w:szCs w:val="28"/>
          <w:lang w:val="en-US"/>
        </w:rPr>
        <w:t>omh</w:t>
      </w:r>
      <w:proofErr w:type="spellEnd"/>
      <w:r w:rsidR="00B43246" w:rsidRPr="00B43246">
        <w:rPr>
          <w:sz w:val="28"/>
          <w:szCs w:val="28"/>
        </w:rPr>
        <w:t>.</w:t>
      </w:r>
      <w:proofErr w:type="spellStart"/>
      <w:r w:rsidR="00B43246" w:rsidRPr="00B43246">
        <w:rPr>
          <w:sz w:val="28"/>
          <w:szCs w:val="28"/>
          <w:lang w:val="en-US"/>
        </w:rPr>
        <w:t>atmr</w:t>
      </w:r>
      <w:proofErr w:type="spellEnd"/>
      <w:r w:rsidR="00B43246" w:rsidRPr="00B43246">
        <w:rPr>
          <w:sz w:val="28"/>
          <w:szCs w:val="28"/>
        </w:rPr>
        <w:t>@</w:t>
      </w:r>
      <w:proofErr w:type="spellStart"/>
      <w:r w:rsidR="00B43246" w:rsidRPr="00B43246">
        <w:rPr>
          <w:sz w:val="28"/>
          <w:szCs w:val="28"/>
          <w:lang w:val="en-US"/>
        </w:rPr>
        <w:t>yandex</w:t>
      </w:r>
      <w:proofErr w:type="spellEnd"/>
      <w:r w:rsidR="00B43246" w:rsidRPr="00B43246">
        <w:rPr>
          <w:sz w:val="28"/>
          <w:szCs w:val="28"/>
        </w:rPr>
        <w:t>.</w:t>
      </w:r>
      <w:proofErr w:type="spellStart"/>
      <w:r w:rsidR="00B43246" w:rsidRPr="00B43246">
        <w:rPr>
          <w:sz w:val="28"/>
          <w:szCs w:val="28"/>
          <w:lang w:val="en-US"/>
        </w:rPr>
        <w:t>ru</w:t>
      </w:r>
      <w:proofErr w:type="spellEnd"/>
      <w:r w:rsidR="00B43246" w:rsidRPr="00B43246">
        <w:rPr>
          <w:sz w:val="28"/>
          <w:szCs w:val="28"/>
        </w:rPr>
        <w:t>;</w:t>
      </w:r>
    </w:p>
    <w:p w:rsidR="00841812" w:rsidRPr="00AD3F40" w:rsidRDefault="002B0062" w:rsidP="00B43246">
      <w:pPr>
        <w:tabs>
          <w:tab w:val="left" w:pos="1105"/>
        </w:tabs>
        <w:ind w:firstLine="709"/>
        <w:jc w:val="both"/>
        <w:rPr>
          <w:sz w:val="28"/>
          <w:szCs w:val="28"/>
        </w:rPr>
      </w:pPr>
      <w:r w:rsidRPr="00B43246">
        <w:rPr>
          <w:sz w:val="28"/>
          <w:szCs w:val="28"/>
        </w:rPr>
        <w:t>- Адрес электронной почты МФЦ в сети Интернет:</w:t>
      </w:r>
      <w:r w:rsidRPr="00403EAF">
        <w:rPr>
          <w:sz w:val="28"/>
          <w:szCs w:val="28"/>
          <w:highlight w:val="yellow"/>
        </w:rPr>
        <w:t xml:space="preserve"> </w:t>
      </w:r>
      <w:r w:rsidR="00B43246">
        <w:rPr>
          <w:sz w:val="28"/>
          <w:szCs w:val="28"/>
        </w:rPr>
        <w:t xml:space="preserve">                                         </w:t>
      </w:r>
      <w:hyperlink r:id="rId11" w:history="1">
        <w:r w:rsidR="00B43246" w:rsidRPr="00B43246">
          <w:rPr>
            <w:color w:val="auto"/>
            <w:sz w:val="28"/>
            <w:szCs w:val="28"/>
          </w:rPr>
          <w:t>mfc-trunov@yandex.ru</w:t>
        </w:r>
      </w:hyperlink>
      <w:r w:rsidR="00B43246">
        <w:rPr>
          <w:color w:val="auto"/>
          <w:sz w:val="28"/>
          <w:szCs w:val="28"/>
        </w:rPr>
        <w:t>.</w:t>
      </w:r>
    </w:p>
    <w:p w:rsidR="00841812" w:rsidRPr="00AD3F40" w:rsidRDefault="00610C0E" w:rsidP="00B35452">
      <w:pPr>
        <w:pStyle w:val="ad"/>
        <w:widowControl w:val="0"/>
        <w:tabs>
          <w:tab w:val="left" w:pos="709"/>
        </w:tabs>
        <w:spacing w:line="240" w:lineRule="auto"/>
        <w:ind w:firstLine="426"/>
        <w:jc w:val="center"/>
      </w:pPr>
      <w:r w:rsidRPr="00AD3F40">
        <w:t>2. Стандарт предоставления муниципальной услуги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 </w:t>
      </w:r>
      <w:r w:rsidR="00361F3E">
        <w:rPr>
          <w:rFonts w:ascii="Times New Roman" w:hAnsi="Times New Roman" w:cs="Times New Roman"/>
          <w:sz w:val="28"/>
          <w:szCs w:val="28"/>
        </w:rPr>
        <w:t>«П</w:t>
      </w:r>
      <w:r w:rsidRPr="00AD3F40">
        <w:rPr>
          <w:rFonts w:ascii="Times New Roman" w:hAnsi="Times New Roman" w:cs="Times New Roman"/>
          <w:sz w:val="28"/>
          <w:szCs w:val="28"/>
        </w:rPr>
        <w:t>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361F3E">
        <w:rPr>
          <w:rFonts w:ascii="Times New Roman" w:hAnsi="Times New Roman" w:cs="Times New Roman"/>
          <w:sz w:val="28"/>
          <w:szCs w:val="28"/>
        </w:rPr>
        <w:t>»</w:t>
      </w:r>
      <w:r w:rsidRPr="00AD3F40">
        <w:rPr>
          <w:rFonts w:ascii="Times New Roman" w:hAnsi="Times New Roman" w:cs="Times New Roman"/>
          <w:sz w:val="28"/>
          <w:szCs w:val="28"/>
        </w:rPr>
        <w:t>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2.2. Наименование </w:t>
      </w:r>
      <w:r w:rsidR="00E148B5">
        <w:rPr>
          <w:rFonts w:ascii="Times New Roman" w:hAnsi="Times New Roman" w:cs="Times New Roman"/>
          <w:sz w:val="28"/>
          <w:szCs w:val="28"/>
        </w:rPr>
        <w:t xml:space="preserve">структурного подразделения, отраслевого, территориального органа, </w:t>
      </w:r>
      <w:r w:rsidRPr="00AD3F40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ины</w:t>
      </w:r>
      <w:r w:rsidR="00DB510D">
        <w:rPr>
          <w:rFonts w:ascii="Times New Roman" w:hAnsi="Times New Roman" w:cs="Times New Roman"/>
          <w:sz w:val="28"/>
          <w:szCs w:val="28"/>
        </w:rPr>
        <w:t>е</w:t>
      </w:r>
      <w:r w:rsidRPr="00AD3F4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510D">
        <w:rPr>
          <w:rFonts w:ascii="Times New Roman" w:hAnsi="Times New Roman" w:cs="Times New Roman"/>
          <w:sz w:val="28"/>
          <w:szCs w:val="28"/>
        </w:rPr>
        <w:t>и</w:t>
      </w:r>
      <w:r w:rsidRPr="00AD3F40">
        <w:rPr>
          <w:rFonts w:ascii="Times New Roman" w:hAnsi="Times New Roman" w:cs="Times New Roman"/>
          <w:sz w:val="28"/>
          <w:szCs w:val="28"/>
        </w:rPr>
        <w:t>, участвующи</w:t>
      </w:r>
      <w:r w:rsidR="00DB510D">
        <w:rPr>
          <w:rFonts w:ascii="Times New Roman" w:hAnsi="Times New Roman" w:cs="Times New Roman"/>
          <w:sz w:val="28"/>
          <w:szCs w:val="28"/>
        </w:rPr>
        <w:t>е</w:t>
      </w:r>
      <w:r w:rsidRPr="00AD3F40"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874B00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AD3F40">
        <w:rPr>
          <w:rFonts w:ascii="Times New Roman" w:hAnsi="Times New Roman" w:cs="Times New Roman"/>
          <w:sz w:val="28"/>
          <w:szCs w:val="28"/>
        </w:rPr>
        <w:t>.</w:t>
      </w:r>
    </w:p>
    <w:p w:rsidR="00841812" w:rsidRPr="00AD3F40" w:rsidRDefault="00361F3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E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</w:t>
      </w:r>
      <w:r w:rsidR="00403EAF">
        <w:rPr>
          <w:rFonts w:ascii="Times New Roman" w:hAnsi="Times New Roman" w:cs="Times New Roman"/>
          <w:sz w:val="28"/>
          <w:szCs w:val="28"/>
        </w:rPr>
        <w:t xml:space="preserve"> </w:t>
      </w:r>
      <w:r w:rsidR="00610C0E" w:rsidRPr="00AD3F40">
        <w:rPr>
          <w:rFonts w:ascii="Times New Roman" w:hAnsi="Times New Roman" w:cs="Times New Roman"/>
          <w:sz w:val="28"/>
          <w:szCs w:val="28"/>
        </w:rPr>
        <w:t xml:space="preserve">администрацией. </w:t>
      </w:r>
    </w:p>
    <w:p w:rsidR="00841812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Непосредственно</w:t>
      </w:r>
      <w:r w:rsidR="00361F3E">
        <w:rPr>
          <w:rFonts w:ascii="Times New Roman" w:hAnsi="Times New Roman" w:cs="Times New Roman"/>
          <w:sz w:val="28"/>
          <w:szCs w:val="28"/>
        </w:rPr>
        <w:t>е</w:t>
      </w:r>
      <w:r w:rsidRPr="00AD3F4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 </w:t>
      </w:r>
      <w:r w:rsidR="00361F3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14E19">
        <w:rPr>
          <w:rFonts w:ascii="Times New Roman" w:hAnsi="Times New Roman" w:cs="Times New Roman"/>
          <w:sz w:val="28"/>
          <w:szCs w:val="28"/>
        </w:rPr>
        <w:t>отдел</w:t>
      </w:r>
      <w:r w:rsidR="00361F3E" w:rsidRPr="00414E19">
        <w:rPr>
          <w:rFonts w:ascii="Times New Roman" w:hAnsi="Times New Roman" w:cs="Times New Roman"/>
          <w:sz w:val="28"/>
          <w:szCs w:val="28"/>
        </w:rPr>
        <w:t>а</w:t>
      </w:r>
      <w:r w:rsidRPr="00414E19">
        <w:rPr>
          <w:rFonts w:ascii="Times New Roman" w:hAnsi="Times New Roman" w:cs="Times New Roman"/>
          <w:sz w:val="28"/>
          <w:szCs w:val="28"/>
        </w:rPr>
        <w:t xml:space="preserve"> жилищно-коммунального </w:t>
      </w:r>
      <w:r w:rsidR="00414E19" w:rsidRPr="00414E19">
        <w:rPr>
          <w:rFonts w:ascii="Times New Roman" w:hAnsi="Times New Roman" w:cs="Times New Roman"/>
          <w:sz w:val="28"/>
          <w:szCs w:val="28"/>
        </w:rPr>
        <w:t xml:space="preserve">и дорожного </w:t>
      </w:r>
      <w:r w:rsidRPr="00414E19">
        <w:rPr>
          <w:rFonts w:ascii="Times New Roman" w:hAnsi="Times New Roman" w:cs="Times New Roman"/>
          <w:sz w:val="28"/>
          <w:szCs w:val="28"/>
        </w:rPr>
        <w:t>хозяйства</w:t>
      </w:r>
      <w:r w:rsidRPr="00AD3F40">
        <w:rPr>
          <w:rFonts w:ascii="Times New Roman" w:hAnsi="Times New Roman" w:cs="Times New Roman"/>
          <w:sz w:val="28"/>
          <w:szCs w:val="28"/>
        </w:rPr>
        <w:t xml:space="preserve"> адм</w:t>
      </w:r>
      <w:r w:rsidR="008B496C">
        <w:rPr>
          <w:rFonts w:ascii="Times New Roman" w:hAnsi="Times New Roman" w:cs="Times New Roman"/>
          <w:sz w:val="28"/>
          <w:szCs w:val="28"/>
        </w:rPr>
        <w:t>инистрации</w:t>
      </w:r>
      <w:r w:rsidRPr="00AD3F40">
        <w:rPr>
          <w:rFonts w:ascii="Times New Roman" w:hAnsi="Times New Roman" w:cs="Times New Roman"/>
          <w:sz w:val="28"/>
          <w:szCs w:val="28"/>
        </w:rPr>
        <w:t>.</w:t>
      </w:r>
    </w:p>
    <w:p w:rsidR="007E68F0" w:rsidRPr="00F0176A" w:rsidRDefault="007E68F0" w:rsidP="007E68F0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176A">
        <w:rPr>
          <w:rFonts w:eastAsia="Times New Roman"/>
          <w:sz w:val="28"/>
          <w:szCs w:val="28"/>
          <w:lang w:eastAsia="ru-RU"/>
        </w:rPr>
        <w:t>Предоставление муниципальной услуги</w:t>
      </w:r>
      <w:r>
        <w:rPr>
          <w:rFonts w:eastAsia="Times New Roman"/>
          <w:sz w:val="28"/>
          <w:szCs w:val="28"/>
          <w:lang w:eastAsia="ru-RU"/>
        </w:rPr>
        <w:t xml:space="preserve"> также осуществляется через МФЦ.</w:t>
      </w:r>
    </w:p>
    <w:p w:rsidR="007E68F0" w:rsidRPr="0025102B" w:rsidRDefault="007E68F0" w:rsidP="007E68F0">
      <w:pPr>
        <w:widowControl w:val="0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E148B5">
        <w:rPr>
          <w:rFonts w:eastAsia="Lucida Sans Unicode"/>
          <w:sz w:val="28"/>
          <w:szCs w:val="28"/>
          <w:lang w:eastAsia="ru-RU"/>
        </w:rPr>
        <w:t>При предоставлении муниципальной услуги осуществляется взаимодействие с: Управлением Федеральной службы государственной регистрации, кадастра и картографии по Ставропольскому краю.</w:t>
      </w:r>
    </w:p>
    <w:p w:rsidR="00841812" w:rsidRPr="00361F3E" w:rsidRDefault="00361F3E" w:rsidP="005C7D38">
      <w:pPr>
        <w:pStyle w:val="Style2"/>
        <w:widowControl/>
        <w:spacing w:before="67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61F3E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FE0353">
        <w:rPr>
          <w:rFonts w:ascii="Times New Roman" w:hAnsi="Times New Roman" w:cs="Times New Roman"/>
          <w:sz w:val="28"/>
          <w:szCs w:val="28"/>
        </w:rPr>
        <w:t xml:space="preserve">, включенных в перечень услуг, которые являются необходимыми </w:t>
      </w:r>
      <w:r w:rsidRPr="00361F3E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FE0353">
        <w:rPr>
          <w:rFonts w:ascii="Times New Roman" w:hAnsi="Times New Roman" w:cs="Times New Roman"/>
          <w:sz w:val="28"/>
          <w:szCs w:val="28"/>
        </w:rPr>
        <w:t>структурными подразделениями, отраслевыми, территориальными органами муниципальных услуг, утвержденный решением думы Труновского муниципального округа Ставропольского края</w:t>
      </w:r>
      <w:r w:rsidR="008B496C">
        <w:rPr>
          <w:rFonts w:ascii="Times New Roman" w:hAnsi="Times New Roman" w:cs="Times New Roman"/>
          <w:sz w:val="28"/>
          <w:szCs w:val="28"/>
        </w:rPr>
        <w:t>.</w:t>
      </w:r>
      <w:r w:rsidRPr="0036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1812" w:rsidRPr="00AD3F40" w:rsidRDefault="00610C0E" w:rsidP="005C7D38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2.3. </w:t>
      </w:r>
      <w:r w:rsidR="00874B00">
        <w:rPr>
          <w:rFonts w:ascii="Times New Roman" w:hAnsi="Times New Roman" w:cs="Times New Roman"/>
          <w:sz w:val="28"/>
          <w:szCs w:val="28"/>
        </w:rPr>
        <w:t>Р</w:t>
      </w:r>
      <w:r w:rsidRPr="00AD3F40">
        <w:rPr>
          <w:rFonts w:ascii="Times New Roman" w:hAnsi="Times New Roman" w:cs="Times New Roman"/>
          <w:sz w:val="28"/>
          <w:szCs w:val="28"/>
        </w:rPr>
        <w:t>езультат предоставления муниципальной услуги.</w:t>
      </w:r>
    </w:p>
    <w:p w:rsidR="00841812" w:rsidRPr="00AD3F40" w:rsidRDefault="00610C0E" w:rsidP="008B496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841812" w:rsidRPr="00AD3F40" w:rsidRDefault="00610C0E" w:rsidP="008B496C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AD3F40">
        <w:rPr>
          <w:sz w:val="28"/>
          <w:szCs w:val="28"/>
        </w:rPr>
        <w:t>предоставления запрашиваемой заявителем информации</w:t>
      </w:r>
      <w:r w:rsidRPr="00AD3F40">
        <w:rPr>
          <w:rStyle w:val="FontStyle13"/>
          <w:sz w:val="28"/>
          <w:szCs w:val="28"/>
        </w:rPr>
        <w:t>;</w:t>
      </w:r>
    </w:p>
    <w:p w:rsidR="00841812" w:rsidRPr="00AD3F40" w:rsidRDefault="0017520A" w:rsidP="008B496C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13"/>
          <w:sz w:val="28"/>
          <w:szCs w:val="28"/>
        </w:rPr>
        <w:t>мотивированный</w:t>
      </w:r>
      <w:r w:rsidR="00305911">
        <w:rPr>
          <w:rStyle w:val="FontStyle13"/>
          <w:sz w:val="28"/>
          <w:szCs w:val="28"/>
        </w:rPr>
        <w:t xml:space="preserve"> </w:t>
      </w:r>
      <w:r w:rsidR="00610C0E" w:rsidRPr="00AD3F40">
        <w:rPr>
          <w:rStyle w:val="FontStyle13"/>
          <w:sz w:val="28"/>
          <w:szCs w:val="28"/>
        </w:rPr>
        <w:t xml:space="preserve">отказ в предоставлении </w:t>
      </w:r>
      <w:r w:rsidR="00610C0E" w:rsidRPr="00AD3F40">
        <w:rPr>
          <w:sz w:val="28"/>
          <w:szCs w:val="28"/>
        </w:rPr>
        <w:t>запрашиваемой заявителем информации</w:t>
      </w:r>
      <w:r w:rsidR="00610C0E" w:rsidRPr="00AD3F40">
        <w:rPr>
          <w:rStyle w:val="FontStyle13"/>
          <w:sz w:val="28"/>
          <w:szCs w:val="28"/>
        </w:rPr>
        <w:t xml:space="preserve"> с направлением заявителю уведомления с указанием причи</w:t>
      </w:r>
      <w:proofErr w:type="gramStart"/>
      <w:r w:rsidR="00610C0E" w:rsidRPr="00AD3F40">
        <w:rPr>
          <w:rStyle w:val="FontStyle13"/>
          <w:sz w:val="28"/>
          <w:szCs w:val="28"/>
        </w:rPr>
        <w:t>н(</w:t>
      </w:r>
      <w:proofErr w:type="gramEnd"/>
      <w:r w:rsidR="00610C0E" w:rsidRPr="00AD3F40">
        <w:rPr>
          <w:rStyle w:val="FontStyle13"/>
          <w:sz w:val="28"/>
          <w:szCs w:val="28"/>
        </w:rPr>
        <w:t>ы) отказа.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2.4. </w:t>
      </w:r>
      <w:r w:rsidR="0041108F">
        <w:rPr>
          <w:rFonts w:ascii="Times New Roman" w:hAnsi="Times New Roman" w:cs="Times New Roman"/>
          <w:sz w:val="28"/>
          <w:szCs w:val="28"/>
        </w:rPr>
        <w:t>С</w:t>
      </w:r>
      <w:r w:rsidR="0041108F" w:rsidRPr="00365DF1">
        <w:rPr>
          <w:rFonts w:ascii="Times New Roman" w:hAnsi="Times New Roman" w:cs="Times New Roman"/>
          <w:sz w:val="28"/>
          <w:szCs w:val="28"/>
        </w:rPr>
        <w:t xml:space="preserve">рок предоставления </w:t>
      </w:r>
      <w:r w:rsidR="0041108F">
        <w:rPr>
          <w:rFonts w:ascii="Times New Roman" w:hAnsi="Times New Roman" w:cs="Times New Roman"/>
          <w:sz w:val="28"/>
          <w:szCs w:val="28"/>
        </w:rPr>
        <w:t>муниципальной</w:t>
      </w:r>
      <w:r w:rsidR="0041108F" w:rsidRPr="00365DF1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необходимости обращения в иные организации, участвующие в предоставлении </w:t>
      </w:r>
      <w:r w:rsidR="0041108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1108F" w:rsidRPr="00365DF1">
        <w:rPr>
          <w:rFonts w:ascii="Times New Roman" w:hAnsi="Times New Roman" w:cs="Times New Roman"/>
          <w:sz w:val="28"/>
          <w:szCs w:val="28"/>
        </w:rPr>
        <w:t xml:space="preserve">услуги, срок приостановления предоставления </w:t>
      </w:r>
      <w:r w:rsidR="0041108F">
        <w:rPr>
          <w:rFonts w:ascii="Times New Roman" w:hAnsi="Times New Roman" w:cs="Times New Roman"/>
          <w:sz w:val="28"/>
          <w:szCs w:val="28"/>
        </w:rPr>
        <w:t>муниципальной</w:t>
      </w:r>
      <w:r w:rsidR="0041108F" w:rsidRPr="00365DF1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</w:t>
      </w:r>
      <w:r w:rsidR="00FE035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1108F" w:rsidRPr="00365DF1">
        <w:rPr>
          <w:rFonts w:ascii="Times New Roman" w:hAnsi="Times New Roman" w:cs="Times New Roman"/>
          <w:sz w:val="28"/>
          <w:szCs w:val="28"/>
        </w:rPr>
        <w:t xml:space="preserve"> Российской Федерации, Ставропольского края, сроки выдачи (направления) документов, являющихся результатом предоставления </w:t>
      </w:r>
      <w:r w:rsidR="0041108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D3F40">
        <w:rPr>
          <w:rFonts w:ascii="Times New Roman" w:hAnsi="Times New Roman" w:cs="Times New Roman"/>
          <w:sz w:val="28"/>
          <w:szCs w:val="28"/>
        </w:rPr>
        <w:t>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="008B49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3F40" w:rsidRPr="00AD3F40">
        <w:rPr>
          <w:rFonts w:ascii="Times New Roman" w:hAnsi="Times New Roman" w:cs="Times New Roman"/>
          <w:sz w:val="28"/>
          <w:szCs w:val="28"/>
        </w:rPr>
        <w:t>10 дней</w:t>
      </w:r>
      <w:r w:rsidRPr="00AD3F40">
        <w:rPr>
          <w:rFonts w:ascii="Times New Roman" w:hAnsi="Times New Roman" w:cs="Times New Roman"/>
          <w:sz w:val="28"/>
          <w:szCs w:val="28"/>
        </w:rPr>
        <w:t xml:space="preserve"> со дня принятия заявления о предоставлении муниципальной услуги.</w:t>
      </w:r>
    </w:p>
    <w:p w:rsidR="00841812" w:rsidRPr="00AD3F40" w:rsidRDefault="00610C0E" w:rsidP="005C7D38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1"/>
          <w:i w:val="0"/>
          <w:iCs w:val="0"/>
          <w:sz w:val="28"/>
          <w:szCs w:val="28"/>
        </w:rPr>
        <w:t>Сроком выдачи документа, являющего результатом предоставления услуги, является последний день окончания срока предоставления услуги.</w:t>
      </w:r>
    </w:p>
    <w:p w:rsidR="00841812" w:rsidRPr="00AD3F40" w:rsidRDefault="00610C0E" w:rsidP="005C7D38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1"/>
          <w:i w:val="0"/>
          <w:iCs w:val="0"/>
          <w:sz w:val="28"/>
          <w:szCs w:val="28"/>
        </w:rPr>
        <w:t>Срок приостановления предоставления муниципальной услуги не предусмотрен.</w:t>
      </w:r>
    </w:p>
    <w:p w:rsidR="007E68F0" w:rsidRPr="007E68F0" w:rsidRDefault="00610C0E" w:rsidP="005C7D38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 xml:space="preserve">2.5. </w:t>
      </w:r>
      <w:r w:rsidR="00E148B5">
        <w:rPr>
          <w:sz w:val="28"/>
          <w:szCs w:val="28"/>
        </w:rPr>
        <w:t>Перечень н</w:t>
      </w:r>
      <w:r w:rsidR="007E68F0" w:rsidRPr="007E68F0">
        <w:rPr>
          <w:sz w:val="28"/>
          <w:szCs w:val="28"/>
        </w:rPr>
        <w:t>ормативны</w:t>
      </w:r>
      <w:r w:rsidR="00E148B5">
        <w:rPr>
          <w:sz w:val="28"/>
          <w:szCs w:val="28"/>
        </w:rPr>
        <w:t>х</w:t>
      </w:r>
      <w:r w:rsidR="007E68F0" w:rsidRPr="007E68F0">
        <w:rPr>
          <w:sz w:val="28"/>
          <w:szCs w:val="28"/>
        </w:rPr>
        <w:t xml:space="preserve"> правовы</w:t>
      </w:r>
      <w:r w:rsidR="00E148B5">
        <w:rPr>
          <w:sz w:val="28"/>
          <w:szCs w:val="28"/>
        </w:rPr>
        <w:t>х</w:t>
      </w:r>
      <w:r w:rsidR="007E68F0" w:rsidRPr="007E68F0">
        <w:rPr>
          <w:sz w:val="28"/>
          <w:szCs w:val="28"/>
        </w:rPr>
        <w:t xml:space="preserve"> акт</w:t>
      </w:r>
      <w:r w:rsidR="00E148B5">
        <w:rPr>
          <w:sz w:val="28"/>
          <w:szCs w:val="28"/>
        </w:rPr>
        <w:t xml:space="preserve">ов, регулирующих предоставление муниципальной услуги, с указанием </w:t>
      </w:r>
      <w:r w:rsidR="00E57C44">
        <w:rPr>
          <w:sz w:val="28"/>
          <w:szCs w:val="28"/>
        </w:rPr>
        <w:t xml:space="preserve">их </w:t>
      </w:r>
      <w:r w:rsidR="00E148B5">
        <w:rPr>
          <w:sz w:val="28"/>
          <w:szCs w:val="28"/>
        </w:rPr>
        <w:t>реквизитов                                    и источников официального опубликования</w:t>
      </w:r>
      <w:r w:rsidR="007E68F0" w:rsidRPr="007E68F0">
        <w:rPr>
          <w:sz w:val="28"/>
          <w:szCs w:val="28"/>
        </w:rPr>
        <w:t>.</w:t>
      </w:r>
    </w:p>
    <w:p w:rsidR="00841812" w:rsidRPr="007E68F0" w:rsidRDefault="007E68F0" w:rsidP="005C7D38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E68F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</w:t>
      </w:r>
      <w:r w:rsidRPr="007E68F0">
        <w:rPr>
          <w:rFonts w:ascii="Times New Roman" w:hAnsi="Times New Roman" w:cs="Times New Roman"/>
          <w:sz w:val="28"/>
          <w:szCs w:val="28"/>
        </w:rPr>
        <w:lastRenderedPageBreak/>
        <w:t>правовых актов, регулирующих предоставление муниципальной услуги), размещен на официальном портале администрации в сети «Интернет» (в разделе «Муниципальные услуги»), в федеральной государственной информационной системе «Единый портал государственных и муниципальных услуг (функций)», на Региональном портале</w:t>
      </w:r>
      <w:proofErr w:type="gramEnd"/>
      <w:r w:rsidRPr="007E68F0">
        <w:rPr>
          <w:rFonts w:ascii="Times New Roman" w:hAnsi="Times New Roman" w:cs="Times New Roman"/>
          <w:sz w:val="28"/>
          <w:szCs w:val="28"/>
        </w:rPr>
        <w:t xml:space="preserve"> и в Региональном реестре.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D3F4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</w:t>
      </w:r>
      <w:r w:rsidR="00E148B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AD3F40">
        <w:rPr>
          <w:rFonts w:ascii="Times New Roman" w:hAnsi="Times New Roman" w:cs="Times New Roman"/>
          <w:sz w:val="28"/>
          <w:szCs w:val="28"/>
        </w:rPr>
        <w:t xml:space="preserve">муниципальной услуги и услуг, </w:t>
      </w:r>
      <w:r w:rsidR="00E148B5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Pr="00AD3F40">
        <w:rPr>
          <w:rFonts w:ascii="Times New Roman" w:hAnsi="Times New Roman" w:cs="Times New Roman"/>
          <w:sz w:val="28"/>
          <w:szCs w:val="28"/>
        </w:rPr>
        <w:t>необходимы</w:t>
      </w:r>
      <w:r w:rsidR="00E148B5">
        <w:rPr>
          <w:rFonts w:ascii="Times New Roman" w:hAnsi="Times New Roman" w:cs="Times New Roman"/>
          <w:sz w:val="28"/>
          <w:szCs w:val="28"/>
        </w:rPr>
        <w:t>ми</w:t>
      </w:r>
      <w:r w:rsidRPr="00AD3F40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E148B5">
        <w:rPr>
          <w:rFonts w:ascii="Times New Roman" w:hAnsi="Times New Roman" w:cs="Times New Roman"/>
          <w:sz w:val="28"/>
          <w:szCs w:val="28"/>
        </w:rPr>
        <w:t>ми</w:t>
      </w:r>
      <w:r w:rsidRPr="00AD3F4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</w:t>
      </w:r>
      <w:r w:rsidR="00E148B5">
        <w:rPr>
          <w:rFonts w:ascii="Times New Roman" w:hAnsi="Times New Roman" w:cs="Times New Roman"/>
          <w:sz w:val="28"/>
          <w:szCs w:val="28"/>
        </w:rPr>
        <w:t>ления (бланки, формы обращений, заявления и иных документов, подаваемых заявителем в связи с предоставлением муниципальной услуги, приводится в качестве приложени</w:t>
      </w:r>
      <w:r w:rsidR="00E57C44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E148B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сводная форма подачи этих документов).</w:t>
      </w:r>
    </w:p>
    <w:p w:rsidR="00841812" w:rsidRPr="00AD3F40" w:rsidRDefault="00610C0E" w:rsidP="005C7D38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 xml:space="preserve">Для получения муниципальной услуги заявитель или его доверенное лицо предоставляет заявление о предоставлении муниципальной услуги согласно приложению, к настоящему административному регламенту </w:t>
      </w:r>
      <w:r w:rsidR="00E57C44">
        <w:rPr>
          <w:sz w:val="28"/>
          <w:szCs w:val="28"/>
          <w:lang w:eastAsia="zh-CN"/>
        </w:rPr>
        <w:t xml:space="preserve">                           </w:t>
      </w:r>
      <w:r w:rsidRPr="00AD3F40">
        <w:rPr>
          <w:sz w:val="28"/>
          <w:szCs w:val="28"/>
          <w:lang w:eastAsia="zh-CN"/>
        </w:rPr>
        <w:t>с приложением следующих документов:</w:t>
      </w:r>
    </w:p>
    <w:p w:rsidR="009310CA" w:rsidRDefault="009310CA" w:rsidP="00AB114B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- </w:t>
      </w:r>
      <w:r w:rsidR="00610C0E" w:rsidRPr="00AD3F40">
        <w:rPr>
          <w:color w:val="000000"/>
          <w:sz w:val="28"/>
          <w:szCs w:val="28"/>
          <w:shd w:val="clear" w:color="auto" w:fill="FFFFFF"/>
          <w:lang w:eastAsia="zh-CN"/>
        </w:rPr>
        <w:t>заявление по форме согласно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п</w:t>
      </w:r>
      <w:r w:rsidR="00610C0E" w:rsidRPr="00AD3F40">
        <w:rPr>
          <w:color w:val="000000"/>
          <w:sz w:val="28"/>
          <w:szCs w:val="28"/>
          <w:shd w:val="clear" w:color="auto" w:fill="FFFFFF"/>
          <w:lang w:eastAsia="zh-CN"/>
        </w:rPr>
        <w:t>риложению 2 к настоящему Административному регламенту</w:t>
      </w:r>
      <w:r w:rsidR="00A03533">
        <w:rPr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E148B5" w:rsidRPr="00AD3F40" w:rsidRDefault="00610C0E" w:rsidP="00E148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iCs/>
          <w:color w:val="000000"/>
          <w:sz w:val="28"/>
          <w:szCs w:val="28"/>
        </w:rPr>
        <w:t>2.7.</w:t>
      </w:r>
      <w:r w:rsidRPr="00AD3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8B5" w:rsidRPr="00AD3F4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</w:t>
      </w:r>
      <w:r w:rsidR="00E148B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148B5" w:rsidRPr="00AD3F40">
        <w:rPr>
          <w:rFonts w:ascii="Times New Roman" w:hAnsi="Times New Roman" w:cs="Times New Roman"/>
          <w:sz w:val="28"/>
          <w:szCs w:val="28"/>
        </w:rPr>
        <w:t xml:space="preserve">муниципальной услуги и услуг, </w:t>
      </w:r>
      <w:r w:rsidR="00E148B5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="00E148B5" w:rsidRPr="00AD3F40">
        <w:rPr>
          <w:rFonts w:ascii="Times New Roman" w:hAnsi="Times New Roman" w:cs="Times New Roman"/>
          <w:sz w:val="28"/>
          <w:szCs w:val="28"/>
        </w:rPr>
        <w:t>необходимы</w:t>
      </w:r>
      <w:r w:rsidR="00E148B5">
        <w:rPr>
          <w:rFonts w:ascii="Times New Roman" w:hAnsi="Times New Roman" w:cs="Times New Roman"/>
          <w:sz w:val="28"/>
          <w:szCs w:val="28"/>
        </w:rPr>
        <w:t>ми</w:t>
      </w:r>
      <w:r w:rsidR="00E148B5" w:rsidRPr="00AD3F40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E148B5">
        <w:rPr>
          <w:rFonts w:ascii="Times New Roman" w:hAnsi="Times New Roman" w:cs="Times New Roman"/>
          <w:sz w:val="28"/>
          <w:szCs w:val="28"/>
        </w:rPr>
        <w:t>ми</w:t>
      </w:r>
      <w:r w:rsidR="00E148B5" w:rsidRPr="00AD3F4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</w:t>
      </w:r>
      <w:r w:rsidR="00E148B5">
        <w:rPr>
          <w:rFonts w:ascii="Times New Roman" w:hAnsi="Times New Roman" w:cs="Times New Roman"/>
          <w:sz w:val="28"/>
          <w:szCs w:val="28"/>
        </w:rPr>
        <w:t xml:space="preserve">которые находятся в распоряжении иных организаций участвующих в предоставлении муниципальной услуги и которые заявитель в праве предоставить, </w:t>
      </w:r>
      <w:r w:rsidR="00E57C44">
        <w:rPr>
          <w:rFonts w:ascii="Times New Roman" w:hAnsi="Times New Roman" w:cs="Times New Roman"/>
          <w:sz w:val="28"/>
          <w:szCs w:val="28"/>
        </w:rPr>
        <w:t xml:space="preserve">а </w:t>
      </w:r>
      <w:r w:rsidR="00E148B5">
        <w:rPr>
          <w:rFonts w:ascii="Times New Roman" w:hAnsi="Times New Roman" w:cs="Times New Roman"/>
          <w:sz w:val="28"/>
          <w:szCs w:val="28"/>
        </w:rPr>
        <w:t>также способы их получения заявителями, в том числе в электронной форме, порядок их предоставления (бланки, формы обращений</w:t>
      </w:r>
      <w:proofErr w:type="gramEnd"/>
      <w:r w:rsidR="00E148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148B5">
        <w:rPr>
          <w:rFonts w:ascii="Times New Roman" w:hAnsi="Times New Roman" w:cs="Times New Roman"/>
          <w:sz w:val="28"/>
          <w:szCs w:val="28"/>
        </w:rPr>
        <w:t>заявления и иных документов, подаваемых заявителем в связи с предоставлением муниципальной услуги, привод</w:t>
      </w:r>
      <w:r w:rsidR="00E57C44">
        <w:rPr>
          <w:rFonts w:ascii="Times New Roman" w:hAnsi="Times New Roman" w:cs="Times New Roman"/>
          <w:sz w:val="28"/>
          <w:szCs w:val="28"/>
        </w:rPr>
        <w:t>я</w:t>
      </w:r>
      <w:r w:rsidR="00E148B5">
        <w:rPr>
          <w:rFonts w:ascii="Times New Roman" w:hAnsi="Times New Roman" w:cs="Times New Roman"/>
          <w:sz w:val="28"/>
          <w:szCs w:val="28"/>
        </w:rPr>
        <w:t>тся в качестве приложени</w:t>
      </w:r>
      <w:r w:rsidR="00E57C44">
        <w:rPr>
          <w:rFonts w:ascii="Times New Roman" w:hAnsi="Times New Roman" w:cs="Times New Roman"/>
          <w:sz w:val="28"/>
          <w:szCs w:val="28"/>
        </w:rPr>
        <w:t>й</w:t>
      </w:r>
      <w:r w:rsidR="00E148B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 Правительства Российской Федерации, законами и иными нормативными правовыми актами Ставропольского края, а также случаев, когда законодательством Российской Федерации прямо предусмотрена сводная форма подачи этих документов).</w:t>
      </w:r>
      <w:proofErr w:type="gramEnd"/>
    </w:p>
    <w:p w:rsidR="00841812" w:rsidRPr="00AD3F40" w:rsidRDefault="00610C0E" w:rsidP="00E148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Иные документы для получения муниципальной услуги не требуются.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В </w:t>
      </w:r>
      <w:r w:rsidRPr="009310C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AB114B">
        <w:rPr>
          <w:rFonts w:ascii="Times New Roman" w:hAnsi="Times New Roman" w:cs="Times New Roman"/>
          <w:sz w:val="28"/>
          <w:szCs w:val="28"/>
        </w:rPr>
        <w:t>пун</w:t>
      </w:r>
      <w:r w:rsidR="009310CA" w:rsidRPr="00AB114B">
        <w:rPr>
          <w:rFonts w:ascii="Times New Roman" w:hAnsi="Times New Roman" w:cs="Times New Roman"/>
          <w:sz w:val="28"/>
          <w:szCs w:val="28"/>
        </w:rPr>
        <w:t xml:space="preserve">ктами </w:t>
      </w:r>
      <w:r w:rsidR="009310CA" w:rsidRPr="00AB114B">
        <w:rPr>
          <w:rFonts w:ascii="Times New Roman" w:hAnsi="Times New Roman" w:cs="Times New Roman"/>
          <w:color w:val="auto"/>
          <w:sz w:val="28"/>
          <w:szCs w:val="28"/>
        </w:rPr>
        <w:t>1,</w:t>
      </w:r>
      <w:r w:rsidRPr="00AB114B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9310CA" w:rsidRPr="00AB114B">
        <w:rPr>
          <w:rFonts w:ascii="Times New Roman" w:hAnsi="Times New Roman" w:cs="Times New Roman"/>
          <w:color w:val="auto"/>
          <w:sz w:val="28"/>
          <w:szCs w:val="28"/>
        </w:rPr>
        <w:t xml:space="preserve"> и 4</w:t>
      </w:r>
      <w:r w:rsidRPr="00AB114B">
        <w:rPr>
          <w:rFonts w:ascii="Times New Roman" w:hAnsi="Times New Roman" w:cs="Times New Roman"/>
          <w:color w:val="auto"/>
          <w:sz w:val="28"/>
          <w:szCs w:val="28"/>
        </w:rPr>
        <w:t xml:space="preserve"> части</w:t>
      </w:r>
      <w:r w:rsidRPr="009310CA">
        <w:rPr>
          <w:rFonts w:ascii="Times New Roman" w:hAnsi="Times New Roman" w:cs="Times New Roman"/>
          <w:sz w:val="28"/>
          <w:szCs w:val="28"/>
        </w:rPr>
        <w:t xml:space="preserve"> 1 статьи 7 Федера</w:t>
      </w:r>
      <w:r w:rsidR="00AD3F40" w:rsidRPr="009310CA">
        <w:rPr>
          <w:rFonts w:ascii="Times New Roman" w:hAnsi="Times New Roman" w:cs="Times New Roman"/>
          <w:sz w:val="28"/>
          <w:szCs w:val="28"/>
        </w:rPr>
        <w:t>льного закона от 27 июля</w:t>
      </w:r>
      <w:r w:rsidR="00AD3F40" w:rsidRPr="00AD3F40">
        <w:rPr>
          <w:rFonts w:ascii="Times New Roman" w:hAnsi="Times New Roman" w:cs="Times New Roman"/>
          <w:sz w:val="28"/>
          <w:szCs w:val="28"/>
        </w:rPr>
        <w:t xml:space="preserve"> 2010 года</w:t>
      </w:r>
      <w:r w:rsidRPr="00AD3F4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</w:t>
      </w:r>
      <w:r w:rsidRPr="00AD3F4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запрещается требовать от заявителя:</w:t>
      </w:r>
    </w:p>
    <w:p w:rsidR="0041108F" w:rsidRPr="00BE7BEA" w:rsidRDefault="0041108F" w:rsidP="0041108F">
      <w:pPr>
        <w:ind w:firstLine="708"/>
        <w:jc w:val="both"/>
        <w:rPr>
          <w:sz w:val="28"/>
          <w:szCs w:val="28"/>
        </w:rPr>
      </w:pPr>
      <w:r w:rsidRPr="00BE7BEA">
        <w:rPr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BE7BEA">
        <w:rPr>
          <w:sz w:val="28"/>
          <w:szCs w:val="28"/>
        </w:rPr>
        <w:t xml:space="preserve"> услуги;</w:t>
      </w:r>
    </w:p>
    <w:p w:rsidR="0041108F" w:rsidRPr="00BE7BEA" w:rsidRDefault="0041108F" w:rsidP="0041108F">
      <w:pPr>
        <w:ind w:firstLine="708"/>
        <w:jc w:val="both"/>
        <w:rPr>
          <w:sz w:val="28"/>
          <w:szCs w:val="28"/>
        </w:rPr>
      </w:pPr>
      <w:proofErr w:type="gramStart"/>
      <w:r w:rsidRPr="00BE7BEA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</w:t>
      </w:r>
      <w:r w:rsidR="001C5698">
        <w:rPr>
          <w:sz w:val="28"/>
          <w:szCs w:val="28"/>
        </w:rPr>
        <w:t xml:space="preserve">муниципальные </w:t>
      </w:r>
      <w:r w:rsidRPr="00BE7BEA">
        <w:rPr>
          <w:sz w:val="28"/>
          <w:szCs w:val="28"/>
        </w:rPr>
        <w:t xml:space="preserve">услуги, иных </w:t>
      </w:r>
      <w:r w:rsidR="001C5698">
        <w:rPr>
          <w:sz w:val="28"/>
          <w:szCs w:val="28"/>
        </w:rPr>
        <w:t xml:space="preserve">государственных органов, органов местного самоуправления, </w:t>
      </w:r>
      <w:r w:rsidRPr="00BE7BEA">
        <w:rPr>
          <w:sz w:val="28"/>
          <w:szCs w:val="28"/>
        </w:rPr>
        <w:t xml:space="preserve">организаций, </w:t>
      </w:r>
      <w:r w:rsidR="001C5698">
        <w:rPr>
          <w:sz w:val="28"/>
          <w:szCs w:val="28"/>
        </w:rPr>
        <w:t>в</w:t>
      </w:r>
      <w:r w:rsidRPr="00BE7BEA">
        <w:rPr>
          <w:sz w:val="28"/>
          <w:szCs w:val="28"/>
        </w:rPr>
        <w:t xml:space="preserve">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</w:t>
      </w:r>
      <w:r>
        <w:rPr>
          <w:sz w:val="28"/>
          <w:szCs w:val="28"/>
        </w:rPr>
        <w:t>6 статьи 7 Федерального закона «</w:t>
      </w:r>
      <w:r w:rsidRPr="00BE7BE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BE7BEA">
        <w:rPr>
          <w:sz w:val="28"/>
          <w:szCs w:val="28"/>
        </w:rPr>
        <w:t>;</w:t>
      </w:r>
      <w:proofErr w:type="gramEnd"/>
    </w:p>
    <w:p w:rsidR="00841812" w:rsidRPr="00AD3F40" w:rsidRDefault="0041108F" w:rsidP="0041108F">
      <w:pPr>
        <w:ind w:firstLine="709"/>
        <w:jc w:val="both"/>
        <w:rPr>
          <w:sz w:val="28"/>
          <w:szCs w:val="28"/>
        </w:rPr>
      </w:pPr>
      <w:r w:rsidRPr="00BE7BEA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E7BEA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BE7BEA">
        <w:rPr>
          <w:sz w:val="28"/>
          <w:szCs w:val="28"/>
        </w:rPr>
        <w:t xml:space="preserve"> услуги, за исключением случаев, предусмотренных пунктом 4 части </w:t>
      </w:r>
      <w:r>
        <w:rPr>
          <w:sz w:val="28"/>
          <w:szCs w:val="28"/>
        </w:rPr>
        <w:t>1 статьи 7 Федерального закона «</w:t>
      </w:r>
      <w:r w:rsidRPr="00BE7BE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="00610C0E" w:rsidRPr="00AD3F40">
        <w:rPr>
          <w:sz w:val="28"/>
          <w:szCs w:val="28"/>
          <w:lang w:eastAsia="zh-CN"/>
        </w:rPr>
        <w:t>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2.8. </w:t>
      </w:r>
      <w:r w:rsidRPr="00AD3F4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841812" w:rsidRPr="00AD3F40" w:rsidRDefault="00610C0E" w:rsidP="009D004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- содержание в заявлении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данное заявление без ответа по сути поставленных в нем вопросов и сообщить Заявителю, направившему его, о недопустимости злоупотребления правом на получения информации;</w:t>
      </w:r>
    </w:p>
    <w:p w:rsidR="00010672" w:rsidRDefault="00610C0E" w:rsidP="00AB114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- в случае подачи документов в электронной форме основанием для отказа является </w:t>
      </w:r>
      <w:r w:rsidR="00010672" w:rsidRPr="00A2267A">
        <w:rPr>
          <w:rFonts w:ascii="Times New Roman" w:hAnsi="Times New Roman" w:cs="Times New Roman"/>
          <w:sz w:val="28"/>
          <w:szCs w:val="28"/>
        </w:rPr>
        <w:t>признание электронной подписи, с использованием которой подписано заявление о представлении услуги заявителем в электронной форме, недействительной.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2.9. </w:t>
      </w:r>
      <w:r w:rsidRPr="00AD3F4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="0034052E">
        <w:rPr>
          <w:rFonts w:ascii="Times New Roman" w:hAnsi="Times New Roman" w:cs="Times New Roman"/>
          <w:sz w:val="28"/>
          <w:szCs w:val="28"/>
        </w:rPr>
        <w:t xml:space="preserve">и (или) отказа в предоставлении </w:t>
      </w:r>
      <w:r w:rsidRPr="00AD3F4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2.9.1. Основания для отказа в предоставлении муниципальной услуги: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- </w:t>
      </w:r>
      <w:r w:rsidRPr="00A2267A">
        <w:rPr>
          <w:rFonts w:ascii="Times New Roman" w:hAnsi="Times New Roman" w:cs="Times New Roman"/>
          <w:sz w:val="28"/>
          <w:szCs w:val="28"/>
        </w:rPr>
        <w:t xml:space="preserve">запрашиваемая информация не относится к информации </w:t>
      </w:r>
      <w:r w:rsidR="00010672" w:rsidRPr="00A2267A">
        <w:rPr>
          <w:rFonts w:ascii="Times New Roman" w:hAnsi="Times New Roman" w:cs="Times New Roman"/>
          <w:sz w:val="28"/>
          <w:szCs w:val="28"/>
        </w:rPr>
        <w:t>определенной п.1.1 настоящего административного регламента</w:t>
      </w:r>
      <w:r w:rsidRPr="00A2267A">
        <w:rPr>
          <w:rFonts w:ascii="Times New Roman" w:hAnsi="Times New Roman" w:cs="Times New Roman"/>
          <w:sz w:val="28"/>
          <w:szCs w:val="28"/>
        </w:rPr>
        <w:t>;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- в обращении не </w:t>
      </w:r>
      <w:proofErr w:type="gramStart"/>
      <w:r w:rsidRPr="00AD3F4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D3F40">
        <w:rPr>
          <w:rFonts w:ascii="Times New Roman" w:hAnsi="Times New Roman" w:cs="Times New Roman"/>
          <w:sz w:val="28"/>
          <w:szCs w:val="28"/>
        </w:rPr>
        <w:t xml:space="preserve"> фамилия заявителя, его адрес (почтовый, электронный), по которому должен быть направлен ответ;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- невозможно установить из текста обращения, какая именно информация запрашивается;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- текст обращения не поддается прочтению.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lastRenderedPageBreak/>
        <w:t>Основания для приостановления предоставления муниципальной услуги отсутствуют.</w:t>
      </w:r>
    </w:p>
    <w:p w:rsidR="00841812" w:rsidRPr="00AD3F40" w:rsidRDefault="00610C0E" w:rsidP="005C7D38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в том числе документы, выдаваемые иными органами и организациями, участвующими в предоставлении муниципальной услуги, отсутствуют.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</w:t>
      </w:r>
      <w:r w:rsidR="0034052E">
        <w:rPr>
          <w:rFonts w:ascii="Times New Roman" w:hAnsi="Times New Roman" w:cs="Times New Roman"/>
          <w:sz w:val="28"/>
          <w:szCs w:val="28"/>
        </w:rPr>
        <w:t>платы</w:t>
      </w:r>
      <w:r w:rsidRPr="00AD3F40">
        <w:rPr>
          <w:rFonts w:ascii="Times New Roman" w:hAnsi="Times New Roman" w:cs="Times New Roman"/>
          <w:sz w:val="28"/>
          <w:szCs w:val="28"/>
        </w:rPr>
        <w:t>, взимаемой за предоставление муниципальной услуги.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не предусмотрено.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2.13. </w:t>
      </w:r>
      <w:r w:rsidR="0041108F">
        <w:rPr>
          <w:rFonts w:ascii="Times New Roman" w:hAnsi="Times New Roman" w:cs="Times New Roman"/>
          <w:sz w:val="28"/>
          <w:szCs w:val="28"/>
        </w:rPr>
        <w:t>М</w:t>
      </w:r>
      <w:r w:rsidR="0041108F" w:rsidRPr="00177300">
        <w:rPr>
          <w:rFonts w:ascii="Times New Roman" w:hAnsi="Times New Roman" w:cs="Times New Roman"/>
          <w:sz w:val="28"/>
          <w:szCs w:val="28"/>
        </w:rPr>
        <w:t>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  <w:r w:rsidRPr="00AD3F40">
        <w:rPr>
          <w:rFonts w:ascii="Times New Roman" w:hAnsi="Times New Roman" w:cs="Times New Roman"/>
          <w:sz w:val="28"/>
          <w:szCs w:val="28"/>
        </w:rPr>
        <w:t>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муниципальной услуги</w:t>
      </w:r>
      <w:r w:rsidR="001E5577">
        <w:rPr>
          <w:rFonts w:ascii="Times New Roman" w:hAnsi="Times New Roman" w:cs="Times New Roman"/>
          <w:sz w:val="28"/>
          <w:szCs w:val="28"/>
        </w:rPr>
        <w:t xml:space="preserve"> </w:t>
      </w:r>
      <w:r w:rsidR="005322D7">
        <w:rPr>
          <w:rFonts w:ascii="Times New Roman" w:hAnsi="Times New Roman"/>
          <w:sz w:val="28"/>
          <w:szCs w:val="28"/>
        </w:rPr>
        <w:t>в а</w:t>
      </w:r>
      <w:r w:rsidR="005322D7" w:rsidRPr="00F26FF8">
        <w:rPr>
          <w:rFonts w:ascii="Times New Roman" w:hAnsi="Times New Roman"/>
          <w:sz w:val="28"/>
          <w:szCs w:val="28"/>
        </w:rPr>
        <w:t>дминистрации либо МФЦ</w:t>
      </w:r>
      <w:r w:rsidRPr="00AD3F40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841812" w:rsidRPr="00AD3F40" w:rsidRDefault="00610C0E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2.14. </w:t>
      </w:r>
      <w:r w:rsidR="0041108F">
        <w:rPr>
          <w:rFonts w:ascii="Times New Roman" w:hAnsi="Times New Roman" w:cs="Times New Roman"/>
          <w:sz w:val="28"/>
          <w:szCs w:val="28"/>
        </w:rPr>
        <w:t>С</w:t>
      </w:r>
      <w:r w:rsidR="0041108F" w:rsidRPr="00177300">
        <w:rPr>
          <w:rFonts w:ascii="Times New Roman" w:hAnsi="Times New Roman" w:cs="Times New Roman"/>
          <w:sz w:val="28"/>
          <w:szCs w:val="28"/>
        </w:rPr>
        <w:t>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  <w:r w:rsidRPr="00AD3F40">
        <w:rPr>
          <w:rFonts w:ascii="Times New Roman" w:hAnsi="Times New Roman" w:cs="Times New Roman"/>
          <w:sz w:val="28"/>
          <w:szCs w:val="28"/>
        </w:rPr>
        <w:t>.</w:t>
      </w:r>
    </w:p>
    <w:p w:rsidR="00B77738" w:rsidRPr="00B77738" w:rsidRDefault="00B77738" w:rsidP="00B77738">
      <w:pPr>
        <w:widowControl w:val="0"/>
        <w:ind w:firstLine="708"/>
        <w:jc w:val="both"/>
        <w:rPr>
          <w:sz w:val="28"/>
          <w:szCs w:val="28"/>
        </w:rPr>
      </w:pPr>
      <w:r w:rsidRPr="00B77738">
        <w:rPr>
          <w:sz w:val="28"/>
          <w:szCs w:val="28"/>
        </w:rPr>
        <w:t>Срок регистрации заявления в а</w:t>
      </w:r>
      <w:r w:rsidR="00010672">
        <w:rPr>
          <w:sz w:val="28"/>
          <w:szCs w:val="28"/>
        </w:rPr>
        <w:t xml:space="preserve">дминистрации не может превышать </w:t>
      </w:r>
      <w:r w:rsidR="00010672" w:rsidRPr="00AB114B">
        <w:rPr>
          <w:sz w:val="28"/>
          <w:szCs w:val="28"/>
        </w:rPr>
        <w:t>1</w:t>
      </w:r>
      <w:r w:rsidRPr="00AB114B">
        <w:rPr>
          <w:sz w:val="28"/>
          <w:szCs w:val="28"/>
        </w:rPr>
        <w:t>(</w:t>
      </w:r>
      <w:r w:rsidR="00010672" w:rsidRPr="00AB114B">
        <w:rPr>
          <w:sz w:val="28"/>
          <w:szCs w:val="28"/>
        </w:rPr>
        <w:t>один</w:t>
      </w:r>
      <w:r w:rsidRPr="00AB114B">
        <w:rPr>
          <w:sz w:val="28"/>
          <w:szCs w:val="28"/>
        </w:rPr>
        <w:t>)</w:t>
      </w:r>
      <w:r w:rsidR="00010672" w:rsidRPr="00AB114B">
        <w:rPr>
          <w:sz w:val="28"/>
          <w:szCs w:val="28"/>
        </w:rPr>
        <w:t xml:space="preserve"> рабочий</w:t>
      </w:r>
      <w:r w:rsidRPr="00AB114B">
        <w:rPr>
          <w:sz w:val="28"/>
          <w:szCs w:val="28"/>
        </w:rPr>
        <w:t xml:space="preserve"> д</w:t>
      </w:r>
      <w:r w:rsidR="00010672" w:rsidRPr="00AB114B">
        <w:rPr>
          <w:sz w:val="28"/>
          <w:szCs w:val="28"/>
        </w:rPr>
        <w:t>ень</w:t>
      </w:r>
      <w:r w:rsidRPr="00B77738">
        <w:rPr>
          <w:sz w:val="28"/>
          <w:szCs w:val="28"/>
        </w:rPr>
        <w:t>, а в электронной форме – в день подачи запроса.</w:t>
      </w:r>
    </w:p>
    <w:p w:rsidR="00B77738" w:rsidRPr="00B77738" w:rsidRDefault="00B77738" w:rsidP="00B77738">
      <w:pPr>
        <w:widowControl w:val="0"/>
        <w:ind w:firstLine="708"/>
        <w:jc w:val="both"/>
        <w:rPr>
          <w:sz w:val="28"/>
          <w:szCs w:val="28"/>
        </w:rPr>
      </w:pPr>
      <w:r w:rsidRPr="00B77738">
        <w:rPr>
          <w:sz w:val="28"/>
          <w:szCs w:val="28"/>
        </w:rPr>
        <w:t xml:space="preserve">Регистрация </w:t>
      </w:r>
      <w:proofErr w:type="gramStart"/>
      <w:r w:rsidRPr="00B77738">
        <w:rPr>
          <w:sz w:val="28"/>
          <w:szCs w:val="28"/>
        </w:rPr>
        <w:t>запроса, поданного заявителем лично или посредством почтового отправления проводится</w:t>
      </w:r>
      <w:proofErr w:type="gramEnd"/>
      <w:r w:rsidRPr="00B77738">
        <w:rPr>
          <w:sz w:val="28"/>
          <w:szCs w:val="28"/>
        </w:rPr>
        <w:t xml:space="preserve"> в порядке делопроизводства.</w:t>
      </w:r>
    </w:p>
    <w:p w:rsidR="00841812" w:rsidRPr="00B77738" w:rsidRDefault="0058137C" w:rsidP="005C7D3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E5577">
        <w:rPr>
          <w:rFonts w:ascii="Times New Roman" w:hAnsi="Times New Roman" w:cs="Times New Roman"/>
          <w:sz w:val="28"/>
          <w:szCs w:val="28"/>
        </w:rPr>
        <w:t xml:space="preserve"> </w:t>
      </w:r>
      <w:r w:rsidR="00B77738" w:rsidRPr="00B7773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ответственный за приём документов, проверяет наличие и соответствие представленного запроса и прикрепленных к нему электронных документов требованиям, установленным действующим законодательством к заполнению и оформлению таких документов.</w:t>
      </w:r>
    </w:p>
    <w:p w:rsidR="00841812" w:rsidRDefault="006A2A54" w:rsidP="005C7D38">
      <w:pPr>
        <w:widowControl w:val="0"/>
        <w:tabs>
          <w:tab w:val="left" w:pos="720"/>
        </w:tabs>
        <w:ind w:firstLine="709"/>
        <w:jc w:val="both"/>
        <w:rPr>
          <w:rStyle w:val="10"/>
          <w:rFonts w:ascii="Times New Roman" w:hAnsi="Times New Roman"/>
          <w:b w:val="0"/>
          <w:bCs w:val="0"/>
          <w:sz w:val="28"/>
          <w:szCs w:val="28"/>
        </w:rPr>
      </w:pPr>
      <w:r w:rsidRPr="00AD3F40">
        <w:rPr>
          <w:spacing w:val="-20"/>
          <w:sz w:val="28"/>
          <w:szCs w:val="28"/>
        </w:rPr>
        <w:t>2.15</w:t>
      </w:r>
      <w:r w:rsidR="00610C0E" w:rsidRPr="00AD3F40">
        <w:rPr>
          <w:spacing w:val="-20"/>
          <w:sz w:val="28"/>
          <w:szCs w:val="28"/>
        </w:rPr>
        <w:t xml:space="preserve">. </w:t>
      </w:r>
      <w:r w:rsidR="0041108F">
        <w:rPr>
          <w:sz w:val="28"/>
          <w:szCs w:val="28"/>
        </w:rPr>
        <w:t>Т</w:t>
      </w:r>
      <w:r w:rsidR="0041108F" w:rsidRPr="006A5CED">
        <w:rPr>
          <w:sz w:val="28"/>
          <w:szCs w:val="28"/>
        </w:rPr>
        <w:t xml:space="preserve">ребования к помещениям, в которых предоставляется </w:t>
      </w:r>
      <w:r w:rsidR="0041108F">
        <w:rPr>
          <w:sz w:val="28"/>
          <w:szCs w:val="28"/>
        </w:rPr>
        <w:t xml:space="preserve">муниципальная </w:t>
      </w:r>
      <w:r w:rsidR="0041108F" w:rsidRPr="006A5CED">
        <w:rPr>
          <w:sz w:val="28"/>
          <w:szCs w:val="28"/>
        </w:rPr>
        <w:t xml:space="preserve">услуга, к </w:t>
      </w:r>
      <w:r w:rsidR="0034052E">
        <w:rPr>
          <w:sz w:val="28"/>
          <w:szCs w:val="28"/>
        </w:rPr>
        <w:t xml:space="preserve">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услуги, в том числе к обеспечению доступности для инвалидов </w:t>
      </w:r>
      <w:r w:rsidR="0041108F" w:rsidRPr="006A5CED">
        <w:rPr>
          <w:sz w:val="28"/>
          <w:szCs w:val="28"/>
        </w:rPr>
        <w:t xml:space="preserve">указанных объектов в соответствии </w:t>
      </w:r>
      <w:r w:rsidR="0041108F" w:rsidRPr="006A5CED">
        <w:rPr>
          <w:sz w:val="28"/>
          <w:szCs w:val="28"/>
        </w:rPr>
        <w:lastRenderedPageBreak/>
        <w:t>с законодательством Российской Федерации о социальной защите инвалидов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</w:t>
      </w:r>
      <w:r w:rsidR="00E63EFC" w:rsidRPr="00E63EFC">
        <w:rPr>
          <w:rFonts w:ascii="Times New Roman" w:hAnsi="Times New Roman" w:cs="Times New Roman"/>
          <w:sz w:val="28"/>
          <w:szCs w:val="28"/>
        </w:rPr>
        <w:t xml:space="preserve">помещениях, </w:t>
      </w:r>
      <w:r w:rsidRPr="00E63EFC">
        <w:rPr>
          <w:rFonts w:ascii="Times New Roman" w:hAnsi="Times New Roman" w:cs="Times New Roman"/>
          <w:sz w:val="28"/>
          <w:szCs w:val="28"/>
        </w:rPr>
        <w:t>выделенных для этих целей.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Площадь мест ожидания не может составлять менее 2 мест.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 наименовании администрации.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F40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муниципальной услуги, помещение, в котором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841812" w:rsidRPr="00AD3F40" w:rsidRDefault="00610C0E" w:rsidP="005C7D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34052E" w:rsidRDefault="006A2A54" w:rsidP="002671B3">
      <w:pPr>
        <w:ind w:left="20" w:right="20" w:firstLine="700"/>
        <w:jc w:val="both"/>
        <w:rPr>
          <w:color w:val="000000"/>
          <w:sz w:val="28"/>
          <w:szCs w:val="28"/>
        </w:rPr>
      </w:pPr>
      <w:r w:rsidRPr="00AD3F40">
        <w:rPr>
          <w:sz w:val="28"/>
          <w:szCs w:val="28"/>
        </w:rPr>
        <w:t>2.16</w:t>
      </w:r>
      <w:r w:rsidR="001E5577">
        <w:rPr>
          <w:sz w:val="28"/>
          <w:szCs w:val="28"/>
        </w:rPr>
        <w:t xml:space="preserve"> </w:t>
      </w:r>
      <w:r w:rsidR="0058137C">
        <w:rPr>
          <w:color w:val="000000"/>
          <w:sz w:val="28"/>
          <w:szCs w:val="28"/>
        </w:rPr>
        <w:t>Показатели доступности</w:t>
      </w:r>
      <w:r w:rsidR="002671B3" w:rsidRPr="002671B3">
        <w:rPr>
          <w:color w:val="000000"/>
          <w:sz w:val="28"/>
          <w:szCs w:val="28"/>
        </w:rPr>
        <w:t xml:space="preserve"> и качества муниципальной услуги, в том числе количество взаимодействи</w:t>
      </w:r>
      <w:r w:rsidR="00E63EFC">
        <w:rPr>
          <w:color w:val="000000"/>
          <w:sz w:val="28"/>
          <w:szCs w:val="28"/>
        </w:rPr>
        <w:t>й</w:t>
      </w:r>
      <w:r w:rsidR="002671B3" w:rsidRPr="002671B3">
        <w:rPr>
          <w:color w:val="000000"/>
          <w:sz w:val="28"/>
          <w:szCs w:val="28"/>
        </w:rPr>
        <w:t xml:space="preserve"> заявителя с должностными лицами при</w:t>
      </w:r>
      <w:r w:rsidR="001E5577">
        <w:rPr>
          <w:color w:val="000000"/>
          <w:sz w:val="28"/>
          <w:szCs w:val="28"/>
        </w:rPr>
        <w:t xml:space="preserve"> </w:t>
      </w:r>
      <w:r w:rsidR="002671B3" w:rsidRPr="002671B3">
        <w:rPr>
          <w:color w:val="000000"/>
          <w:sz w:val="28"/>
          <w:szCs w:val="28"/>
        </w:rPr>
        <w:t xml:space="preserve">предоставлении муниципальной услуги и их продолжительность, возможность получения </w:t>
      </w:r>
      <w:r w:rsidR="00E63EFC">
        <w:rPr>
          <w:color w:val="000000"/>
          <w:sz w:val="28"/>
          <w:szCs w:val="28"/>
        </w:rPr>
        <w:t xml:space="preserve">муниципальной услуги </w:t>
      </w:r>
      <w:r w:rsidR="0034052E">
        <w:rPr>
          <w:color w:val="000000"/>
          <w:sz w:val="28"/>
          <w:szCs w:val="28"/>
        </w:rPr>
        <w:t>в МФЦ</w:t>
      </w:r>
      <w:r w:rsidR="002671B3" w:rsidRPr="002671B3">
        <w:rPr>
          <w:color w:val="000000"/>
          <w:sz w:val="28"/>
          <w:szCs w:val="28"/>
        </w:rPr>
        <w:t xml:space="preserve">, </w:t>
      </w:r>
      <w:r w:rsidR="0034052E">
        <w:rPr>
          <w:color w:val="000000"/>
          <w:sz w:val="28"/>
          <w:szCs w:val="28"/>
        </w:rPr>
        <w:t xml:space="preserve">возможность получения информации о ходе предоставления муниципальной услуги, </w:t>
      </w:r>
      <w:r w:rsidR="002671B3" w:rsidRPr="002671B3">
        <w:rPr>
          <w:color w:val="000000"/>
          <w:sz w:val="28"/>
          <w:szCs w:val="28"/>
        </w:rPr>
        <w:t>в том числе с использованием информационно-коммуникационных технологий</w:t>
      </w:r>
      <w:r w:rsidR="0034052E">
        <w:rPr>
          <w:color w:val="000000"/>
          <w:sz w:val="28"/>
          <w:szCs w:val="28"/>
        </w:rPr>
        <w:t>.</w:t>
      </w:r>
    </w:p>
    <w:p w:rsidR="005C7D38" w:rsidRPr="005C7D38" w:rsidRDefault="002671B3" w:rsidP="00E63EFC">
      <w:pPr>
        <w:ind w:left="20" w:right="20" w:firstLine="700"/>
        <w:jc w:val="both"/>
        <w:rPr>
          <w:sz w:val="28"/>
          <w:szCs w:val="28"/>
        </w:rPr>
      </w:pPr>
      <w:r w:rsidRPr="002671B3">
        <w:rPr>
          <w:color w:val="000000"/>
          <w:sz w:val="28"/>
          <w:szCs w:val="28"/>
        </w:rPr>
        <w:t xml:space="preserve"> </w:t>
      </w:r>
      <w:r w:rsidR="005C7D38" w:rsidRPr="005C7D38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5C7D38" w:rsidRPr="005C7D38" w:rsidRDefault="005C7D38" w:rsidP="005C7D38">
      <w:pPr>
        <w:pStyle w:val="af9"/>
        <w:ind w:firstLine="709"/>
        <w:jc w:val="both"/>
        <w:rPr>
          <w:rFonts w:ascii="Times New Roman" w:hAnsi="Times New Roman"/>
        </w:rPr>
      </w:pPr>
      <w:r w:rsidRPr="005C7D38">
        <w:rPr>
          <w:rFonts w:ascii="Times New Roman" w:hAnsi="Times New Roman"/>
        </w:rPr>
        <w:t>- территориальная доступность;</w:t>
      </w:r>
    </w:p>
    <w:p w:rsidR="005C7D38" w:rsidRPr="005C7D38" w:rsidRDefault="005C7D38" w:rsidP="005C7D38">
      <w:pPr>
        <w:pStyle w:val="af9"/>
        <w:ind w:firstLine="709"/>
        <w:jc w:val="both"/>
        <w:rPr>
          <w:rFonts w:ascii="Times New Roman" w:hAnsi="Times New Roman"/>
        </w:rPr>
      </w:pPr>
      <w:r w:rsidRPr="005C7D38">
        <w:rPr>
          <w:rFonts w:ascii="Times New Roman" w:hAnsi="Times New Roman"/>
        </w:rPr>
        <w:t>- простота и ясность изложения информационных документов;</w:t>
      </w:r>
    </w:p>
    <w:p w:rsidR="005C7D38" w:rsidRPr="005C7D38" w:rsidRDefault="005C7D38" w:rsidP="005C7D38">
      <w:pPr>
        <w:pStyle w:val="af9"/>
        <w:ind w:firstLine="709"/>
        <w:jc w:val="both"/>
        <w:rPr>
          <w:rFonts w:ascii="Times New Roman" w:hAnsi="Times New Roman"/>
        </w:rPr>
      </w:pPr>
      <w:r w:rsidRPr="005C7D38">
        <w:rPr>
          <w:rFonts w:ascii="Times New Roman" w:hAnsi="Times New Roman"/>
        </w:rPr>
        <w:t>- доступность обращения заявителей за предоставлением муниципальной услуги;</w:t>
      </w:r>
    </w:p>
    <w:p w:rsidR="005C7D38" w:rsidRPr="005C7D38" w:rsidRDefault="005C7D38" w:rsidP="005C7D38">
      <w:pPr>
        <w:autoSpaceDE w:val="0"/>
        <w:ind w:firstLine="709"/>
        <w:jc w:val="both"/>
        <w:rPr>
          <w:sz w:val="28"/>
          <w:szCs w:val="28"/>
        </w:rPr>
      </w:pPr>
      <w:r w:rsidRPr="005C7D38">
        <w:rPr>
          <w:sz w:val="28"/>
          <w:szCs w:val="28"/>
        </w:rPr>
        <w:t>- возможность подачи заявки в электронной форме, а также в иных формах, предусмотренных законодательством Российской Федерации, по выбору заявителя;</w:t>
      </w:r>
    </w:p>
    <w:p w:rsidR="005C7D38" w:rsidRPr="005C7D38" w:rsidRDefault="005C7D38" w:rsidP="00EC01B7">
      <w:pPr>
        <w:autoSpaceDE w:val="0"/>
        <w:ind w:firstLine="709"/>
        <w:jc w:val="both"/>
        <w:rPr>
          <w:sz w:val="28"/>
          <w:szCs w:val="28"/>
        </w:rPr>
      </w:pPr>
      <w:r w:rsidRPr="005C7D38">
        <w:rPr>
          <w:sz w:val="28"/>
          <w:szCs w:val="28"/>
        </w:rPr>
        <w:lastRenderedPageBreak/>
        <w:t>- размещение носителей информации в доступном и удобном для инвалидов, передвигающих</w:t>
      </w:r>
      <w:r w:rsidR="00EC01B7">
        <w:rPr>
          <w:sz w:val="28"/>
          <w:szCs w:val="28"/>
        </w:rPr>
        <w:t>ся на инвалидной коляске, месте.</w:t>
      </w:r>
    </w:p>
    <w:p w:rsidR="005C7D38" w:rsidRPr="005C7D38" w:rsidRDefault="005C7D38" w:rsidP="005C7D38">
      <w:pPr>
        <w:ind w:firstLine="709"/>
        <w:jc w:val="both"/>
        <w:rPr>
          <w:sz w:val="28"/>
          <w:szCs w:val="28"/>
        </w:rPr>
      </w:pPr>
      <w:r w:rsidRPr="005C7D38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5C7D38" w:rsidRPr="005C7D38" w:rsidRDefault="005C7D38" w:rsidP="005C7D38">
      <w:pPr>
        <w:pStyle w:val="af9"/>
        <w:ind w:firstLine="709"/>
        <w:jc w:val="both"/>
        <w:rPr>
          <w:rFonts w:ascii="Times New Roman" w:hAnsi="Times New Roman"/>
        </w:rPr>
      </w:pPr>
      <w:r w:rsidRPr="005C7D38">
        <w:rPr>
          <w:rFonts w:ascii="Times New Roman" w:hAnsi="Times New Roman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5C7D38" w:rsidRPr="005C7D38" w:rsidRDefault="005C7D38" w:rsidP="001A2936">
      <w:pPr>
        <w:pStyle w:val="af9"/>
        <w:ind w:firstLine="709"/>
        <w:jc w:val="both"/>
        <w:rPr>
          <w:rFonts w:ascii="Times New Roman" w:hAnsi="Times New Roman"/>
        </w:rPr>
      </w:pPr>
      <w:r w:rsidRPr="005C7D38">
        <w:rPr>
          <w:rFonts w:ascii="Times New Roman" w:hAnsi="Times New Roman"/>
        </w:rPr>
        <w:t>- получение полной, актуальной и достоверной информации о порядке</w:t>
      </w:r>
      <w:r w:rsidR="001A2936">
        <w:rPr>
          <w:rFonts w:ascii="Times New Roman" w:hAnsi="Times New Roman"/>
        </w:rPr>
        <w:t xml:space="preserve"> </w:t>
      </w:r>
      <w:r w:rsidRPr="005C7D38">
        <w:rPr>
          <w:rFonts w:ascii="Times New Roman" w:hAnsi="Times New Roman"/>
        </w:rPr>
        <w:t>предоставления муниципальной услуги, в том числе в электронной форме.</w:t>
      </w:r>
    </w:p>
    <w:p w:rsidR="005C7D38" w:rsidRPr="005C7D38" w:rsidRDefault="005C7D38" w:rsidP="005C7D38">
      <w:pPr>
        <w:pStyle w:val="af9"/>
        <w:ind w:firstLine="709"/>
        <w:jc w:val="both"/>
        <w:rPr>
          <w:rFonts w:ascii="Times New Roman" w:hAnsi="Times New Roman"/>
        </w:rPr>
      </w:pPr>
      <w:r w:rsidRPr="005C7D38">
        <w:rPr>
          <w:rFonts w:ascii="Times New Roman" w:hAnsi="Times New Roman"/>
        </w:rPr>
        <w:t>- предоставление  муниципальной услуги в срок, указанный в  пункте 2.4. настоящего административного регламента;</w:t>
      </w:r>
    </w:p>
    <w:p w:rsidR="00841812" w:rsidRPr="005C7D38" w:rsidRDefault="005C7D38" w:rsidP="005C7D38">
      <w:pPr>
        <w:ind w:firstLine="709"/>
        <w:jc w:val="both"/>
        <w:rPr>
          <w:sz w:val="28"/>
          <w:szCs w:val="28"/>
        </w:rPr>
      </w:pPr>
      <w:r w:rsidRPr="005C7D38">
        <w:rPr>
          <w:sz w:val="28"/>
          <w:szCs w:val="28"/>
        </w:rPr>
        <w:t>- отсутствием жалоб со стороны заявителей на нарушение требований стандарта предоставления муниципальной услуги.</w:t>
      </w:r>
    </w:p>
    <w:p w:rsidR="0034052E" w:rsidRDefault="006A2A54" w:rsidP="00010672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0672">
        <w:rPr>
          <w:sz w:val="28"/>
          <w:szCs w:val="28"/>
          <w:lang w:eastAsia="zh-CN"/>
        </w:rPr>
        <w:t>2.17</w:t>
      </w:r>
      <w:r w:rsidR="00610C0E" w:rsidRPr="00010672">
        <w:rPr>
          <w:sz w:val="28"/>
          <w:szCs w:val="28"/>
          <w:lang w:eastAsia="zh-CN"/>
        </w:rPr>
        <w:t>.</w:t>
      </w:r>
      <w:r w:rsidR="002671B3" w:rsidRPr="00010672">
        <w:rPr>
          <w:rFonts w:eastAsia="Times New Roman"/>
          <w:color w:val="000000"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</w:t>
      </w:r>
      <w:r w:rsidR="0034052E">
        <w:rPr>
          <w:rFonts w:eastAsia="Times New Roman"/>
          <w:color w:val="000000"/>
          <w:sz w:val="28"/>
          <w:szCs w:val="28"/>
          <w:lang w:eastAsia="ru-RU"/>
        </w:rPr>
        <w:t xml:space="preserve">в МФЦ </w:t>
      </w:r>
      <w:r w:rsidR="002671B3" w:rsidRPr="00010672">
        <w:rPr>
          <w:rFonts w:eastAsia="Times New Roman"/>
          <w:color w:val="000000"/>
          <w:sz w:val="28"/>
          <w:szCs w:val="28"/>
          <w:lang w:eastAsia="ru-RU"/>
        </w:rPr>
        <w:t xml:space="preserve">и особенности предоставления муниципальной услуги в электронной форме. </w:t>
      </w:r>
    </w:p>
    <w:p w:rsidR="00841812" w:rsidRPr="00010672" w:rsidRDefault="002671B3" w:rsidP="0001067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010672">
        <w:rPr>
          <w:rFonts w:eastAsia="Times New Roman"/>
          <w:color w:val="000000"/>
          <w:sz w:val="28"/>
          <w:szCs w:val="28"/>
          <w:lang w:eastAsia="ru-RU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</w:t>
      </w:r>
      <w:r w:rsidR="008D0330" w:rsidRPr="00010672">
        <w:rPr>
          <w:rFonts w:eastAsia="Times New Roman"/>
          <w:color w:val="000000"/>
          <w:sz w:val="28"/>
          <w:szCs w:val="28"/>
          <w:lang w:eastAsia="ru-RU"/>
        </w:rPr>
        <w:t>ную подпись, в соответствии с п</w:t>
      </w:r>
      <w:r w:rsidRPr="00010672">
        <w:rPr>
          <w:rFonts w:eastAsia="Times New Roman"/>
          <w:color w:val="000000"/>
          <w:sz w:val="28"/>
          <w:szCs w:val="28"/>
          <w:lang w:eastAsia="ru-RU"/>
        </w:rPr>
        <w:t>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010672">
        <w:rPr>
          <w:rFonts w:eastAsia="Times New Roman"/>
          <w:color w:val="000000"/>
          <w:sz w:val="28"/>
          <w:szCs w:val="28"/>
          <w:lang w:eastAsia="ru-RU"/>
        </w:rPr>
        <w:t xml:space="preserve">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41812" w:rsidRPr="00AD3F40" w:rsidRDefault="00610C0E" w:rsidP="00E50A55">
      <w:pPr>
        <w:ind w:firstLine="709"/>
        <w:jc w:val="both"/>
        <w:outlineLvl w:val="0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 xml:space="preserve"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</w:t>
      </w:r>
      <w:r w:rsidR="0061292A">
        <w:rPr>
          <w:sz w:val="28"/>
          <w:szCs w:val="28"/>
          <w:lang w:eastAsia="zh-CN"/>
        </w:rPr>
        <w:t>Е</w:t>
      </w:r>
      <w:r w:rsidRPr="00AD3F40">
        <w:rPr>
          <w:sz w:val="28"/>
          <w:szCs w:val="28"/>
          <w:lang w:eastAsia="zh-CN"/>
        </w:rPr>
        <w:t xml:space="preserve">диный портал, </w:t>
      </w:r>
      <w:r w:rsidR="0061292A">
        <w:rPr>
          <w:sz w:val="28"/>
          <w:szCs w:val="28"/>
          <w:lang w:eastAsia="zh-CN"/>
        </w:rPr>
        <w:t>Р</w:t>
      </w:r>
      <w:r w:rsidRPr="00AD3F40">
        <w:rPr>
          <w:sz w:val="28"/>
          <w:szCs w:val="28"/>
          <w:lang w:eastAsia="zh-CN"/>
        </w:rPr>
        <w:t>егиональный портал:</w:t>
      </w:r>
    </w:p>
    <w:p w:rsidR="00841812" w:rsidRPr="00AD3F40" w:rsidRDefault="00610C0E" w:rsidP="00E50A55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>получать информацию о порядке предоставления муниципальной услуги и сведения о ходе предоставления муниципальной услуги;</w:t>
      </w:r>
    </w:p>
    <w:p w:rsidR="00841812" w:rsidRPr="00AD3F40" w:rsidRDefault="00610C0E" w:rsidP="00E50A55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 xml:space="preserve">представлять заявление и документы, необходимые для предоставления муниципальной услуги, в порядке, установленном </w:t>
      </w:r>
      <w:hyperlink r:id="rId12">
        <w:r w:rsidRPr="00B35452">
          <w:rPr>
            <w:rStyle w:val="-"/>
            <w:color w:val="auto"/>
            <w:sz w:val="28"/>
            <w:szCs w:val="28"/>
            <w:u w:val="none"/>
          </w:rPr>
          <w:t>постановлением</w:t>
        </w:r>
      </w:hyperlink>
      <w:r w:rsidR="001E5577">
        <w:t xml:space="preserve"> </w:t>
      </w:r>
      <w:r w:rsidRPr="00AD3F40">
        <w:rPr>
          <w:sz w:val="28"/>
          <w:szCs w:val="28"/>
        </w:rPr>
        <w:t>Правительства Российс</w:t>
      </w:r>
      <w:r w:rsidR="00AD3F40" w:rsidRPr="00AD3F40">
        <w:rPr>
          <w:sz w:val="28"/>
          <w:szCs w:val="28"/>
        </w:rPr>
        <w:t>кой Федерации от 07 июля 2011 года</w:t>
      </w:r>
      <w:r w:rsidRPr="00AD3F40">
        <w:rPr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904EC6" w:rsidRDefault="00610C0E" w:rsidP="00B3545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D3F40">
        <w:rPr>
          <w:color w:val="000000"/>
          <w:sz w:val="28"/>
          <w:szCs w:val="28"/>
        </w:rPr>
        <w:t>Должностное лицо администрац</w:t>
      </w:r>
      <w:r w:rsidR="00AD3F40" w:rsidRPr="00AD3F40">
        <w:rPr>
          <w:color w:val="000000"/>
          <w:sz w:val="28"/>
          <w:szCs w:val="28"/>
        </w:rPr>
        <w:t>ии не позднее рабочего дня, сле</w:t>
      </w:r>
      <w:r w:rsidRPr="00AD3F40">
        <w:rPr>
          <w:color w:val="000000"/>
          <w:spacing w:val="2"/>
          <w:sz w:val="28"/>
          <w:szCs w:val="28"/>
        </w:rPr>
        <w:t>дующего за днем принятия заявления и документов посредством почтовой связи или в форме электронных документ</w:t>
      </w:r>
      <w:r w:rsidR="00AD3F40" w:rsidRPr="00AD3F40">
        <w:rPr>
          <w:color w:val="000000"/>
          <w:spacing w:val="2"/>
          <w:sz w:val="28"/>
          <w:szCs w:val="28"/>
        </w:rPr>
        <w:t>ов, направляет заявителю уведом</w:t>
      </w:r>
      <w:r w:rsidRPr="00AD3F40">
        <w:rPr>
          <w:color w:val="000000"/>
          <w:sz w:val="28"/>
          <w:szCs w:val="28"/>
        </w:rPr>
        <w:t>ление об их принятии к рассмотрению либо об отказе в их принятии (с указа</w:t>
      </w:r>
      <w:r w:rsidRPr="00AD3F40">
        <w:rPr>
          <w:color w:val="000000"/>
          <w:sz w:val="28"/>
          <w:szCs w:val="28"/>
        </w:rPr>
        <w:softHyphen/>
        <w:t>нием причин отказа) в форме электронного документа по адресу электронной почты, указанному в заявлении, или в пис</w:t>
      </w:r>
      <w:r w:rsidR="00AD3F40" w:rsidRPr="00AD3F40">
        <w:rPr>
          <w:color w:val="000000"/>
          <w:sz w:val="28"/>
          <w:szCs w:val="28"/>
        </w:rPr>
        <w:t>ьменной форме по почтовому адре</w:t>
      </w:r>
      <w:r w:rsidRPr="00AD3F40">
        <w:rPr>
          <w:color w:val="000000"/>
          <w:spacing w:val="-1"/>
          <w:sz w:val="28"/>
          <w:szCs w:val="28"/>
        </w:rPr>
        <w:t>су, указанному в</w:t>
      </w:r>
      <w:proofErr w:type="gramEnd"/>
      <w:r w:rsidRPr="00AD3F40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AD3F40">
        <w:rPr>
          <w:color w:val="000000"/>
          <w:spacing w:val="-1"/>
          <w:sz w:val="28"/>
          <w:szCs w:val="28"/>
        </w:rPr>
        <w:t>заявлении</w:t>
      </w:r>
      <w:proofErr w:type="gramEnd"/>
      <w:r w:rsidRPr="00AD3F40">
        <w:rPr>
          <w:sz w:val="28"/>
          <w:szCs w:val="28"/>
        </w:rPr>
        <w:t>.</w:t>
      </w:r>
    </w:p>
    <w:p w:rsidR="00B35452" w:rsidRPr="00B35452" w:rsidRDefault="00B35452" w:rsidP="00B3545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41812" w:rsidRPr="00AD3F40" w:rsidRDefault="00610C0E" w:rsidP="0047486D">
      <w:pPr>
        <w:tabs>
          <w:tab w:val="left" w:pos="709"/>
        </w:tabs>
        <w:ind w:firstLine="426"/>
        <w:jc w:val="center"/>
        <w:rPr>
          <w:sz w:val="28"/>
          <w:szCs w:val="28"/>
        </w:rPr>
      </w:pPr>
      <w:r w:rsidRPr="00AD3F40">
        <w:rPr>
          <w:bCs/>
          <w:color w:val="000000"/>
          <w:sz w:val="28"/>
          <w:szCs w:val="28"/>
        </w:rPr>
        <w:lastRenderedPageBreak/>
        <w:t xml:space="preserve">3. </w:t>
      </w:r>
      <w:r w:rsidRPr="00AD3F40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41812" w:rsidRPr="00AD3F40" w:rsidRDefault="00841812" w:rsidP="009D004B">
      <w:pPr>
        <w:ind w:firstLine="426"/>
        <w:jc w:val="both"/>
        <w:rPr>
          <w:bCs/>
          <w:sz w:val="28"/>
          <w:szCs w:val="28"/>
        </w:rPr>
      </w:pPr>
    </w:p>
    <w:p w:rsidR="00C458B4" w:rsidRPr="00C458B4" w:rsidRDefault="00610C0E" w:rsidP="00C458B4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D3F40">
        <w:rPr>
          <w:sz w:val="28"/>
          <w:szCs w:val="28"/>
        </w:rPr>
        <w:t>3.1.</w:t>
      </w:r>
      <w:r w:rsidR="00C458B4" w:rsidRPr="00C458B4">
        <w:rPr>
          <w:rFonts w:eastAsia="Calibri"/>
          <w:color w:val="auto"/>
          <w:sz w:val="28"/>
          <w:szCs w:val="28"/>
          <w:lang w:eastAsia="en-US"/>
        </w:rPr>
        <w:t xml:space="preserve"> Исчерпывающий перечень административных процедур и сроки их выполнения</w:t>
      </w:r>
    </w:p>
    <w:p w:rsidR="00841812" w:rsidRPr="00AD3F40" w:rsidRDefault="00610C0E" w:rsidP="000D4AA1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41812" w:rsidRPr="00AD3F40" w:rsidRDefault="00610C0E" w:rsidP="00066D46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>1) информирование и консультирование заявителя по вопросу предоставления муниципальной услуги;</w:t>
      </w:r>
    </w:p>
    <w:p w:rsidR="00841812" w:rsidRPr="00AB114B" w:rsidRDefault="00610C0E" w:rsidP="00066D46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>2) прием и регистрация заявления и документов</w:t>
      </w:r>
      <w:r w:rsidR="001E5577">
        <w:rPr>
          <w:sz w:val="28"/>
          <w:szCs w:val="28"/>
        </w:rPr>
        <w:t xml:space="preserve"> </w:t>
      </w:r>
      <w:r w:rsidR="00066D46">
        <w:rPr>
          <w:sz w:val="28"/>
          <w:szCs w:val="28"/>
        </w:rPr>
        <w:t xml:space="preserve">на </w:t>
      </w:r>
      <w:r w:rsidR="00066D46" w:rsidRPr="00F9220B">
        <w:rPr>
          <w:sz w:val="28"/>
          <w:szCs w:val="28"/>
        </w:rPr>
        <w:t>предоставлени</w:t>
      </w:r>
      <w:r w:rsidR="00066D46">
        <w:rPr>
          <w:sz w:val="28"/>
          <w:szCs w:val="28"/>
        </w:rPr>
        <w:t>е</w:t>
      </w:r>
      <w:r w:rsidR="001E5577">
        <w:rPr>
          <w:sz w:val="28"/>
          <w:szCs w:val="28"/>
        </w:rPr>
        <w:t xml:space="preserve"> </w:t>
      </w:r>
      <w:r w:rsidR="00066D46" w:rsidRPr="00AB114B">
        <w:rPr>
          <w:sz w:val="28"/>
          <w:szCs w:val="28"/>
        </w:rPr>
        <w:t>муниципальной услуги</w:t>
      </w:r>
      <w:r w:rsidR="00066D46" w:rsidRPr="00AB114B">
        <w:rPr>
          <w:sz w:val="28"/>
          <w:szCs w:val="28"/>
          <w:lang w:eastAsia="zh-CN"/>
        </w:rPr>
        <w:t>;</w:t>
      </w:r>
    </w:p>
    <w:p w:rsidR="00841812" w:rsidRPr="00AB114B" w:rsidRDefault="00610C0E" w:rsidP="00E82E4B">
      <w:pPr>
        <w:pStyle w:val="af9"/>
        <w:ind w:firstLine="709"/>
        <w:jc w:val="both"/>
        <w:rPr>
          <w:rFonts w:ascii="Times New Roman" w:hAnsi="Times New Roman"/>
        </w:rPr>
      </w:pPr>
      <w:r w:rsidRPr="00AB114B">
        <w:rPr>
          <w:rFonts w:ascii="Times New Roman" w:hAnsi="Times New Roman"/>
        </w:rPr>
        <w:t>3)</w:t>
      </w:r>
      <w:r w:rsidR="001E5577">
        <w:rPr>
          <w:rFonts w:ascii="Times New Roman" w:hAnsi="Times New Roman"/>
        </w:rPr>
        <w:t xml:space="preserve"> </w:t>
      </w:r>
      <w:r w:rsidR="00066D46" w:rsidRPr="00AB114B">
        <w:rPr>
          <w:rFonts w:ascii="Times New Roman" w:eastAsia="Times New Roman" w:hAnsi="Times New Roman"/>
          <w:color w:val="000000"/>
        </w:rPr>
        <w:t xml:space="preserve">рассмотрение заявления </w:t>
      </w:r>
      <w:r w:rsidR="00E82E4B" w:rsidRPr="00AB114B">
        <w:rPr>
          <w:rFonts w:ascii="Times New Roman" w:eastAsia="Times New Roman" w:hAnsi="Times New Roman"/>
        </w:rPr>
        <w:t xml:space="preserve"> и </w:t>
      </w:r>
      <w:r w:rsidRPr="00AB114B">
        <w:rPr>
          <w:rFonts w:ascii="Times New Roman" w:hAnsi="Times New Roman"/>
        </w:rPr>
        <w:t xml:space="preserve"> принятие решения о предоставлении либо об отказе в пред</w:t>
      </w:r>
      <w:r w:rsidR="001E5577">
        <w:rPr>
          <w:rFonts w:ascii="Times New Roman" w:hAnsi="Times New Roman"/>
        </w:rPr>
        <w:t>оставлении муниципальной услуги;</w:t>
      </w:r>
    </w:p>
    <w:p w:rsidR="00E82E4B" w:rsidRPr="00AB114B" w:rsidRDefault="001E5577" w:rsidP="00AB114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E82E4B" w:rsidRPr="00AB114B">
        <w:rPr>
          <w:rFonts w:ascii="Times New Roman" w:hAnsi="Times New Roman" w:cs="Times New Roman"/>
          <w:sz w:val="28"/>
          <w:szCs w:val="28"/>
        </w:rPr>
        <w:t>егистрация и направление 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1481" w:rsidRDefault="00BC1481" w:rsidP="000D4AA1">
      <w:pPr>
        <w:pStyle w:val="ConsPlusNormal0"/>
        <w:widowControl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A7A06">
        <w:rPr>
          <w:rFonts w:ascii="Times New Roman" w:eastAsia="Times New Roman" w:hAnsi="Times New Roman"/>
          <w:color w:val="auto"/>
          <w:sz w:val="28"/>
          <w:szCs w:val="28"/>
        </w:rPr>
        <w:t>осуществление</w:t>
      </w:r>
      <w:r w:rsidRPr="00BC1481">
        <w:rPr>
          <w:rFonts w:ascii="Times New Roman" w:eastAsia="Times New Roman" w:hAnsi="Times New Roman"/>
          <w:color w:val="auto"/>
          <w:sz w:val="28"/>
          <w:szCs w:val="28"/>
        </w:rPr>
        <w:t xml:space="preserve"> административных процедур в электронной форме</w:t>
      </w:r>
      <w:r>
        <w:rPr>
          <w:rFonts w:ascii="Times New Roman" w:eastAsia="Times New Roman" w:hAnsi="Times New Roman"/>
          <w:color w:val="auto"/>
          <w:sz w:val="28"/>
          <w:szCs w:val="28"/>
        </w:rPr>
        <w:t>;</w:t>
      </w:r>
    </w:p>
    <w:p w:rsidR="00BC1481" w:rsidRDefault="00BC1481" w:rsidP="000D4AA1">
      <w:pPr>
        <w:pStyle w:val="ConsPlusNormal0"/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C14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выполнени</w:t>
      </w:r>
      <w:r w:rsidR="00EA7A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BC14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административных процедур (действий) в </w:t>
      </w:r>
      <w:r w:rsidR="006129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МФЦ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BC1481" w:rsidRPr="00BC1481" w:rsidRDefault="00BC1481" w:rsidP="000D4AA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7) </w:t>
      </w:r>
      <w:r w:rsidR="00EA7A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BC14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справлени</w:t>
      </w:r>
      <w:r w:rsidR="00EA7A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BC14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="001E55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458B4" w:rsidRDefault="00610C0E" w:rsidP="00C458B4">
      <w:pPr>
        <w:tabs>
          <w:tab w:val="left" w:pos="709"/>
        </w:tabs>
        <w:ind w:firstLine="709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AD3F40">
        <w:rPr>
          <w:sz w:val="28"/>
          <w:szCs w:val="28"/>
          <w:lang w:eastAsia="zh-CN"/>
        </w:rPr>
        <w:t>3.2</w:t>
      </w:r>
      <w:r w:rsidR="00C458B4" w:rsidRPr="00C458B4">
        <w:rPr>
          <w:rFonts w:eastAsia="Calibri"/>
          <w:color w:val="auto"/>
          <w:sz w:val="28"/>
          <w:szCs w:val="28"/>
          <w:lang w:eastAsia="ru-RU"/>
        </w:rPr>
        <w:t xml:space="preserve"> Описание административных процедур</w:t>
      </w:r>
      <w:r w:rsidR="00EA7A06">
        <w:rPr>
          <w:rFonts w:eastAsia="Calibri"/>
          <w:color w:val="auto"/>
          <w:sz w:val="28"/>
          <w:szCs w:val="28"/>
          <w:lang w:eastAsia="ru-RU"/>
        </w:rPr>
        <w:t>.</w:t>
      </w:r>
    </w:p>
    <w:p w:rsidR="00841812" w:rsidRPr="00AD3F40" w:rsidRDefault="00C458B4" w:rsidP="00C458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D3F40">
        <w:rPr>
          <w:rStyle w:val="a5"/>
          <w:sz w:val="28"/>
          <w:szCs w:val="28"/>
        </w:rPr>
        <w:t xml:space="preserve"> </w:t>
      </w:r>
      <w:r w:rsidR="00610C0E" w:rsidRPr="00AD3F40">
        <w:rPr>
          <w:rStyle w:val="FontStyle12"/>
          <w:sz w:val="28"/>
          <w:szCs w:val="28"/>
        </w:rPr>
        <w:t>3.2.1. Информирование и консультирование заявителя по вопросу предоставления муниципальной услуги.</w:t>
      </w:r>
    </w:p>
    <w:p w:rsidR="00841812" w:rsidRPr="00AD3F40" w:rsidRDefault="00610C0E" w:rsidP="000D4AA1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Основанием для начала административной процедуры является об</w:t>
      </w:r>
      <w:proofErr w:type="gramStart"/>
      <w:r w:rsidRPr="00AD3F40">
        <w:rPr>
          <w:rStyle w:val="FontStyle12"/>
          <w:sz w:val="28"/>
          <w:szCs w:val="28"/>
          <w:lang w:val="en-US"/>
        </w:rPr>
        <w:t>pa</w:t>
      </w:r>
      <w:proofErr w:type="spellStart"/>
      <w:proofErr w:type="gramEnd"/>
      <w:r w:rsidR="00B35452">
        <w:rPr>
          <w:rStyle w:val="FontStyle12"/>
          <w:sz w:val="28"/>
          <w:szCs w:val="28"/>
        </w:rPr>
        <w:t>щение</w:t>
      </w:r>
      <w:proofErr w:type="spellEnd"/>
      <w:r w:rsidRPr="00AD3F40">
        <w:rPr>
          <w:rStyle w:val="FontStyle12"/>
          <w:sz w:val="28"/>
          <w:szCs w:val="28"/>
        </w:rPr>
        <w:t xml:space="preserve"> заявителя лично или посредством телефонной связи </w:t>
      </w:r>
      <w:r w:rsidR="00EA7A06">
        <w:rPr>
          <w:rStyle w:val="FontStyle12"/>
          <w:sz w:val="28"/>
          <w:szCs w:val="28"/>
        </w:rPr>
        <w:t xml:space="preserve">                                </w:t>
      </w:r>
      <w:r w:rsidRPr="00AD3F40">
        <w:rPr>
          <w:rStyle w:val="FontStyle12"/>
          <w:sz w:val="28"/>
          <w:szCs w:val="28"/>
        </w:rPr>
        <w:t xml:space="preserve">в администрацию. </w:t>
      </w:r>
    </w:p>
    <w:p w:rsidR="00841812" w:rsidRPr="00AD3F40" w:rsidRDefault="00610C0E" w:rsidP="000D4AA1">
      <w:pPr>
        <w:pStyle w:val="Style2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 xml:space="preserve">Содержание административной процедуры включает в себя: </w:t>
      </w:r>
    </w:p>
    <w:p w:rsidR="00841812" w:rsidRPr="00AD3F40" w:rsidRDefault="00610C0E" w:rsidP="000D4AA1">
      <w:pPr>
        <w:pStyle w:val="Style2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 xml:space="preserve">предоставление информации о нормативных правовых актах, </w:t>
      </w:r>
      <w:r w:rsidR="00EA7A06">
        <w:rPr>
          <w:rStyle w:val="FontStyle12"/>
          <w:sz w:val="28"/>
          <w:szCs w:val="28"/>
        </w:rPr>
        <w:t xml:space="preserve">                            </w:t>
      </w:r>
      <w:r w:rsidRPr="00AD3F40">
        <w:rPr>
          <w:rStyle w:val="FontStyle12"/>
          <w:sz w:val="28"/>
          <w:szCs w:val="28"/>
        </w:rPr>
        <w:t>регули</w:t>
      </w:r>
      <w:r w:rsidRPr="00AD3F40">
        <w:rPr>
          <w:rStyle w:val="FontStyle12"/>
          <w:sz w:val="28"/>
          <w:szCs w:val="28"/>
        </w:rPr>
        <w:softHyphen/>
        <w:t>рующих порядок предоставления муниципальной услуги;</w:t>
      </w:r>
    </w:p>
    <w:p w:rsidR="00841812" w:rsidRPr="00AD3F40" w:rsidRDefault="00610C0E" w:rsidP="000D4AA1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разъяснение порядка, условий и срока предоставления муниципальной услуги;</w:t>
      </w:r>
    </w:p>
    <w:p w:rsidR="00841812" w:rsidRPr="00AD3F40" w:rsidRDefault="00610C0E" w:rsidP="000D4AA1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выдача формы заявления для предоставления муниципальной услуги;</w:t>
      </w:r>
    </w:p>
    <w:p w:rsidR="00841812" w:rsidRPr="00AD3F40" w:rsidRDefault="00610C0E" w:rsidP="000D4AA1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>разъяснение порядка заполнения за</w:t>
      </w:r>
      <w:r w:rsidR="006D1E41" w:rsidRPr="00AD3F40">
        <w:rPr>
          <w:rStyle w:val="FontStyle12"/>
          <w:sz w:val="28"/>
          <w:szCs w:val="28"/>
        </w:rPr>
        <w:t>явления, порядка сбора необходи</w:t>
      </w:r>
      <w:r w:rsidRPr="00AD3F40">
        <w:rPr>
          <w:rStyle w:val="FontStyle12"/>
          <w:sz w:val="28"/>
          <w:szCs w:val="28"/>
        </w:rPr>
        <w:t>мых документов и требований, предъявляемых к ним.</w:t>
      </w:r>
    </w:p>
    <w:p w:rsidR="00841812" w:rsidRPr="00AD3F40" w:rsidRDefault="00610C0E" w:rsidP="000D4AA1">
      <w:pPr>
        <w:pStyle w:val="Style4"/>
        <w:widowControl/>
        <w:tabs>
          <w:tab w:val="left" w:pos="1930"/>
        </w:tabs>
        <w:spacing w:line="240" w:lineRule="auto"/>
        <w:ind w:firstLine="709"/>
        <w:rPr>
          <w:sz w:val="28"/>
          <w:szCs w:val="28"/>
        </w:rPr>
      </w:pPr>
      <w:r w:rsidRPr="00AD3F40">
        <w:rPr>
          <w:rStyle w:val="FontStyle12"/>
          <w:sz w:val="28"/>
          <w:szCs w:val="28"/>
        </w:rPr>
        <w:t>Административная процедура осуществляется в день обращения заяви</w:t>
      </w:r>
      <w:r w:rsidRPr="00AD3F40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теля. </w:t>
      </w:r>
    </w:p>
    <w:p w:rsidR="00841812" w:rsidRPr="00AD3F40" w:rsidRDefault="00610C0E" w:rsidP="000D4AA1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307F35">
        <w:rPr>
          <w:rStyle w:val="FontStyle12"/>
          <w:sz w:val="28"/>
          <w:szCs w:val="28"/>
        </w:rPr>
        <w:t xml:space="preserve">отдела </w:t>
      </w:r>
      <w:r w:rsidRPr="00307F35">
        <w:rPr>
          <w:rStyle w:val="FontStyle11"/>
          <w:i w:val="0"/>
          <w:iCs w:val="0"/>
          <w:sz w:val="28"/>
          <w:szCs w:val="28"/>
        </w:rPr>
        <w:t>жилищно-коммунального</w:t>
      </w:r>
      <w:r w:rsidR="00307F35">
        <w:rPr>
          <w:rStyle w:val="FontStyle11"/>
          <w:i w:val="0"/>
          <w:iCs w:val="0"/>
          <w:sz w:val="28"/>
          <w:szCs w:val="28"/>
        </w:rPr>
        <w:t xml:space="preserve"> и дорожного</w:t>
      </w:r>
      <w:r w:rsidRPr="00307F35">
        <w:rPr>
          <w:rStyle w:val="FontStyle12"/>
          <w:sz w:val="28"/>
          <w:szCs w:val="28"/>
        </w:rPr>
        <w:t xml:space="preserve"> хозяйства</w:t>
      </w:r>
      <w:r w:rsidR="0061292A">
        <w:rPr>
          <w:rStyle w:val="FontStyle12"/>
          <w:sz w:val="28"/>
          <w:szCs w:val="28"/>
        </w:rPr>
        <w:t xml:space="preserve"> администрации</w:t>
      </w:r>
      <w:r w:rsidRPr="00307F35">
        <w:rPr>
          <w:rStyle w:val="FontStyle12"/>
          <w:sz w:val="28"/>
          <w:szCs w:val="28"/>
        </w:rPr>
        <w:t>,</w:t>
      </w:r>
      <w:r w:rsidRPr="00AD3F40">
        <w:rPr>
          <w:rStyle w:val="FontStyle12"/>
          <w:sz w:val="28"/>
          <w:szCs w:val="28"/>
        </w:rPr>
        <w:t xml:space="preserve"> ответственным за консультирование заявителя.</w:t>
      </w:r>
    </w:p>
    <w:p w:rsidR="00841812" w:rsidRPr="00AD3F40" w:rsidRDefault="00610C0E" w:rsidP="000D4AA1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t xml:space="preserve">Критерием принятия решения выполнения административной </w:t>
      </w:r>
      <w:r w:rsidR="00B413CF">
        <w:rPr>
          <w:rStyle w:val="FontStyle12"/>
          <w:sz w:val="28"/>
          <w:szCs w:val="28"/>
        </w:rPr>
        <w:t xml:space="preserve">             </w:t>
      </w:r>
      <w:r w:rsidRPr="00AD3F40">
        <w:rPr>
          <w:rStyle w:val="FontStyle12"/>
          <w:sz w:val="28"/>
          <w:szCs w:val="28"/>
        </w:rPr>
        <w:t>процеду</w:t>
      </w:r>
      <w:r w:rsidRPr="00AD3F40">
        <w:rPr>
          <w:rStyle w:val="FontStyle12"/>
          <w:sz w:val="28"/>
          <w:szCs w:val="28"/>
        </w:rPr>
        <w:softHyphen/>
        <w:t>ры является обращение заявителя.</w:t>
      </w:r>
    </w:p>
    <w:p w:rsidR="00841812" w:rsidRPr="00AD3F40" w:rsidRDefault="00610C0E" w:rsidP="000D4AA1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2"/>
          <w:sz w:val="28"/>
          <w:szCs w:val="28"/>
        </w:rPr>
        <w:lastRenderedPageBreak/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841812" w:rsidRPr="00AD3F40" w:rsidRDefault="00307F35" w:rsidP="000D4AA1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Способом фиксации результата</w:t>
      </w:r>
      <w:r w:rsidR="00610C0E" w:rsidRPr="00AD3F40">
        <w:rPr>
          <w:rStyle w:val="FontStyle12"/>
          <w:sz w:val="28"/>
          <w:szCs w:val="28"/>
        </w:rPr>
        <w:t xml:space="preserve"> административной процедуры является регистрация должностным лицом </w:t>
      </w:r>
      <w:r w:rsidR="00610C0E" w:rsidRPr="00307F35">
        <w:rPr>
          <w:rStyle w:val="FontStyle12"/>
          <w:sz w:val="28"/>
          <w:szCs w:val="28"/>
        </w:rPr>
        <w:t xml:space="preserve">отдела </w:t>
      </w:r>
      <w:r w:rsidR="00610C0E" w:rsidRPr="00307F35">
        <w:rPr>
          <w:rStyle w:val="FontStyle11"/>
          <w:i w:val="0"/>
          <w:iCs w:val="0"/>
          <w:sz w:val="28"/>
          <w:szCs w:val="28"/>
        </w:rPr>
        <w:t>жилищно-коммунального</w:t>
      </w:r>
      <w:r>
        <w:rPr>
          <w:rStyle w:val="FontStyle11"/>
          <w:i w:val="0"/>
          <w:iCs w:val="0"/>
          <w:sz w:val="28"/>
          <w:szCs w:val="28"/>
        </w:rPr>
        <w:t xml:space="preserve"> и дорожного</w:t>
      </w:r>
      <w:r w:rsidR="00610C0E" w:rsidRPr="00307F35">
        <w:rPr>
          <w:rStyle w:val="FontStyle12"/>
          <w:sz w:val="28"/>
          <w:szCs w:val="28"/>
        </w:rPr>
        <w:t xml:space="preserve"> хозяйства</w:t>
      </w:r>
      <w:r w:rsidR="0061292A">
        <w:rPr>
          <w:rStyle w:val="FontStyle12"/>
          <w:sz w:val="28"/>
          <w:szCs w:val="28"/>
        </w:rPr>
        <w:t xml:space="preserve"> администрации</w:t>
      </w:r>
      <w:r w:rsidR="00610C0E" w:rsidRPr="00AD3F40">
        <w:rPr>
          <w:rStyle w:val="FontStyle12"/>
          <w:sz w:val="28"/>
          <w:szCs w:val="28"/>
        </w:rPr>
        <w:t>, ответственным за консультирование заявителя, факта обращения заявителя путем внесения информации об обращении заявителя в журнале регистрации заявлений на получение муниципальной услуги</w:t>
      </w:r>
      <w:r w:rsidR="00B413CF">
        <w:rPr>
          <w:rStyle w:val="FontStyle12"/>
          <w:sz w:val="28"/>
          <w:szCs w:val="28"/>
        </w:rPr>
        <w:t>,</w:t>
      </w:r>
      <w:r w:rsidR="00610C0E" w:rsidRPr="00AD3F40">
        <w:rPr>
          <w:rStyle w:val="FontStyle12"/>
          <w:sz w:val="28"/>
          <w:szCs w:val="28"/>
        </w:rPr>
        <w:t xml:space="preserve"> находящимся в </w:t>
      </w:r>
      <w:r w:rsidR="00610C0E" w:rsidRPr="00307F35">
        <w:rPr>
          <w:rStyle w:val="FontStyle12"/>
          <w:sz w:val="28"/>
          <w:szCs w:val="28"/>
        </w:rPr>
        <w:t>отделе жилищно-коммунального</w:t>
      </w:r>
      <w:r>
        <w:rPr>
          <w:rStyle w:val="FontStyle12"/>
          <w:sz w:val="28"/>
          <w:szCs w:val="28"/>
        </w:rPr>
        <w:t xml:space="preserve"> и дорожного</w:t>
      </w:r>
      <w:r w:rsidR="00610C0E" w:rsidRPr="00307F35">
        <w:rPr>
          <w:rStyle w:val="FontStyle12"/>
          <w:sz w:val="28"/>
          <w:szCs w:val="28"/>
        </w:rPr>
        <w:t xml:space="preserve"> хозяйства администрации.</w:t>
      </w:r>
    </w:p>
    <w:p w:rsidR="00841812" w:rsidRPr="00AD3F40" w:rsidRDefault="00610C0E" w:rsidP="000D4AA1">
      <w:pPr>
        <w:ind w:firstLine="709"/>
        <w:jc w:val="both"/>
        <w:rPr>
          <w:sz w:val="28"/>
          <w:szCs w:val="28"/>
        </w:rPr>
      </w:pPr>
      <w:r w:rsidRPr="00AD3F40">
        <w:rPr>
          <w:rStyle w:val="FontStyle11"/>
          <w:i w:val="0"/>
          <w:iCs w:val="0"/>
          <w:sz w:val="28"/>
          <w:szCs w:val="28"/>
          <w:lang w:eastAsia="zh-CN"/>
        </w:rPr>
        <w:t>Максимальный срок исполнения указанной процедуры 15 мин.</w:t>
      </w:r>
    </w:p>
    <w:p w:rsidR="008A4CC8" w:rsidRPr="00AD3F40" w:rsidRDefault="00AF6F9E" w:rsidP="008A4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3.2.2. </w:t>
      </w:r>
      <w:r w:rsidRPr="00F9220B">
        <w:rPr>
          <w:sz w:val="28"/>
          <w:szCs w:val="28"/>
        </w:rPr>
        <w:t>Прием и регистрация заявлени</w:t>
      </w:r>
      <w:r>
        <w:rPr>
          <w:sz w:val="28"/>
          <w:szCs w:val="28"/>
        </w:rPr>
        <w:t>я</w:t>
      </w:r>
      <w:r w:rsidRPr="00F9220B">
        <w:rPr>
          <w:sz w:val="28"/>
          <w:szCs w:val="28"/>
        </w:rPr>
        <w:t xml:space="preserve"> и документов </w:t>
      </w:r>
      <w:r>
        <w:rPr>
          <w:sz w:val="28"/>
          <w:szCs w:val="28"/>
        </w:rPr>
        <w:t xml:space="preserve">на </w:t>
      </w:r>
      <w:r w:rsidRPr="00F9220B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="009E7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A4CC8">
        <w:rPr>
          <w:sz w:val="28"/>
          <w:szCs w:val="28"/>
        </w:rPr>
        <w:t>услуги</w:t>
      </w:r>
      <w:r w:rsidR="008A4CC8" w:rsidRPr="00AD3F40">
        <w:rPr>
          <w:sz w:val="28"/>
          <w:szCs w:val="28"/>
          <w:lang w:eastAsia="zh-CN"/>
        </w:rPr>
        <w:t>.</w:t>
      </w:r>
    </w:p>
    <w:p w:rsidR="008A4CC8" w:rsidRPr="00AD3F40" w:rsidRDefault="008A4CC8" w:rsidP="008A4CC8">
      <w:pPr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 xml:space="preserve"> </w:t>
      </w:r>
      <w:r w:rsidR="009E726F">
        <w:rPr>
          <w:sz w:val="28"/>
          <w:szCs w:val="28"/>
          <w:lang w:eastAsia="zh-CN"/>
        </w:rPr>
        <w:tab/>
      </w:r>
      <w:r w:rsidRPr="00AD3F40">
        <w:rPr>
          <w:sz w:val="28"/>
          <w:szCs w:val="28"/>
          <w:lang w:eastAsia="zh-CN"/>
        </w:rPr>
        <w:t>Основанием для начала административной процедуры является поступление в администрацию заявления и документов, необходимых для предоставления муниципальной услуги.</w:t>
      </w:r>
    </w:p>
    <w:p w:rsidR="008A4CC8" w:rsidRPr="00AD3F40" w:rsidRDefault="008A4CC8" w:rsidP="008A4CC8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1"/>
          <w:i w:val="0"/>
          <w:iCs w:val="0"/>
          <w:sz w:val="28"/>
          <w:szCs w:val="28"/>
        </w:rPr>
        <w:t>При получении заявления и документов, приложенных к нему,</w:t>
      </w:r>
      <w:r w:rsidR="009E726F">
        <w:rPr>
          <w:rStyle w:val="FontStyle11"/>
          <w:i w:val="0"/>
          <w:iCs w:val="0"/>
          <w:sz w:val="28"/>
          <w:szCs w:val="28"/>
        </w:rPr>
        <w:t xml:space="preserve"> </w:t>
      </w:r>
      <w:r w:rsidRPr="00AD3F40">
        <w:rPr>
          <w:rStyle w:val="FontStyle11"/>
          <w:i w:val="0"/>
          <w:iCs w:val="0"/>
          <w:sz w:val="28"/>
          <w:szCs w:val="28"/>
        </w:rPr>
        <w:t xml:space="preserve">должностное лицо </w:t>
      </w:r>
      <w:r w:rsidRPr="00307F35">
        <w:rPr>
          <w:rStyle w:val="FontStyle11"/>
          <w:i w:val="0"/>
          <w:iCs w:val="0"/>
          <w:sz w:val="28"/>
          <w:szCs w:val="28"/>
        </w:rPr>
        <w:t xml:space="preserve">отдела жилищно-коммунального </w:t>
      </w:r>
      <w:r w:rsidR="00307F35">
        <w:rPr>
          <w:rStyle w:val="FontStyle11"/>
          <w:i w:val="0"/>
          <w:iCs w:val="0"/>
          <w:sz w:val="28"/>
          <w:szCs w:val="28"/>
        </w:rPr>
        <w:t xml:space="preserve">и дорожного </w:t>
      </w:r>
      <w:r w:rsidRPr="00307F35">
        <w:rPr>
          <w:rStyle w:val="FontStyle11"/>
          <w:i w:val="0"/>
          <w:iCs w:val="0"/>
          <w:sz w:val="28"/>
          <w:szCs w:val="28"/>
        </w:rPr>
        <w:t>хозяйства</w:t>
      </w:r>
      <w:r w:rsidR="0061292A">
        <w:rPr>
          <w:rStyle w:val="FontStyle11"/>
          <w:i w:val="0"/>
          <w:iCs w:val="0"/>
          <w:sz w:val="28"/>
          <w:szCs w:val="28"/>
        </w:rPr>
        <w:t xml:space="preserve"> администрации</w:t>
      </w:r>
      <w:r w:rsidRPr="00AD3F40">
        <w:rPr>
          <w:rStyle w:val="FontStyle11"/>
          <w:i w:val="0"/>
          <w:iCs w:val="0"/>
          <w:sz w:val="28"/>
          <w:szCs w:val="28"/>
        </w:rPr>
        <w:t>, ответственное за прием документов:</w:t>
      </w:r>
    </w:p>
    <w:p w:rsidR="008A4CC8" w:rsidRPr="00AD3F40" w:rsidRDefault="008A4CC8" w:rsidP="008A4CC8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F40">
        <w:rPr>
          <w:rStyle w:val="FontStyle11"/>
          <w:sz w:val="28"/>
          <w:szCs w:val="28"/>
        </w:rPr>
        <w:t xml:space="preserve">- </w:t>
      </w:r>
      <w:r w:rsidRPr="00AD3F40">
        <w:rPr>
          <w:rStyle w:val="FontStyle11"/>
          <w:i w:val="0"/>
          <w:iCs w:val="0"/>
          <w:sz w:val="28"/>
          <w:szCs w:val="28"/>
        </w:rPr>
        <w:t>устанавливает предмет обращения</w:t>
      </w:r>
      <w:r w:rsidR="00B413CF">
        <w:rPr>
          <w:rStyle w:val="FontStyle11"/>
          <w:i w:val="0"/>
          <w:iCs w:val="0"/>
          <w:sz w:val="28"/>
          <w:szCs w:val="28"/>
        </w:rPr>
        <w:t>;</w:t>
      </w:r>
      <w:r w:rsidRPr="00AD3F40">
        <w:rPr>
          <w:rStyle w:val="FontStyle11"/>
          <w:i w:val="0"/>
          <w:iCs w:val="0"/>
          <w:sz w:val="28"/>
          <w:szCs w:val="28"/>
        </w:rPr>
        <w:t xml:space="preserve"> </w:t>
      </w:r>
    </w:p>
    <w:p w:rsidR="008A4CC8" w:rsidRPr="00AD3F40" w:rsidRDefault="00B413CF" w:rsidP="008A4CC8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11"/>
          <w:i w:val="0"/>
          <w:iCs w:val="0"/>
          <w:sz w:val="28"/>
          <w:szCs w:val="28"/>
        </w:rPr>
        <w:t xml:space="preserve">- </w:t>
      </w:r>
      <w:r w:rsidR="008A4CC8" w:rsidRPr="00AD3F40">
        <w:rPr>
          <w:rStyle w:val="FontStyle11"/>
          <w:i w:val="0"/>
          <w:iCs w:val="0"/>
          <w:sz w:val="28"/>
          <w:szCs w:val="28"/>
        </w:rPr>
        <w:t>регистрирует поступ</w:t>
      </w:r>
      <w:r w:rsidR="008A4CC8" w:rsidRPr="00AD3F40">
        <w:rPr>
          <w:rStyle w:val="FontStyle11"/>
          <w:i w:val="0"/>
          <w:iCs w:val="0"/>
          <w:sz w:val="28"/>
          <w:szCs w:val="28"/>
        </w:rPr>
        <w:softHyphen/>
        <w:t>ление заявления и представленных документов в соответствии с установлен</w:t>
      </w:r>
      <w:r w:rsidR="008A4CC8" w:rsidRPr="00AD3F40">
        <w:rPr>
          <w:rStyle w:val="FontStyle11"/>
          <w:i w:val="0"/>
          <w:iCs w:val="0"/>
          <w:sz w:val="28"/>
          <w:szCs w:val="28"/>
        </w:rPr>
        <w:softHyphen/>
        <w:t>ными в администрации правилами делопроизводства и после резол</w:t>
      </w:r>
      <w:r w:rsidR="008A4CC8">
        <w:rPr>
          <w:rStyle w:val="FontStyle11"/>
          <w:i w:val="0"/>
          <w:iCs w:val="0"/>
          <w:sz w:val="28"/>
          <w:szCs w:val="28"/>
        </w:rPr>
        <w:t xml:space="preserve">юции </w:t>
      </w:r>
      <w:r w:rsidR="008A4CC8" w:rsidRPr="009E726F">
        <w:rPr>
          <w:rStyle w:val="FontStyle11"/>
          <w:i w:val="0"/>
          <w:iCs w:val="0"/>
          <w:sz w:val="28"/>
          <w:szCs w:val="28"/>
        </w:rPr>
        <w:t xml:space="preserve">начальника отдела жилищно-коммунального </w:t>
      </w:r>
      <w:r w:rsidR="00307F35">
        <w:rPr>
          <w:rStyle w:val="FontStyle11"/>
          <w:i w:val="0"/>
          <w:iCs w:val="0"/>
          <w:sz w:val="28"/>
          <w:szCs w:val="28"/>
        </w:rPr>
        <w:t xml:space="preserve">и дорожного </w:t>
      </w:r>
      <w:r w:rsidR="008A4CC8" w:rsidRPr="009E726F">
        <w:rPr>
          <w:rStyle w:val="FontStyle11"/>
          <w:i w:val="0"/>
          <w:iCs w:val="0"/>
          <w:sz w:val="28"/>
          <w:szCs w:val="28"/>
        </w:rPr>
        <w:t>хозяйства</w:t>
      </w:r>
      <w:r w:rsidR="008A4CC8" w:rsidRPr="00AD3F40">
        <w:rPr>
          <w:rStyle w:val="FontStyle11"/>
          <w:i w:val="0"/>
          <w:iCs w:val="0"/>
          <w:sz w:val="28"/>
          <w:szCs w:val="28"/>
        </w:rPr>
        <w:t xml:space="preserve"> </w:t>
      </w:r>
      <w:r w:rsidR="0061292A">
        <w:rPr>
          <w:rStyle w:val="FontStyle11"/>
          <w:i w:val="0"/>
          <w:iCs w:val="0"/>
          <w:sz w:val="28"/>
          <w:szCs w:val="28"/>
        </w:rPr>
        <w:t xml:space="preserve">администрации </w:t>
      </w:r>
      <w:r w:rsidR="008A4CC8" w:rsidRPr="00AD3F40">
        <w:rPr>
          <w:rStyle w:val="FontStyle11"/>
          <w:i w:val="0"/>
          <w:iCs w:val="0"/>
          <w:sz w:val="28"/>
          <w:szCs w:val="28"/>
        </w:rPr>
        <w:t xml:space="preserve">предоставляет </w:t>
      </w:r>
      <w:r>
        <w:rPr>
          <w:rStyle w:val="FontStyle11"/>
          <w:i w:val="0"/>
          <w:iCs w:val="0"/>
          <w:sz w:val="28"/>
          <w:szCs w:val="28"/>
        </w:rPr>
        <w:t>муниципальную услугу</w:t>
      </w:r>
      <w:r w:rsidR="008A4CC8" w:rsidRPr="00AD3F40">
        <w:rPr>
          <w:rStyle w:val="FontStyle11"/>
          <w:i w:val="0"/>
          <w:iCs w:val="0"/>
          <w:sz w:val="28"/>
          <w:szCs w:val="28"/>
        </w:rPr>
        <w:t xml:space="preserve">. </w:t>
      </w:r>
    </w:p>
    <w:p w:rsidR="008A4CC8" w:rsidRPr="00AD3F40" w:rsidRDefault="008A4CC8" w:rsidP="008A4CC8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D3F40">
        <w:rPr>
          <w:rStyle w:val="FontStyle11"/>
          <w:i w:val="0"/>
          <w:iCs w:val="0"/>
          <w:sz w:val="28"/>
          <w:szCs w:val="28"/>
        </w:rPr>
        <w:t>Максимальный срок исполнения указанной административной процедуры один день.</w:t>
      </w:r>
    </w:p>
    <w:p w:rsidR="00CF18B0" w:rsidRPr="00AD3F40" w:rsidRDefault="008A4CC8" w:rsidP="006232C5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D3F40">
        <w:rPr>
          <w:sz w:val="28"/>
          <w:szCs w:val="28"/>
        </w:rPr>
        <w:t>Особенности приема запроса и документов (сведений), полученных от заявителя в форме электронного документа.</w:t>
      </w:r>
    </w:p>
    <w:p w:rsidR="008A4CC8" w:rsidRPr="00AD3F40" w:rsidRDefault="008A4CC8" w:rsidP="008A4CC8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>Должностное лицо администрации, ответственное за прием документов:</w:t>
      </w:r>
    </w:p>
    <w:p w:rsidR="008A4CC8" w:rsidRPr="00AD3F40" w:rsidRDefault="008A4CC8" w:rsidP="008A4CC8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>проверяет наличие и соответствие запроса представленных и прикрепленных к нему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8A4CC8" w:rsidRPr="00AD3F40" w:rsidRDefault="008A4CC8" w:rsidP="008A4CC8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>проверяет наличие и соответствие представленных документов требованиям, установленным Административным регламентом;</w:t>
      </w:r>
    </w:p>
    <w:p w:rsidR="008A4CC8" w:rsidRDefault="008A4CC8" w:rsidP="008A4CC8">
      <w:pPr>
        <w:ind w:firstLine="709"/>
        <w:jc w:val="both"/>
        <w:rPr>
          <w:sz w:val="28"/>
          <w:szCs w:val="28"/>
          <w:lang w:eastAsia="zh-CN"/>
        </w:rPr>
      </w:pPr>
      <w:r w:rsidRPr="00AD3F40">
        <w:rPr>
          <w:sz w:val="28"/>
          <w:szCs w:val="28"/>
          <w:lang w:eastAsia="zh-CN"/>
        </w:rPr>
        <w:t>при наличии всех необходимых документов и соответствия их требованиям к заполнению и оформлению, регистрирует в журнале регистрации.</w:t>
      </w:r>
    </w:p>
    <w:p w:rsidR="006232C5" w:rsidRDefault="008A4CC8" w:rsidP="00CF18B0">
      <w:pPr>
        <w:ind w:left="20" w:right="20" w:firstLine="700"/>
        <w:jc w:val="both"/>
        <w:rPr>
          <w:color w:val="000000"/>
          <w:sz w:val="28"/>
          <w:szCs w:val="28"/>
        </w:rPr>
      </w:pPr>
      <w:r w:rsidRPr="00F94F88">
        <w:rPr>
          <w:color w:val="000000"/>
          <w:sz w:val="28"/>
          <w:szCs w:val="28"/>
        </w:rPr>
        <w:t>Критерием принятия решения выполнения административной процедуры является поступление заявления</w:t>
      </w:r>
      <w:r w:rsidR="006232C5">
        <w:rPr>
          <w:color w:val="000000"/>
          <w:sz w:val="28"/>
          <w:szCs w:val="28"/>
        </w:rPr>
        <w:t>.</w:t>
      </w:r>
    </w:p>
    <w:p w:rsidR="008A4CC8" w:rsidRPr="00F94F88" w:rsidRDefault="008A4CC8" w:rsidP="00CF18B0">
      <w:pPr>
        <w:ind w:left="20" w:right="20" w:firstLine="700"/>
        <w:jc w:val="both"/>
        <w:rPr>
          <w:sz w:val="28"/>
          <w:szCs w:val="28"/>
        </w:rPr>
      </w:pPr>
      <w:r w:rsidRPr="00F94F88">
        <w:rPr>
          <w:color w:val="000000"/>
          <w:sz w:val="28"/>
          <w:szCs w:val="28"/>
        </w:rPr>
        <w:t>Административная процедура выполняется должностным лицом администрации, ответственным за предоставление муниципальной услуги.</w:t>
      </w:r>
    </w:p>
    <w:p w:rsidR="008A4CC8" w:rsidRPr="00F94F88" w:rsidRDefault="008A4CC8" w:rsidP="00321024">
      <w:pPr>
        <w:ind w:left="20" w:right="20" w:firstLine="700"/>
        <w:jc w:val="both"/>
        <w:rPr>
          <w:sz w:val="28"/>
          <w:szCs w:val="28"/>
        </w:rPr>
      </w:pPr>
      <w:r w:rsidRPr="00F94F88">
        <w:rPr>
          <w:color w:val="000000"/>
          <w:sz w:val="28"/>
          <w:szCs w:val="28"/>
        </w:rPr>
        <w:lastRenderedPageBreak/>
        <w:t>При приеме заявления административная процедура выполняется в день обращения.</w:t>
      </w:r>
    </w:p>
    <w:p w:rsidR="008A4CC8" w:rsidRPr="00F94F88" w:rsidRDefault="008A4CC8" w:rsidP="00321024">
      <w:pPr>
        <w:ind w:left="20" w:right="300" w:firstLine="700"/>
        <w:jc w:val="both"/>
        <w:rPr>
          <w:sz w:val="28"/>
          <w:szCs w:val="28"/>
        </w:rPr>
      </w:pPr>
      <w:r w:rsidRPr="00F94F88">
        <w:rPr>
          <w:color w:val="000000"/>
          <w:sz w:val="28"/>
          <w:szCs w:val="28"/>
        </w:rPr>
        <w:t>Результатом выполнения административной про</w:t>
      </w:r>
      <w:r w:rsidR="00307F35">
        <w:rPr>
          <w:color w:val="000000"/>
          <w:sz w:val="28"/>
          <w:szCs w:val="28"/>
        </w:rPr>
        <w:t xml:space="preserve">цедуры является </w:t>
      </w:r>
      <w:r w:rsidRPr="00F94F88">
        <w:rPr>
          <w:color w:val="000000"/>
          <w:sz w:val="28"/>
          <w:szCs w:val="28"/>
        </w:rPr>
        <w:t>прием заявления и документов.</w:t>
      </w:r>
    </w:p>
    <w:p w:rsidR="00AF6F9E" w:rsidRPr="00AF6F9E" w:rsidRDefault="008A4CC8" w:rsidP="00321024">
      <w:pPr>
        <w:ind w:left="20" w:right="20" w:firstLine="700"/>
        <w:jc w:val="both"/>
        <w:rPr>
          <w:sz w:val="28"/>
          <w:szCs w:val="28"/>
        </w:rPr>
      </w:pPr>
      <w:r w:rsidRPr="006232C5">
        <w:rPr>
          <w:color w:val="000000"/>
          <w:sz w:val="28"/>
          <w:szCs w:val="28"/>
        </w:rPr>
        <w:t>Способами фиксации результата выполнения административной процедуры явля</w:t>
      </w:r>
      <w:r w:rsidR="00B413CF">
        <w:rPr>
          <w:color w:val="000000"/>
          <w:sz w:val="28"/>
          <w:szCs w:val="28"/>
        </w:rPr>
        <w:t>е</w:t>
      </w:r>
      <w:r w:rsidRPr="006232C5">
        <w:rPr>
          <w:color w:val="000000"/>
          <w:sz w:val="28"/>
          <w:szCs w:val="28"/>
        </w:rPr>
        <w:t>тся</w:t>
      </w:r>
      <w:r w:rsidR="00B413CF">
        <w:rPr>
          <w:color w:val="000000"/>
          <w:sz w:val="28"/>
          <w:szCs w:val="28"/>
        </w:rPr>
        <w:t xml:space="preserve"> </w:t>
      </w:r>
      <w:r w:rsidR="006232C5">
        <w:rPr>
          <w:color w:val="000000"/>
          <w:sz w:val="28"/>
          <w:szCs w:val="28"/>
        </w:rPr>
        <w:t>ответ заявителю.</w:t>
      </w:r>
    </w:p>
    <w:p w:rsidR="008A4CC8" w:rsidRPr="00E82E4B" w:rsidRDefault="00AF6F9E" w:rsidP="00321024">
      <w:pPr>
        <w:pStyle w:val="af9"/>
        <w:ind w:firstLine="709"/>
        <w:jc w:val="both"/>
        <w:rPr>
          <w:rFonts w:ascii="Times New Roman" w:eastAsia="Times New Roman" w:hAnsi="Times New Roman"/>
          <w:i/>
        </w:rPr>
      </w:pPr>
      <w:r w:rsidRPr="00AF6F9E">
        <w:rPr>
          <w:rFonts w:ascii="Times New Roman" w:eastAsia="Times New Roman" w:hAnsi="Times New Roman"/>
          <w:color w:val="000000"/>
        </w:rPr>
        <w:t>3.2.</w:t>
      </w:r>
      <w:r w:rsidR="008A4CC8">
        <w:rPr>
          <w:rFonts w:ascii="Times New Roman" w:eastAsia="Times New Roman" w:hAnsi="Times New Roman"/>
          <w:color w:val="000000"/>
        </w:rPr>
        <w:t>3</w:t>
      </w:r>
      <w:r w:rsidR="00B413CF">
        <w:rPr>
          <w:rFonts w:ascii="Times New Roman" w:eastAsia="Times New Roman" w:hAnsi="Times New Roman"/>
          <w:color w:val="000000"/>
        </w:rPr>
        <w:t>.</w:t>
      </w:r>
      <w:r w:rsidR="008A4CC8">
        <w:rPr>
          <w:rFonts w:ascii="Times New Roman" w:eastAsia="Times New Roman" w:hAnsi="Times New Roman"/>
          <w:color w:val="000000"/>
        </w:rPr>
        <w:t xml:space="preserve"> Рассмотрение заявления</w:t>
      </w:r>
      <w:r w:rsidR="009E726F">
        <w:rPr>
          <w:rFonts w:ascii="Times New Roman" w:eastAsia="Times New Roman" w:hAnsi="Times New Roman"/>
          <w:color w:val="000000"/>
        </w:rPr>
        <w:t xml:space="preserve"> </w:t>
      </w:r>
      <w:r w:rsidR="00E82E4B" w:rsidRPr="006232C5">
        <w:rPr>
          <w:rFonts w:ascii="Times New Roman" w:eastAsia="Times New Roman" w:hAnsi="Times New Roman"/>
          <w:color w:val="000000"/>
        </w:rPr>
        <w:t>и</w:t>
      </w:r>
      <w:r w:rsidR="00E82E4B" w:rsidRPr="006232C5">
        <w:rPr>
          <w:rFonts w:ascii="Times New Roman" w:eastAsia="Times New Roman" w:hAnsi="Times New Roman"/>
        </w:rPr>
        <w:t xml:space="preserve"> принятие решения о </w:t>
      </w:r>
      <w:r w:rsidR="00E82E4B" w:rsidRPr="006232C5">
        <w:rPr>
          <w:rFonts w:ascii="Times New Roman" w:hAnsi="Times New Roman"/>
        </w:rPr>
        <w:t>предоставлении либо об отказе в предоставлении муниципальной услуги</w:t>
      </w:r>
      <w:r w:rsidR="006232C5" w:rsidRPr="006232C5">
        <w:rPr>
          <w:rFonts w:ascii="Times New Roman" w:hAnsi="Times New Roman"/>
        </w:rPr>
        <w:t>.</w:t>
      </w:r>
    </w:p>
    <w:p w:rsidR="008A4CC8" w:rsidRPr="00AD3F40" w:rsidRDefault="008A4CC8" w:rsidP="00321024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 xml:space="preserve">Основанием для начала административной процедуры является поступление должностному лицу </w:t>
      </w:r>
      <w:r w:rsidRPr="00307F35">
        <w:rPr>
          <w:sz w:val="28"/>
          <w:szCs w:val="28"/>
          <w:lang w:eastAsia="zh-CN"/>
        </w:rPr>
        <w:t xml:space="preserve">отдела </w:t>
      </w:r>
      <w:r w:rsidRPr="00307F35">
        <w:rPr>
          <w:rStyle w:val="FontStyle11"/>
          <w:i w:val="0"/>
          <w:iCs w:val="0"/>
          <w:sz w:val="28"/>
          <w:szCs w:val="28"/>
          <w:lang w:eastAsia="zh-CN"/>
        </w:rPr>
        <w:t>жилищно-коммунального</w:t>
      </w:r>
      <w:r w:rsidRPr="00307F35">
        <w:rPr>
          <w:sz w:val="28"/>
          <w:szCs w:val="28"/>
          <w:lang w:eastAsia="zh-CN"/>
        </w:rPr>
        <w:t xml:space="preserve"> </w:t>
      </w:r>
      <w:r w:rsidR="00307F35">
        <w:rPr>
          <w:sz w:val="28"/>
          <w:szCs w:val="28"/>
          <w:lang w:eastAsia="zh-CN"/>
        </w:rPr>
        <w:t xml:space="preserve">и дорожного </w:t>
      </w:r>
      <w:r w:rsidRPr="00307F35">
        <w:rPr>
          <w:sz w:val="28"/>
          <w:szCs w:val="28"/>
          <w:lang w:eastAsia="zh-CN"/>
        </w:rPr>
        <w:t>хозяйства</w:t>
      </w:r>
      <w:r w:rsidR="0061292A">
        <w:rPr>
          <w:sz w:val="28"/>
          <w:szCs w:val="28"/>
          <w:lang w:eastAsia="zh-CN"/>
        </w:rPr>
        <w:t xml:space="preserve"> администрации</w:t>
      </w:r>
      <w:r w:rsidRPr="00307F35">
        <w:rPr>
          <w:sz w:val="28"/>
          <w:szCs w:val="28"/>
          <w:lang w:eastAsia="zh-CN"/>
        </w:rPr>
        <w:t>,</w:t>
      </w:r>
      <w:r w:rsidRPr="00AD3F40">
        <w:rPr>
          <w:sz w:val="28"/>
          <w:szCs w:val="28"/>
          <w:lang w:eastAsia="zh-CN"/>
        </w:rPr>
        <w:t xml:space="preserve"> ответственному за предоставление муниципальной услуги, зарегистрированного заявления с резолюцией </w:t>
      </w:r>
      <w:r w:rsidRPr="00BA2643">
        <w:rPr>
          <w:sz w:val="28"/>
          <w:szCs w:val="28"/>
          <w:lang w:eastAsia="zh-CN"/>
        </w:rPr>
        <w:t xml:space="preserve">начальника отдела </w:t>
      </w:r>
      <w:r w:rsidRPr="009E726F">
        <w:rPr>
          <w:rStyle w:val="FontStyle11"/>
          <w:i w:val="0"/>
          <w:iCs w:val="0"/>
          <w:sz w:val="28"/>
          <w:szCs w:val="28"/>
          <w:lang w:eastAsia="zh-CN"/>
        </w:rPr>
        <w:t>жилищно-коммунального</w:t>
      </w:r>
      <w:r w:rsidR="00BA2643">
        <w:rPr>
          <w:sz w:val="28"/>
          <w:szCs w:val="28"/>
          <w:lang w:eastAsia="zh-CN"/>
        </w:rPr>
        <w:t xml:space="preserve"> и дорожного </w:t>
      </w:r>
      <w:r w:rsidR="00BA2643" w:rsidRPr="00307F35">
        <w:rPr>
          <w:sz w:val="28"/>
          <w:szCs w:val="28"/>
          <w:lang w:eastAsia="zh-CN"/>
        </w:rPr>
        <w:t>хозяйства</w:t>
      </w:r>
      <w:r w:rsidR="00BA2643">
        <w:rPr>
          <w:sz w:val="28"/>
          <w:szCs w:val="28"/>
          <w:lang w:eastAsia="zh-CN"/>
        </w:rPr>
        <w:t xml:space="preserve"> администрации</w:t>
      </w:r>
      <w:r w:rsidRPr="00AD3F40">
        <w:rPr>
          <w:sz w:val="28"/>
          <w:szCs w:val="28"/>
          <w:lang w:eastAsia="zh-CN"/>
        </w:rPr>
        <w:t xml:space="preserve">. </w:t>
      </w:r>
    </w:p>
    <w:p w:rsidR="008A4CC8" w:rsidRPr="00AD3F40" w:rsidRDefault="008A4CC8" w:rsidP="00321024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 xml:space="preserve">Должностное лицо </w:t>
      </w:r>
      <w:r w:rsidRPr="00307F35">
        <w:rPr>
          <w:sz w:val="28"/>
          <w:szCs w:val="28"/>
          <w:lang w:eastAsia="zh-CN"/>
        </w:rPr>
        <w:t xml:space="preserve">отдела </w:t>
      </w:r>
      <w:r w:rsidRPr="00307F35">
        <w:rPr>
          <w:rStyle w:val="FontStyle11"/>
          <w:i w:val="0"/>
          <w:iCs w:val="0"/>
          <w:sz w:val="28"/>
          <w:szCs w:val="28"/>
          <w:lang w:eastAsia="zh-CN"/>
        </w:rPr>
        <w:t>жилищно-коммунального</w:t>
      </w:r>
      <w:r w:rsidR="00307F35">
        <w:rPr>
          <w:rStyle w:val="FontStyle11"/>
          <w:i w:val="0"/>
          <w:iCs w:val="0"/>
          <w:sz w:val="28"/>
          <w:szCs w:val="28"/>
          <w:lang w:eastAsia="zh-CN"/>
        </w:rPr>
        <w:t xml:space="preserve"> и дорожного</w:t>
      </w:r>
      <w:r w:rsidRPr="00307F35">
        <w:rPr>
          <w:sz w:val="28"/>
          <w:szCs w:val="28"/>
          <w:lang w:eastAsia="zh-CN"/>
        </w:rPr>
        <w:t xml:space="preserve"> хозяйства</w:t>
      </w:r>
      <w:r w:rsidR="00BA2643">
        <w:rPr>
          <w:sz w:val="28"/>
          <w:szCs w:val="28"/>
          <w:lang w:eastAsia="zh-CN"/>
        </w:rPr>
        <w:t xml:space="preserve"> администрации</w:t>
      </w:r>
      <w:r w:rsidRPr="00AD3F40">
        <w:rPr>
          <w:sz w:val="28"/>
          <w:szCs w:val="28"/>
          <w:lang w:eastAsia="zh-CN"/>
        </w:rPr>
        <w:t>, ответственное за предоставление муниципальной услуги, рассматривает принятые заявление и прилагаемые к нему документы и устанавливает, что:</w:t>
      </w:r>
    </w:p>
    <w:p w:rsidR="008A4CC8" w:rsidRPr="00AD3F40" w:rsidRDefault="008A4CC8" w:rsidP="0032102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заявление соответствует утвержденной форме </w:t>
      </w:r>
      <w:r w:rsidRPr="000D4AA1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3">
        <w:r w:rsidRPr="000D4AA1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приложение 2</w:t>
        </w:r>
      </w:hyperlink>
      <w:r w:rsidRPr="00AD3F4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8A4CC8" w:rsidRPr="00AD3F40" w:rsidRDefault="008A4CC8" w:rsidP="0032102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в заявлении заполнены все графы;</w:t>
      </w:r>
    </w:p>
    <w:p w:rsidR="008A4CC8" w:rsidRPr="00AD3F40" w:rsidRDefault="008A4CC8" w:rsidP="0032102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сведения, содержащиеся в докумен</w:t>
      </w:r>
      <w:r w:rsidR="00CF18B0">
        <w:rPr>
          <w:rFonts w:ascii="Times New Roman" w:hAnsi="Times New Roman" w:cs="Times New Roman"/>
          <w:sz w:val="28"/>
          <w:szCs w:val="28"/>
        </w:rPr>
        <w:t>тах, не противоречат друг другу.</w:t>
      </w:r>
    </w:p>
    <w:p w:rsidR="008A4CC8" w:rsidRPr="00D874D7" w:rsidRDefault="008A4CC8" w:rsidP="003210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  <w:lang w:eastAsia="zh-CN"/>
        </w:rPr>
        <w:t>Максимальный срок выполнения административной процедуры по рассмотрению документов составляет один рабочий день со дня поступления заявления в администрацию.</w:t>
      </w:r>
    </w:p>
    <w:p w:rsidR="00321024" w:rsidRPr="006232C5" w:rsidRDefault="00321024" w:rsidP="00E82E4B">
      <w:pPr>
        <w:pStyle w:val="ConsPlusNormal0"/>
        <w:widowControl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bidi="en-US"/>
        </w:rPr>
      </w:pPr>
      <w:r w:rsidRPr="00E82E4B">
        <w:rPr>
          <w:rFonts w:ascii="Times New Roman" w:hAnsi="Times New Roman"/>
          <w:color w:val="000000"/>
          <w:sz w:val="28"/>
          <w:szCs w:val="28"/>
          <w:lang w:bidi="ru-RU"/>
        </w:rPr>
        <w:t>3.2.4.</w:t>
      </w:r>
      <w:r w:rsidR="00B413C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82E4B" w:rsidRPr="006232C5">
        <w:rPr>
          <w:rFonts w:ascii="Times New Roman" w:hAnsi="Times New Roman" w:cs="Times New Roman"/>
          <w:sz w:val="28"/>
          <w:szCs w:val="28"/>
        </w:rPr>
        <w:t>Регистрация и направление  результата предоставления муниципальной услуги заявителю</w:t>
      </w:r>
      <w:r w:rsidR="00B413CF">
        <w:rPr>
          <w:rFonts w:ascii="Times New Roman" w:hAnsi="Times New Roman" w:cs="Times New Roman"/>
          <w:sz w:val="28"/>
          <w:szCs w:val="28"/>
        </w:rPr>
        <w:t>.</w:t>
      </w:r>
    </w:p>
    <w:p w:rsidR="00321024" w:rsidRPr="00321024" w:rsidRDefault="00321024" w:rsidP="00321024">
      <w:pPr>
        <w:widowControl w:val="0"/>
        <w:tabs>
          <w:tab w:val="left" w:pos="7929"/>
        </w:tabs>
        <w:suppressAutoHyphens w:val="0"/>
        <w:ind w:firstLine="709"/>
        <w:jc w:val="both"/>
        <w:rPr>
          <w:rFonts w:eastAsia="Times New Roman" w:cstheme="minorBidi"/>
          <w:color w:val="auto"/>
          <w:sz w:val="28"/>
          <w:szCs w:val="28"/>
          <w:lang w:eastAsia="en-US"/>
        </w:rPr>
      </w:pPr>
      <w:r w:rsidRPr="00321024">
        <w:rPr>
          <w:rFonts w:eastAsia="Times New Roman" w:cstheme="minorBidi"/>
          <w:color w:val="auto"/>
          <w:sz w:val="28"/>
          <w:szCs w:val="28"/>
          <w:lang w:eastAsia="en-US"/>
        </w:rPr>
        <w:t xml:space="preserve">Основанием для начала исполнения административной процедуры является наличие подготовленного ответа о предоставлении муниципальной услуги, либо отказа в предоставлении муниципальной услуги. </w:t>
      </w:r>
    </w:p>
    <w:p w:rsidR="00321024" w:rsidRPr="00321024" w:rsidRDefault="00321024" w:rsidP="00321024">
      <w:pPr>
        <w:widowControl w:val="0"/>
        <w:tabs>
          <w:tab w:val="left" w:pos="7929"/>
        </w:tabs>
        <w:suppressAutoHyphens w:val="0"/>
        <w:ind w:firstLine="709"/>
        <w:jc w:val="both"/>
        <w:rPr>
          <w:rFonts w:eastAsia="Times New Roman" w:cstheme="minorBidi"/>
          <w:color w:val="000000"/>
          <w:sz w:val="28"/>
          <w:szCs w:val="28"/>
          <w:lang w:eastAsia="en-US" w:bidi="ru-RU"/>
        </w:rPr>
      </w:pPr>
      <w:r w:rsidRPr="00321024">
        <w:rPr>
          <w:rFonts w:eastAsia="Times New Roman" w:cstheme="minorBidi"/>
          <w:color w:val="auto"/>
          <w:sz w:val="28"/>
          <w:szCs w:val="28"/>
          <w:lang w:eastAsia="en-US"/>
        </w:rPr>
        <w:t xml:space="preserve">Содержание </w:t>
      </w: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>административной процедуры включает в себя направление заявителю результата предоставления муниципальной услуги.</w:t>
      </w:r>
    </w:p>
    <w:p w:rsidR="00321024" w:rsidRPr="00321024" w:rsidRDefault="00321024" w:rsidP="00904EC6">
      <w:pPr>
        <w:widowControl w:val="0"/>
        <w:shd w:val="clear" w:color="auto" w:fill="FFFFFF"/>
        <w:suppressAutoHyphens w:val="0"/>
        <w:ind w:firstLine="709"/>
        <w:jc w:val="both"/>
        <w:rPr>
          <w:rFonts w:eastAsia="Times New Roman" w:cstheme="minorBidi"/>
          <w:color w:val="000000"/>
          <w:sz w:val="28"/>
          <w:szCs w:val="28"/>
          <w:lang w:eastAsia="en-US" w:bidi="ru-RU"/>
        </w:rPr>
      </w:pP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Максимальный срок выполнения </w:t>
      </w:r>
      <w:r w:rsidR="00904EC6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административной процедуры – </w:t>
      </w:r>
      <w:r w:rsidR="00BA2643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                    </w:t>
      </w:r>
      <w:r w:rsidR="00904EC6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1 </w:t>
      </w: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>рабочий день со дня поступления документа, являющегося результатом предоставления муниципальной услуги, к специалисту, ответственному за направление (выдачу) заявителю результата предоставления муниципальной услуги.</w:t>
      </w:r>
    </w:p>
    <w:p w:rsidR="00321024" w:rsidRPr="00321024" w:rsidRDefault="00321024" w:rsidP="00321024">
      <w:pPr>
        <w:widowControl w:val="0"/>
        <w:shd w:val="clear" w:color="auto" w:fill="FFFFFF"/>
        <w:suppressAutoHyphens w:val="0"/>
        <w:ind w:firstLine="709"/>
        <w:jc w:val="both"/>
        <w:rPr>
          <w:rFonts w:eastAsia="Times New Roman" w:cstheme="minorBidi"/>
          <w:color w:val="000000"/>
          <w:sz w:val="28"/>
          <w:szCs w:val="28"/>
          <w:lang w:eastAsia="en-US" w:bidi="ru-RU"/>
        </w:rPr>
      </w:pP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Должностным лицом, ответственным за выдачу (направление) результата предоставления муниципальной услуги, является специалист отдела,  в МФЦ - </w:t>
      </w:r>
      <w:r w:rsidR="00C17862">
        <w:rPr>
          <w:rFonts w:eastAsia="Times New Roman" w:cstheme="minorBidi"/>
          <w:color w:val="000000"/>
          <w:sz w:val="28"/>
          <w:szCs w:val="28"/>
          <w:lang w:eastAsia="en-US" w:bidi="ru-RU"/>
        </w:rPr>
        <w:t>работник</w:t>
      </w: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 МФЦ.</w:t>
      </w:r>
    </w:p>
    <w:p w:rsidR="00321024" w:rsidRPr="00321024" w:rsidRDefault="00321024" w:rsidP="00321024">
      <w:pPr>
        <w:widowControl w:val="0"/>
        <w:tabs>
          <w:tab w:val="left" w:pos="7929"/>
        </w:tabs>
        <w:suppressAutoHyphens w:val="0"/>
        <w:ind w:firstLine="709"/>
        <w:jc w:val="both"/>
        <w:rPr>
          <w:rFonts w:eastAsia="Times New Roman" w:cstheme="minorBidi"/>
          <w:color w:val="000000"/>
          <w:sz w:val="28"/>
          <w:szCs w:val="28"/>
          <w:lang w:eastAsia="en-US" w:bidi="ru-RU"/>
        </w:rPr>
      </w:pP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>Критерий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321024" w:rsidRPr="00321024" w:rsidRDefault="00321024" w:rsidP="00904EC6">
      <w:pPr>
        <w:widowControl w:val="0"/>
        <w:shd w:val="clear" w:color="auto" w:fill="FFFFFF"/>
        <w:tabs>
          <w:tab w:val="left" w:pos="7929"/>
        </w:tabs>
        <w:suppressAutoHyphens w:val="0"/>
        <w:ind w:firstLine="709"/>
        <w:jc w:val="both"/>
        <w:rPr>
          <w:rFonts w:eastAsia="Times New Roman" w:cstheme="minorBidi"/>
          <w:color w:val="000000"/>
          <w:sz w:val="28"/>
          <w:szCs w:val="28"/>
          <w:lang w:eastAsia="en-US" w:bidi="ru-RU"/>
        </w:rPr>
      </w:pP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>Результатом выполнения данной административной процедуры в соответствии с волеизъявлением заявителя, у</w:t>
      </w:r>
      <w:r w:rsidR="00904EC6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казанным в заявлении, является </w:t>
      </w: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lastRenderedPageBreak/>
        <w:t>выдача заявителю документа, являющегося результатом предоставления муниципальн</w:t>
      </w:r>
      <w:r w:rsidR="00904EC6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ой услуги, уведомления в отделе, </w:t>
      </w: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>в МФЦ</w:t>
      </w:r>
      <w:r w:rsidR="00904EC6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 или в электронной форме</w:t>
      </w: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>.</w:t>
      </w:r>
    </w:p>
    <w:p w:rsidR="00321024" w:rsidRDefault="00321024" w:rsidP="00904EC6">
      <w:pPr>
        <w:widowControl w:val="0"/>
        <w:tabs>
          <w:tab w:val="left" w:pos="7929"/>
        </w:tabs>
        <w:suppressAutoHyphens w:val="0"/>
        <w:ind w:firstLine="709"/>
        <w:jc w:val="both"/>
        <w:rPr>
          <w:rFonts w:eastAsia="Times New Roman" w:cstheme="minorBidi"/>
          <w:color w:val="000000"/>
          <w:sz w:val="28"/>
          <w:szCs w:val="28"/>
          <w:lang w:eastAsia="en-US" w:bidi="ru-RU"/>
        </w:rPr>
      </w:pPr>
      <w:r w:rsidRPr="00321024">
        <w:rPr>
          <w:rFonts w:eastAsia="Times New Roman" w:cstheme="minorBidi"/>
          <w:color w:val="000000"/>
          <w:sz w:val="28"/>
          <w:szCs w:val="28"/>
          <w:lang w:eastAsia="en-US" w:bidi="ru-RU"/>
        </w:rPr>
        <w:t>Способ фиксации результ</w:t>
      </w:r>
      <w:r w:rsidR="00904EC6">
        <w:rPr>
          <w:rFonts w:eastAsia="Times New Roman" w:cstheme="minorBidi"/>
          <w:color w:val="000000"/>
          <w:sz w:val="28"/>
          <w:szCs w:val="28"/>
          <w:lang w:eastAsia="en-US" w:bidi="ru-RU"/>
        </w:rPr>
        <w:t>ата административной процедуры является отметка о получении документов, являющихся результатом предоставления муниципальной услуги</w:t>
      </w:r>
      <w:r w:rsidR="009E726F">
        <w:rPr>
          <w:rFonts w:eastAsia="Times New Roman" w:cstheme="minorBidi"/>
          <w:color w:val="000000"/>
          <w:sz w:val="28"/>
          <w:szCs w:val="28"/>
          <w:lang w:eastAsia="en-US" w:bidi="ru-RU"/>
        </w:rPr>
        <w:t xml:space="preserve"> </w:t>
      </w:r>
      <w:r w:rsidR="00904EC6">
        <w:rPr>
          <w:rFonts w:eastAsia="Times New Roman" w:cstheme="minorBidi"/>
          <w:color w:val="000000"/>
          <w:sz w:val="28"/>
          <w:szCs w:val="28"/>
          <w:lang w:eastAsia="en-US" w:bidi="ru-RU"/>
        </w:rPr>
        <w:t>в соответствующем журнале.</w:t>
      </w:r>
    </w:p>
    <w:p w:rsidR="00A7180D" w:rsidRPr="00904EC6" w:rsidRDefault="00A7180D" w:rsidP="00904EC6">
      <w:pPr>
        <w:widowControl w:val="0"/>
        <w:tabs>
          <w:tab w:val="left" w:pos="7929"/>
        </w:tabs>
        <w:suppressAutoHyphens w:val="0"/>
        <w:ind w:firstLine="709"/>
        <w:jc w:val="both"/>
        <w:rPr>
          <w:rFonts w:eastAsia="Times New Roman" w:cstheme="minorBidi"/>
          <w:color w:val="000000"/>
          <w:sz w:val="28"/>
          <w:szCs w:val="28"/>
          <w:lang w:eastAsia="en-US" w:bidi="ru-RU"/>
        </w:rPr>
      </w:pPr>
    </w:p>
    <w:p w:rsidR="00904EC6" w:rsidRPr="00904EC6" w:rsidRDefault="00A7180D" w:rsidP="00904EC6">
      <w:pPr>
        <w:pStyle w:val="af9"/>
        <w:ind w:firstLine="709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hAnsi="Times New Roman"/>
          <w:color w:val="000000"/>
          <w:lang w:bidi="ru-RU"/>
        </w:rPr>
        <w:t>3.3</w:t>
      </w:r>
      <w:r w:rsidR="00904EC6" w:rsidRPr="00904EC6">
        <w:rPr>
          <w:rFonts w:ascii="Times New Roman" w:hAnsi="Times New Roman"/>
          <w:color w:val="000000"/>
          <w:lang w:bidi="ru-RU"/>
        </w:rPr>
        <w:t xml:space="preserve">. </w:t>
      </w:r>
      <w:r w:rsidR="00904EC6" w:rsidRPr="00904EC6">
        <w:rPr>
          <w:rFonts w:ascii="Times New Roman" w:eastAsia="Times New Roman" w:hAnsi="Times New Roman"/>
          <w:color w:val="auto"/>
        </w:rPr>
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Предоставление муниципальной услуги в электронной форме с использованием Единого портала, Регионального портала включает в себя следующие административные процедуры: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1) предоставление информации и обеспечение доступа заявителю к с</w:t>
      </w:r>
      <w:r w:rsidR="00BA2643">
        <w:rPr>
          <w:rFonts w:eastAsia="Calibri"/>
          <w:color w:val="auto"/>
          <w:sz w:val="28"/>
          <w:szCs w:val="28"/>
          <w:lang w:eastAsia="en-US"/>
        </w:rPr>
        <w:t>ведениям о муниципальной услуге.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904EC6">
        <w:rPr>
          <w:rFonts w:eastAsia="Calibri"/>
          <w:color w:val="auto"/>
          <w:sz w:val="28"/>
          <w:szCs w:val="28"/>
          <w:lang w:eastAsia="en-US"/>
        </w:rPr>
        <w:t xml:space="preserve">Информирование осуществляется с использованием федеральной муниципальной информационной системы «Единый портал государственных и муниципальных услуг (функций)» </w:t>
      </w:r>
      <w:hyperlink r:id="rId14" w:history="1">
        <w:r w:rsidRPr="00904EC6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www</w:t>
        </w:r>
        <w:r w:rsidRPr="00904EC6">
          <w:rPr>
            <w:rFonts w:eastAsia="Calibri"/>
            <w:color w:val="000080"/>
            <w:sz w:val="28"/>
            <w:szCs w:val="28"/>
            <w:u w:val="single"/>
            <w:lang w:eastAsia="en-US"/>
          </w:rPr>
          <w:t>.</w:t>
        </w:r>
        <w:r w:rsidRPr="00904EC6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gosuslugi</w:t>
        </w:r>
        <w:r w:rsidRPr="00904EC6">
          <w:rPr>
            <w:rFonts w:eastAsia="Calibri"/>
            <w:color w:val="000080"/>
            <w:sz w:val="28"/>
            <w:szCs w:val="28"/>
            <w:u w:val="single"/>
            <w:lang w:eastAsia="en-US"/>
          </w:rPr>
          <w:t>.</w:t>
        </w:r>
        <w:r w:rsidRPr="00904EC6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ru</w:t>
        </w:r>
      </w:hyperlink>
      <w:r w:rsidRPr="00904EC6">
        <w:rPr>
          <w:rFonts w:eastAsia="Calibri"/>
          <w:color w:val="auto"/>
          <w:sz w:val="28"/>
          <w:szCs w:val="28"/>
          <w:lang w:eastAsia="en-US"/>
        </w:rPr>
        <w:t xml:space="preserve">, а также с использованием муниципальной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края», </w:t>
      </w:r>
      <w:r w:rsidRPr="00904EC6">
        <w:rPr>
          <w:rFonts w:eastAsia="Calibri"/>
          <w:color w:val="auto"/>
          <w:sz w:val="28"/>
          <w:szCs w:val="28"/>
          <w:lang w:val="en-US" w:eastAsia="en-US"/>
        </w:rPr>
        <w:t>www</w:t>
      </w:r>
      <w:r w:rsidRPr="00904EC6">
        <w:rPr>
          <w:rFonts w:eastAsia="Calibri"/>
          <w:color w:val="auto"/>
          <w:sz w:val="28"/>
          <w:szCs w:val="28"/>
          <w:lang w:eastAsia="en-US"/>
        </w:rPr>
        <w:t>.26</w:t>
      </w:r>
      <w:r w:rsidRPr="00904EC6">
        <w:rPr>
          <w:rFonts w:eastAsia="Calibri"/>
          <w:color w:val="auto"/>
          <w:sz w:val="28"/>
          <w:szCs w:val="28"/>
          <w:lang w:val="en-US" w:eastAsia="en-US"/>
        </w:rPr>
        <w:t>gosuslugi</w:t>
      </w:r>
      <w:r w:rsidRPr="00904EC6">
        <w:rPr>
          <w:rFonts w:eastAsia="Calibri"/>
          <w:color w:val="auto"/>
          <w:sz w:val="28"/>
          <w:szCs w:val="28"/>
          <w:lang w:eastAsia="en-US"/>
        </w:rPr>
        <w:t>.</w:t>
      </w:r>
      <w:r w:rsidRPr="00904EC6">
        <w:rPr>
          <w:rFonts w:eastAsia="Calibri"/>
          <w:color w:val="auto"/>
          <w:sz w:val="28"/>
          <w:szCs w:val="28"/>
          <w:lang w:val="en-US" w:eastAsia="en-US"/>
        </w:rPr>
        <w:t>ru</w:t>
      </w:r>
      <w:r w:rsidR="002F0F4B">
        <w:rPr>
          <w:rFonts w:eastAsia="Calibri"/>
          <w:color w:val="auto"/>
          <w:sz w:val="28"/>
          <w:szCs w:val="28"/>
          <w:lang w:eastAsia="en-US"/>
        </w:rPr>
        <w:t>;</w:t>
      </w:r>
      <w:proofErr w:type="gramEnd"/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2) прием заявления и документов на предоставление муниципальной услуги;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Формирование обращения заявителя осуществляется посредством заполнения электронной формы обращения на Едином портале, Региональном портале без необходимости дополнительной подачи заявления в какой-либо иной форме.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При формировании обращения заявителю обеспечивается: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возможность печати на бумажном носителе копии электронной формы обращения;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</w:t>
      </w:r>
      <w:r w:rsidR="00E467C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904EC6">
        <w:rPr>
          <w:rFonts w:eastAsia="Calibri"/>
          <w:color w:val="auto"/>
          <w:sz w:val="28"/>
          <w:szCs w:val="28"/>
          <w:lang w:eastAsia="en-US"/>
        </w:rPr>
        <w:t>ввода и возврате для повторного ввода значений в электронную форму обращения;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904EC6">
        <w:rPr>
          <w:rFonts w:eastAsia="Calibri"/>
          <w:color w:val="auto"/>
          <w:sz w:val="28"/>
          <w:szCs w:val="28"/>
          <w:lang w:eastAsia="en-US"/>
        </w:rPr>
        <w:t xml:space="preserve">заполнение Полей электронной формы обращения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аутентификаций), и сведений, размещенных на Едином портале, </w:t>
      </w:r>
      <w:r w:rsidRPr="00904EC6">
        <w:rPr>
          <w:rFonts w:eastAsia="Calibri"/>
          <w:color w:val="auto"/>
          <w:sz w:val="28"/>
          <w:szCs w:val="28"/>
          <w:lang w:eastAsia="en-US"/>
        </w:rPr>
        <w:lastRenderedPageBreak/>
        <w:t>Региональном портале, в части, касающейся сведений, отсутствующих</w:t>
      </w:r>
      <w:proofErr w:type="gramEnd"/>
      <w:r w:rsidRPr="00904EC6">
        <w:rPr>
          <w:rFonts w:eastAsia="Calibri"/>
          <w:color w:val="auto"/>
          <w:sz w:val="28"/>
          <w:szCs w:val="28"/>
          <w:lang w:eastAsia="en-US"/>
        </w:rPr>
        <w:t xml:space="preserve"> в единой системе идентификац</w:t>
      </w:r>
      <w:proofErr w:type="gramStart"/>
      <w:r w:rsidRPr="00904EC6">
        <w:rPr>
          <w:rFonts w:eastAsia="Calibri"/>
          <w:color w:val="auto"/>
          <w:sz w:val="28"/>
          <w:szCs w:val="28"/>
          <w:lang w:eastAsia="en-US"/>
        </w:rPr>
        <w:t>ии и ау</w:t>
      </w:r>
      <w:proofErr w:type="gramEnd"/>
      <w:r w:rsidRPr="00904EC6">
        <w:rPr>
          <w:rFonts w:eastAsia="Calibri"/>
          <w:color w:val="auto"/>
          <w:sz w:val="28"/>
          <w:szCs w:val="28"/>
          <w:lang w:eastAsia="en-US"/>
        </w:rPr>
        <w:t>тентификации;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возможность вернуться на любой из этапов заполнения электронной формы обращения, без потери ранее введенной информации;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запросам - в течение не менее трех месяцев.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Сформированное заявление направляется в администрацию посредством Единого портала, Регионального портала. 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Специалист администрации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документа. 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После принятия заявления статус обращения заявителя в личном кабинете на Едином портале, Региональном портале о</w:t>
      </w:r>
      <w:r w:rsidR="002F0F4B">
        <w:rPr>
          <w:rFonts w:eastAsia="Calibri"/>
          <w:color w:val="auto"/>
          <w:sz w:val="28"/>
          <w:szCs w:val="28"/>
          <w:lang w:eastAsia="en-US"/>
        </w:rPr>
        <w:t>бновляется до статуса «принято»;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3) получение заявителем сведений о ходе предоставления муниципальной услуги;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портала, регионального портала по выбору заявителя.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При предоставлении муниципальной услуги в электронной форме гражданину направляется: 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уведомление о приеме и регистрации заявления; 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уведомление о результате предоставления муниципальной услуги.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Результат предоставления муниципальной услуги, при подаче обращения в электронной форме с использованием Единого портала, Регионального портала, может быть получен заявителем в Отделе или в МФЦ лично, либо почтой, по выбору заявителя.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4) досудебное (внесудебное) обжалование реше</w:t>
      </w:r>
      <w:r w:rsidR="00307F35">
        <w:rPr>
          <w:rFonts w:eastAsia="Calibri"/>
          <w:color w:val="auto"/>
          <w:sz w:val="28"/>
          <w:szCs w:val="28"/>
          <w:lang w:eastAsia="en-US"/>
        </w:rPr>
        <w:t>ний и действий (бездействия) о</w:t>
      </w:r>
      <w:r w:rsidRPr="00904EC6">
        <w:rPr>
          <w:rFonts w:eastAsia="Calibri"/>
          <w:color w:val="auto"/>
          <w:sz w:val="28"/>
          <w:szCs w:val="28"/>
          <w:lang w:eastAsia="en-US"/>
        </w:rPr>
        <w:t>тдела</w:t>
      </w:r>
      <w:r w:rsidR="00307F35">
        <w:rPr>
          <w:rFonts w:eastAsia="Calibri"/>
          <w:color w:val="auto"/>
          <w:sz w:val="28"/>
          <w:szCs w:val="28"/>
          <w:lang w:eastAsia="en-US"/>
        </w:rPr>
        <w:t xml:space="preserve"> жилищно-коммунального и дорожного хозяйства</w:t>
      </w:r>
      <w:r w:rsidRPr="00904EC6">
        <w:rPr>
          <w:rFonts w:eastAsia="Calibri"/>
          <w:color w:val="auto"/>
          <w:sz w:val="28"/>
          <w:szCs w:val="28"/>
          <w:lang w:eastAsia="en-US"/>
        </w:rPr>
        <w:t>, его должностных лиц при предоставлении муниципальной услуги.</w:t>
      </w:r>
    </w:p>
    <w:p w:rsidR="00904EC6" w:rsidRPr="00904EC6" w:rsidRDefault="00904EC6" w:rsidP="00904EC6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ab/>
      </w:r>
      <w:proofErr w:type="gramStart"/>
      <w:r w:rsidRPr="00904EC6">
        <w:rPr>
          <w:rFonts w:eastAsia="Calibri"/>
          <w:color w:val="auto"/>
          <w:sz w:val="28"/>
          <w:szCs w:val="28"/>
          <w:lang w:eastAsia="en-US"/>
        </w:rPr>
        <w:t xml:space="preserve">Досудебное (внесудебное) обжалование решений и действий (бездействия) </w:t>
      </w:r>
      <w:r w:rsidR="00307F35">
        <w:rPr>
          <w:rFonts w:eastAsia="Calibri"/>
          <w:color w:val="auto"/>
          <w:sz w:val="28"/>
          <w:szCs w:val="28"/>
          <w:lang w:eastAsia="en-US"/>
        </w:rPr>
        <w:t>о</w:t>
      </w:r>
      <w:r w:rsidR="00307F35" w:rsidRPr="00904EC6">
        <w:rPr>
          <w:rFonts w:eastAsia="Calibri"/>
          <w:color w:val="auto"/>
          <w:sz w:val="28"/>
          <w:szCs w:val="28"/>
          <w:lang w:eastAsia="en-US"/>
        </w:rPr>
        <w:t>тдела</w:t>
      </w:r>
      <w:r w:rsidR="00307F35">
        <w:rPr>
          <w:rFonts w:eastAsia="Calibri"/>
          <w:color w:val="auto"/>
          <w:sz w:val="28"/>
          <w:szCs w:val="28"/>
          <w:lang w:eastAsia="en-US"/>
        </w:rPr>
        <w:t xml:space="preserve"> жилищно-коммунального и дорожного хозяйства</w:t>
      </w:r>
      <w:r w:rsidR="00BA2643">
        <w:rPr>
          <w:rFonts w:eastAsia="Calibri"/>
          <w:color w:val="auto"/>
          <w:sz w:val="28"/>
          <w:szCs w:val="28"/>
          <w:lang w:eastAsia="en-US"/>
        </w:rPr>
        <w:t xml:space="preserve"> администрации</w:t>
      </w:r>
      <w:r w:rsidRPr="00904EC6">
        <w:rPr>
          <w:rFonts w:eastAsia="Calibri"/>
          <w:color w:val="auto"/>
          <w:sz w:val="28"/>
          <w:szCs w:val="28"/>
          <w:lang w:eastAsia="en-US"/>
        </w:rPr>
        <w:t>, его должностных ли</w:t>
      </w:r>
      <w:r w:rsidR="00BA2643">
        <w:rPr>
          <w:rFonts w:eastAsia="Calibri"/>
          <w:color w:val="auto"/>
          <w:sz w:val="28"/>
          <w:szCs w:val="28"/>
          <w:lang w:eastAsia="en-US"/>
        </w:rPr>
        <w:t>ц посредством Единого портала, Р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егионального портала осуществляется в порядке, предусмотренном разделом «Досудебный (внесудебный) порядок обжалования решений и действий (бездействия) </w:t>
      </w:r>
      <w:r w:rsidR="00307F35">
        <w:rPr>
          <w:rFonts w:eastAsia="Calibri"/>
          <w:color w:val="auto"/>
          <w:sz w:val="28"/>
          <w:szCs w:val="28"/>
          <w:lang w:eastAsia="en-US"/>
        </w:rPr>
        <w:t>о</w:t>
      </w:r>
      <w:r w:rsidR="00307F35" w:rsidRPr="00904EC6">
        <w:rPr>
          <w:rFonts w:eastAsia="Calibri"/>
          <w:color w:val="auto"/>
          <w:sz w:val="28"/>
          <w:szCs w:val="28"/>
          <w:lang w:eastAsia="en-US"/>
        </w:rPr>
        <w:t>тдела</w:t>
      </w:r>
      <w:r w:rsidR="00307F35">
        <w:rPr>
          <w:rFonts w:eastAsia="Calibri"/>
          <w:color w:val="auto"/>
          <w:sz w:val="28"/>
          <w:szCs w:val="28"/>
          <w:lang w:eastAsia="en-US"/>
        </w:rPr>
        <w:t xml:space="preserve"> жилищно-коммунального и дорожного </w:t>
      </w:r>
      <w:r w:rsidR="00307F35">
        <w:rPr>
          <w:rFonts w:eastAsia="Calibri"/>
          <w:color w:val="auto"/>
          <w:sz w:val="28"/>
          <w:szCs w:val="28"/>
          <w:lang w:eastAsia="en-US"/>
        </w:rPr>
        <w:lastRenderedPageBreak/>
        <w:t>хозяйства</w:t>
      </w:r>
      <w:r w:rsidR="00BA2643">
        <w:rPr>
          <w:rFonts w:eastAsia="Calibri"/>
          <w:color w:val="auto"/>
          <w:sz w:val="28"/>
          <w:szCs w:val="28"/>
          <w:lang w:eastAsia="en-US"/>
        </w:rPr>
        <w:t xml:space="preserve"> администрации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, должностных лиц </w:t>
      </w:r>
      <w:r w:rsidR="00307F35">
        <w:rPr>
          <w:rFonts w:eastAsia="Calibri"/>
          <w:color w:val="auto"/>
          <w:sz w:val="28"/>
          <w:szCs w:val="28"/>
          <w:lang w:eastAsia="en-US"/>
        </w:rPr>
        <w:t>о</w:t>
      </w:r>
      <w:r w:rsidR="00307F35" w:rsidRPr="00904EC6">
        <w:rPr>
          <w:rFonts w:eastAsia="Calibri"/>
          <w:color w:val="auto"/>
          <w:sz w:val="28"/>
          <w:szCs w:val="28"/>
          <w:lang w:eastAsia="en-US"/>
        </w:rPr>
        <w:t>тдела</w:t>
      </w:r>
      <w:r w:rsidR="00307F35">
        <w:rPr>
          <w:rFonts w:eastAsia="Calibri"/>
          <w:color w:val="auto"/>
          <w:sz w:val="28"/>
          <w:szCs w:val="28"/>
          <w:lang w:eastAsia="en-US"/>
        </w:rPr>
        <w:t xml:space="preserve"> жилищно-коммунального и дорожного хозяйства</w:t>
      </w:r>
      <w:r w:rsidR="00BA2643">
        <w:rPr>
          <w:rFonts w:eastAsia="Calibri"/>
          <w:color w:val="auto"/>
          <w:sz w:val="28"/>
          <w:szCs w:val="28"/>
          <w:lang w:eastAsia="en-US"/>
        </w:rPr>
        <w:t xml:space="preserve"> администрации</w:t>
      </w:r>
      <w:r w:rsidR="00307F35">
        <w:rPr>
          <w:rFonts w:eastAsia="Calibri"/>
          <w:color w:val="auto"/>
          <w:sz w:val="28"/>
          <w:szCs w:val="28"/>
          <w:lang w:eastAsia="en-US"/>
        </w:rPr>
        <w:t>,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 должностных лиц </w:t>
      </w:r>
      <w:r w:rsidR="00BA2643">
        <w:rPr>
          <w:rFonts w:eastAsia="Calibri"/>
          <w:color w:val="auto"/>
          <w:sz w:val="28"/>
          <w:szCs w:val="28"/>
          <w:lang w:eastAsia="en-US"/>
        </w:rPr>
        <w:t>МФЦ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 настоящего Административного регламента.</w:t>
      </w:r>
      <w:proofErr w:type="gramEnd"/>
    </w:p>
    <w:p w:rsidR="00904EC6" w:rsidRPr="00904EC6" w:rsidRDefault="00904EC6" w:rsidP="00904E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3.</w:t>
      </w:r>
      <w:r w:rsidR="00A7180D">
        <w:rPr>
          <w:rFonts w:eastAsia="Calibri"/>
          <w:color w:val="auto"/>
          <w:sz w:val="28"/>
          <w:szCs w:val="28"/>
          <w:lang w:eastAsia="en-US"/>
        </w:rPr>
        <w:t>4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 Особенности выполнения административных процедур (действий) в </w:t>
      </w:r>
      <w:r w:rsidR="00E9217F">
        <w:rPr>
          <w:rFonts w:eastAsia="Calibri"/>
          <w:color w:val="auto"/>
          <w:sz w:val="28"/>
          <w:szCs w:val="28"/>
          <w:lang w:eastAsia="en-US"/>
        </w:rPr>
        <w:t>МФЦ</w:t>
      </w:r>
      <w:r w:rsidRPr="00904EC6">
        <w:rPr>
          <w:rFonts w:eastAsia="Calibri"/>
          <w:color w:val="auto"/>
          <w:sz w:val="28"/>
          <w:szCs w:val="28"/>
          <w:lang w:eastAsia="en-US"/>
        </w:rPr>
        <w:t>.</w:t>
      </w:r>
    </w:p>
    <w:p w:rsidR="00904EC6" w:rsidRPr="00904EC6" w:rsidRDefault="00904EC6" w:rsidP="00904EC6">
      <w:pPr>
        <w:suppressAutoHyphens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Предоставление муниципальной услуги </w:t>
      </w:r>
      <w:r w:rsidR="00BA2643">
        <w:rPr>
          <w:rFonts w:eastAsia="Calibri"/>
          <w:color w:val="auto"/>
          <w:sz w:val="28"/>
          <w:szCs w:val="28"/>
          <w:lang w:eastAsia="en-US"/>
        </w:rPr>
        <w:t xml:space="preserve">МФЦ </w:t>
      </w:r>
      <w:r w:rsidRPr="00904EC6">
        <w:rPr>
          <w:rFonts w:eastAsia="Calibri"/>
          <w:color w:val="auto"/>
          <w:sz w:val="28"/>
          <w:szCs w:val="28"/>
          <w:lang w:eastAsia="en-US"/>
        </w:rPr>
        <w:t>включает в себя следующие административные процедуры: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1) информирование заявителей о порядке предоставления муниципальной услуги в </w:t>
      </w:r>
      <w:r w:rsidR="00E9217F">
        <w:rPr>
          <w:rFonts w:eastAsia="Calibri"/>
          <w:color w:val="auto"/>
          <w:sz w:val="28"/>
          <w:szCs w:val="28"/>
          <w:lang w:eastAsia="en-US"/>
        </w:rPr>
        <w:t>МФЦ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E9217F">
        <w:rPr>
          <w:rFonts w:eastAsia="Calibri"/>
          <w:color w:val="auto"/>
          <w:sz w:val="28"/>
          <w:szCs w:val="28"/>
          <w:lang w:eastAsia="en-US"/>
        </w:rPr>
        <w:t>МФЦ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; 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Информирование заявителя о порядке предоставления муниципальной услуги в </w:t>
      </w:r>
      <w:r w:rsidR="00E9217F">
        <w:rPr>
          <w:rFonts w:eastAsia="Calibri"/>
          <w:color w:val="auto"/>
          <w:sz w:val="28"/>
          <w:szCs w:val="28"/>
          <w:lang w:eastAsia="en-US"/>
        </w:rPr>
        <w:t>МФЦ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, о ходе предоставления муниципальной услуги, о готовности </w:t>
      </w:r>
      <w:proofErr w:type="gramStart"/>
      <w:r w:rsidRPr="00904EC6">
        <w:rPr>
          <w:rFonts w:eastAsia="Calibri"/>
          <w:color w:val="auto"/>
          <w:sz w:val="28"/>
          <w:szCs w:val="28"/>
          <w:lang w:eastAsia="en-US"/>
        </w:rPr>
        <w:t>документов, являющихся результатом предоставления муниципальной услуги осуществляется</w:t>
      </w:r>
      <w:proofErr w:type="gramEnd"/>
      <w:r w:rsidRPr="00904EC6">
        <w:rPr>
          <w:rFonts w:eastAsia="Calibri"/>
          <w:color w:val="auto"/>
          <w:sz w:val="28"/>
          <w:szCs w:val="28"/>
          <w:lang w:eastAsia="en-US"/>
        </w:rPr>
        <w:t xml:space="preserve">: 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- в ходе личного приема заявителя;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- по телефону;</w:t>
      </w:r>
    </w:p>
    <w:p w:rsidR="00904EC6" w:rsidRPr="00904EC6" w:rsidRDefault="00904EC6" w:rsidP="00904EC6">
      <w:pPr>
        <w:suppressAutoHyphens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- по электронной почте.</w:t>
      </w:r>
    </w:p>
    <w:p w:rsidR="00904EC6" w:rsidRPr="00904EC6" w:rsidRDefault="00904EC6" w:rsidP="00904EC6">
      <w:pPr>
        <w:suppressAutoHyphens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2) прием заявлений о предоставлении муниципальной услуги и иных документов, необходимых для предоставления муниципальной услуги;</w:t>
      </w:r>
    </w:p>
    <w:p w:rsidR="00904EC6" w:rsidRPr="00904EC6" w:rsidRDefault="00904EC6" w:rsidP="00904EC6">
      <w:pPr>
        <w:widowControl w:val="0"/>
        <w:autoSpaceDE w:val="0"/>
        <w:ind w:firstLine="709"/>
        <w:jc w:val="both"/>
        <w:rPr>
          <w:rFonts w:eastAsia="Arial"/>
          <w:color w:val="auto"/>
          <w:sz w:val="28"/>
          <w:szCs w:val="28"/>
          <w:lang w:eastAsia="ru-RU" w:bidi="ru-RU"/>
        </w:rPr>
      </w:pPr>
      <w:r w:rsidRPr="00904EC6">
        <w:rPr>
          <w:rFonts w:eastAsia="Arial"/>
          <w:color w:val="auto"/>
          <w:sz w:val="28"/>
          <w:szCs w:val="28"/>
          <w:lang w:eastAsia="ru-RU" w:bidi="ru-RU"/>
        </w:rPr>
        <w:t xml:space="preserve">В случае подачи документов в администрацию посредством МФЦ </w:t>
      </w:r>
      <w:r w:rsidR="00E9217F">
        <w:rPr>
          <w:rFonts w:eastAsia="Arial"/>
          <w:color w:val="auto"/>
          <w:sz w:val="28"/>
          <w:szCs w:val="28"/>
          <w:lang w:eastAsia="ru-RU" w:bidi="ru-RU"/>
        </w:rPr>
        <w:t>работник</w:t>
      </w:r>
      <w:r w:rsidRPr="00904EC6">
        <w:rPr>
          <w:rFonts w:eastAsia="Arial"/>
          <w:color w:val="auto"/>
          <w:sz w:val="28"/>
          <w:szCs w:val="28"/>
          <w:lang w:eastAsia="ru-RU" w:bidi="ru-RU"/>
        </w:rPr>
        <w:t xml:space="preserve"> МФЦ, осуществляющий прием документов, представленных для получения муниципальной услуги, выполняет следующие действия:</w:t>
      </w:r>
    </w:p>
    <w:p w:rsidR="00904EC6" w:rsidRPr="00904EC6" w:rsidRDefault="00904EC6" w:rsidP="00904EC6">
      <w:pPr>
        <w:widowControl w:val="0"/>
        <w:autoSpaceDE w:val="0"/>
        <w:ind w:firstLine="709"/>
        <w:jc w:val="both"/>
        <w:rPr>
          <w:rFonts w:eastAsia="Arial"/>
          <w:color w:val="auto"/>
          <w:sz w:val="28"/>
          <w:szCs w:val="28"/>
          <w:lang w:eastAsia="ru-RU" w:bidi="ru-RU"/>
        </w:rPr>
      </w:pPr>
      <w:r w:rsidRPr="00904EC6">
        <w:rPr>
          <w:rFonts w:eastAsia="Arial"/>
          <w:color w:val="auto"/>
          <w:sz w:val="28"/>
          <w:szCs w:val="28"/>
          <w:lang w:eastAsia="ru-RU" w:bidi="ru-RU"/>
        </w:rPr>
        <w:t>а) удостоверяет личность заявителя или личность и полномочия законного представителя заявителя;</w:t>
      </w:r>
    </w:p>
    <w:p w:rsidR="00904EC6" w:rsidRPr="00904EC6" w:rsidRDefault="00904EC6" w:rsidP="00904EC6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б) проводит п</w:t>
      </w:r>
      <w:r w:rsidRPr="00904EC6">
        <w:rPr>
          <w:rFonts w:eastAsia="Times New Roman"/>
          <w:color w:val="auto"/>
          <w:sz w:val="28"/>
          <w:szCs w:val="28"/>
          <w:lang w:eastAsia="en-US"/>
        </w:rPr>
        <w:t>роверку комплектности документов и их соответствия установленным требованиям</w:t>
      </w:r>
      <w:r w:rsidRPr="00904EC6">
        <w:rPr>
          <w:rFonts w:eastAsia="Calibri"/>
          <w:color w:val="auto"/>
          <w:sz w:val="28"/>
          <w:szCs w:val="28"/>
          <w:lang w:eastAsia="en-US"/>
        </w:rPr>
        <w:t>;</w:t>
      </w:r>
    </w:p>
    <w:p w:rsidR="00904EC6" w:rsidRPr="00904EC6" w:rsidRDefault="00904EC6" w:rsidP="00904EC6">
      <w:pPr>
        <w:widowControl w:val="0"/>
        <w:autoSpaceDE w:val="0"/>
        <w:ind w:firstLine="709"/>
        <w:jc w:val="both"/>
        <w:rPr>
          <w:rFonts w:eastAsia="Arial"/>
          <w:color w:val="auto"/>
          <w:sz w:val="28"/>
          <w:szCs w:val="28"/>
          <w:lang w:eastAsia="ru-RU" w:bidi="ru-RU"/>
        </w:rPr>
      </w:pPr>
      <w:r w:rsidRPr="00904EC6">
        <w:rPr>
          <w:rFonts w:eastAsia="Arial"/>
          <w:color w:val="auto"/>
          <w:sz w:val="28"/>
          <w:szCs w:val="28"/>
          <w:lang w:eastAsia="ru-RU" w:bidi="ru-RU"/>
        </w:rPr>
        <w:t xml:space="preserve">в) производит </w:t>
      </w:r>
      <w:r w:rsidRPr="00904EC6">
        <w:rPr>
          <w:rFonts w:eastAsia="Arial"/>
          <w:bCs/>
          <w:color w:val="auto"/>
          <w:sz w:val="28"/>
          <w:szCs w:val="28"/>
          <w:lang w:eastAsia="ru-RU" w:bidi="ru-RU"/>
        </w:rPr>
        <w:t>изготовление копий документов</w:t>
      </w:r>
      <w:r w:rsidRPr="00904EC6">
        <w:rPr>
          <w:rFonts w:eastAsia="Arial"/>
          <w:color w:val="auto"/>
          <w:sz w:val="28"/>
          <w:szCs w:val="28"/>
          <w:lang w:eastAsia="ru-RU" w:bidi="ru-RU"/>
        </w:rPr>
        <w:t>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В случае предоставления заявителем (его представителем) подлинников документов </w:t>
      </w:r>
      <w:r w:rsidR="00E9217F">
        <w:rPr>
          <w:rFonts w:eastAsia="Calibri"/>
          <w:bCs/>
          <w:color w:val="auto"/>
          <w:sz w:val="28"/>
          <w:szCs w:val="28"/>
          <w:lang w:eastAsia="ru-RU"/>
        </w:rPr>
        <w:t>работник</w:t>
      </w:r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 МФЦ: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>осуществляет копирование документов;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заверяет копии документов штампом для </w:t>
      </w:r>
      <w:proofErr w:type="gramStart"/>
      <w:r w:rsidRPr="00904EC6">
        <w:rPr>
          <w:rFonts w:eastAsia="Calibri"/>
          <w:bCs/>
          <w:color w:val="auto"/>
          <w:sz w:val="28"/>
          <w:szCs w:val="28"/>
          <w:lang w:eastAsia="ru-RU"/>
        </w:rPr>
        <w:t>заверения документов</w:t>
      </w:r>
      <w:proofErr w:type="gramEnd"/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 и подписью с указанием фамилии и инициалов специалиста и даты заверения.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При наличии электронного взаимодействия между МФЦ и администрацией </w:t>
      </w:r>
      <w:r w:rsidR="00E9217F">
        <w:rPr>
          <w:rFonts w:eastAsia="Calibri"/>
          <w:bCs/>
          <w:color w:val="auto"/>
          <w:sz w:val="28"/>
          <w:szCs w:val="28"/>
          <w:lang w:eastAsia="ru-RU"/>
        </w:rPr>
        <w:t>работник</w:t>
      </w:r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 МФЦ: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>формирует электронные образы (</w:t>
      </w:r>
      <w:proofErr w:type="gramStart"/>
      <w:r w:rsidRPr="00904EC6">
        <w:rPr>
          <w:rFonts w:eastAsia="Calibri"/>
          <w:bCs/>
          <w:color w:val="auto"/>
          <w:sz w:val="28"/>
          <w:szCs w:val="28"/>
          <w:lang w:eastAsia="ru-RU"/>
        </w:rPr>
        <w:t>скан-копии</w:t>
      </w:r>
      <w:proofErr w:type="gramEnd"/>
      <w:r w:rsidRPr="00904EC6">
        <w:rPr>
          <w:rFonts w:eastAsia="Calibri"/>
          <w:bCs/>
          <w:color w:val="auto"/>
          <w:sz w:val="28"/>
          <w:szCs w:val="28"/>
          <w:lang w:eastAsia="ru-RU"/>
        </w:rPr>
        <w:t>) заявления и документов, представленных заявителем;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>распечатывает электронные образы (</w:t>
      </w:r>
      <w:proofErr w:type="gramStart"/>
      <w:r w:rsidRPr="00904EC6">
        <w:rPr>
          <w:rFonts w:eastAsia="Calibri"/>
          <w:bCs/>
          <w:color w:val="auto"/>
          <w:sz w:val="28"/>
          <w:szCs w:val="28"/>
          <w:lang w:eastAsia="ru-RU"/>
        </w:rPr>
        <w:t>скан-копии</w:t>
      </w:r>
      <w:proofErr w:type="gramEnd"/>
      <w:r w:rsidRPr="00904EC6">
        <w:rPr>
          <w:rFonts w:eastAsia="Calibri"/>
          <w:bCs/>
          <w:color w:val="auto"/>
          <w:sz w:val="28"/>
          <w:szCs w:val="28"/>
          <w:lang w:eastAsia="ru-RU"/>
        </w:rPr>
        <w:t>) документов, представленных заявителем;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vertAlign w:val="superscript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>заверяет копии документов, представленные заявителем, и распечатанные электронные образы (</w:t>
      </w:r>
      <w:proofErr w:type="gramStart"/>
      <w:r w:rsidRPr="00904EC6">
        <w:rPr>
          <w:rFonts w:eastAsia="Calibri"/>
          <w:bCs/>
          <w:color w:val="auto"/>
          <w:sz w:val="28"/>
          <w:szCs w:val="28"/>
          <w:lang w:eastAsia="ru-RU"/>
        </w:rPr>
        <w:t>скан-копии</w:t>
      </w:r>
      <w:proofErr w:type="gramEnd"/>
      <w:r w:rsidRPr="00904EC6">
        <w:rPr>
          <w:rFonts w:eastAsia="Calibri"/>
          <w:bCs/>
          <w:color w:val="auto"/>
          <w:sz w:val="28"/>
          <w:szCs w:val="28"/>
          <w:lang w:eastAsia="ru-RU"/>
        </w:rPr>
        <w:t>) штампом для заверения документов и подписью с указанием фамилии и инициалов специалиста и даты заверения;</w:t>
      </w:r>
      <w:r w:rsidRPr="00904EC6">
        <w:rPr>
          <w:rFonts w:eastAsia="Calibri"/>
          <w:bCs/>
          <w:color w:val="auto"/>
          <w:sz w:val="28"/>
          <w:szCs w:val="28"/>
          <w:vertAlign w:val="superscript"/>
          <w:lang w:eastAsia="ru-RU"/>
        </w:rPr>
        <w:t>.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vertAlign w:val="superscript"/>
          <w:lang w:eastAsia="ru-RU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г) </w:t>
      </w:r>
      <w:r w:rsidRPr="00904EC6">
        <w:rPr>
          <w:rFonts w:eastAsia="Calibri"/>
          <w:bCs/>
          <w:color w:val="auto"/>
          <w:sz w:val="28"/>
          <w:szCs w:val="28"/>
          <w:lang w:eastAsia="ru-RU"/>
        </w:rPr>
        <w:t>осуществляет оформление и проверку заявления о предоставлении муниципальной услуги: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>- 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- в случае если заявление не соответствует установленным требованиям, а </w:t>
      </w:r>
      <w:proofErr w:type="gramStart"/>
      <w:r w:rsidRPr="00904EC6">
        <w:rPr>
          <w:rFonts w:eastAsia="Calibri"/>
          <w:bCs/>
          <w:color w:val="auto"/>
          <w:sz w:val="28"/>
          <w:szCs w:val="28"/>
          <w:lang w:eastAsia="ru-RU"/>
        </w:rPr>
        <w:t>также</w:t>
      </w:r>
      <w:proofErr w:type="gramEnd"/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 в случае если заявитель (его представитель) обращается без заявления </w:t>
      </w:r>
      <w:r w:rsidR="00E9217F">
        <w:rPr>
          <w:rFonts w:eastAsia="Calibri"/>
          <w:bCs/>
          <w:color w:val="auto"/>
          <w:sz w:val="28"/>
          <w:szCs w:val="28"/>
          <w:lang w:eastAsia="en-US"/>
        </w:rPr>
        <w:t>работник</w:t>
      </w:r>
      <w:r w:rsidRPr="00904EC6">
        <w:rPr>
          <w:rFonts w:eastAsia="Calibri"/>
          <w:bCs/>
          <w:color w:val="auto"/>
          <w:sz w:val="28"/>
          <w:szCs w:val="28"/>
          <w:lang w:eastAsia="en-US"/>
        </w:rPr>
        <w:t xml:space="preserve"> МФЦ самостоятельно формирует заявление в АИС МФЦ, распечатывает и отдает для проверки и подписания заявителю (его представителю);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д) производит регистрацию заявления и </w:t>
      </w:r>
      <w:proofErr w:type="gramStart"/>
      <w:r w:rsidRPr="00904EC6">
        <w:rPr>
          <w:rFonts w:eastAsia="Calibri"/>
          <w:color w:val="auto"/>
          <w:sz w:val="28"/>
          <w:szCs w:val="28"/>
          <w:lang w:eastAsia="en-US"/>
        </w:rPr>
        <w:t>документов</w:t>
      </w:r>
      <w:proofErr w:type="gramEnd"/>
      <w:r w:rsidRPr="00904EC6">
        <w:rPr>
          <w:rFonts w:eastAsia="Calibri"/>
          <w:color w:val="auto"/>
          <w:sz w:val="28"/>
          <w:szCs w:val="28"/>
          <w:lang w:eastAsia="en-US"/>
        </w:rPr>
        <w:t xml:space="preserve"> необходимых для предоставления услуги;</w:t>
      </w:r>
    </w:p>
    <w:p w:rsidR="00904EC6" w:rsidRPr="00904EC6" w:rsidRDefault="00E9217F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>
        <w:rPr>
          <w:rFonts w:eastAsia="Calibri"/>
          <w:bCs/>
          <w:color w:val="auto"/>
          <w:sz w:val="28"/>
          <w:szCs w:val="28"/>
          <w:lang w:eastAsia="ru-RU"/>
        </w:rPr>
        <w:t>Работник</w:t>
      </w:r>
      <w:r w:rsidR="00904EC6"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 МФЦ регистрирует заявление в АИС МФЦ с присвоением регистрационного номера дела и указывает дату регистрации</w:t>
      </w:r>
      <w:r>
        <w:rPr>
          <w:rFonts w:eastAsia="Calibri"/>
          <w:bCs/>
          <w:color w:val="auto"/>
          <w:sz w:val="28"/>
          <w:szCs w:val="28"/>
          <w:lang w:eastAsia="ru-RU"/>
        </w:rPr>
        <w:t>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 xml:space="preserve">е) производит </w:t>
      </w:r>
      <w:r w:rsidRPr="00904EC6">
        <w:rPr>
          <w:rFonts w:eastAsia="Calibri"/>
          <w:bCs/>
          <w:color w:val="auto"/>
          <w:sz w:val="28"/>
          <w:szCs w:val="28"/>
          <w:lang w:eastAsia="en-US"/>
        </w:rPr>
        <w:t>подготовку и выдачу расписки о приеме заявления и документов, необходимых для предоставления услуги;</w:t>
      </w:r>
    </w:p>
    <w:p w:rsidR="00904EC6" w:rsidRPr="00904EC6" w:rsidRDefault="00E9217F" w:rsidP="00904EC6">
      <w:pPr>
        <w:widowControl w:val="0"/>
        <w:autoSpaceDE w:val="0"/>
        <w:ind w:firstLine="708"/>
        <w:jc w:val="both"/>
        <w:rPr>
          <w:rFonts w:eastAsia="Arial"/>
          <w:bCs/>
          <w:color w:val="auto"/>
          <w:sz w:val="28"/>
          <w:szCs w:val="28"/>
          <w:lang w:eastAsia="ru-RU" w:bidi="ru-RU"/>
        </w:rPr>
      </w:pPr>
      <w:r>
        <w:rPr>
          <w:rFonts w:eastAsia="Arial"/>
          <w:bCs/>
          <w:color w:val="auto"/>
          <w:sz w:val="28"/>
          <w:szCs w:val="28"/>
          <w:lang w:eastAsia="ru-RU" w:bidi="ru-RU"/>
        </w:rPr>
        <w:t>Работник</w:t>
      </w:r>
      <w:r w:rsidR="00904EC6" w:rsidRPr="00904EC6">
        <w:rPr>
          <w:rFonts w:eastAsia="Arial"/>
          <w:bCs/>
          <w:color w:val="auto"/>
          <w:sz w:val="28"/>
          <w:szCs w:val="28"/>
          <w:lang w:eastAsia="ru-RU" w:bidi="ru-RU"/>
        </w:rPr>
        <w:t xml:space="preserve"> МФЦ готовит расписку о приеме и регистрации комплекта документов и опись документов в деле, формируемые в АИС МФЦ.</w:t>
      </w:r>
    </w:p>
    <w:p w:rsidR="00904EC6" w:rsidRPr="00904EC6" w:rsidRDefault="00904EC6" w:rsidP="00904EC6">
      <w:pPr>
        <w:widowControl w:val="0"/>
        <w:autoSpaceDE w:val="0"/>
        <w:ind w:firstLine="708"/>
        <w:jc w:val="both"/>
        <w:rPr>
          <w:rFonts w:eastAsia="Arial"/>
          <w:bCs/>
          <w:color w:val="auto"/>
          <w:sz w:val="28"/>
          <w:szCs w:val="28"/>
          <w:lang w:eastAsia="ru-RU" w:bidi="ru-RU"/>
        </w:rPr>
      </w:pPr>
      <w:r w:rsidRPr="00904EC6">
        <w:rPr>
          <w:rFonts w:eastAsia="Arial"/>
          <w:bCs/>
          <w:color w:val="auto"/>
          <w:sz w:val="28"/>
          <w:szCs w:val="28"/>
          <w:lang w:eastAsia="ru-RU" w:bidi="ru-RU"/>
        </w:rPr>
        <w:t>В расписку включаются только документы, представленные заявителем.</w:t>
      </w:r>
    </w:p>
    <w:p w:rsidR="00904EC6" w:rsidRPr="00904EC6" w:rsidRDefault="00904EC6" w:rsidP="00904EC6">
      <w:pPr>
        <w:widowControl w:val="0"/>
        <w:autoSpaceDE w:val="0"/>
        <w:ind w:firstLine="708"/>
        <w:jc w:val="both"/>
        <w:rPr>
          <w:rFonts w:eastAsia="Arial"/>
          <w:bCs/>
          <w:color w:val="auto"/>
          <w:sz w:val="28"/>
          <w:szCs w:val="28"/>
          <w:lang w:eastAsia="ru-RU" w:bidi="ru-RU"/>
        </w:rPr>
      </w:pPr>
      <w:r w:rsidRPr="00904EC6">
        <w:rPr>
          <w:rFonts w:eastAsia="Arial"/>
          <w:bCs/>
          <w:color w:val="auto"/>
          <w:sz w:val="28"/>
          <w:szCs w:val="28"/>
          <w:lang w:eastAsia="ru-RU" w:bidi="ru-RU"/>
        </w:rPr>
        <w:t xml:space="preserve">Экземпляр расписки подписывается </w:t>
      </w:r>
      <w:r w:rsidR="00E9217F">
        <w:rPr>
          <w:rFonts w:eastAsia="Arial"/>
          <w:bCs/>
          <w:color w:val="auto"/>
          <w:sz w:val="28"/>
          <w:szCs w:val="28"/>
          <w:lang w:eastAsia="ru-RU" w:bidi="ru-RU"/>
        </w:rPr>
        <w:t>работников</w:t>
      </w:r>
      <w:r w:rsidRPr="00904EC6">
        <w:rPr>
          <w:rFonts w:eastAsia="Arial"/>
          <w:bCs/>
          <w:color w:val="auto"/>
          <w:sz w:val="28"/>
          <w:szCs w:val="28"/>
          <w:lang w:eastAsia="ru-RU" w:bidi="ru-RU"/>
        </w:rPr>
        <w:t xml:space="preserve"> МФЦ, ответственным за прием документов, и заявителем (его представителем).</w:t>
      </w:r>
    </w:p>
    <w:p w:rsidR="00904EC6" w:rsidRPr="00904EC6" w:rsidRDefault="00E9217F" w:rsidP="00904EC6">
      <w:pPr>
        <w:widowControl w:val="0"/>
        <w:autoSpaceDE w:val="0"/>
        <w:ind w:firstLine="708"/>
        <w:jc w:val="both"/>
        <w:rPr>
          <w:rFonts w:eastAsia="Arial"/>
          <w:bCs/>
          <w:color w:val="auto"/>
          <w:sz w:val="28"/>
          <w:szCs w:val="28"/>
          <w:lang w:eastAsia="ru-RU" w:bidi="ru-RU"/>
        </w:rPr>
      </w:pPr>
      <w:r>
        <w:rPr>
          <w:rFonts w:eastAsia="Arial"/>
          <w:bCs/>
          <w:color w:val="auto"/>
          <w:sz w:val="28"/>
          <w:szCs w:val="28"/>
          <w:lang w:eastAsia="ru-RU" w:bidi="ru-RU"/>
        </w:rPr>
        <w:t>Работник</w:t>
      </w:r>
      <w:r w:rsidR="00904EC6" w:rsidRPr="00904EC6">
        <w:rPr>
          <w:rFonts w:eastAsia="Arial"/>
          <w:bCs/>
          <w:color w:val="auto"/>
          <w:sz w:val="28"/>
          <w:szCs w:val="28"/>
          <w:lang w:eastAsia="ru-RU" w:bidi="ru-RU"/>
        </w:rPr>
        <w:t xml:space="preserve"> МФЦ выдает заявителю (представителю заявителя) расписку о приеме и регистрации комплекта документов</w:t>
      </w:r>
      <w:r>
        <w:rPr>
          <w:rFonts w:eastAsia="Arial"/>
          <w:bCs/>
          <w:color w:val="auto"/>
          <w:sz w:val="28"/>
          <w:szCs w:val="28"/>
          <w:lang w:eastAsia="ru-RU" w:bidi="ru-RU"/>
        </w:rPr>
        <w:t>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ж) осуществляет </w:t>
      </w:r>
      <w:r w:rsidRPr="00904EC6">
        <w:rPr>
          <w:rFonts w:eastAsia="Calibri"/>
          <w:bCs/>
          <w:color w:val="auto"/>
          <w:sz w:val="28"/>
          <w:szCs w:val="28"/>
          <w:lang w:eastAsia="en-US"/>
        </w:rPr>
        <w:t>формирование и направление документов в администрацию</w:t>
      </w:r>
      <w:r w:rsidRPr="00904EC6">
        <w:rPr>
          <w:rFonts w:eastAsia="Calibri"/>
          <w:color w:val="auto"/>
          <w:sz w:val="28"/>
          <w:szCs w:val="28"/>
          <w:lang w:eastAsia="en-US"/>
        </w:rPr>
        <w:t>;</w:t>
      </w:r>
    </w:p>
    <w:p w:rsidR="00904EC6" w:rsidRPr="00904EC6" w:rsidRDefault="00904EC6" w:rsidP="00904EC6">
      <w:pPr>
        <w:widowControl w:val="0"/>
        <w:autoSpaceDE w:val="0"/>
        <w:ind w:firstLine="708"/>
        <w:jc w:val="both"/>
        <w:rPr>
          <w:rFonts w:eastAsia="Arial"/>
          <w:bCs/>
          <w:color w:val="auto"/>
          <w:sz w:val="28"/>
          <w:szCs w:val="28"/>
          <w:lang w:eastAsia="ru-RU" w:bidi="ru-RU"/>
        </w:rPr>
      </w:pPr>
      <w:r w:rsidRPr="00904EC6">
        <w:rPr>
          <w:rFonts w:eastAsia="Arial"/>
          <w:bCs/>
          <w:color w:val="auto"/>
          <w:sz w:val="28"/>
          <w:szCs w:val="28"/>
          <w:lang w:eastAsia="ru-RU" w:bidi="ru-RU"/>
        </w:rPr>
        <w:t>При отсутствии электронного взаимодействия между МФЦ и администрацией сотрудник МФЦ формирует пакет документов, представляемый заявителем, для передачи в орган, предоставляющий услугу.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904EC6">
        <w:rPr>
          <w:rFonts w:eastAsia="Calibri"/>
          <w:bCs/>
          <w:color w:val="auto"/>
          <w:sz w:val="28"/>
          <w:szCs w:val="28"/>
          <w:lang w:eastAsia="en-US"/>
        </w:rPr>
        <w:t>Пакет документов, включающий заявление, документы, необходимые для предоставления услуги, описи документов, передается в администрацию с сопроводительным реестром.</w:t>
      </w:r>
    </w:p>
    <w:p w:rsidR="00904EC6" w:rsidRPr="00904EC6" w:rsidRDefault="00904EC6" w:rsidP="00904EC6">
      <w:pPr>
        <w:widowControl w:val="0"/>
        <w:autoSpaceDE w:val="0"/>
        <w:ind w:firstLine="708"/>
        <w:jc w:val="both"/>
        <w:rPr>
          <w:rFonts w:eastAsia="Arial"/>
          <w:color w:val="auto"/>
          <w:sz w:val="28"/>
          <w:szCs w:val="28"/>
          <w:lang w:eastAsia="ru-RU" w:bidi="ru-RU"/>
        </w:rPr>
      </w:pPr>
      <w:r w:rsidRPr="00904EC6">
        <w:rPr>
          <w:rFonts w:eastAsia="Arial"/>
          <w:bCs/>
          <w:color w:val="auto"/>
          <w:sz w:val="28"/>
          <w:szCs w:val="28"/>
          <w:lang w:eastAsia="ru-RU" w:bidi="ru-RU"/>
        </w:rPr>
        <w:t xml:space="preserve">При наличии электронного взаимодействия между МФЦ и администрацией </w:t>
      </w:r>
      <w:r w:rsidR="00E9217F">
        <w:rPr>
          <w:rFonts w:eastAsia="Arial"/>
          <w:bCs/>
          <w:color w:val="auto"/>
          <w:sz w:val="28"/>
          <w:szCs w:val="28"/>
          <w:lang w:eastAsia="ru-RU" w:bidi="ru-RU"/>
        </w:rPr>
        <w:t>работник</w:t>
      </w:r>
      <w:r w:rsidRPr="00904EC6">
        <w:rPr>
          <w:rFonts w:eastAsia="Arial"/>
          <w:color w:val="auto"/>
          <w:sz w:val="28"/>
          <w:szCs w:val="28"/>
          <w:lang w:eastAsia="ru-RU" w:bidi="ru-RU"/>
        </w:rPr>
        <w:t xml:space="preserve"> МФЦ передает по защищенным каналам связи в администрацию, сформированные электронные образы (</w:t>
      </w:r>
      <w:proofErr w:type="gramStart"/>
      <w:r w:rsidRPr="00904EC6">
        <w:rPr>
          <w:rFonts w:eastAsia="Arial"/>
          <w:color w:val="auto"/>
          <w:sz w:val="28"/>
          <w:szCs w:val="28"/>
          <w:lang w:eastAsia="ru-RU" w:bidi="ru-RU"/>
        </w:rPr>
        <w:t>скан-копии</w:t>
      </w:r>
      <w:proofErr w:type="gramEnd"/>
      <w:r w:rsidRPr="00904EC6">
        <w:rPr>
          <w:rFonts w:eastAsia="Arial"/>
          <w:color w:val="auto"/>
          <w:sz w:val="28"/>
          <w:szCs w:val="28"/>
          <w:lang w:eastAsia="ru-RU" w:bidi="ru-RU"/>
        </w:rPr>
        <w:t>) заявления и документов, представленных заявителем.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>3) направление заявителю результата предоставления муниципальной услуги;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bCs/>
          <w:color w:val="auto"/>
          <w:sz w:val="28"/>
          <w:szCs w:val="28"/>
          <w:lang w:eastAsia="ru-RU"/>
        </w:rPr>
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При обращении заявителя (представителя заявителя) в МФЦ за выдачей документов, являющихся результатом предоставления услуги, сотрудник МФЦ: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lastRenderedPageBreak/>
        <w:t>а) устанавливает личность заявителя (личность и полномочия представителя);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б) выдает результат заявителю (представителю заявителя);</w:t>
      </w:r>
    </w:p>
    <w:p w:rsidR="00904EC6" w:rsidRPr="00904EC6" w:rsidRDefault="00904EC6" w:rsidP="00904EC6">
      <w:pPr>
        <w:suppressAutoHyphens w:val="0"/>
        <w:autoSpaceDE w:val="0"/>
        <w:autoSpaceDN w:val="0"/>
        <w:ind w:firstLine="708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904EC6" w:rsidRPr="00904EC6" w:rsidRDefault="00904EC6" w:rsidP="00904EC6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 xml:space="preserve">В случае если заявитель не явился в </w:t>
      </w:r>
      <w:r w:rsidR="00E9217F">
        <w:rPr>
          <w:rFonts w:eastAsia="Calibri"/>
          <w:color w:val="auto"/>
          <w:sz w:val="28"/>
          <w:szCs w:val="28"/>
          <w:lang w:eastAsia="en-US"/>
        </w:rPr>
        <w:t>МФЦ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 за результатом предоставления услуги:</w:t>
      </w:r>
    </w:p>
    <w:p w:rsidR="00904EC6" w:rsidRPr="00904EC6" w:rsidRDefault="00904EC6" w:rsidP="00904EC6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ab/>
        <w:t xml:space="preserve">а) оригиналы документов на бумажном носителе подлежат возврату в </w:t>
      </w:r>
      <w:r w:rsidR="00793425">
        <w:rPr>
          <w:rFonts w:eastAsia="Calibri"/>
          <w:color w:val="auto"/>
          <w:sz w:val="28"/>
          <w:szCs w:val="28"/>
          <w:lang w:eastAsia="en-US"/>
        </w:rPr>
        <w:t>отдел жилищно-коммунального и дорожного хозяйства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 через 30 календарных дней со дня их получения МФЦ;</w:t>
      </w:r>
    </w:p>
    <w:p w:rsidR="00904EC6" w:rsidRPr="00904EC6" w:rsidRDefault="00904EC6" w:rsidP="00904EC6">
      <w:pPr>
        <w:suppressAutoHyphens w:val="0"/>
        <w:autoSpaceDE w:val="0"/>
        <w:autoSpaceDN w:val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ab/>
        <w:t>б) электронные документы, направляемые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подлежат уничтожению в установленном порядке через 30 календарных дней со дня их получения МФЦ.</w:t>
      </w:r>
    </w:p>
    <w:p w:rsidR="00904EC6" w:rsidRPr="00904EC6" w:rsidRDefault="00904EC6" w:rsidP="00904EC6">
      <w:pPr>
        <w:suppressAutoHyphens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04EC6">
        <w:rPr>
          <w:rFonts w:eastAsia="Calibri"/>
          <w:color w:val="auto"/>
          <w:sz w:val="28"/>
          <w:szCs w:val="28"/>
          <w:lang w:eastAsia="en-US"/>
        </w:rPr>
        <w:t>3.</w:t>
      </w:r>
      <w:r w:rsidR="00A7180D">
        <w:rPr>
          <w:rFonts w:eastAsia="Calibri"/>
          <w:color w:val="auto"/>
          <w:sz w:val="28"/>
          <w:szCs w:val="28"/>
          <w:lang w:eastAsia="en-US"/>
        </w:rPr>
        <w:t>5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Pr="00904EC6">
        <w:rPr>
          <w:rFonts w:eastAsia="Calibri"/>
          <w:color w:val="auto"/>
          <w:sz w:val="28"/>
          <w:szCs w:val="28"/>
          <w:lang w:eastAsia="en-US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</w:p>
    <w:p w:rsidR="00904EC6" w:rsidRPr="00904EC6" w:rsidRDefault="00793425" w:rsidP="00904EC6">
      <w:pPr>
        <w:suppressAutoHyphens w:val="0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en-US"/>
        </w:rPr>
        <w:t>Отдел жилищно-коммунального и дорожного хозяйства</w:t>
      </w:r>
      <w:r w:rsidR="00E9217F">
        <w:rPr>
          <w:rFonts w:eastAsia="Calibri"/>
          <w:color w:val="auto"/>
          <w:sz w:val="28"/>
          <w:szCs w:val="28"/>
          <w:lang w:eastAsia="en-US"/>
        </w:rPr>
        <w:t xml:space="preserve"> администрации</w:t>
      </w:r>
      <w:proofErr w:type="gramStart"/>
      <w:r w:rsidR="00E9217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04EC6" w:rsidRPr="00904EC6">
        <w:rPr>
          <w:rFonts w:eastAsia="Times New Roman"/>
          <w:color w:val="auto"/>
          <w:sz w:val="28"/>
          <w:szCs w:val="28"/>
          <w:lang w:eastAsia="ru-RU"/>
        </w:rPr>
        <w:t>,</w:t>
      </w:r>
      <w:proofErr w:type="gramEnd"/>
      <w:r w:rsidR="00904EC6" w:rsidRPr="00904EC6">
        <w:rPr>
          <w:rFonts w:eastAsia="Times New Roman"/>
          <w:color w:val="auto"/>
          <w:sz w:val="28"/>
          <w:szCs w:val="28"/>
          <w:lang w:eastAsia="ru-RU"/>
        </w:rPr>
        <w:t xml:space="preserve"> ответственный в предоставлении муниципальной услуги, его должностное лицо исправляют допущенные опечатки и ошибки в выданных в результате предоставления муниципальной услуги документах, указанных в пункте 2.3. настоящего Административного регламента, путем выдачи новых документов в течение пяти рабочих дней со дня поступления обращения заявителя об исправлении допущенных опечаток и ошибок.</w:t>
      </w:r>
    </w:p>
    <w:p w:rsidR="001926C4" w:rsidRPr="001926C4" w:rsidRDefault="001926C4" w:rsidP="00904EC6">
      <w:pPr>
        <w:pStyle w:val="27"/>
        <w:tabs>
          <w:tab w:val="left" w:pos="7929"/>
        </w:tabs>
        <w:spacing w:line="240" w:lineRule="auto"/>
        <w:rPr>
          <w:color w:val="000000"/>
          <w:lang w:bidi="ru-RU"/>
        </w:rPr>
      </w:pPr>
    </w:p>
    <w:p w:rsidR="00841812" w:rsidRDefault="00610C0E" w:rsidP="0047486D">
      <w:pPr>
        <w:widowControl w:val="0"/>
        <w:ind w:firstLine="426"/>
        <w:jc w:val="center"/>
        <w:rPr>
          <w:sz w:val="28"/>
          <w:szCs w:val="28"/>
        </w:rPr>
      </w:pPr>
      <w:r w:rsidRPr="00AD3F40">
        <w:rPr>
          <w:sz w:val="28"/>
          <w:szCs w:val="28"/>
        </w:rPr>
        <w:t xml:space="preserve">4. Формы </w:t>
      </w:r>
      <w:proofErr w:type="gramStart"/>
      <w:r w:rsidRPr="00AD3F40">
        <w:rPr>
          <w:sz w:val="28"/>
          <w:szCs w:val="28"/>
        </w:rPr>
        <w:t>контроля за</w:t>
      </w:r>
      <w:proofErr w:type="gramEnd"/>
      <w:r w:rsidRPr="00AD3F40">
        <w:rPr>
          <w:sz w:val="28"/>
          <w:szCs w:val="28"/>
        </w:rPr>
        <w:t xml:space="preserve"> исполнением административного регламента</w:t>
      </w:r>
    </w:p>
    <w:p w:rsidR="00DE3F8B" w:rsidRPr="00AD3F40" w:rsidRDefault="00DE3F8B" w:rsidP="0047486D">
      <w:pPr>
        <w:widowControl w:val="0"/>
        <w:ind w:firstLine="426"/>
        <w:jc w:val="center"/>
        <w:rPr>
          <w:sz w:val="28"/>
          <w:szCs w:val="28"/>
        </w:rPr>
      </w:pPr>
    </w:p>
    <w:p w:rsidR="00841812" w:rsidRPr="00AD3F40" w:rsidRDefault="00610C0E" w:rsidP="000D4AA1">
      <w:pPr>
        <w:pStyle w:val="34"/>
        <w:tabs>
          <w:tab w:val="left" w:pos="70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 xml:space="preserve">4.1. Порядок осуществления текущего </w:t>
      </w:r>
      <w:proofErr w:type="gramStart"/>
      <w:r w:rsidRPr="00AD3F40">
        <w:rPr>
          <w:sz w:val="28"/>
          <w:szCs w:val="28"/>
        </w:rPr>
        <w:t>контроля за</w:t>
      </w:r>
      <w:proofErr w:type="gramEnd"/>
      <w:r w:rsidRPr="00AD3F40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</w:t>
      </w:r>
      <w:r w:rsidR="00A7180D">
        <w:rPr>
          <w:sz w:val="28"/>
          <w:szCs w:val="28"/>
        </w:rPr>
        <w:t>Труновского муниципального округа</w:t>
      </w:r>
      <w:r w:rsidRPr="00AD3F40">
        <w:rPr>
          <w:sz w:val="28"/>
          <w:szCs w:val="28"/>
        </w:rPr>
        <w:t>, устанавливающих требования к предоставлению муниципальной услуги, а также принятием ими решений.</w:t>
      </w:r>
    </w:p>
    <w:p w:rsidR="00841812" w:rsidRDefault="00610C0E" w:rsidP="000D4AA1">
      <w:pPr>
        <w:pStyle w:val="51"/>
        <w:tabs>
          <w:tab w:val="left" w:pos="0"/>
          <w:tab w:val="left" w:pos="709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 xml:space="preserve">Текущий </w:t>
      </w:r>
      <w:proofErr w:type="gramStart"/>
      <w:r w:rsidRPr="00AD3F40">
        <w:rPr>
          <w:sz w:val="28"/>
          <w:szCs w:val="28"/>
        </w:rPr>
        <w:t>контроль за</w:t>
      </w:r>
      <w:proofErr w:type="gramEnd"/>
      <w:r w:rsidRPr="00AD3F4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</w:t>
      </w:r>
      <w:r w:rsidRPr="00BA2643">
        <w:rPr>
          <w:sz w:val="28"/>
          <w:szCs w:val="28"/>
        </w:rPr>
        <w:t xml:space="preserve">первым заместителем главы администрации </w:t>
      </w:r>
      <w:r w:rsidR="00220B66" w:rsidRPr="00BA2643">
        <w:rPr>
          <w:sz w:val="28"/>
          <w:szCs w:val="28"/>
        </w:rPr>
        <w:t>Труновского муниципального</w:t>
      </w:r>
      <w:r w:rsidRPr="00BA2643">
        <w:rPr>
          <w:sz w:val="28"/>
          <w:szCs w:val="28"/>
        </w:rPr>
        <w:t xml:space="preserve"> округа Ставропольского края.</w:t>
      </w:r>
    </w:p>
    <w:p w:rsidR="00C503E6" w:rsidRPr="00C503E6" w:rsidRDefault="00C503E6" w:rsidP="000D4AA1">
      <w:pPr>
        <w:pStyle w:val="51"/>
        <w:tabs>
          <w:tab w:val="left" w:pos="0"/>
          <w:tab w:val="left" w:pos="709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C503E6">
        <w:rPr>
          <w:rFonts w:eastAsia="Arial CYR"/>
          <w:kern w:val="1"/>
          <w:sz w:val="28"/>
          <w:szCs w:val="28"/>
        </w:rPr>
        <w:t>Текущий контроль осуществляется постоянно, при каждом обращении заявителя за предоставлением муниципальной услуги.</w:t>
      </w:r>
    </w:p>
    <w:p w:rsidR="00841812" w:rsidRPr="00AD3F40" w:rsidRDefault="00610C0E" w:rsidP="000D4AA1">
      <w:pPr>
        <w:pStyle w:val="34"/>
        <w:tabs>
          <w:tab w:val="left" w:pos="709"/>
          <w:tab w:val="left" w:pos="131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D3F40">
        <w:rPr>
          <w:sz w:val="28"/>
          <w:szCs w:val="28"/>
        </w:rPr>
        <w:t>контроля за</w:t>
      </w:r>
      <w:proofErr w:type="gramEnd"/>
      <w:r w:rsidRPr="00AD3F40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C503E6" w:rsidRPr="00C503E6" w:rsidRDefault="00C503E6" w:rsidP="00C503E6">
      <w:pPr>
        <w:ind w:firstLine="709"/>
        <w:jc w:val="both"/>
        <w:rPr>
          <w:rFonts w:eastAsia="Arial CYR"/>
          <w:kern w:val="1"/>
          <w:sz w:val="28"/>
          <w:szCs w:val="28"/>
          <w:lang w:eastAsia="ru-RU"/>
        </w:rPr>
      </w:pPr>
      <w:proofErr w:type="gramStart"/>
      <w:r w:rsidRPr="00C503E6">
        <w:rPr>
          <w:rFonts w:eastAsia="Arial CYR"/>
          <w:kern w:val="1"/>
          <w:sz w:val="28"/>
          <w:szCs w:val="28"/>
          <w:lang w:eastAsia="ru-RU"/>
        </w:rPr>
        <w:t>Контроль за</w:t>
      </w:r>
      <w:proofErr w:type="gramEnd"/>
      <w:r w:rsidRPr="00C503E6">
        <w:rPr>
          <w:rFonts w:eastAsia="Arial CYR"/>
          <w:kern w:val="1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администрации, МФЦ, ответственных за организацию работы по предоставлению муниципальной услуги.</w:t>
      </w:r>
    </w:p>
    <w:p w:rsidR="00C503E6" w:rsidRPr="00336EAF" w:rsidRDefault="00C503E6" w:rsidP="00C503E6">
      <w:pPr>
        <w:ind w:firstLine="709"/>
        <w:jc w:val="both"/>
        <w:rPr>
          <w:rFonts w:eastAsia="Arial CYR"/>
          <w:kern w:val="1"/>
          <w:szCs w:val="28"/>
          <w:lang w:eastAsia="ru-RU"/>
        </w:rPr>
      </w:pPr>
      <w:r w:rsidRPr="00C503E6">
        <w:rPr>
          <w:rFonts w:eastAsia="Arial CYR"/>
          <w:kern w:val="1"/>
          <w:sz w:val="28"/>
          <w:szCs w:val="28"/>
          <w:lang w:eastAsia="ru-RU"/>
        </w:rPr>
        <w:t>Проверки могут быть плановыми и внеплановыми.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841812" w:rsidRPr="00AD3F40" w:rsidRDefault="00C503E6" w:rsidP="00C503E6">
      <w:pPr>
        <w:pStyle w:val="51"/>
        <w:spacing w:line="240" w:lineRule="auto"/>
        <w:ind w:right="20" w:firstLine="709"/>
        <w:jc w:val="both"/>
        <w:rPr>
          <w:sz w:val="28"/>
          <w:szCs w:val="28"/>
        </w:rPr>
      </w:pPr>
      <w:r w:rsidRPr="00336EAF">
        <w:rPr>
          <w:rFonts w:eastAsia="Arial CYR"/>
          <w:kern w:val="1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администрации.</w:t>
      </w:r>
    </w:p>
    <w:p w:rsidR="00A7180D" w:rsidRPr="00A7180D" w:rsidRDefault="00610C0E" w:rsidP="00A7180D">
      <w:pPr>
        <w:ind w:left="20" w:right="2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D3F40">
        <w:rPr>
          <w:sz w:val="28"/>
          <w:szCs w:val="28"/>
          <w:lang w:eastAsia="zh-CN"/>
        </w:rPr>
        <w:t xml:space="preserve">4.3. </w:t>
      </w:r>
      <w:r w:rsidR="00A7180D" w:rsidRPr="00A7180D">
        <w:rPr>
          <w:rFonts w:eastAsia="Times New Roman"/>
          <w:color w:val="auto"/>
          <w:sz w:val="28"/>
          <w:szCs w:val="28"/>
          <w:lang w:eastAsia="ru-RU"/>
        </w:rPr>
        <w:t xml:space="preserve">Ответственность должностных лиц структурного подразделения, отраслевого, территориального органа за решения и действия (бездействие), принимаемые (осуществляемые) ими в ходе предоставления муниципальной услуги, </w:t>
      </w:r>
      <w:r w:rsidR="00E9217F">
        <w:rPr>
          <w:rFonts w:eastAsia="Times New Roman"/>
          <w:color w:val="auto"/>
          <w:sz w:val="28"/>
          <w:szCs w:val="28"/>
          <w:lang w:eastAsia="ru-RU"/>
        </w:rPr>
        <w:t xml:space="preserve">МФЦ, организаций, </w:t>
      </w:r>
      <w:r w:rsidR="00A7180D" w:rsidRPr="00A7180D">
        <w:rPr>
          <w:rFonts w:eastAsia="Times New Roman"/>
          <w:color w:val="auto"/>
          <w:sz w:val="28"/>
          <w:szCs w:val="28"/>
          <w:lang w:eastAsia="ru-RU"/>
        </w:rPr>
        <w:t>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A7180D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841812" w:rsidRPr="00AD3F40" w:rsidRDefault="00610C0E" w:rsidP="00A7180D">
      <w:pPr>
        <w:ind w:firstLine="709"/>
        <w:jc w:val="both"/>
        <w:rPr>
          <w:sz w:val="28"/>
          <w:szCs w:val="28"/>
        </w:rPr>
      </w:pPr>
      <w:r w:rsidRPr="00AD3F40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841812" w:rsidRPr="00AD3F40" w:rsidRDefault="00610C0E" w:rsidP="00C503E6">
      <w:pPr>
        <w:pStyle w:val="51"/>
        <w:spacing w:line="240" w:lineRule="auto"/>
        <w:ind w:right="20" w:firstLine="709"/>
        <w:jc w:val="both"/>
        <w:rPr>
          <w:sz w:val="28"/>
          <w:szCs w:val="28"/>
        </w:rPr>
      </w:pPr>
      <w:bookmarkStart w:id="1" w:name="bookmark9"/>
      <w:bookmarkEnd w:id="1"/>
      <w:r w:rsidRPr="00AD3F40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D3F40">
        <w:rPr>
          <w:sz w:val="28"/>
          <w:szCs w:val="28"/>
        </w:rPr>
        <w:t>контроля за</w:t>
      </w:r>
      <w:proofErr w:type="gramEnd"/>
      <w:r w:rsidRPr="00AD3F40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41812" w:rsidRPr="00AD3F40" w:rsidRDefault="00610C0E" w:rsidP="00C503E6">
      <w:pPr>
        <w:pStyle w:val="51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AD3F40">
        <w:rPr>
          <w:sz w:val="28"/>
          <w:szCs w:val="28"/>
        </w:rPr>
        <w:t xml:space="preserve">В целях осуществления контроля за предоставлением муниципальной услуги граждане, их объединения и организации имеют право направить в администрацию индивидуальные и коллективные обращения </w:t>
      </w:r>
      <w:r w:rsidR="00BA165C">
        <w:rPr>
          <w:sz w:val="28"/>
          <w:szCs w:val="28"/>
        </w:rPr>
        <w:t xml:space="preserve">                                       </w:t>
      </w:r>
      <w:r w:rsidRPr="00AD3F40">
        <w:rPr>
          <w:sz w:val="28"/>
          <w:szCs w:val="28"/>
        </w:rPr>
        <w:t xml:space="preserve">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администрации, порядка предоставления муниципальной услуги, требований настоящего </w:t>
      </w:r>
      <w:r w:rsidR="00BA165C">
        <w:rPr>
          <w:sz w:val="28"/>
          <w:szCs w:val="28"/>
        </w:rPr>
        <w:t>А</w:t>
      </w:r>
      <w:r w:rsidRPr="00AD3F40">
        <w:rPr>
          <w:sz w:val="28"/>
          <w:szCs w:val="28"/>
        </w:rPr>
        <w:t>дминистративного регламента, законов и иных нормативных правовых актов.</w:t>
      </w:r>
      <w:proofErr w:type="gramEnd"/>
    </w:p>
    <w:p w:rsidR="00841812" w:rsidRPr="00AD3F40" w:rsidRDefault="00841812" w:rsidP="009D004B">
      <w:pPr>
        <w:pStyle w:val="ConsPlusNormal0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180D" w:rsidRPr="00A7180D" w:rsidRDefault="00610C0E" w:rsidP="00A7180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D3F40">
        <w:rPr>
          <w:sz w:val="28"/>
          <w:szCs w:val="28"/>
        </w:rPr>
        <w:t xml:space="preserve">5. </w:t>
      </w:r>
      <w:r w:rsidR="00A7180D" w:rsidRPr="00A7180D">
        <w:rPr>
          <w:rFonts w:eastAsia="Calibri"/>
          <w:color w:val="auto"/>
          <w:sz w:val="28"/>
          <w:szCs w:val="28"/>
          <w:lang w:eastAsia="en-US"/>
        </w:rPr>
        <w:t xml:space="preserve">Досудебный  (внесудебный)  порядок обжалования решений и действий (бездействия) </w:t>
      </w:r>
      <w:r w:rsidR="00BA165C">
        <w:rPr>
          <w:rFonts w:eastAsia="Calibri"/>
          <w:color w:val="auto"/>
          <w:sz w:val="28"/>
          <w:szCs w:val="28"/>
          <w:lang w:eastAsia="en-US"/>
        </w:rPr>
        <w:t xml:space="preserve">администрации Труновского муниципального округа, структурного подразделения, отраслевого, территориального органа, </w:t>
      </w:r>
      <w:r w:rsidR="00BA165C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предоставляющего муниципальную услугу, МФЦ, организаций, </w:t>
      </w:r>
      <w:r w:rsidR="00A7180D" w:rsidRPr="00A7180D">
        <w:rPr>
          <w:rFonts w:eastAsia="Calibri"/>
          <w:color w:val="auto"/>
          <w:sz w:val="28"/>
          <w:szCs w:val="28"/>
          <w:lang w:eastAsia="en-US"/>
        </w:rPr>
        <w:t xml:space="preserve">указанных </w:t>
      </w:r>
      <w:r w:rsidR="00BA165C">
        <w:rPr>
          <w:rFonts w:eastAsia="Calibri"/>
          <w:color w:val="auto"/>
          <w:sz w:val="28"/>
          <w:szCs w:val="28"/>
          <w:lang w:eastAsia="en-US"/>
        </w:rPr>
        <w:t xml:space="preserve">                  </w:t>
      </w:r>
      <w:r w:rsidR="00A7180D" w:rsidRPr="00A7180D">
        <w:rPr>
          <w:rFonts w:eastAsia="Calibri"/>
          <w:color w:val="auto"/>
          <w:sz w:val="28"/>
          <w:szCs w:val="28"/>
          <w:lang w:eastAsia="en-US"/>
        </w:rPr>
        <w:t>в части 1</w:t>
      </w:r>
      <w:r w:rsidR="00BA165C">
        <w:rPr>
          <w:rFonts w:eastAsia="Calibri"/>
          <w:color w:val="auto"/>
          <w:sz w:val="28"/>
          <w:szCs w:val="28"/>
          <w:lang w:eastAsia="en-US"/>
        </w:rPr>
        <w:t>.1</w:t>
      </w:r>
      <w:r w:rsidR="00A7180D" w:rsidRPr="00A7180D">
        <w:rPr>
          <w:rFonts w:eastAsia="Calibri"/>
          <w:color w:val="auto"/>
          <w:sz w:val="28"/>
          <w:szCs w:val="28"/>
          <w:lang w:eastAsia="en-US"/>
        </w:rPr>
        <w:t xml:space="preserve"> статьи 16 Федерального закона «Об организации предоставления государственных и муниципальных услуг</w:t>
      </w:r>
      <w:r w:rsidR="00BA165C">
        <w:rPr>
          <w:rFonts w:eastAsia="Calibri"/>
          <w:color w:val="auto"/>
          <w:sz w:val="28"/>
          <w:szCs w:val="28"/>
          <w:lang w:eastAsia="en-US"/>
        </w:rPr>
        <w:t>.</w:t>
      </w:r>
    </w:p>
    <w:p w:rsidR="00841812" w:rsidRPr="00AD3F40" w:rsidRDefault="00841812" w:rsidP="009D004B">
      <w:pPr>
        <w:spacing w:line="240" w:lineRule="exact"/>
        <w:ind w:firstLine="426"/>
        <w:jc w:val="both"/>
        <w:rPr>
          <w:sz w:val="28"/>
          <w:szCs w:val="28"/>
          <w:lang w:eastAsia="zh-CN"/>
        </w:rPr>
      </w:pP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41E5C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="00BA165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округа, структурного подразделения, отраслевого, территориального органа, предоставляющего муниципальную услугу, МФЦ, организаций, </w:t>
      </w:r>
      <w:r w:rsidRPr="00B41E5C">
        <w:rPr>
          <w:rFonts w:ascii="Times New Roman" w:hAnsi="Times New Roman" w:cs="Times New Roman"/>
          <w:sz w:val="28"/>
          <w:szCs w:val="28"/>
        </w:rPr>
        <w:t>указанных в части 1.1 статьи 16 Федерального закона</w:t>
      </w:r>
      <w:r w:rsidR="00BA165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их должностных лиц, муниципальных служащих, работников (далее – жалоба</w:t>
      </w:r>
      <w:r w:rsidRPr="00B41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администрации, предоставляющей муниципальную услугу, должностного лица администрации или муниципального служащего, многофункционального центра, работника </w:t>
      </w:r>
      <w:r w:rsidR="005A3F31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>, а также организаций, осуществляющих функции по предоставлению государственных или муниципальных услуг, или их работников.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5A3F31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5A3F31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5A3F31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904181" w:rsidRPr="00B41E5C" w:rsidRDefault="00904181" w:rsidP="00904181">
      <w:pPr>
        <w:autoSpaceDE w:val="0"/>
        <w:autoSpaceDN w:val="0"/>
        <w:adjustRightInd w:val="0"/>
        <w:ind w:right="-82" w:firstLine="720"/>
        <w:jc w:val="both"/>
        <w:rPr>
          <w:rFonts w:eastAsia="Times New Roman"/>
          <w:sz w:val="28"/>
          <w:szCs w:val="28"/>
        </w:rPr>
      </w:pPr>
      <w:r w:rsidRPr="00B41E5C">
        <w:rPr>
          <w:rFonts w:eastAsia="Times New Roman"/>
          <w:sz w:val="28"/>
          <w:szCs w:val="28"/>
        </w:rPr>
        <w:t>3) требование у заявителя документов или информации</w:t>
      </w:r>
      <w:r w:rsidR="005A3F31">
        <w:rPr>
          <w:rFonts w:eastAsia="Times New Roman"/>
          <w:sz w:val="28"/>
          <w:szCs w:val="28"/>
        </w:rPr>
        <w:t>,</w:t>
      </w:r>
      <w:r w:rsidRPr="00B41E5C">
        <w:rPr>
          <w:rFonts w:eastAsia="Times New Roman"/>
          <w:sz w:val="28"/>
          <w:szCs w:val="28"/>
        </w:rPr>
        <w:t xml:space="preserve"> либо осуществлени</w:t>
      </w:r>
      <w:r w:rsidR="005A3F31">
        <w:rPr>
          <w:rFonts w:eastAsia="Times New Roman"/>
          <w:sz w:val="28"/>
          <w:szCs w:val="28"/>
        </w:rPr>
        <w:t>е</w:t>
      </w:r>
      <w:r w:rsidRPr="00B41E5C">
        <w:rPr>
          <w:rFonts w:eastAsia="Times New Roman"/>
          <w:sz w:val="28"/>
          <w:szCs w:val="28"/>
        </w:rPr>
        <w:t xml:space="preserve">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правовыми актами администрации для предоставления муниципальной услуги, у заявителя;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правовыми актами администрации.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FA0EDC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FA0EDC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FA0EDC"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B41E5C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41E5C">
        <w:rPr>
          <w:rFonts w:ascii="Times New Roman" w:hAnsi="Times New Roman" w:cs="Times New Roman"/>
          <w:sz w:val="28"/>
          <w:szCs w:val="28"/>
        </w:rPr>
        <w:t>оссийской Федерации, нормативными правовыми актами Ставропольского края, правовыми актами администрации;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администрации, </w:t>
      </w:r>
      <w:r w:rsidR="00FA0EDC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FA0EDC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>, организаций,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FA0EDC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FA0EDC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</w:t>
      </w:r>
      <w:r w:rsidR="00D16F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41E5C">
        <w:rPr>
          <w:rFonts w:ascii="Times New Roman" w:hAnsi="Times New Roman" w:cs="Times New Roman"/>
          <w:sz w:val="28"/>
          <w:szCs w:val="28"/>
        </w:rPr>
        <w:t>в полном объеме;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8) </w:t>
      </w:r>
      <w:r w:rsidR="00814EE0">
        <w:rPr>
          <w:rFonts w:ascii="Times New Roman" w:hAnsi="Times New Roman" w:cs="Times New Roman"/>
          <w:sz w:val="28"/>
          <w:szCs w:val="28"/>
        </w:rPr>
        <w:t xml:space="preserve"> </w:t>
      </w:r>
      <w:r w:rsidRPr="00B41E5C"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муниципальной услуги; 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правовыми актами администрации </w:t>
      </w:r>
      <w:r w:rsidR="00220B66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Pr="00B41E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904181" w:rsidRPr="00B41E5C" w:rsidRDefault="00904181" w:rsidP="00904181">
      <w:pPr>
        <w:autoSpaceDE w:val="0"/>
        <w:autoSpaceDN w:val="0"/>
        <w:adjustRightInd w:val="0"/>
        <w:ind w:right="-82" w:firstLine="720"/>
        <w:jc w:val="both"/>
        <w:rPr>
          <w:rFonts w:eastAsia="Times New Roman"/>
          <w:sz w:val="28"/>
          <w:szCs w:val="28"/>
        </w:rPr>
      </w:pPr>
      <w:proofErr w:type="gramStart"/>
      <w:r w:rsidRPr="00B41E5C">
        <w:rPr>
          <w:rFonts w:eastAsia="Times New Roman"/>
          <w:sz w:val="28"/>
          <w:szCs w:val="28"/>
        </w:rPr>
        <w:t>10)</w:t>
      </w:r>
      <w:r w:rsidRPr="00B41E5C">
        <w:rPr>
          <w:sz w:val="28"/>
          <w:szCs w:val="28"/>
        </w:rPr>
        <w:t xml:space="preserve">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w:anchor="Par121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 w:history="1">
        <w:r w:rsidRPr="00B41E5C">
          <w:rPr>
            <w:sz w:val="28"/>
            <w:szCs w:val="28"/>
          </w:rPr>
          <w:t>пунктом 4 части 1 статьи 7</w:t>
        </w:r>
      </w:hyperlink>
      <w:r w:rsidRPr="00B41E5C">
        <w:rPr>
          <w:sz w:val="28"/>
          <w:szCs w:val="28"/>
        </w:rPr>
        <w:t xml:space="preserve"> Федерального закона </w:t>
      </w:r>
      <w:r w:rsidRPr="00B41E5C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 w:rsidRPr="00B41E5C">
        <w:rPr>
          <w:sz w:val="28"/>
          <w:szCs w:val="28"/>
        </w:rPr>
        <w:t>.</w:t>
      </w:r>
      <w:proofErr w:type="gramEnd"/>
      <w:r w:rsidRPr="00B41E5C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814EE0">
        <w:rPr>
          <w:sz w:val="28"/>
          <w:szCs w:val="28"/>
        </w:rPr>
        <w:t>МФЦ</w:t>
      </w:r>
      <w:r w:rsidRPr="00B41E5C">
        <w:rPr>
          <w:sz w:val="28"/>
          <w:szCs w:val="28"/>
        </w:rPr>
        <w:t>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A7180D" w:rsidRPr="00A7180D" w:rsidRDefault="00904181" w:rsidP="00A718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auto"/>
          <w:sz w:val="28"/>
          <w:szCs w:val="28"/>
          <w:lang w:eastAsia="ru-RU"/>
        </w:rPr>
      </w:pPr>
      <w:r w:rsidRPr="00B41E5C">
        <w:rPr>
          <w:sz w:val="28"/>
          <w:szCs w:val="28"/>
        </w:rPr>
        <w:t xml:space="preserve">5.3. </w:t>
      </w:r>
      <w:r w:rsidR="00A7180D" w:rsidRPr="00A7180D">
        <w:rPr>
          <w:rFonts w:eastAsia="Times New Roman"/>
          <w:color w:val="auto"/>
          <w:sz w:val="28"/>
          <w:szCs w:val="28"/>
          <w:lang w:eastAsia="ru-RU"/>
        </w:rPr>
        <w:t xml:space="preserve">Администрация, структурное подразделение, отраслевой, </w:t>
      </w:r>
      <w:r w:rsidR="00A7180D" w:rsidRPr="00A7180D">
        <w:rPr>
          <w:rFonts w:eastAsia="Times New Roman"/>
          <w:color w:val="auto"/>
          <w:sz w:val="28"/>
          <w:szCs w:val="28"/>
          <w:lang w:eastAsia="ru-RU"/>
        </w:rPr>
        <w:lastRenderedPageBreak/>
        <w:t>территориальный орган, МФЦ,  а также организации, указанные в части                 1</w:t>
      </w:r>
      <w:r w:rsidR="00814EE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7180D" w:rsidRPr="00A7180D">
        <w:rPr>
          <w:rFonts w:eastAsia="Times New Roman"/>
          <w:color w:val="auto"/>
          <w:sz w:val="28"/>
          <w:szCs w:val="28"/>
          <w:lang w:eastAsia="ru-RU"/>
        </w:rPr>
        <w:t>статьи 16 Федерального закона «Об организации предоставления государственных и муниципальных услуг», которым может быть направлена жалоба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Жалоба подается в администрацию, предоставляющую муниципальную услугу, </w:t>
      </w:r>
      <w:r w:rsidR="00814EE0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>, а также в организации, осуществляющие функции по предоставлению государственных или муниципальных услуг.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220B66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B41E5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являющегося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="00814EE0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многофункционального центра. 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814EE0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 подаются учредителю многофункционального центра – администрации </w:t>
      </w:r>
      <w:r w:rsidR="003F5880">
        <w:rPr>
          <w:rFonts w:ascii="Times New Roman" w:hAnsi="Times New Roman" w:cs="Times New Roman"/>
          <w:sz w:val="28"/>
          <w:szCs w:val="28"/>
        </w:rPr>
        <w:t xml:space="preserve"> </w:t>
      </w:r>
      <w:r w:rsidRPr="00B41E5C">
        <w:rPr>
          <w:rFonts w:ascii="Times New Roman" w:hAnsi="Times New Roman" w:cs="Times New Roman"/>
          <w:sz w:val="28"/>
          <w:szCs w:val="28"/>
        </w:rPr>
        <w:t xml:space="preserve">или директору государственного казенного учреждения «Многофункциональный центр предоставления государственных и муниципальных услуг Ставропольского края». 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осуществляющих функции по предоставлению государственных или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C">
        <w:rPr>
          <w:rFonts w:ascii="Times New Roman" w:hAnsi="Times New Roman" w:cs="Times New Roman"/>
          <w:sz w:val="28"/>
          <w:szCs w:val="28"/>
        </w:rPr>
        <w:t xml:space="preserve"> подаются руководителям этих организаций.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как органа, предоставляющего муниципальную услугу, должностного лица администрации, муниципального служащего администрации,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65B1D">
        <w:rPr>
          <w:rFonts w:ascii="Times New Roman" w:hAnsi="Times New Roman" w:cs="Times New Roman"/>
          <w:sz w:val="28"/>
          <w:szCs w:val="28"/>
        </w:rPr>
        <w:t>лавы Труновского муниципального</w:t>
      </w:r>
      <w:r w:rsidRPr="00B41E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как руководителя органа, предоставляющего муниципальную услугу, может быть направлена по почте, через </w:t>
      </w:r>
      <w:r w:rsidR="002E5603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администрации, как органа, предоставляющего муниципальную услугу </w:t>
      </w:r>
      <w:r w:rsidRPr="00DD1C17">
        <w:rPr>
          <w:rFonts w:ascii="Times New Roman" w:hAnsi="Times New Roman" w:cs="Times New Roman"/>
          <w:sz w:val="28"/>
          <w:szCs w:val="28"/>
        </w:rPr>
        <w:t>(</w:t>
      </w:r>
      <w:r w:rsidR="00DD1C17" w:rsidRPr="00DD1C17">
        <w:rPr>
          <w:rFonts w:ascii="Times New Roman" w:hAnsi="Times New Roman" w:cs="Times New Roman"/>
          <w:sz w:val="28"/>
          <w:szCs w:val="28"/>
        </w:rPr>
        <w:t>http://</w:t>
      </w:r>
      <w:r w:rsidR="00DD1C1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1C17" w:rsidRPr="00DD1C17">
        <w:rPr>
          <w:rFonts w:ascii="Times New Roman" w:hAnsi="Times New Roman" w:cs="Times New Roman"/>
          <w:sz w:val="28"/>
          <w:szCs w:val="28"/>
        </w:rPr>
        <w:t>.trunovskiy26raion.ru</w:t>
      </w:r>
      <w:r w:rsidRPr="00DD1C17">
        <w:rPr>
          <w:rFonts w:ascii="Times New Roman" w:hAnsi="Times New Roman" w:cs="Times New Roman"/>
          <w:sz w:val="28"/>
          <w:szCs w:val="28"/>
        </w:rPr>
        <w:t>),</w:t>
      </w:r>
      <w:r w:rsidRPr="00B41E5C">
        <w:rPr>
          <w:rFonts w:ascii="Times New Roman" w:hAnsi="Times New Roman" w:cs="Times New Roman"/>
          <w:sz w:val="28"/>
          <w:szCs w:val="28"/>
        </w:rPr>
        <w:t xml:space="preserve"> </w:t>
      </w:r>
      <w:r w:rsidR="002E5603">
        <w:rPr>
          <w:rFonts w:ascii="Times New Roman" w:hAnsi="Times New Roman" w:cs="Times New Roman"/>
          <w:sz w:val="28"/>
          <w:szCs w:val="28"/>
        </w:rPr>
        <w:t>Е</w:t>
      </w:r>
      <w:r w:rsidRPr="00B41E5C">
        <w:rPr>
          <w:rFonts w:ascii="Times New Roman" w:hAnsi="Times New Roman" w:cs="Times New Roman"/>
          <w:sz w:val="28"/>
          <w:szCs w:val="28"/>
        </w:rPr>
        <w:t>диного портала (</w:t>
      </w:r>
      <w:hyperlink r:id="rId15" w:history="1">
        <w:r w:rsidR="002E5603" w:rsidRPr="00AE73EF">
          <w:rPr>
            <w:rStyle w:val="afe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41E5C">
        <w:rPr>
          <w:rFonts w:ascii="Times New Roman" w:hAnsi="Times New Roman" w:cs="Times New Roman"/>
          <w:sz w:val="28"/>
          <w:szCs w:val="28"/>
        </w:rPr>
        <w:t>),</w:t>
      </w:r>
      <w:r w:rsidR="002E5603">
        <w:rPr>
          <w:rFonts w:ascii="Times New Roman" w:hAnsi="Times New Roman" w:cs="Times New Roman"/>
          <w:sz w:val="28"/>
          <w:szCs w:val="28"/>
        </w:rPr>
        <w:t xml:space="preserve"> Р</w:t>
      </w:r>
      <w:r w:rsidRPr="00B41E5C">
        <w:rPr>
          <w:rFonts w:ascii="Times New Roman" w:hAnsi="Times New Roman" w:cs="Times New Roman"/>
          <w:sz w:val="28"/>
          <w:szCs w:val="28"/>
        </w:rPr>
        <w:t>егионального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портала (</w:t>
      </w:r>
      <w:r w:rsidRPr="00B05E16">
        <w:rPr>
          <w:rFonts w:ascii="Times New Roman" w:hAnsi="Times New Roman" w:cs="Times New Roman"/>
          <w:sz w:val="28"/>
          <w:szCs w:val="28"/>
        </w:rPr>
        <w:t>www.26gosuslugi.ru</w:t>
      </w:r>
      <w:r w:rsidRPr="00B41E5C">
        <w:rPr>
          <w:rFonts w:ascii="Times New Roman" w:hAnsi="Times New Roman" w:cs="Times New Roman"/>
          <w:sz w:val="28"/>
          <w:szCs w:val="28"/>
        </w:rPr>
        <w:t xml:space="preserve">), а также может быть </w:t>
      </w:r>
      <w:proofErr w:type="gramStart"/>
      <w:r w:rsidRPr="00B41E5C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DD1C17">
        <w:rPr>
          <w:rFonts w:ascii="Times New Roman" w:hAnsi="Times New Roman" w:cs="Times New Roman"/>
          <w:sz w:val="28"/>
          <w:szCs w:val="28"/>
          <w:lang w:val="en-US"/>
        </w:rPr>
        <w:t>VAW</w:t>
      </w:r>
      <w:r w:rsidRPr="00B41E5C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2E5603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 может быть направлена по</w:t>
      </w:r>
      <w:r w:rsidR="00565B1D">
        <w:rPr>
          <w:rFonts w:ascii="Times New Roman" w:hAnsi="Times New Roman" w:cs="Times New Roman"/>
          <w:sz w:val="28"/>
          <w:szCs w:val="28"/>
        </w:rPr>
        <w:t xml:space="preserve"> </w:t>
      </w:r>
      <w:r w:rsidRPr="00B41E5C">
        <w:rPr>
          <w:rFonts w:ascii="Times New Roman" w:hAnsi="Times New Roman" w:cs="Times New Roman"/>
          <w:sz w:val="28"/>
          <w:szCs w:val="28"/>
        </w:rPr>
        <w:t xml:space="preserve">почте, с использованием информационно-телекоммуникационной сети «Интернет», официального сайта </w:t>
      </w:r>
      <w:r w:rsidR="002E5603">
        <w:rPr>
          <w:rFonts w:ascii="Times New Roman" w:hAnsi="Times New Roman" w:cs="Times New Roman"/>
          <w:sz w:val="28"/>
          <w:szCs w:val="28"/>
        </w:rPr>
        <w:t>МФЦ, Е</w:t>
      </w:r>
      <w:r w:rsidRPr="00B41E5C">
        <w:rPr>
          <w:rFonts w:ascii="Times New Roman" w:hAnsi="Times New Roman" w:cs="Times New Roman"/>
          <w:sz w:val="28"/>
          <w:szCs w:val="28"/>
        </w:rPr>
        <w:t xml:space="preserve">диного портала </w:t>
      </w:r>
      <w:r w:rsidR="002E5603">
        <w:rPr>
          <w:rFonts w:ascii="Times New Roman" w:hAnsi="Times New Roman" w:cs="Times New Roman"/>
          <w:sz w:val="28"/>
          <w:szCs w:val="28"/>
        </w:rPr>
        <w:t>либо Р</w:t>
      </w:r>
      <w:r w:rsidRPr="00B41E5C">
        <w:rPr>
          <w:rFonts w:ascii="Times New Roman" w:hAnsi="Times New Roman" w:cs="Times New Roman"/>
          <w:sz w:val="28"/>
          <w:szCs w:val="28"/>
        </w:rPr>
        <w:t xml:space="preserve">егионального портала, а также может быть принята при личном приеме заявителя. 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</w:t>
      </w:r>
      <w:r w:rsidRPr="00B41E5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функции по предоставлению государственных или муниципальных услуг,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DD1C17">
        <w:rPr>
          <w:rFonts w:ascii="Times New Roman" w:hAnsi="Times New Roman" w:cs="Times New Roman"/>
          <w:sz w:val="28"/>
          <w:szCs w:val="28"/>
        </w:rPr>
        <w:t>Е</w:t>
      </w:r>
      <w:r w:rsidRPr="00B41E5C">
        <w:rPr>
          <w:rFonts w:ascii="Times New Roman" w:hAnsi="Times New Roman" w:cs="Times New Roman"/>
          <w:sz w:val="28"/>
          <w:szCs w:val="28"/>
        </w:rPr>
        <w:t xml:space="preserve">диного портала государственных и муниципальных услуг либо </w:t>
      </w:r>
      <w:r w:rsidR="00DD1C17">
        <w:rPr>
          <w:rFonts w:ascii="Times New Roman" w:hAnsi="Times New Roman" w:cs="Times New Roman"/>
          <w:sz w:val="28"/>
          <w:szCs w:val="28"/>
        </w:rPr>
        <w:t>Р</w:t>
      </w:r>
      <w:r w:rsidRPr="00B41E5C">
        <w:rPr>
          <w:rFonts w:ascii="Times New Roman" w:hAnsi="Times New Roman" w:cs="Times New Roman"/>
          <w:sz w:val="28"/>
          <w:szCs w:val="28"/>
        </w:rPr>
        <w:t>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6"/>
      <w:bookmarkEnd w:id="2"/>
      <w:r w:rsidRPr="00B41E5C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7"/>
      <w:bookmarkEnd w:id="3"/>
      <w:r w:rsidRPr="00B41E5C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представителя в электронном виде, документы, подтверждающие полномочия представителя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DD1C17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>, его руководителя и (или) работника, организаций, осуществляющих функции по предоставлению государственных или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 администрации, либо муниципального служащего, </w:t>
      </w:r>
      <w:r w:rsidR="00DD1C17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DD1C17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>, организаций, осуществляющих функции по предоставлению государственных или муниципальных услуг, их работников;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администрации, должностного лица </w:t>
      </w:r>
      <w:r w:rsidRPr="00B41E5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либо муниципального служащего, </w:t>
      </w:r>
      <w:r w:rsidR="00F155FB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F155FB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>, организаций, осуществляющих функции по предоставлению государственных или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подлежит регистрации </w:t>
      </w:r>
      <w:r w:rsidR="00F155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41E5C">
        <w:rPr>
          <w:rFonts w:ascii="Times New Roman" w:hAnsi="Times New Roman" w:cs="Times New Roman"/>
          <w:sz w:val="28"/>
          <w:szCs w:val="28"/>
        </w:rPr>
        <w:t>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администрации, его должностных лиц, муниципальных служащих. Форма и порядок ведения журнала определяются администрацией.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Жалоба рассматривается должностным лицом адм</w:t>
      </w:r>
      <w:r w:rsidR="0053273E">
        <w:rPr>
          <w:rFonts w:ascii="Times New Roman" w:hAnsi="Times New Roman" w:cs="Times New Roman"/>
          <w:sz w:val="28"/>
          <w:szCs w:val="28"/>
        </w:rPr>
        <w:t>инистрации</w:t>
      </w:r>
      <w:r w:rsidRPr="00B41E5C">
        <w:rPr>
          <w:rFonts w:ascii="Times New Roman" w:hAnsi="Times New Roman" w:cs="Times New Roman"/>
          <w:sz w:val="28"/>
          <w:szCs w:val="28"/>
        </w:rPr>
        <w:t>, наделенным полномочиями по рассмотрению жалоб.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</w:t>
      </w:r>
      <w:r w:rsidR="002E5603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>, в администрацию, как учредителя многофункционального центра, в организации, осуществляющие функции по предоставлению государственных или муниципальных услуг,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многофункционального центра, организаций, осуществляющих функции по предоставлению государственных или муниципальных услуг, в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5C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04181" w:rsidRPr="00B41E5C" w:rsidRDefault="00904181" w:rsidP="0053273E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компетенцию ад</w:t>
      </w:r>
      <w:r w:rsidR="0053273E">
        <w:rPr>
          <w:rFonts w:ascii="Times New Roman" w:hAnsi="Times New Roman" w:cs="Times New Roman"/>
          <w:sz w:val="28"/>
          <w:szCs w:val="28"/>
        </w:rPr>
        <w:t>министрации</w:t>
      </w:r>
      <w:r w:rsidRPr="0026511B">
        <w:rPr>
          <w:rFonts w:ascii="Times New Roman" w:hAnsi="Times New Roman" w:cs="Times New Roman"/>
          <w:sz w:val="27"/>
          <w:szCs w:val="27"/>
        </w:rPr>
        <w:t>,</w:t>
      </w:r>
      <w:r w:rsidR="0053273E">
        <w:rPr>
          <w:rFonts w:ascii="Times New Roman" w:hAnsi="Times New Roman" w:cs="Times New Roman"/>
          <w:sz w:val="27"/>
          <w:szCs w:val="27"/>
        </w:rPr>
        <w:t xml:space="preserve"> </w:t>
      </w:r>
      <w:r w:rsidRPr="0026511B">
        <w:rPr>
          <w:rFonts w:ascii="Times New Roman" w:hAnsi="Times New Roman" w:cs="Times New Roman"/>
          <w:sz w:val="27"/>
          <w:szCs w:val="27"/>
        </w:rPr>
        <w:t>в течение трех дней со дня регистрации жалобы администрация</w:t>
      </w:r>
      <w:r w:rsidR="00333BC5">
        <w:rPr>
          <w:rFonts w:ascii="Times New Roman" w:hAnsi="Times New Roman" w:cs="Times New Roman"/>
          <w:sz w:val="27"/>
          <w:szCs w:val="27"/>
        </w:rPr>
        <w:t xml:space="preserve"> </w:t>
      </w:r>
      <w:r w:rsidRPr="00B41E5C">
        <w:rPr>
          <w:rFonts w:ascii="Times New Roman" w:hAnsi="Times New Roman" w:cs="Times New Roman"/>
          <w:sz w:val="28"/>
          <w:szCs w:val="28"/>
        </w:rPr>
        <w:t>направляет ее в уполномоченный на</w:t>
      </w:r>
      <w:r w:rsidR="0053273E">
        <w:rPr>
          <w:rFonts w:ascii="Times New Roman" w:hAnsi="Times New Roman" w:cs="Times New Roman"/>
          <w:sz w:val="28"/>
          <w:szCs w:val="28"/>
        </w:rPr>
        <w:t xml:space="preserve"> </w:t>
      </w:r>
      <w:r w:rsidRPr="00B41E5C">
        <w:rPr>
          <w:rFonts w:ascii="Times New Roman" w:hAnsi="Times New Roman" w:cs="Times New Roman"/>
          <w:sz w:val="28"/>
          <w:szCs w:val="28"/>
        </w:rPr>
        <w:t xml:space="preserve">рассмотрение орган </w:t>
      </w:r>
      <w:r w:rsidR="00333B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1E5C">
        <w:rPr>
          <w:rFonts w:ascii="Times New Roman" w:hAnsi="Times New Roman" w:cs="Times New Roman"/>
          <w:sz w:val="28"/>
          <w:szCs w:val="28"/>
        </w:rPr>
        <w:t>и информирует заявителя о перенаправлении жалобы в письменной форме.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не установлено.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E5C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правовыми актами </w:t>
      </w:r>
      <w:r w:rsidR="0053273E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B41E5C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  <w:proofErr w:type="gramEnd"/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наличия решения по жалобе, принятого ранее в отношении того же заявителя и по тому же предмету жалобы;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если жалоба признана необоснованной.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Случаи, при которых администрация вправе оставить жалобу без ответа: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членам его семьи (адм</w:t>
      </w:r>
      <w:r w:rsidR="0053273E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Pr="00B41E5C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поставленных в ней вопросов и сообщить заявителю, ее направившему, о недопустимости злоупотребления правом);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администрация сообщает заявителю, если его фамилия и почтовый адрес поддаются прочтению;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отсутствие адреса, по которому должен быть направлен ответ.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904181" w:rsidRPr="00B41E5C" w:rsidRDefault="00904181" w:rsidP="00904EC6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В случае если жалоба была подана в электронном виде посредством использования портала федеральной государственной информационной системы, ответ о результатах</w:t>
      </w:r>
      <w:r w:rsidR="0053273E">
        <w:rPr>
          <w:rFonts w:ascii="Times New Roman" w:hAnsi="Times New Roman" w:cs="Times New Roman"/>
          <w:sz w:val="28"/>
          <w:szCs w:val="28"/>
        </w:rPr>
        <w:t xml:space="preserve"> </w:t>
      </w:r>
      <w:r w:rsidRPr="00B41E5C">
        <w:rPr>
          <w:rFonts w:ascii="Times New Roman" w:hAnsi="Times New Roman" w:cs="Times New Roman"/>
          <w:sz w:val="28"/>
          <w:szCs w:val="28"/>
        </w:rPr>
        <w:t>рассмотрения жалобы направляется посредством использования системы досудебного обжалования.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904181" w:rsidRPr="00B41E5C" w:rsidRDefault="00333BC5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904181" w:rsidRPr="00B41E5C">
        <w:rPr>
          <w:rFonts w:ascii="Times New Roman" w:hAnsi="Times New Roman" w:cs="Times New Roman"/>
          <w:sz w:val="28"/>
          <w:szCs w:val="28"/>
        </w:rPr>
        <w:t>аименование администрации, должность, фамилия, имя, отчество (при наличии) должностного лица, муниципального служащего администрации, принявшего решение по жалобе;</w:t>
      </w:r>
      <w:proofErr w:type="gramEnd"/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 администрации, решение или действие (бездействие) которого обжалуется;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принятое по жалобе решение.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</w:t>
      </w:r>
      <w:r w:rsidR="00333BC5">
        <w:rPr>
          <w:rFonts w:ascii="Times New Roman" w:hAnsi="Times New Roman" w:cs="Times New Roman"/>
          <w:sz w:val="28"/>
          <w:szCs w:val="28"/>
        </w:rPr>
        <w:t>МФЦ</w:t>
      </w:r>
      <w:r w:rsidRPr="00B41E5C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41E5C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Pr="00B41E5C">
        <w:rPr>
          <w:rFonts w:ascii="Times New Roman" w:hAnsi="Times New Roman" w:cs="Times New Roman"/>
          <w:sz w:val="28"/>
          <w:szCs w:val="28"/>
        </w:rPr>
        <w:lastRenderedPageBreak/>
        <w:t>заявителю в целях получения муниципальной услуги.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 В случае признания </w:t>
      </w:r>
      <w:proofErr w:type="gramStart"/>
      <w:r w:rsidRPr="00B41E5C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03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вышестоящим</w:t>
      </w:r>
      <w:r w:rsidR="00CC73D0">
        <w:rPr>
          <w:rFonts w:ascii="Times New Roman" w:hAnsi="Times New Roman" w:cs="Times New Roman"/>
          <w:sz w:val="28"/>
          <w:szCs w:val="28"/>
        </w:rPr>
        <w:t>и</w:t>
      </w:r>
      <w:r w:rsidRPr="00B41E5C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CC73D0">
        <w:rPr>
          <w:rFonts w:ascii="Times New Roman" w:hAnsi="Times New Roman" w:cs="Times New Roman"/>
          <w:sz w:val="28"/>
          <w:szCs w:val="28"/>
        </w:rPr>
        <w:t>и</w:t>
      </w:r>
      <w:r w:rsidRPr="00B41E5C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CC73D0">
        <w:rPr>
          <w:rFonts w:ascii="Times New Roman" w:hAnsi="Times New Roman" w:cs="Times New Roman"/>
          <w:sz w:val="28"/>
          <w:szCs w:val="28"/>
        </w:rPr>
        <w:t>и</w:t>
      </w:r>
      <w:r w:rsidRPr="00B41E5C">
        <w:rPr>
          <w:rFonts w:ascii="Times New Roman" w:hAnsi="Times New Roman" w:cs="Times New Roman"/>
          <w:sz w:val="28"/>
          <w:szCs w:val="28"/>
        </w:rPr>
        <w:t>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41E5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преступления, должностное лицо, муниципальный служащий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По результатам рассмотрения жалобы заявителю предоставляются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5.10. Способы информирования заявителя о порядке подачи и рассмотрения жалобы.</w:t>
      </w:r>
    </w:p>
    <w:p w:rsidR="00904181" w:rsidRPr="00B41E5C" w:rsidRDefault="00904181" w:rsidP="00904EC6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действия или бездействие должностного лица, муниципального служащего администрации, </w:t>
      </w:r>
      <w:proofErr w:type="gramStart"/>
      <w:r w:rsidRPr="00B41E5C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B41E5C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Администрация обеспечивает: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администрации, ее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сайте, на </w:t>
      </w:r>
      <w:r w:rsidR="00CC73D0">
        <w:rPr>
          <w:rFonts w:ascii="Times New Roman" w:hAnsi="Times New Roman" w:cs="Times New Roman"/>
          <w:sz w:val="28"/>
          <w:szCs w:val="28"/>
        </w:rPr>
        <w:t>Е</w:t>
      </w:r>
      <w:r w:rsidRPr="00B41E5C">
        <w:rPr>
          <w:rFonts w:ascii="Times New Roman" w:hAnsi="Times New Roman" w:cs="Times New Roman"/>
          <w:sz w:val="28"/>
          <w:szCs w:val="28"/>
        </w:rPr>
        <w:t xml:space="preserve">дином портале, на </w:t>
      </w:r>
      <w:r w:rsidR="00CC73D0">
        <w:rPr>
          <w:rFonts w:ascii="Times New Roman" w:hAnsi="Times New Roman" w:cs="Times New Roman"/>
          <w:sz w:val="28"/>
          <w:szCs w:val="28"/>
        </w:rPr>
        <w:t>Р</w:t>
      </w:r>
      <w:r w:rsidRPr="00B41E5C">
        <w:rPr>
          <w:rFonts w:ascii="Times New Roman" w:hAnsi="Times New Roman" w:cs="Times New Roman"/>
          <w:sz w:val="28"/>
          <w:szCs w:val="28"/>
        </w:rPr>
        <w:t>егиональном портале;</w:t>
      </w:r>
    </w:p>
    <w:p w:rsidR="00904181" w:rsidRPr="00B41E5C" w:rsidRDefault="00904181" w:rsidP="00904181">
      <w:pPr>
        <w:pStyle w:val="ConsPlusNormal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администрации, ее должностных лиц, муниципальных служащих, в том числе по телефону, электронной почте, при личном приеме;</w:t>
      </w:r>
    </w:p>
    <w:p w:rsidR="00904181" w:rsidRPr="00B41E5C" w:rsidRDefault="00904181" w:rsidP="00904181">
      <w:pPr>
        <w:autoSpaceDE w:val="0"/>
        <w:autoSpaceDN w:val="0"/>
        <w:adjustRightInd w:val="0"/>
        <w:ind w:right="-82" w:firstLine="720"/>
        <w:jc w:val="both"/>
        <w:outlineLvl w:val="1"/>
        <w:rPr>
          <w:sz w:val="28"/>
          <w:szCs w:val="28"/>
        </w:rPr>
      </w:pPr>
      <w:r w:rsidRPr="00B41E5C">
        <w:rPr>
          <w:sz w:val="28"/>
          <w:szCs w:val="28"/>
        </w:rPr>
        <w:t>заявителям заключение соглашения о взаимодействии в части осуществления МФЦ</w:t>
      </w:r>
      <w:r>
        <w:rPr>
          <w:sz w:val="28"/>
          <w:szCs w:val="28"/>
        </w:rPr>
        <w:t>;</w:t>
      </w:r>
    </w:p>
    <w:p w:rsidR="00841812" w:rsidRPr="00AD3F40" w:rsidRDefault="00904181" w:rsidP="00904181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1E5C">
        <w:rPr>
          <w:rFonts w:ascii="Times New Roman" w:hAnsi="Times New Roman" w:cs="Times New Roman"/>
          <w:sz w:val="28"/>
          <w:szCs w:val="28"/>
        </w:rPr>
        <w:t>приема жалоб и выдачи результатов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F40" w:rsidRDefault="00AD3F40" w:rsidP="009D004B">
      <w:pPr>
        <w:pStyle w:val="ConsPlusNormal0"/>
        <w:widowControl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73D0" w:rsidRPr="00AD3F40" w:rsidRDefault="00CC73D0" w:rsidP="009D004B">
      <w:pPr>
        <w:pStyle w:val="ConsPlusNormal0"/>
        <w:widowControl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12" w:rsidRPr="00AD3F40" w:rsidRDefault="00610C0E" w:rsidP="0047486D">
      <w:pPr>
        <w:pStyle w:val="ConsPlusNormal0"/>
        <w:widowControl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>6. Блок-схема предоставления муниципальной услуги</w:t>
      </w:r>
    </w:p>
    <w:p w:rsidR="00AD3F40" w:rsidRDefault="00AD3F40" w:rsidP="009D004B">
      <w:pPr>
        <w:pStyle w:val="ConsPlusNormal0"/>
        <w:widowControl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812" w:rsidRDefault="00610C0E" w:rsidP="009D004B">
      <w:pPr>
        <w:pStyle w:val="ConsPlusNormal0"/>
        <w:widowControl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40">
        <w:rPr>
          <w:rFonts w:ascii="Times New Roman" w:hAnsi="Times New Roman" w:cs="Times New Roman"/>
          <w:sz w:val="28"/>
          <w:szCs w:val="28"/>
        </w:rPr>
        <w:t xml:space="preserve">6.1. Блок-схема предоставления муниципальной </w:t>
      </w:r>
      <w:r w:rsidR="007C6FDE">
        <w:rPr>
          <w:rFonts w:ascii="Times New Roman" w:hAnsi="Times New Roman" w:cs="Times New Roman"/>
          <w:sz w:val="28"/>
          <w:szCs w:val="28"/>
        </w:rPr>
        <w:t xml:space="preserve">услуги приводится в приложении </w:t>
      </w:r>
      <w:r w:rsidRPr="00AD3F40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AD3F40" w:rsidRDefault="00AD3F40">
      <w:pPr>
        <w:pStyle w:val="ConsPlusNormal0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3F40" w:rsidRDefault="00AD3F40">
      <w:pPr>
        <w:pStyle w:val="ConsPlusNormal0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32C5" w:rsidRDefault="00CC73D0" w:rsidP="00CC73D0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93425" w:rsidRDefault="00793425" w:rsidP="0079342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2C5" w:rsidRDefault="006232C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D0" w:rsidRDefault="00CC73D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2C5" w:rsidRDefault="006232C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9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5748"/>
      </w:tblGrid>
      <w:tr w:rsidR="009D004B" w:rsidTr="009D004B">
        <w:tc>
          <w:tcPr>
            <w:tcW w:w="3608" w:type="dxa"/>
            <w:shd w:val="clear" w:color="auto" w:fill="auto"/>
          </w:tcPr>
          <w:p w:rsidR="009D004B" w:rsidRDefault="009D004B" w:rsidP="009D004B">
            <w:pPr>
              <w:pStyle w:val="ConsPlusNormal0"/>
              <w:widowControl/>
              <w:spacing w:line="240" w:lineRule="exac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9D004B" w:rsidRDefault="00CC73D0" w:rsidP="009D004B">
            <w:pPr>
              <w:pStyle w:val="ConsPlusNormal0"/>
              <w:widowControl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7C6FDE" w:rsidRPr="00CC73D0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="009D004B" w:rsidRPr="00CC73D0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CC73D0" w:rsidRPr="00CC73D0" w:rsidRDefault="00CC73D0" w:rsidP="009D004B">
            <w:pPr>
              <w:pStyle w:val="ConsPlusNormal0"/>
              <w:widowControl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004B" w:rsidRPr="00CC73D0" w:rsidRDefault="009D004B" w:rsidP="00CC73D0">
            <w:pPr>
              <w:pStyle w:val="af9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73D0">
              <w:rPr>
                <w:rFonts w:ascii="Times New Roman" w:hAnsi="Times New Roman"/>
                <w:sz w:val="22"/>
                <w:szCs w:val="22"/>
              </w:rPr>
              <w:t xml:space="preserve">к </w:t>
            </w:r>
            <w:r w:rsidR="00CC73D0" w:rsidRPr="00CC73D0">
              <w:rPr>
                <w:rFonts w:ascii="Times New Roman" w:hAnsi="Times New Roman"/>
                <w:sz w:val="22"/>
                <w:szCs w:val="22"/>
              </w:rPr>
              <w:t>а</w:t>
            </w:r>
            <w:r w:rsidRPr="00CC73D0">
              <w:rPr>
                <w:rFonts w:ascii="Times New Roman" w:hAnsi="Times New Roman"/>
                <w:sz w:val="22"/>
                <w:szCs w:val="22"/>
              </w:rPr>
              <w:t>дминистративному регламенту</w:t>
            </w:r>
            <w:r w:rsidR="00CC73D0" w:rsidRPr="00CC73D0">
              <w:rPr>
                <w:rFonts w:ascii="Times New Roman" w:hAnsi="Times New Roman"/>
                <w:sz w:val="22"/>
                <w:szCs w:val="22"/>
              </w:rPr>
              <w:t xml:space="preserve"> предоставления муниципальной услуги «</w:t>
            </w:r>
            <w:r w:rsidR="00CC73D0" w:rsidRPr="00CC73D0">
              <w:rPr>
                <w:rFonts w:ascii="Times New Roman" w:hAnsi="Times New Roman"/>
                <w:sz w:val="22"/>
                <w:szCs w:val="22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</w:p>
        </w:tc>
      </w:tr>
    </w:tbl>
    <w:p w:rsidR="00841812" w:rsidRDefault="0084181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12" w:rsidRDefault="0084181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12" w:rsidRDefault="00CC73D0">
      <w:pPr>
        <w:spacing w:line="240" w:lineRule="exact"/>
        <w:jc w:val="center"/>
      </w:pPr>
      <w:r>
        <w:rPr>
          <w:sz w:val="28"/>
          <w:szCs w:val="28"/>
          <w:lang w:eastAsia="zh-CN"/>
        </w:rPr>
        <w:t>Блок-схема</w:t>
      </w:r>
    </w:p>
    <w:p w:rsidR="00841812" w:rsidRDefault="00610C0E">
      <w:pPr>
        <w:spacing w:line="240" w:lineRule="exact"/>
        <w:jc w:val="center"/>
      </w:pPr>
      <w:r>
        <w:rPr>
          <w:sz w:val="28"/>
          <w:szCs w:val="28"/>
          <w:lang w:eastAsia="zh-CN"/>
        </w:rPr>
        <w:t xml:space="preserve">последовательности административных процедур и административных </w:t>
      </w:r>
      <w:r w:rsidR="00F40544">
        <w:rPr>
          <w:noProof/>
          <w:sz w:val="28"/>
          <w:szCs w:val="28"/>
          <w:lang w:eastAsia="ru-RU"/>
        </w:rPr>
        <w:pict>
          <v:shape id="shapetype_32" o:spid="_x0000_s1026" style="position:absolute;left:0;text-align:left;margin-left:0;margin-top:0;width:50pt;height:50pt;z-index:25165670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PF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E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s7oDxe4CAACbBgAADgAA&#10;AAAAAAAAAAAAAAAuAgAAZHJzL2Uyb0RvYy54bWxQSwECLQAUAAYACAAAACEAJHJkp9kAAAAFAQAA&#10;DwAAAAAAAAAAAAAAAABIBQAAZHJzL2Rvd25yZXYueG1sUEsFBgAAAAAEAAQA8wAAAE4GAAAAAA==&#10;" adj="0,,0" path="m,nfl21600,21600e">
            <v:stroke joinstyle="miter"/>
            <v:formulas/>
            <v:path o:connecttype="custom" o:connectlocs="635000,317500;317500,635000;0,317500;317500,0" o:connectangles="0,90,180,270" textboxrect="0,0,21600,21600"/>
            <o:lock v:ext="edit" selection="t"/>
          </v:shape>
        </w:pict>
      </w:r>
    </w:p>
    <w:p w:rsidR="00841812" w:rsidRDefault="00610C0E">
      <w:pPr>
        <w:spacing w:line="240" w:lineRule="exact"/>
        <w:jc w:val="center"/>
      </w:pPr>
      <w:r>
        <w:rPr>
          <w:sz w:val="28"/>
          <w:szCs w:val="28"/>
          <w:lang w:eastAsia="zh-CN"/>
        </w:rPr>
        <w:t>действий при предоставлении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841812" w:rsidRDefault="00841812">
      <w:pPr>
        <w:jc w:val="both"/>
      </w:pPr>
    </w:p>
    <w:p w:rsidR="00841812" w:rsidRDefault="00841812">
      <w:pPr>
        <w:jc w:val="both"/>
        <w:rPr>
          <w:sz w:val="28"/>
          <w:szCs w:val="28"/>
          <w:lang w:eastAsia="zh-CN"/>
        </w:rPr>
      </w:pPr>
    </w:p>
    <w:tbl>
      <w:tblPr>
        <w:tblW w:w="935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41812" w:rsidTr="009D004B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1812" w:rsidRDefault="00841812">
            <w:pPr>
              <w:jc w:val="center"/>
              <w:rPr>
                <w:iCs/>
                <w:sz w:val="28"/>
                <w:szCs w:val="28"/>
                <w:lang w:eastAsia="zh-CN"/>
              </w:rPr>
            </w:pPr>
          </w:p>
          <w:p w:rsidR="00841812" w:rsidRDefault="00610C0E">
            <w:pPr>
              <w:jc w:val="center"/>
            </w:pPr>
            <w:r>
              <w:rPr>
                <w:iCs/>
                <w:sz w:val="28"/>
                <w:szCs w:val="28"/>
                <w:lang w:eastAsia="zh-CN"/>
              </w:rPr>
              <w:t xml:space="preserve">Прием и регистрация </w:t>
            </w:r>
            <w:proofErr w:type="gramStart"/>
            <w:r>
              <w:rPr>
                <w:iCs/>
                <w:sz w:val="28"/>
                <w:szCs w:val="28"/>
                <w:lang w:eastAsia="zh-CN"/>
              </w:rPr>
              <w:t>поступивших</w:t>
            </w:r>
            <w:proofErr w:type="gramEnd"/>
            <w:r>
              <w:rPr>
                <w:iCs/>
                <w:sz w:val="28"/>
                <w:szCs w:val="28"/>
                <w:lang w:eastAsia="zh-CN"/>
              </w:rPr>
              <w:t xml:space="preserve"> от заявителя</w:t>
            </w:r>
          </w:p>
          <w:p w:rsidR="00841812" w:rsidRDefault="00610C0E">
            <w:pPr>
              <w:jc w:val="center"/>
            </w:pPr>
            <w:r>
              <w:rPr>
                <w:iCs/>
                <w:sz w:val="28"/>
                <w:szCs w:val="28"/>
                <w:lang w:eastAsia="zh-CN"/>
              </w:rPr>
              <w:t>документов, необходимых для предоставления</w:t>
            </w:r>
          </w:p>
          <w:p w:rsidR="00841812" w:rsidRDefault="00610C0E">
            <w:pPr>
              <w:jc w:val="center"/>
            </w:pPr>
            <w:r>
              <w:rPr>
                <w:iCs/>
                <w:sz w:val="28"/>
                <w:szCs w:val="28"/>
                <w:lang w:eastAsia="zh-CN"/>
              </w:rPr>
              <w:t>муниципальной услуги</w:t>
            </w:r>
          </w:p>
          <w:p w:rsidR="00841812" w:rsidRDefault="00841812">
            <w:pPr>
              <w:ind w:firstLine="1701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841812" w:rsidRPr="00783205" w:rsidRDefault="00F40544" w:rsidP="00783205">
      <w:pPr>
        <w:ind w:left="4537"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6.75pt;margin-top:1.8pt;width:38.25pt;height:47.55pt;z-index:251659776;mso-position-horizontal-relative:text;mso-position-vertical-relative:text">
            <v:textbox style="layout-flow:vertical-ideographic"/>
          </v:shape>
        </w:pict>
      </w:r>
    </w:p>
    <w:p w:rsidR="00841812" w:rsidRDefault="00841812">
      <w:pPr>
        <w:jc w:val="both"/>
        <w:rPr>
          <w:sz w:val="28"/>
          <w:szCs w:val="28"/>
          <w:lang w:eastAsia="zh-CN"/>
        </w:rPr>
      </w:pPr>
    </w:p>
    <w:p w:rsidR="00783205" w:rsidRDefault="00783205">
      <w:pPr>
        <w:jc w:val="both"/>
        <w:rPr>
          <w:sz w:val="28"/>
          <w:szCs w:val="28"/>
          <w:lang w:eastAsia="zh-CN"/>
        </w:rPr>
      </w:pPr>
    </w:p>
    <w:tbl>
      <w:tblPr>
        <w:tblW w:w="935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41812" w:rsidTr="009D004B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1812" w:rsidRDefault="00F4054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AutoShape 4" o:spid="_x0000_s1027" style="position:absolute;left:0;text-align:left;margin-left:-365.95pt;margin-top:8.6pt;width:152.4pt;height:46.9pt;z-index:2516587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" adj="0,,0" path="m,nfl21600,21600e" strokeweight=".26mm">
                  <v:stroke joinstyle="round"/>
                  <v:formulas/>
                  <v:path o:connecttype="custom" o:connectlocs="1935480,297815;967740,595630;0,297815;967740,0" o:connectangles="0,90,180,270" textboxrect="0,0,21600,21600"/>
                </v:shape>
              </w:pict>
            </w:r>
          </w:p>
          <w:p w:rsidR="00E82E4B" w:rsidRDefault="00E82E4B" w:rsidP="00E82E4B">
            <w:pPr>
              <w:jc w:val="center"/>
            </w:pPr>
            <w:r>
              <w:rPr>
                <w:sz w:val="28"/>
                <w:szCs w:val="28"/>
                <w:lang w:eastAsia="zh-CN"/>
              </w:rPr>
              <w:t>Рассмотрение заявления  и  Принятие решения о предоставлении</w:t>
            </w:r>
          </w:p>
          <w:p w:rsidR="00E82E4B" w:rsidRDefault="00E82E4B" w:rsidP="00E82E4B">
            <w:pPr>
              <w:jc w:val="center"/>
            </w:pPr>
            <w:r>
              <w:rPr>
                <w:sz w:val="28"/>
                <w:szCs w:val="28"/>
                <w:lang w:eastAsia="zh-CN"/>
              </w:rPr>
              <w:t>муниципальной услуги, либо в отказе предоставления муниципальной услуги</w:t>
            </w:r>
          </w:p>
          <w:p w:rsidR="00841812" w:rsidRDefault="00841812">
            <w:pPr>
              <w:jc w:val="center"/>
            </w:pPr>
          </w:p>
          <w:p w:rsidR="00841812" w:rsidRDefault="00841812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841812" w:rsidRDefault="00F40544">
      <w:pPr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ru-RU"/>
        </w:rPr>
        <w:pict>
          <v:shape id="_x0000_s1029" type="#_x0000_t67" style="position:absolute;left:0;text-align:left;margin-left:216.75pt;margin-top:2.8pt;width:38.25pt;height:45.15pt;z-index:251660800;mso-position-horizontal-relative:text;mso-position-vertical-relative:text">
            <v:textbox style="layout-flow:vertical-ideographic"/>
          </v:shape>
        </w:pict>
      </w:r>
    </w:p>
    <w:p w:rsidR="00841812" w:rsidRPr="00783205" w:rsidRDefault="00841812" w:rsidP="00783205">
      <w:pPr>
        <w:pStyle w:val="aff"/>
        <w:ind w:left="5180"/>
        <w:jc w:val="both"/>
        <w:rPr>
          <w:sz w:val="28"/>
          <w:szCs w:val="28"/>
          <w:lang w:eastAsia="zh-CN"/>
        </w:rPr>
      </w:pPr>
    </w:p>
    <w:p w:rsidR="00841812" w:rsidRDefault="00841812">
      <w:pPr>
        <w:jc w:val="both"/>
        <w:rPr>
          <w:sz w:val="28"/>
          <w:szCs w:val="28"/>
          <w:lang w:eastAsia="zh-CN"/>
        </w:rPr>
      </w:pPr>
    </w:p>
    <w:tbl>
      <w:tblPr>
        <w:tblW w:w="10159" w:type="dxa"/>
        <w:tblInd w:w="-108" w:type="dxa"/>
        <w:tblBorders>
          <w:right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9356"/>
        <w:gridCol w:w="695"/>
      </w:tblGrid>
      <w:tr w:rsidR="00841812" w:rsidTr="009D004B">
        <w:tc>
          <w:tcPr>
            <w:tcW w:w="108" w:type="dxa"/>
            <w:tcBorders>
              <w:right w:val="single" w:sz="4" w:space="0" w:color="000001"/>
            </w:tcBorders>
            <w:shd w:val="clear" w:color="auto" w:fill="auto"/>
          </w:tcPr>
          <w:p w:rsidR="00841812" w:rsidRDefault="00841812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41812" w:rsidRDefault="00841812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1812" w:rsidRDefault="00E82E4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Выдача результата предоставления муниципальной услуги</w:t>
            </w:r>
          </w:p>
          <w:p w:rsidR="00841812" w:rsidRDefault="00F40544" w:rsidP="00E82E4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0" type="#_x0000_t67" style="position:absolute;left:0;text-align:left;margin-left:220.4pt;margin-top:15.65pt;width:38.25pt;height:49.5pt;z-index:251661824">
                  <v:textbox style="layout-flow:vertical-ideographic"/>
                </v:shape>
              </w:pict>
            </w:r>
          </w:p>
        </w:tc>
        <w:tc>
          <w:tcPr>
            <w:tcW w:w="69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1812" w:rsidRDefault="00841812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841812" w:rsidRDefault="00841812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841812" w:rsidRDefault="00841812">
      <w:pPr>
        <w:jc w:val="both"/>
        <w:rPr>
          <w:sz w:val="28"/>
          <w:szCs w:val="28"/>
          <w:lang w:eastAsia="zh-CN"/>
        </w:rPr>
      </w:pPr>
    </w:p>
    <w:p w:rsidR="00841812" w:rsidRDefault="00841812">
      <w:pPr>
        <w:jc w:val="both"/>
        <w:rPr>
          <w:sz w:val="28"/>
          <w:szCs w:val="28"/>
          <w:lang w:eastAsia="zh-CN"/>
        </w:rPr>
      </w:pPr>
    </w:p>
    <w:p w:rsidR="00841812" w:rsidRDefault="00841812">
      <w:pPr>
        <w:jc w:val="both"/>
        <w:rPr>
          <w:sz w:val="28"/>
          <w:szCs w:val="28"/>
          <w:lang w:eastAsia="zh-CN"/>
        </w:rPr>
      </w:pPr>
    </w:p>
    <w:tbl>
      <w:tblPr>
        <w:tblW w:w="935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41812" w:rsidTr="009D004B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41812" w:rsidRDefault="00841812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841812" w:rsidRDefault="00610C0E">
            <w:pPr>
              <w:jc w:val="center"/>
            </w:pPr>
            <w:r>
              <w:rPr>
                <w:sz w:val="28"/>
                <w:szCs w:val="28"/>
                <w:lang w:eastAsia="zh-CN"/>
              </w:rPr>
              <w:t xml:space="preserve">Регистрация и направление </w:t>
            </w:r>
          </w:p>
          <w:p w:rsidR="00841812" w:rsidRDefault="00610C0E">
            <w:pPr>
              <w:jc w:val="center"/>
            </w:pPr>
            <w:r>
              <w:rPr>
                <w:sz w:val="28"/>
                <w:szCs w:val="28"/>
                <w:lang w:eastAsia="zh-CN"/>
              </w:rPr>
              <w:t xml:space="preserve"> результата </w:t>
            </w:r>
          </w:p>
          <w:p w:rsidR="00841812" w:rsidRDefault="00610C0E">
            <w:pPr>
              <w:jc w:val="center"/>
            </w:pPr>
            <w:r>
              <w:rPr>
                <w:sz w:val="28"/>
                <w:szCs w:val="28"/>
                <w:lang w:eastAsia="zh-CN"/>
              </w:rPr>
              <w:t>предоставления муниципальной услуги</w:t>
            </w:r>
          </w:p>
          <w:p w:rsidR="00841812" w:rsidRDefault="00610C0E">
            <w:pPr>
              <w:jc w:val="center"/>
            </w:pPr>
            <w:r>
              <w:rPr>
                <w:sz w:val="28"/>
                <w:szCs w:val="28"/>
                <w:lang w:eastAsia="zh-CN"/>
              </w:rPr>
              <w:t>заявителю</w:t>
            </w:r>
          </w:p>
          <w:p w:rsidR="00841812" w:rsidRDefault="00841812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841812" w:rsidRDefault="00841812">
      <w:pPr>
        <w:tabs>
          <w:tab w:val="center" w:pos="0"/>
        </w:tabs>
        <w:rPr>
          <w:sz w:val="28"/>
          <w:szCs w:val="28"/>
          <w:lang w:eastAsia="zh-CN"/>
        </w:rPr>
      </w:pPr>
    </w:p>
    <w:p w:rsidR="00841812" w:rsidRDefault="00841812">
      <w:pPr>
        <w:tabs>
          <w:tab w:val="center" w:pos="0"/>
        </w:tabs>
        <w:rPr>
          <w:sz w:val="28"/>
          <w:szCs w:val="28"/>
          <w:lang w:eastAsia="zh-CN"/>
        </w:rPr>
      </w:pPr>
    </w:p>
    <w:p w:rsidR="00841812" w:rsidRDefault="00841812">
      <w:pPr>
        <w:tabs>
          <w:tab w:val="center" w:pos="0"/>
        </w:tabs>
        <w:rPr>
          <w:sz w:val="28"/>
          <w:szCs w:val="28"/>
          <w:lang w:eastAsia="zh-CN"/>
        </w:rPr>
      </w:pPr>
    </w:p>
    <w:p w:rsidR="00DE3F8B" w:rsidRDefault="00DE3F8B">
      <w:pPr>
        <w:tabs>
          <w:tab w:val="center" w:pos="0"/>
        </w:tabs>
        <w:rPr>
          <w:sz w:val="28"/>
          <w:szCs w:val="28"/>
          <w:lang w:eastAsia="zh-CN"/>
        </w:rPr>
      </w:pPr>
    </w:p>
    <w:tbl>
      <w:tblPr>
        <w:tblW w:w="935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5748"/>
      </w:tblGrid>
      <w:tr w:rsidR="00841812" w:rsidRPr="00CC73D0" w:rsidTr="00CC73D0">
        <w:tc>
          <w:tcPr>
            <w:tcW w:w="3608" w:type="dxa"/>
            <w:shd w:val="clear" w:color="auto" w:fill="auto"/>
          </w:tcPr>
          <w:p w:rsidR="00841812" w:rsidRDefault="00841812">
            <w:pPr>
              <w:pStyle w:val="ConsPlusNormal0"/>
              <w:widowControl/>
              <w:spacing w:line="240" w:lineRule="exac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auto"/>
          </w:tcPr>
          <w:p w:rsidR="00841812" w:rsidRPr="00CC73D0" w:rsidRDefault="007C6FDE">
            <w:pPr>
              <w:pStyle w:val="ConsPlusNormal0"/>
              <w:widowControl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C73D0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="00610C0E" w:rsidRPr="00CC73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C73D0" w:rsidRPr="00CC73D0" w:rsidRDefault="00CC73D0">
            <w:pPr>
              <w:pStyle w:val="ConsPlusNormal0"/>
              <w:widowControl/>
              <w:spacing w:line="240" w:lineRule="exact"/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841812" w:rsidRPr="00CC73D0" w:rsidRDefault="00610C0E" w:rsidP="00CC73D0">
            <w:pPr>
              <w:pStyle w:val="af9"/>
              <w:spacing w:line="240" w:lineRule="exact"/>
              <w:jc w:val="both"/>
              <w:rPr>
                <w:sz w:val="22"/>
                <w:szCs w:val="22"/>
              </w:rPr>
            </w:pPr>
            <w:r w:rsidRPr="00CC73D0">
              <w:rPr>
                <w:rFonts w:ascii="Times New Roman" w:hAnsi="Times New Roman"/>
                <w:sz w:val="22"/>
                <w:szCs w:val="22"/>
              </w:rPr>
              <w:t xml:space="preserve">к </w:t>
            </w:r>
            <w:r w:rsidR="00A474E6" w:rsidRPr="00CC73D0">
              <w:rPr>
                <w:rFonts w:ascii="Times New Roman" w:hAnsi="Times New Roman"/>
                <w:sz w:val="22"/>
                <w:szCs w:val="22"/>
              </w:rPr>
              <w:t>а</w:t>
            </w:r>
            <w:r w:rsidRPr="00CC73D0">
              <w:rPr>
                <w:rFonts w:ascii="Times New Roman" w:hAnsi="Times New Roman"/>
                <w:sz w:val="22"/>
                <w:szCs w:val="22"/>
              </w:rPr>
              <w:t>дминистративному регламенту</w:t>
            </w:r>
            <w:r w:rsidR="00CC73D0" w:rsidRPr="00CC73D0">
              <w:rPr>
                <w:rFonts w:ascii="Times New Roman" w:hAnsi="Times New Roman"/>
                <w:sz w:val="22"/>
                <w:szCs w:val="22"/>
              </w:rPr>
              <w:t xml:space="preserve"> предоставления муниципальной услуги «</w:t>
            </w:r>
            <w:r w:rsidR="00CC73D0" w:rsidRPr="00CC73D0">
              <w:rPr>
                <w:rFonts w:ascii="Times New Roman" w:hAnsi="Times New Roman"/>
                <w:sz w:val="22"/>
                <w:szCs w:val="22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  <w:r w:rsidR="00CC73D0">
              <w:rPr>
                <w:rFonts w:ascii="Times New Roman" w:hAnsi="Times New Roman"/>
                <w:sz w:val="22"/>
                <w:szCs w:val="22"/>
                <w:lang w:eastAsia="zh-CN"/>
              </w:rPr>
              <w:t>»</w:t>
            </w:r>
          </w:p>
        </w:tc>
      </w:tr>
    </w:tbl>
    <w:p w:rsidR="00841812" w:rsidRDefault="00841812">
      <w:pPr>
        <w:pStyle w:val="ConsPlusNonformat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812" w:rsidRDefault="00841812">
      <w:pPr>
        <w:pStyle w:val="ConsPlusNonformat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A474E6">
        <w:rPr>
          <w:sz w:val="28"/>
          <w:szCs w:val="28"/>
        </w:rPr>
        <w:t>В</w:t>
      </w:r>
      <w:r w:rsidRPr="00F80357"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>(орган, предоставляющий услугу)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A474E6">
        <w:rPr>
          <w:sz w:val="28"/>
          <w:szCs w:val="28"/>
        </w:rPr>
        <w:t>от</w:t>
      </w:r>
      <w:r w:rsidRPr="00F80357">
        <w:rPr>
          <w:rFonts w:ascii="Courier New" w:hAnsi="Courier New" w:cs="Courier New"/>
          <w:sz w:val="20"/>
          <w:szCs w:val="20"/>
        </w:rPr>
        <w:t xml:space="preserve"> _______________________________________</w:t>
      </w:r>
    </w:p>
    <w:p w:rsidR="008B74A4" w:rsidRPr="00A474E6" w:rsidRDefault="008B74A4" w:rsidP="00793425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proofErr w:type="gramStart"/>
      <w:r w:rsidRPr="00F80357">
        <w:rPr>
          <w:rFonts w:ascii="Courier New" w:hAnsi="Courier New" w:cs="Courier New"/>
          <w:sz w:val="20"/>
          <w:szCs w:val="20"/>
        </w:rPr>
        <w:t>(</w:t>
      </w:r>
      <w:r w:rsidRPr="00A474E6">
        <w:rPr>
          <w:sz w:val="20"/>
          <w:szCs w:val="20"/>
        </w:rPr>
        <w:t>Ф.И.О. гражданина (полностью)</w:t>
      </w:r>
      <w:proofErr w:type="gramEnd"/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>/ полное наименование юридического лица)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sz w:val="20"/>
          <w:szCs w:val="20"/>
        </w:rPr>
      </w:pPr>
      <w:proofErr w:type="gramStart"/>
      <w:r w:rsidRPr="00A474E6">
        <w:rPr>
          <w:sz w:val="20"/>
          <w:szCs w:val="20"/>
        </w:rPr>
        <w:t>(почтовый адрес, по которому должен быть</w:t>
      </w:r>
      <w:proofErr w:type="gramEnd"/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2835"/>
        <w:jc w:val="right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 xml:space="preserve">                                   направлен ответ / дата </w:t>
      </w:r>
      <w:proofErr w:type="gramStart"/>
      <w:r w:rsidRPr="00A474E6">
        <w:rPr>
          <w:sz w:val="20"/>
          <w:szCs w:val="20"/>
        </w:rPr>
        <w:t>государственной</w:t>
      </w:r>
      <w:proofErr w:type="gramEnd"/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2835"/>
        <w:jc w:val="right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 xml:space="preserve">                                  регистрации юридического лица, основной</w:t>
      </w:r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2835"/>
        <w:jc w:val="right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 xml:space="preserve">                                   государственный регистрационный номер,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2835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A474E6">
        <w:rPr>
          <w:sz w:val="20"/>
          <w:szCs w:val="20"/>
        </w:rPr>
        <w:t xml:space="preserve">                                             юридический адрес</w:t>
      </w:r>
      <w:r w:rsidRPr="00F80357">
        <w:rPr>
          <w:rFonts w:ascii="Courier New" w:hAnsi="Courier New" w:cs="Courier New"/>
          <w:sz w:val="20"/>
          <w:szCs w:val="20"/>
        </w:rPr>
        <w:t>)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851"/>
        <w:jc w:val="right"/>
        <w:outlineLvl w:val="0"/>
        <w:rPr>
          <w:sz w:val="20"/>
          <w:szCs w:val="20"/>
        </w:rPr>
      </w:pPr>
      <w:proofErr w:type="gramStart"/>
      <w:r w:rsidRPr="00A474E6">
        <w:rPr>
          <w:sz w:val="20"/>
          <w:szCs w:val="20"/>
        </w:rPr>
        <w:t>(сведения о документах, уполномочивающих</w:t>
      </w:r>
      <w:proofErr w:type="gramEnd"/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2410"/>
        <w:jc w:val="right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>представителя физического лица /</w:t>
      </w:r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2410"/>
        <w:jc w:val="right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>юридического лица подавать от их имени</w:t>
      </w:r>
    </w:p>
    <w:p w:rsidR="008B74A4" w:rsidRPr="00A474E6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2410"/>
        <w:jc w:val="right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>заявление)</w:t>
      </w:r>
    </w:p>
    <w:p w:rsidR="008B74A4" w:rsidRPr="00F80357" w:rsidRDefault="008B74A4" w:rsidP="00793425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241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A474E6">
        <w:rPr>
          <w:sz w:val="28"/>
          <w:szCs w:val="28"/>
        </w:rPr>
        <w:t>E-</w:t>
      </w:r>
      <w:proofErr w:type="spellStart"/>
      <w:r w:rsidRPr="00A474E6">
        <w:rPr>
          <w:sz w:val="28"/>
          <w:szCs w:val="28"/>
        </w:rPr>
        <w:t>mail</w:t>
      </w:r>
      <w:proofErr w:type="spellEnd"/>
      <w:r w:rsidRPr="00A474E6">
        <w:rPr>
          <w:sz w:val="28"/>
          <w:szCs w:val="28"/>
        </w:rPr>
        <w:t>:</w:t>
      </w:r>
      <w:r w:rsidRPr="00A474E6">
        <w:rPr>
          <w:sz w:val="20"/>
          <w:szCs w:val="20"/>
        </w:rPr>
        <w:t xml:space="preserve"> __________________________________</w:t>
      </w:r>
    </w:p>
    <w:p w:rsidR="008B74A4" w:rsidRPr="00F80357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B74A4" w:rsidRPr="00F80357" w:rsidRDefault="008B74A4" w:rsidP="008B74A4">
      <w:pPr>
        <w:autoSpaceDE w:val="0"/>
        <w:autoSpaceDN w:val="0"/>
        <w:adjustRightInd w:val="0"/>
        <w:ind w:firstLine="4536"/>
        <w:outlineLvl w:val="0"/>
        <w:rPr>
          <w:sz w:val="28"/>
          <w:szCs w:val="28"/>
        </w:rPr>
      </w:pPr>
    </w:p>
    <w:p w:rsidR="008B74A4" w:rsidRPr="00A474E6" w:rsidRDefault="00CC73D0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B74A4" w:rsidRPr="00A474E6">
        <w:rPr>
          <w:sz w:val="28"/>
          <w:szCs w:val="28"/>
        </w:rPr>
        <w:t>Заявление</w:t>
      </w:r>
    </w:p>
    <w:p w:rsidR="008B74A4" w:rsidRPr="00A474E6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A474E6">
        <w:rPr>
          <w:sz w:val="28"/>
          <w:szCs w:val="28"/>
        </w:rPr>
        <w:t>о предоставлении информации о порядке предоставления жилищно-коммунальных услуг населению</w:t>
      </w:r>
    </w:p>
    <w:p w:rsidR="008B74A4" w:rsidRPr="00A474E6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</w:p>
    <w:p w:rsidR="008B74A4" w:rsidRPr="00A474E6" w:rsidRDefault="008B74A4" w:rsidP="00CC73D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outlineLvl w:val="0"/>
        <w:rPr>
          <w:sz w:val="28"/>
          <w:szCs w:val="28"/>
        </w:rPr>
      </w:pPr>
      <w:r w:rsidRPr="00A474E6">
        <w:rPr>
          <w:sz w:val="28"/>
          <w:szCs w:val="28"/>
        </w:rPr>
        <w:t xml:space="preserve">    Прошу     предоставить     информацию    о    порядке    предоставления</w:t>
      </w:r>
    </w:p>
    <w:p w:rsidR="008B74A4" w:rsidRPr="00F80357" w:rsidRDefault="008B74A4" w:rsidP="00CC73D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outlineLvl w:val="0"/>
        <w:rPr>
          <w:rFonts w:ascii="Courier New" w:hAnsi="Courier New" w:cs="Courier New"/>
          <w:sz w:val="20"/>
          <w:szCs w:val="20"/>
        </w:rPr>
      </w:pPr>
      <w:r w:rsidRPr="00A474E6">
        <w:rPr>
          <w:sz w:val="28"/>
          <w:szCs w:val="28"/>
        </w:rPr>
        <w:t>жилищно-коммунальных услуг по вопросу</w:t>
      </w:r>
      <w:r w:rsidRPr="00F80357">
        <w:rPr>
          <w:rFonts w:ascii="Courier New" w:hAnsi="Courier New" w:cs="Courier New"/>
          <w:sz w:val="20"/>
          <w:szCs w:val="20"/>
        </w:rPr>
        <w:t xml:space="preserve"> _____________________________________</w:t>
      </w:r>
      <w:r w:rsidR="00A92BBE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8B74A4" w:rsidRPr="00F80357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B74A4" w:rsidRPr="00A474E6" w:rsidRDefault="00A92BBE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8B74A4" w:rsidRPr="00A474E6">
        <w:rPr>
          <w:sz w:val="20"/>
          <w:szCs w:val="20"/>
        </w:rPr>
        <w:t>конкретная тема запроса</w:t>
      </w:r>
    </w:p>
    <w:p w:rsidR="008B74A4" w:rsidRPr="00F80357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474E6">
        <w:rPr>
          <w:sz w:val="28"/>
          <w:szCs w:val="28"/>
        </w:rPr>
        <w:t>с целью</w:t>
      </w:r>
      <w:r w:rsidRPr="00F80357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8B74A4" w:rsidRPr="00A92BBE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A92BBE">
        <w:rPr>
          <w:sz w:val="20"/>
          <w:szCs w:val="20"/>
        </w:rPr>
        <w:t>цель запроса</w:t>
      </w:r>
    </w:p>
    <w:p w:rsidR="008B74A4" w:rsidRPr="00F80357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B74A4" w:rsidRPr="00F80357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___________________/_______________________________________________________</w:t>
      </w:r>
    </w:p>
    <w:p w:rsidR="008B74A4" w:rsidRPr="00A474E6" w:rsidRDefault="008B74A4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sz w:val="20"/>
          <w:szCs w:val="20"/>
        </w:rPr>
      </w:pPr>
      <w:r w:rsidRPr="00A474E6">
        <w:rPr>
          <w:sz w:val="20"/>
          <w:szCs w:val="20"/>
        </w:rPr>
        <w:t>(подпись заявителя) (Ф.И.О. заявителя; Ф.И.О. представителя заявителя)</w:t>
      </w:r>
    </w:p>
    <w:p w:rsidR="008B74A4" w:rsidRPr="00F80357" w:rsidRDefault="008B74A4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A474E6">
        <w:rPr>
          <w:sz w:val="20"/>
          <w:szCs w:val="20"/>
        </w:rPr>
        <w:t>М.П. (при наличии</w:t>
      </w:r>
      <w:r w:rsidRPr="00F80357">
        <w:rPr>
          <w:rFonts w:ascii="Courier New" w:hAnsi="Courier New" w:cs="Courier New"/>
          <w:sz w:val="20"/>
          <w:szCs w:val="20"/>
        </w:rPr>
        <w:t>)</w:t>
      </w:r>
    </w:p>
    <w:p w:rsidR="008B74A4" w:rsidRPr="00F80357" w:rsidRDefault="008B74A4" w:rsidP="008B74A4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98"/>
      </w:tblGrid>
      <w:tr w:rsidR="008B74A4" w:rsidRPr="00A474E6" w:rsidTr="00D835C5">
        <w:tc>
          <w:tcPr>
            <w:tcW w:w="4261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  <w:r w:rsidRPr="00A474E6">
              <w:rPr>
                <w:sz w:val="20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  <w:r w:rsidRPr="00A474E6">
              <w:rPr>
                <w:sz w:val="20"/>
                <w:szCs w:val="20"/>
              </w:rPr>
              <w:t>место для отметки:</w:t>
            </w:r>
          </w:p>
        </w:tc>
      </w:tr>
      <w:tr w:rsidR="008B74A4" w:rsidRPr="00A474E6" w:rsidTr="00D835C5">
        <w:tc>
          <w:tcPr>
            <w:tcW w:w="4261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  <w:r w:rsidRPr="00A474E6">
              <w:rPr>
                <w:sz w:val="20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B74A4" w:rsidRPr="00A474E6" w:rsidTr="00D835C5">
        <w:tc>
          <w:tcPr>
            <w:tcW w:w="4261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  <w:r w:rsidRPr="00A474E6">
              <w:rPr>
                <w:sz w:val="20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B74A4" w:rsidRPr="00A474E6" w:rsidTr="00D835C5">
        <w:tc>
          <w:tcPr>
            <w:tcW w:w="4261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  <w:r w:rsidRPr="00A474E6">
              <w:rPr>
                <w:sz w:val="20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8B74A4" w:rsidRPr="00A474E6" w:rsidTr="00D835C5">
        <w:tc>
          <w:tcPr>
            <w:tcW w:w="4261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  <w:r w:rsidRPr="00A474E6">
              <w:rPr>
                <w:sz w:val="20"/>
                <w:szCs w:val="20"/>
              </w:rPr>
              <w:t>в МФЦ</w:t>
            </w:r>
          </w:p>
        </w:tc>
        <w:tc>
          <w:tcPr>
            <w:tcW w:w="4698" w:type="dxa"/>
          </w:tcPr>
          <w:p w:rsidR="008B74A4" w:rsidRPr="00A474E6" w:rsidRDefault="008B74A4" w:rsidP="008B74A4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CC73D0" w:rsidTr="008D4879">
        <w:tc>
          <w:tcPr>
            <w:tcW w:w="4219" w:type="dxa"/>
          </w:tcPr>
          <w:p w:rsidR="00CC73D0" w:rsidRDefault="008B74A4" w:rsidP="00CC73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57">
              <w:rPr>
                <w:rFonts w:ascii="Courier New" w:hAnsi="Courier New" w:cs="Courier New"/>
                <w:sz w:val="20"/>
                <w:szCs w:val="20"/>
              </w:rPr>
              <w:lastRenderedPageBreak/>
              <w:br w:type="page"/>
            </w:r>
            <w:r w:rsidR="00CC73D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5351" w:type="dxa"/>
          </w:tcPr>
          <w:p w:rsidR="00CC73D0" w:rsidRPr="008D4879" w:rsidRDefault="008D4879" w:rsidP="008D4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CC73D0" w:rsidRPr="008D4879">
              <w:rPr>
                <w:sz w:val="22"/>
                <w:szCs w:val="22"/>
              </w:rPr>
              <w:t>3</w:t>
            </w:r>
          </w:p>
          <w:p w:rsidR="00CC73D0" w:rsidRDefault="00CC73D0" w:rsidP="00CC73D0">
            <w:pPr>
              <w:ind w:firstLine="45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C73D0">
              <w:rPr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Pr="00CC73D0">
              <w:rPr>
                <w:sz w:val="22"/>
                <w:szCs w:val="22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  <w:r>
              <w:rPr>
                <w:sz w:val="22"/>
                <w:szCs w:val="22"/>
                <w:lang w:eastAsia="zh-CN"/>
              </w:rPr>
              <w:t>»</w:t>
            </w:r>
          </w:p>
          <w:p w:rsidR="00CC73D0" w:rsidRDefault="00CC73D0" w:rsidP="00CC73D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B74A4" w:rsidRDefault="00CC73D0" w:rsidP="00CC73D0">
      <w:r>
        <w:rPr>
          <w:rFonts w:ascii="Courier New" w:hAnsi="Courier New" w:cs="Courier New"/>
          <w:sz w:val="20"/>
          <w:szCs w:val="20"/>
        </w:rPr>
        <w:t xml:space="preserve">        </w:t>
      </w:r>
    </w:p>
    <w:p w:rsidR="00A474E6" w:rsidRDefault="00A474E6" w:rsidP="008B74A4">
      <w:pPr>
        <w:ind w:firstLine="4536"/>
        <w:rPr>
          <w:sz w:val="28"/>
          <w:szCs w:val="28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p w:rsidR="00A474E6" w:rsidRPr="00F80357" w:rsidRDefault="00A92BBE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 w:rsidR="00A474E6" w:rsidRPr="00F80357">
        <w:rPr>
          <w:rFonts w:ascii="Courier New" w:hAnsi="Courier New" w:cs="Courier New"/>
          <w:sz w:val="20"/>
          <w:szCs w:val="20"/>
        </w:rPr>
        <w:t>__________________________</w:t>
      </w:r>
    </w:p>
    <w:p w:rsidR="00A474E6" w:rsidRPr="00D835C5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sz w:val="20"/>
          <w:szCs w:val="20"/>
        </w:rPr>
      </w:pPr>
      <w:proofErr w:type="gramStart"/>
      <w:r w:rsidRPr="00D835C5">
        <w:rPr>
          <w:sz w:val="20"/>
          <w:szCs w:val="20"/>
        </w:rPr>
        <w:t>(наименование юридического</w:t>
      </w:r>
      <w:proofErr w:type="gramEnd"/>
    </w:p>
    <w:p w:rsidR="00A474E6" w:rsidRPr="009A6EA0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3402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9A6EA0">
        <w:rPr>
          <w:sz w:val="20"/>
          <w:szCs w:val="20"/>
        </w:rPr>
        <w:t>лица или Ф.И.О.  физического лица)</w:t>
      </w:r>
    </w:p>
    <w:p w:rsidR="00A474E6" w:rsidRPr="00F80357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F80357"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A474E6" w:rsidRPr="00A92BBE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     </w:t>
      </w:r>
      <w:r w:rsidRPr="00A92BBE">
        <w:rPr>
          <w:sz w:val="20"/>
          <w:szCs w:val="20"/>
        </w:rPr>
        <w:t>(адрес)</w:t>
      </w:r>
    </w:p>
    <w:p w:rsidR="00A474E6" w:rsidRPr="00F80357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Pr="00F80357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5F325D">
        <w:rPr>
          <w:sz w:val="28"/>
          <w:szCs w:val="28"/>
        </w:rPr>
        <w:t>Уважаемый</w:t>
      </w:r>
      <w:r w:rsidR="00A92BBE">
        <w:rPr>
          <w:sz w:val="28"/>
          <w:szCs w:val="28"/>
        </w:rPr>
        <w:t xml:space="preserve"> </w:t>
      </w:r>
      <w:r w:rsidRPr="005F325D">
        <w:rPr>
          <w:sz w:val="28"/>
          <w:szCs w:val="28"/>
        </w:rPr>
        <w:t>(</w:t>
      </w:r>
      <w:proofErr w:type="spellStart"/>
      <w:r w:rsidRPr="005F325D">
        <w:rPr>
          <w:sz w:val="28"/>
          <w:szCs w:val="28"/>
        </w:rPr>
        <w:t>ая</w:t>
      </w:r>
      <w:proofErr w:type="spellEnd"/>
      <w:r w:rsidRPr="005F325D">
        <w:rPr>
          <w:sz w:val="28"/>
          <w:szCs w:val="28"/>
        </w:rPr>
        <w:t>)</w:t>
      </w:r>
      <w:r w:rsidRPr="00F80357">
        <w:rPr>
          <w:rFonts w:ascii="Courier New" w:hAnsi="Courier New" w:cs="Courier New"/>
          <w:sz w:val="20"/>
          <w:szCs w:val="20"/>
        </w:rPr>
        <w:t xml:space="preserve"> ________________</w:t>
      </w:r>
      <w:r w:rsidRPr="005F325D">
        <w:rPr>
          <w:sz w:val="28"/>
          <w:szCs w:val="28"/>
        </w:rPr>
        <w:t>!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Pr="00F80357" w:rsidRDefault="00A92BBE" w:rsidP="00A92BBE">
      <w:pPr>
        <w:numPr>
          <w:ilvl w:val="3"/>
          <w:numId w:val="1"/>
        </w:num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A474E6" w:rsidRPr="005F325D">
        <w:rPr>
          <w:sz w:val="28"/>
          <w:szCs w:val="28"/>
        </w:rPr>
        <w:t xml:space="preserve">Ваше  обращение  </w:t>
      </w:r>
      <w:proofErr w:type="gramStart"/>
      <w:r w:rsidR="00A474E6" w:rsidRPr="005F325D">
        <w:rPr>
          <w:sz w:val="28"/>
          <w:szCs w:val="28"/>
        </w:rPr>
        <w:t>в</w:t>
      </w:r>
      <w:proofErr w:type="gramEnd"/>
      <w:r w:rsidR="00A474E6" w:rsidRPr="00F80357">
        <w:rPr>
          <w:rFonts w:ascii="Courier New" w:hAnsi="Courier New" w:cs="Courier New"/>
          <w:sz w:val="20"/>
          <w:szCs w:val="20"/>
        </w:rPr>
        <w:t xml:space="preserve">  _____</w:t>
      </w:r>
      <w:r w:rsidR="008D4879">
        <w:rPr>
          <w:rFonts w:ascii="Courier New" w:hAnsi="Courier New" w:cs="Courier New"/>
          <w:sz w:val="20"/>
          <w:szCs w:val="20"/>
        </w:rPr>
        <w:t>_________________________________</w:t>
      </w:r>
      <w:r w:rsidR="00A474E6" w:rsidRPr="005F325D">
        <w:rPr>
          <w:sz w:val="28"/>
          <w:szCs w:val="28"/>
        </w:rPr>
        <w:t>рассмотрено.</w:t>
      </w:r>
    </w:p>
    <w:p w:rsidR="00A474E6" w:rsidRPr="008D4879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D4879">
        <w:rPr>
          <w:sz w:val="28"/>
          <w:szCs w:val="28"/>
        </w:rPr>
        <w:t>По    результатам    рассмотрения</w:t>
      </w:r>
      <w:r w:rsidR="008D4879" w:rsidRPr="008D4879">
        <w:rPr>
          <w:rFonts w:ascii="Courier New" w:hAnsi="Courier New" w:cs="Courier New"/>
          <w:sz w:val="20"/>
          <w:szCs w:val="20"/>
        </w:rPr>
        <w:t xml:space="preserve">   ______________________</w:t>
      </w:r>
      <w:r w:rsidRPr="008D4879">
        <w:rPr>
          <w:rFonts w:ascii="Courier New" w:hAnsi="Courier New" w:cs="Courier New"/>
          <w:sz w:val="20"/>
          <w:szCs w:val="20"/>
        </w:rPr>
        <w:t xml:space="preserve"> </w:t>
      </w:r>
      <w:r w:rsidRPr="008D4879">
        <w:rPr>
          <w:sz w:val="28"/>
          <w:szCs w:val="28"/>
        </w:rPr>
        <w:t>сообщает,</w:t>
      </w:r>
      <w:r w:rsidR="008D4879">
        <w:rPr>
          <w:sz w:val="28"/>
          <w:szCs w:val="28"/>
        </w:rPr>
        <w:t xml:space="preserve"> </w:t>
      </w:r>
      <w:r w:rsidRPr="008D4879">
        <w:rPr>
          <w:sz w:val="28"/>
          <w:szCs w:val="28"/>
        </w:rPr>
        <w:t>что</w:t>
      </w:r>
      <w:r w:rsidRPr="008D4879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Pr="006016EE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</w:t>
      </w:r>
      <w:r w:rsidR="008D4879">
        <w:rPr>
          <w:rFonts w:ascii="Courier New" w:hAnsi="Courier New" w:cs="Courier New"/>
          <w:sz w:val="20"/>
          <w:szCs w:val="20"/>
        </w:rPr>
        <w:t xml:space="preserve">                _____________         ___________________</w:t>
      </w:r>
    </w:p>
    <w:p w:rsidR="00A474E6" w:rsidRPr="005F325D" w:rsidRDefault="008D4879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474E6" w:rsidRPr="005F325D">
        <w:rPr>
          <w:sz w:val="20"/>
          <w:szCs w:val="20"/>
        </w:rPr>
        <w:t>(должность)</w:t>
      </w:r>
      <w:r w:rsidR="00A92BBE">
        <w:rPr>
          <w:sz w:val="20"/>
          <w:szCs w:val="20"/>
        </w:rPr>
        <w:t xml:space="preserve">                                               </w:t>
      </w:r>
      <w:r w:rsidR="00A474E6" w:rsidRPr="005F325D">
        <w:rPr>
          <w:sz w:val="20"/>
          <w:szCs w:val="20"/>
        </w:rPr>
        <w:t xml:space="preserve">(подпись)         </w:t>
      </w:r>
      <w:r w:rsidR="00A92BB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(</w:t>
      </w:r>
      <w:r w:rsidR="00A474E6" w:rsidRPr="005F325D">
        <w:rPr>
          <w:sz w:val="20"/>
          <w:szCs w:val="20"/>
        </w:rPr>
        <w:t>расшифровка</w:t>
      </w:r>
      <w:r>
        <w:rPr>
          <w:sz w:val="20"/>
          <w:szCs w:val="20"/>
        </w:rPr>
        <w:t xml:space="preserve"> подписи</w:t>
      </w:r>
      <w:r w:rsidR="00A474E6" w:rsidRPr="005F325D">
        <w:rPr>
          <w:sz w:val="20"/>
          <w:szCs w:val="20"/>
        </w:rPr>
        <w:t>)</w:t>
      </w:r>
    </w:p>
    <w:p w:rsidR="00A474E6" w:rsidRDefault="00A474E6" w:rsidP="008B74A4">
      <w:pPr>
        <w:ind w:firstLine="4536"/>
        <w:rPr>
          <w:sz w:val="28"/>
          <w:szCs w:val="28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p w:rsidR="005F325D" w:rsidRDefault="005F325D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8D4879" w:rsidRDefault="008D4879" w:rsidP="008B74A4">
      <w:pPr>
        <w:ind w:firstLine="4536"/>
        <w:rPr>
          <w:sz w:val="28"/>
          <w:szCs w:val="28"/>
        </w:rPr>
      </w:pPr>
    </w:p>
    <w:p w:rsidR="008D4879" w:rsidRDefault="008D4879" w:rsidP="008B74A4">
      <w:pPr>
        <w:ind w:firstLine="4536"/>
        <w:rPr>
          <w:sz w:val="28"/>
          <w:szCs w:val="28"/>
        </w:rPr>
      </w:pPr>
    </w:p>
    <w:p w:rsidR="008D4879" w:rsidRDefault="008D4879" w:rsidP="008B74A4">
      <w:pPr>
        <w:ind w:firstLine="4536"/>
        <w:rPr>
          <w:sz w:val="28"/>
          <w:szCs w:val="28"/>
        </w:rPr>
      </w:pPr>
    </w:p>
    <w:p w:rsidR="008D4879" w:rsidRDefault="008D4879" w:rsidP="008B74A4">
      <w:pPr>
        <w:ind w:firstLine="4536"/>
        <w:rPr>
          <w:sz w:val="28"/>
          <w:szCs w:val="28"/>
        </w:rPr>
      </w:pPr>
    </w:p>
    <w:p w:rsidR="008D4879" w:rsidRDefault="008D4879" w:rsidP="008B74A4">
      <w:pPr>
        <w:ind w:firstLine="4536"/>
        <w:rPr>
          <w:sz w:val="28"/>
          <w:szCs w:val="28"/>
        </w:rPr>
      </w:pPr>
    </w:p>
    <w:p w:rsidR="008D4879" w:rsidRDefault="008D4879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73D0" w:rsidTr="008D4879">
        <w:tc>
          <w:tcPr>
            <w:tcW w:w="4785" w:type="dxa"/>
          </w:tcPr>
          <w:p w:rsidR="00CC73D0" w:rsidRDefault="00CC73D0" w:rsidP="007C6FDE">
            <w:pPr>
              <w:pStyle w:val="ConsPlusNormal0"/>
              <w:widowControl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C73D0" w:rsidRPr="008D4879" w:rsidRDefault="00CC73D0" w:rsidP="00CC73D0">
            <w:pPr>
              <w:pStyle w:val="ConsPlusNormal0"/>
              <w:widowControl/>
              <w:spacing w:line="240" w:lineRule="exact"/>
              <w:ind w:firstLine="4536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D4879">
              <w:rPr>
                <w:rFonts w:ascii="Times New Roman" w:hAnsi="Times New Roman" w:cs="Times New Roman"/>
                <w:sz w:val="22"/>
                <w:szCs w:val="22"/>
              </w:rPr>
              <w:t>Приложение 4</w:t>
            </w:r>
          </w:p>
          <w:p w:rsidR="00CC73D0" w:rsidRDefault="00CC73D0" w:rsidP="008D4879">
            <w:pPr>
              <w:ind w:firstLine="45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CC73D0">
              <w:rPr>
                <w:sz w:val="22"/>
                <w:szCs w:val="22"/>
              </w:rPr>
              <w:t xml:space="preserve"> к административному регламенту предоставления муниципальной услуги «</w:t>
            </w:r>
            <w:r w:rsidRPr="00CC73D0">
              <w:rPr>
                <w:sz w:val="22"/>
                <w:szCs w:val="22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  <w:r>
              <w:rPr>
                <w:sz w:val="22"/>
                <w:szCs w:val="22"/>
                <w:lang w:eastAsia="zh-CN"/>
              </w:rPr>
              <w:t>»</w:t>
            </w:r>
          </w:p>
          <w:p w:rsidR="00CC73D0" w:rsidRDefault="00CC73D0" w:rsidP="007C6FDE">
            <w:pPr>
              <w:pStyle w:val="ConsPlusNormal0"/>
              <w:widowControl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3D0" w:rsidRDefault="00CC73D0" w:rsidP="007C6FDE">
      <w:pPr>
        <w:pStyle w:val="ConsPlusNormal0"/>
        <w:widowControl/>
        <w:spacing w:line="240" w:lineRule="exact"/>
        <w:ind w:firstLine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p w:rsidR="00A474E6" w:rsidRPr="00F80357" w:rsidRDefault="00A92BBE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 w:rsidR="00A474E6" w:rsidRPr="00F80357">
        <w:rPr>
          <w:rFonts w:ascii="Courier New" w:hAnsi="Courier New" w:cs="Courier New"/>
          <w:sz w:val="20"/>
          <w:szCs w:val="20"/>
        </w:rPr>
        <w:t>__________________________</w:t>
      </w:r>
    </w:p>
    <w:p w:rsidR="00A474E6" w:rsidRPr="005F325D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sz w:val="20"/>
          <w:szCs w:val="20"/>
        </w:rPr>
      </w:pPr>
      <w:proofErr w:type="gramStart"/>
      <w:r w:rsidRPr="005F325D">
        <w:rPr>
          <w:sz w:val="20"/>
          <w:szCs w:val="20"/>
        </w:rPr>
        <w:t>(наименование юридического</w:t>
      </w:r>
      <w:proofErr w:type="gramEnd"/>
    </w:p>
    <w:p w:rsidR="00A474E6" w:rsidRPr="005F325D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5F325D">
        <w:rPr>
          <w:sz w:val="20"/>
          <w:szCs w:val="20"/>
        </w:rPr>
        <w:t>лица или Ф.И.О. физического лица)</w:t>
      </w:r>
    </w:p>
    <w:p w:rsidR="00A474E6" w:rsidRPr="00F80357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F80357"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A474E6" w:rsidRPr="005F325D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sz w:val="20"/>
          <w:szCs w:val="20"/>
        </w:rPr>
      </w:pPr>
      <w:r w:rsidRPr="005F325D">
        <w:rPr>
          <w:sz w:val="20"/>
          <w:szCs w:val="20"/>
        </w:rPr>
        <w:t>(адрес)</w:t>
      </w:r>
    </w:p>
    <w:p w:rsidR="00A474E6" w:rsidRPr="00F80357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A474E6" w:rsidRPr="00F80357" w:rsidRDefault="00A474E6" w:rsidP="00A474E6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0"/>
          <w:szCs w:val="20"/>
          <w:lang w:eastAsia="zh-CN"/>
        </w:rPr>
      </w:pPr>
    </w:p>
    <w:p w:rsidR="00A474E6" w:rsidRPr="005F325D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5F325D">
        <w:rPr>
          <w:sz w:val="28"/>
          <w:szCs w:val="28"/>
        </w:rPr>
        <w:t>Уведомление об отказе в предоставлении</w:t>
      </w:r>
    </w:p>
    <w:p w:rsidR="00A474E6" w:rsidRPr="005F325D" w:rsidRDefault="00A474E6" w:rsidP="00A92BBE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5F325D">
        <w:rPr>
          <w:sz w:val="28"/>
          <w:szCs w:val="28"/>
        </w:rPr>
        <w:t>муниципальной услуги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Pr="00F80357" w:rsidRDefault="00A92BBE" w:rsidP="00A92BBE">
      <w:pPr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A474E6" w:rsidRPr="005F325D">
        <w:rPr>
          <w:sz w:val="28"/>
          <w:szCs w:val="28"/>
        </w:rPr>
        <w:t xml:space="preserve">Ваше   обращение   </w:t>
      </w:r>
      <w:proofErr w:type="gramStart"/>
      <w:r w:rsidR="00A474E6" w:rsidRPr="005F325D">
        <w:rPr>
          <w:sz w:val="28"/>
          <w:szCs w:val="28"/>
        </w:rPr>
        <w:t>о</w:t>
      </w:r>
      <w:proofErr w:type="gramEnd"/>
      <w:r w:rsidR="00A474E6" w:rsidRPr="00F80357">
        <w:rPr>
          <w:rFonts w:ascii="Courier New" w:hAnsi="Courier New" w:cs="Courier New"/>
          <w:sz w:val="20"/>
          <w:szCs w:val="20"/>
        </w:rPr>
        <w:t xml:space="preserve">   ____________________________________________  </w:t>
      </w:r>
      <w:r w:rsidR="00A474E6" w:rsidRPr="005F325D">
        <w:rPr>
          <w:sz w:val="28"/>
          <w:szCs w:val="28"/>
        </w:rPr>
        <w:t>от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__________________ </w:t>
      </w:r>
      <w:r w:rsidR="005F325D">
        <w:rPr>
          <w:sz w:val="28"/>
          <w:szCs w:val="28"/>
        </w:rPr>
        <w:t>№</w:t>
      </w:r>
      <w:r w:rsidRPr="00F80357">
        <w:rPr>
          <w:rFonts w:ascii="Courier New" w:hAnsi="Courier New" w:cs="Courier New"/>
          <w:sz w:val="20"/>
          <w:szCs w:val="20"/>
        </w:rPr>
        <w:t xml:space="preserve"> __________________, </w:t>
      </w:r>
      <w:r w:rsidRPr="005F325D">
        <w:rPr>
          <w:sz w:val="28"/>
          <w:szCs w:val="28"/>
        </w:rPr>
        <w:t>рассмотрено.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F325D">
        <w:rPr>
          <w:sz w:val="28"/>
          <w:szCs w:val="28"/>
        </w:rPr>
        <w:t xml:space="preserve">    В связи с тем, что</w:t>
      </w:r>
      <w:r w:rsidRPr="00F80357">
        <w:rPr>
          <w:rFonts w:ascii="Courier New" w:hAnsi="Courier New" w:cs="Courier New"/>
          <w:sz w:val="20"/>
          <w:szCs w:val="20"/>
        </w:rPr>
        <w:t>___________________________________________________,</w:t>
      </w:r>
    </w:p>
    <w:p w:rsidR="00A474E6" w:rsidRPr="005F325D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 w:rsidRPr="005F325D">
        <w:rPr>
          <w:sz w:val="20"/>
          <w:szCs w:val="20"/>
        </w:rPr>
        <w:t>(причина отказа)</w:t>
      </w:r>
    </w:p>
    <w:p w:rsidR="00A474E6" w:rsidRPr="005F325D" w:rsidRDefault="00A92BBE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74E6" w:rsidRPr="005F325D">
        <w:rPr>
          <w:sz w:val="28"/>
          <w:szCs w:val="28"/>
        </w:rPr>
        <w:t>Вам отказано в предоставлении муниципальной услуги.</w:t>
      </w: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Pr="00F80357" w:rsidRDefault="00A474E6" w:rsidP="00A474E6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p w:rsidR="008D4879" w:rsidRPr="006016EE" w:rsidRDefault="008D4879" w:rsidP="008D487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</w:t>
      </w:r>
      <w:r>
        <w:rPr>
          <w:rFonts w:ascii="Courier New" w:hAnsi="Courier New" w:cs="Courier New"/>
          <w:sz w:val="20"/>
          <w:szCs w:val="20"/>
        </w:rPr>
        <w:t xml:space="preserve">                _____________         ___________________</w:t>
      </w:r>
    </w:p>
    <w:p w:rsidR="008D4879" w:rsidRPr="005F325D" w:rsidRDefault="008D4879" w:rsidP="008D487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F325D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                                      </w:t>
      </w:r>
      <w:r w:rsidRPr="005F325D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       (</w:t>
      </w:r>
      <w:r w:rsidRPr="005F325D">
        <w:rPr>
          <w:sz w:val="20"/>
          <w:szCs w:val="20"/>
        </w:rPr>
        <w:t>расшифровка</w:t>
      </w:r>
      <w:r>
        <w:rPr>
          <w:sz w:val="20"/>
          <w:szCs w:val="20"/>
        </w:rPr>
        <w:t xml:space="preserve"> подписи</w:t>
      </w:r>
      <w:r w:rsidRPr="005F325D">
        <w:rPr>
          <w:sz w:val="20"/>
          <w:szCs w:val="20"/>
        </w:rPr>
        <w:t>)</w:t>
      </w:r>
    </w:p>
    <w:p w:rsidR="008D4879" w:rsidRDefault="008D4879" w:rsidP="008D4879">
      <w:pPr>
        <w:ind w:firstLine="4536"/>
        <w:rPr>
          <w:sz w:val="28"/>
          <w:szCs w:val="28"/>
        </w:rPr>
      </w:pPr>
    </w:p>
    <w:p w:rsidR="008D4879" w:rsidRDefault="008D4879" w:rsidP="008D4879">
      <w:pPr>
        <w:ind w:firstLine="4536"/>
        <w:rPr>
          <w:sz w:val="28"/>
          <w:szCs w:val="28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17520A" w:rsidRDefault="0017520A" w:rsidP="008B74A4">
      <w:pPr>
        <w:ind w:firstLine="4536"/>
        <w:rPr>
          <w:sz w:val="28"/>
          <w:szCs w:val="28"/>
        </w:rPr>
      </w:pPr>
    </w:p>
    <w:p w:rsidR="005F325D" w:rsidRDefault="005F325D" w:rsidP="007C6FDE">
      <w:pPr>
        <w:rPr>
          <w:sz w:val="28"/>
          <w:szCs w:val="28"/>
        </w:rPr>
      </w:pPr>
    </w:p>
    <w:p w:rsidR="007C6FDE" w:rsidRDefault="007C6FDE" w:rsidP="007C6FDE">
      <w:pPr>
        <w:rPr>
          <w:sz w:val="28"/>
          <w:szCs w:val="28"/>
        </w:rPr>
      </w:pPr>
    </w:p>
    <w:p w:rsidR="00A474E6" w:rsidRDefault="00A474E6" w:rsidP="008B74A4">
      <w:pPr>
        <w:ind w:firstLine="4536"/>
        <w:rPr>
          <w:sz w:val="28"/>
          <w:szCs w:val="28"/>
        </w:rPr>
      </w:pPr>
    </w:p>
    <w:sectPr w:rsidR="00A474E6" w:rsidSect="00DE3F8B">
      <w:headerReference w:type="default" r:id="rId16"/>
      <w:pgSz w:w="11906" w:h="16838"/>
      <w:pgMar w:top="1134" w:right="567" w:bottom="1134" w:left="1985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65" w:rsidRDefault="00557C65" w:rsidP="00A33BD9">
      <w:r>
        <w:separator/>
      </w:r>
    </w:p>
  </w:endnote>
  <w:endnote w:type="continuationSeparator" w:id="0">
    <w:p w:rsidR="00557C65" w:rsidRDefault="00557C65" w:rsidP="00A3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  <w:sig w:usb0="00000003" w:usb1="00002042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65" w:rsidRDefault="00557C65" w:rsidP="00A33BD9">
      <w:r>
        <w:separator/>
      </w:r>
    </w:p>
  </w:footnote>
  <w:footnote w:type="continuationSeparator" w:id="0">
    <w:p w:rsidR="00557C65" w:rsidRDefault="00557C65" w:rsidP="00A3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268499"/>
      <w:docPartObj>
        <w:docPartGallery w:val="Page Numbers (Top of Page)"/>
        <w:docPartUnique/>
      </w:docPartObj>
    </w:sdtPr>
    <w:sdtEndPr/>
    <w:sdtContent>
      <w:p w:rsidR="00DE3F8B" w:rsidRDefault="00DE3F8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CF404B"/>
    <w:multiLevelType w:val="hybridMultilevel"/>
    <w:tmpl w:val="36A49156"/>
    <w:lvl w:ilvl="0" w:tplc="0E484ED6">
      <w:start w:val="1"/>
      <w:numFmt w:val="bullet"/>
      <w:lvlText w:val=""/>
      <w:lvlJc w:val="left"/>
      <w:pPr>
        <w:ind w:left="4897" w:hanging="360"/>
      </w:pPr>
      <w:rPr>
        <w:rFonts w:ascii="Symbol" w:hAnsi="Symbol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433222CD"/>
    <w:multiLevelType w:val="hybridMultilevel"/>
    <w:tmpl w:val="65EED4B8"/>
    <w:lvl w:ilvl="0" w:tplc="7A407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66A19"/>
    <w:multiLevelType w:val="hybridMultilevel"/>
    <w:tmpl w:val="ADC0395A"/>
    <w:lvl w:ilvl="0" w:tplc="CB147B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FD7D3A"/>
    <w:multiLevelType w:val="hybridMultilevel"/>
    <w:tmpl w:val="FA1E12BE"/>
    <w:lvl w:ilvl="0" w:tplc="6334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E096E"/>
    <w:multiLevelType w:val="hybridMultilevel"/>
    <w:tmpl w:val="298E7C30"/>
    <w:lvl w:ilvl="0" w:tplc="D0141C3E">
      <w:start w:val="1"/>
      <w:numFmt w:val="bullet"/>
      <w:lvlText w:val=""/>
      <w:lvlJc w:val="left"/>
      <w:pPr>
        <w:ind w:left="5180" w:hanging="360"/>
      </w:pPr>
      <w:rPr>
        <w:rFonts w:ascii="Symbol" w:hAnsi="Symbol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12"/>
    <w:rsid w:val="00005C05"/>
    <w:rsid w:val="00006E62"/>
    <w:rsid w:val="00010672"/>
    <w:rsid w:val="0004321C"/>
    <w:rsid w:val="00043537"/>
    <w:rsid w:val="0006282F"/>
    <w:rsid w:val="00066D46"/>
    <w:rsid w:val="00085123"/>
    <w:rsid w:val="000852EE"/>
    <w:rsid w:val="0009583D"/>
    <w:rsid w:val="000B46C8"/>
    <w:rsid w:val="000C036E"/>
    <w:rsid w:val="000C0A04"/>
    <w:rsid w:val="000D4AA1"/>
    <w:rsid w:val="000F6503"/>
    <w:rsid w:val="00145E24"/>
    <w:rsid w:val="00150004"/>
    <w:rsid w:val="0017520A"/>
    <w:rsid w:val="001926C4"/>
    <w:rsid w:val="0019621F"/>
    <w:rsid w:val="001A2936"/>
    <w:rsid w:val="001B6EF7"/>
    <w:rsid w:val="001C4588"/>
    <w:rsid w:val="001C5698"/>
    <w:rsid w:val="001E5577"/>
    <w:rsid w:val="001E754A"/>
    <w:rsid w:val="001F6858"/>
    <w:rsid w:val="00202E6C"/>
    <w:rsid w:val="00206B77"/>
    <w:rsid w:val="00220B66"/>
    <w:rsid w:val="002314A8"/>
    <w:rsid w:val="002644C2"/>
    <w:rsid w:val="002671B3"/>
    <w:rsid w:val="00277E7C"/>
    <w:rsid w:val="002833F3"/>
    <w:rsid w:val="00283619"/>
    <w:rsid w:val="002946A7"/>
    <w:rsid w:val="00295A6E"/>
    <w:rsid w:val="002B0062"/>
    <w:rsid w:val="002B4419"/>
    <w:rsid w:val="002E5603"/>
    <w:rsid w:val="002E5E7C"/>
    <w:rsid w:val="002F0F4B"/>
    <w:rsid w:val="002F21AB"/>
    <w:rsid w:val="00305911"/>
    <w:rsid w:val="00307F35"/>
    <w:rsid w:val="00321024"/>
    <w:rsid w:val="00321211"/>
    <w:rsid w:val="00323B26"/>
    <w:rsid w:val="00326358"/>
    <w:rsid w:val="00333BC5"/>
    <w:rsid w:val="0034052E"/>
    <w:rsid w:val="00361F3E"/>
    <w:rsid w:val="003958B9"/>
    <w:rsid w:val="0039756B"/>
    <w:rsid w:val="003A77B9"/>
    <w:rsid w:val="003C3A83"/>
    <w:rsid w:val="003E28C7"/>
    <w:rsid w:val="003F06FD"/>
    <w:rsid w:val="003F387B"/>
    <w:rsid w:val="003F4951"/>
    <w:rsid w:val="003F5880"/>
    <w:rsid w:val="00403EAF"/>
    <w:rsid w:val="0041108F"/>
    <w:rsid w:val="00414484"/>
    <w:rsid w:val="00414E19"/>
    <w:rsid w:val="00472A1F"/>
    <w:rsid w:val="0047486D"/>
    <w:rsid w:val="004B56C4"/>
    <w:rsid w:val="004C60ED"/>
    <w:rsid w:val="004D1CC6"/>
    <w:rsid w:val="004E4BDA"/>
    <w:rsid w:val="005015AA"/>
    <w:rsid w:val="00505657"/>
    <w:rsid w:val="00524652"/>
    <w:rsid w:val="005322D7"/>
    <w:rsid w:val="0053273E"/>
    <w:rsid w:val="00557C65"/>
    <w:rsid w:val="005613B5"/>
    <w:rsid w:val="00565B1D"/>
    <w:rsid w:val="00567805"/>
    <w:rsid w:val="00574B94"/>
    <w:rsid w:val="005770DB"/>
    <w:rsid w:val="0058137C"/>
    <w:rsid w:val="005A3F31"/>
    <w:rsid w:val="005A4FA6"/>
    <w:rsid w:val="005B5F5E"/>
    <w:rsid w:val="005B70F1"/>
    <w:rsid w:val="005C7D38"/>
    <w:rsid w:val="005F0624"/>
    <w:rsid w:val="005F325D"/>
    <w:rsid w:val="00601E6E"/>
    <w:rsid w:val="00604266"/>
    <w:rsid w:val="00610C0E"/>
    <w:rsid w:val="0061292A"/>
    <w:rsid w:val="00623212"/>
    <w:rsid w:val="006232C5"/>
    <w:rsid w:val="00633B52"/>
    <w:rsid w:val="00634BDC"/>
    <w:rsid w:val="00657D7F"/>
    <w:rsid w:val="00666191"/>
    <w:rsid w:val="006A2A54"/>
    <w:rsid w:val="006B0B42"/>
    <w:rsid w:val="006B1A21"/>
    <w:rsid w:val="006C0FD8"/>
    <w:rsid w:val="006C409D"/>
    <w:rsid w:val="006D1E41"/>
    <w:rsid w:val="006D54D9"/>
    <w:rsid w:val="006E1886"/>
    <w:rsid w:val="0070070F"/>
    <w:rsid w:val="007038E6"/>
    <w:rsid w:val="00733356"/>
    <w:rsid w:val="00734304"/>
    <w:rsid w:val="00770626"/>
    <w:rsid w:val="00782925"/>
    <w:rsid w:val="00783205"/>
    <w:rsid w:val="00793425"/>
    <w:rsid w:val="007B1C23"/>
    <w:rsid w:val="007C6FDE"/>
    <w:rsid w:val="007E68F0"/>
    <w:rsid w:val="007F12FA"/>
    <w:rsid w:val="00814EE0"/>
    <w:rsid w:val="00816BCD"/>
    <w:rsid w:val="008204E1"/>
    <w:rsid w:val="00820588"/>
    <w:rsid w:val="00825DA2"/>
    <w:rsid w:val="00841812"/>
    <w:rsid w:val="00844C0A"/>
    <w:rsid w:val="008530C8"/>
    <w:rsid w:val="00874B00"/>
    <w:rsid w:val="008A2DD3"/>
    <w:rsid w:val="008A3A57"/>
    <w:rsid w:val="008A4CC8"/>
    <w:rsid w:val="008B496C"/>
    <w:rsid w:val="008B74A4"/>
    <w:rsid w:val="008C3219"/>
    <w:rsid w:val="008C53BF"/>
    <w:rsid w:val="008D0330"/>
    <w:rsid w:val="008D4879"/>
    <w:rsid w:val="008E1162"/>
    <w:rsid w:val="008E4853"/>
    <w:rsid w:val="00904181"/>
    <w:rsid w:val="00904EC6"/>
    <w:rsid w:val="00924E8D"/>
    <w:rsid w:val="009310CA"/>
    <w:rsid w:val="0093726E"/>
    <w:rsid w:val="009400B6"/>
    <w:rsid w:val="00960474"/>
    <w:rsid w:val="0096607A"/>
    <w:rsid w:val="009A6EA0"/>
    <w:rsid w:val="009B16A4"/>
    <w:rsid w:val="009D004B"/>
    <w:rsid w:val="009E726F"/>
    <w:rsid w:val="00A03533"/>
    <w:rsid w:val="00A05C1C"/>
    <w:rsid w:val="00A13DB0"/>
    <w:rsid w:val="00A2267A"/>
    <w:rsid w:val="00A33BD9"/>
    <w:rsid w:val="00A474E6"/>
    <w:rsid w:val="00A50A42"/>
    <w:rsid w:val="00A62D28"/>
    <w:rsid w:val="00A7180D"/>
    <w:rsid w:val="00A74B52"/>
    <w:rsid w:val="00A9184D"/>
    <w:rsid w:val="00A92BBE"/>
    <w:rsid w:val="00AB114B"/>
    <w:rsid w:val="00AB7FD0"/>
    <w:rsid w:val="00AD0690"/>
    <w:rsid w:val="00AD3F40"/>
    <w:rsid w:val="00AF6F9E"/>
    <w:rsid w:val="00B25561"/>
    <w:rsid w:val="00B35452"/>
    <w:rsid w:val="00B413CF"/>
    <w:rsid w:val="00B43246"/>
    <w:rsid w:val="00B514A3"/>
    <w:rsid w:val="00B56475"/>
    <w:rsid w:val="00B74CFD"/>
    <w:rsid w:val="00B77738"/>
    <w:rsid w:val="00BA165C"/>
    <w:rsid w:val="00BA2643"/>
    <w:rsid w:val="00BA64D7"/>
    <w:rsid w:val="00BB3267"/>
    <w:rsid w:val="00BC1481"/>
    <w:rsid w:val="00BC7CEC"/>
    <w:rsid w:val="00C17862"/>
    <w:rsid w:val="00C42AC1"/>
    <w:rsid w:val="00C458B4"/>
    <w:rsid w:val="00C503E6"/>
    <w:rsid w:val="00C81C37"/>
    <w:rsid w:val="00C9059E"/>
    <w:rsid w:val="00CC6C5E"/>
    <w:rsid w:val="00CC73D0"/>
    <w:rsid w:val="00CF18B0"/>
    <w:rsid w:val="00D16F0C"/>
    <w:rsid w:val="00D40548"/>
    <w:rsid w:val="00D464E4"/>
    <w:rsid w:val="00D55723"/>
    <w:rsid w:val="00D67612"/>
    <w:rsid w:val="00D768F9"/>
    <w:rsid w:val="00D7719F"/>
    <w:rsid w:val="00D835C5"/>
    <w:rsid w:val="00D874D7"/>
    <w:rsid w:val="00DB4C56"/>
    <w:rsid w:val="00DB510D"/>
    <w:rsid w:val="00DD03CB"/>
    <w:rsid w:val="00DD1C17"/>
    <w:rsid w:val="00DE3F8B"/>
    <w:rsid w:val="00DF5B68"/>
    <w:rsid w:val="00E148B5"/>
    <w:rsid w:val="00E2552A"/>
    <w:rsid w:val="00E37219"/>
    <w:rsid w:val="00E467C3"/>
    <w:rsid w:val="00E50A55"/>
    <w:rsid w:val="00E51F53"/>
    <w:rsid w:val="00E53C1A"/>
    <w:rsid w:val="00E568A7"/>
    <w:rsid w:val="00E57C44"/>
    <w:rsid w:val="00E61C9E"/>
    <w:rsid w:val="00E63EFC"/>
    <w:rsid w:val="00E80473"/>
    <w:rsid w:val="00E82E4B"/>
    <w:rsid w:val="00E9217F"/>
    <w:rsid w:val="00EA7A06"/>
    <w:rsid w:val="00EB0AB2"/>
    <w:rsid w:val="00EC01B7"/>
    <w:rsid w:val="00EE2477"/>
    <w:rsid w:val="00F1277E"/>
    <w:rsid w:val="00F155FB"/>
    <w:rsid w:val="00F31505"/>
    <w:rsid w:val="00F40544"/>
    <w:rsid w:val="00F94F88"/>
    <w:rsid w:val="00FA0EDC"/>
    <w:rsid w:val="00FA0FD8"/>
    <w:rsid w:val="00FA5BF5"/>
    <w:rsid w:val="00FC7AC3"/>
    <w:rsid w:val="00FD4D95"/>
    <w:rsid w:val="00FD5090"/>
    <w:rsid w:val="00FE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812"/>
    <w:pPr>
      <w:suppressAutoHyphens/>
    </w:pPr>
    <w:rPr>
      <w:rFonts w:ascii="Times New Roman" w:eastAsia="Courier New" w:hAnsi="Times New Roman" w:cs="Times New Roman"/>
      <w:color w:val="00000A"/>
      <w:sz w:val="24"/>
      <w:lang w:eastAsia="ar-SA" w:bidi="ar-SA"/>
    </w:rPr>
  </w:style>
  <w:style w:type="paragraph" w:styleId="1">
    <w:name w:val="heading 1"/>
    <w:basedOn w:val="a"/>
    <w:qFormat/>
    <w:rsid w:val="00841812"/>
    <w:pPr>
      <w:keepNext/>
      <w:tabs>
        <w:tab w:val="left" w:pos="0"/>
      </w:tabs>
      <w:ind w:left="432" w:hanging="432"/>
      <w:jc w:val="center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qFormat/>
    <w:rsid w:val="00841812"/>
    <w:pPr>
      <w:keepNext/>
      <w:tabs>
        <w:tab w:val="left" w:pos="0"/>
      </w:tabs>
      <w:ind w:left="576" w:hanging="576"/>
      <w:jc w:val="center"/>
      <w:outlineLvl w:val="1"/>
    </w:pPr>
    <w:rPr>
      <w:sz w:val="52"/>
      <w:szCs w:val="20"/>
      <w:lang w:eastAsia="zh-CN"/>
    </w:rPr>
  </w:style>
  <w:style w:type="paragraph" w:styleId="3">
    <w:name w:val="heading 3"/>
    <w:basedOn w:val="a"/>
    <w:qFormat/>
    <w:rsid w:val="00841812"/>
    <w:pPr>
      <w:keepNext/>
      <w:tabs>
        <w:tab w:val="left" w:pos="0"/>
      </w:tabs>
      <w:ind w:left="720" w:hanging="720"/>
      <w:jc w:val="center"/>
      <w:outlineLvl w:val="2"/>
    </w:pPr>
    <w:rPr>
      <w:sz w:val="44"/>
      <w:szCs w:val="20"/>
      <w:lang w:eastAsia="zh-CN"/>
    </w:rPr>
  </w:style>
  <w:style w:type="paragraph" w:styleId="4">
    <w:name w:val="heading 4"/>
    <w:basedOn w:val="a"/>
    <w:rsid w:val="00841812"/>
    <w:pPr>
      <w:keepNext/>
      <w:tabs>
        <w:tab w:val="left" w:pos="0"/>
      </w:tabs>
      <w:ind w:left="864" w:hanging="864"/>
      <w:jc w:val="center"/>
      <w:outlineLvl w:val="3"/>
    </w:pPr>
    <w:rPr>
      <w:b/>
      <w:sz w:val="28"/>
      <w:szCs w:val="20"/>
      <w:lang w:eastAsia="zh-CN"/>
    </w:rPr>
  </w:style>
  <w:style w:type="paragraph" w:styleId="5">
    <w:name w:val="heading 5"/>
    <w:basedOn w:val="a"/>
    <w:rsid w:val="00841812"/>
    <w:pPr>
      <w:keepNext/>
      <w:tabs>
        <w:tab w:val="left" w:pos="0"/>
      </w:tabs>
      <w:ind w:left="1008" w:hanging="1008"/>
      <w:outlineLvl w:val="4"/>
    </w:pPr>
    <w:rPr>
      <w:sz w:val="28"/>
      <w:szCs w:val="20"/>
      <w:u w:val="single"/>
      <w:lang w:eastAsia="zh-CN"/>
    </w:rPr>
  </w:style>
  <w:style w:type="paragraph" w:styleId="6">
    <w:name w:val="heading 6"/>
    <w:basedOn w:val="a"/>
    <w:rsid w:val="00841812"/>
    <w:pPr>
      <w:keepNext/>
      <w:tabs>
        <w:tab w:val="left" w:pos="0"/>
      </w:tabs>
      <w:ind w:left="1152" w:hanging="1152"/>
      <w:outlineLvl w:val="5"/>
    </w:pPr>
    <w:rPr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841812"/>
    <w:rPr>
      <w:rFonts w:ascii="Calibri Light" w:hAnsi="Calibri Light" w:cs="Times New Roman"/>
      <w:b/>
      <w:bCs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rsid w:val="00841812"/>
    <w:rPr>
      <w:rFonts w:ascii="Calibri Light" w:hAnsi="Calibri Light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rsid w:val="00841812"/>
    <w:rPr>
      <w:rFonts w:ascii="Calibri Light" w:hAnsi="Calibri Light" w:cs="Times New Roman"/>
      <w:b/>
      <w:bCs/>
      <w:sz w:val="26"/>
      <w:szCs w:val="26"/>
      <w:lang w:val="ru-RU" w:eastAsia="zh-CN"/>
    </w:rPr>
  </w:style>
  <w:style w:type="character" w:customStyle="1" w:styleId="40">
    <w:name w:val="Заголовок 4 Знак"/>
    <w:basedOn w:val="a0"/>
    <w:rsid w:val="00841812"/>
    <w:rPr>
      <w:rFonts w:ascii="Calibri" w:hAnsi="Calibri" w:cs="Times New Roman"/>
      <w:b/>
      <w:bCs/>
      <w:sz w:val="28"/>
      <w:szCs w:val="28"/>
      <w:lang w:val="ru-RU" w:eastAsia="zh-CN"/>
    </w:rPr>
  </w:style>
  <w:style w:type="character" w:customStyle="1" w:styleId="50">
    <w:name w:val="Заголовок 5 Знак"/>
    <w:basedOn w:val="a0"/>
    <w:rsid w:val="00841812"/>
    <w:rPr>
      <w:rFonts w:ascii="Calibri" w:hAnsi="Calibri" w:cs="Times New Roman"/>
      <w:b/>
      <w:bCs/>
      <w:i/>
      <w:iCs/>
      <w:sz w:val="26"/>
      <w:szCs w:val="26"/>
      <w:lang w:val="ru-RU" w:eastAsia="zh-CN"/>
    </w:rPr>
  </w:style>
  <w:style w:type="character" w:customStyle="1" w:styleId="60">
    <w:name w:val="Заголовок 6 Знак"/>
    <w:basedOn w:val="a0"/>
    <w:rsid w:val="00841812"/>
    <w:rPr>
      <w:rFonts w:ascii="Calibri" w:hAnsi="Calibri" w:cs="Times New Roman"/>
      <w:b/>
      <w:bCs/>
      <w:lang w:val="ru-RU" w:eastAsia="zh-CN"/>
    </w:rPr>
  </w:style>
  <w:style w:type="character" w:customStyle="1" w:styleId="31">
    <w:name w:val="Основной шрифт абзаца3"/>
    <w:rsid w:val="00841812"/>
  </w:style>
  <w:style w:type="character" w:customStyle="1" w:styleId="Absatz-Standardschriftart">
    <w:name w:val="Absatz-Standardschriftart"/>
    <w:rsid w:val="00841812"/>
  </w:style>
  <w:style w:type="character" w:customStyle="1" w:styleId="21">
    <w:name w:val="Основной шрифт абзаца2"/>
    <w:rsid w:val="00841812"/>
  </w:style>
  <w:style w:type="character" w:customStyle="1" w:styleId="WW-Absatz-Standardschriftart">
    <w:name w:val="WW-Absatz-Standardschriftart"/>
    <w:rsid w:val="00841812"/>
  </w:style>
  <w:style w:type="character" w:customStyle="1" w:styleId="WW-Absatz-Standardschriftart1">
    <w:name w:val="WW-Absatz-Standardschriftart1"/>
    <w:rsid w:val="00841812"/>
  </w:style>
  <w:style w:type="character" w:customStyle="1" w:styleId="WW-Absatz-Standardschriftart11">
    <w:name w:val="WW-Absatz-Standardschriftart11"/>
    <w:rsid w:val="00841812"/>
  </w:style>
  <w:style w:type="character" w:customStyle="1" w:styleId="WW-Absatz-Standardschriftart111">
    <w:name w:val="WW-Absatz-Standardschriftart111"/>
    <w:rsid w:val="00841812"/>
  </w:style>
  <w:style w:type="character" w:customStyle="1" w:styleId="WW-Absatz-Standardschriftart1111">
    <w:name w:val="WW-Absatz-Standardschriftart1111"/>
    <w:rsid w:val="00841812"/>
  </w:style>
  <w:style w:type="character" w:customStyle="1" w:styleId="WW8Num3z0">
    <w:name w:val="WW8Num3z0"/>
    <w:rsid w:val="00841812"/>
    <w:rPr>
      <w:rFonts w:ascii="Times New Roman" w:hAnsi="Times New Roman"/>
    </w:rPr>
  </w:style>
  <w:style w:type="character" w:customStyle="1" w:styleId="11">
    <w:name w:val="Основной шрифт абзаца1"/>
    <w:rsid w:val="00841812"/>
  </w:style>
  <w:style w:type="character" w:styleId="a3">
    <w:name w:val="page number"/>
    <w:basedOn w:val="11"/>
    <w:rsid w:val="008418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8418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841812"/>
    <w:rPr>
      <w:rFonts w:cs="Times New Roman"/>
    </w:rPr>
  </w:style>
  <w:style w:type="character" w:customStyle="1" w:styleId="FontStyle13">
    <w:name w:val="Font Style13"/>
    <w:basedOn w:val="11"/>
    <w:rsid w:val="008418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rsid w:val="00841812"/>
    <w:rPr>
      <w:rFonts w:ascii="Times New Roman" w:hAnsi="Times New Roman" w:cs="Times New Roman"/>
      <w:sz w:val="26"/>
      <w:szCs w:val="26"/>
    </w:rPr>
  </w:style>
  <w:style w:type="character" w:customStyle="1" w:styleId="a6">
    <w:name w:val="Название Знак"/>
    <w:basedOn w:val="a0"/>
    <w:rsid w:val="00841812"/>
    <w:rPr>
      <w:rFonts w:ascii="Calibri Light" w:hAnsi="Calibri Light" w:cs="Times New Roman"/>
      <w:b/>
      <w:bCs/>
      <w:sz w:val="32"/>
      <w:szCs w:val="32"/>
      <w:lang w:val="ru-RU" w:eastAsia="zh-CN"/>
    </w:rPr>
  </w:style>
  <w:style w:type="character" w:customStyle="1" w:styleId="a7">
    <w:name w:val="Основной текст Знак"/>
    <w:basedOn w:val="a0"/>
    <w:rsid w:val="00841812"/>
    <w:rPr>
      <w:rFonts w:cs="Times New Roman"/>
      <w:sz w:val="20"/>
      <w:szCs w:val="20"/>
      <w:lang w:val="ru-RU" w:eastAsia="zh-CN"/>
    </w:rPr>
  </w:style>
  <w:style w:type="character" w:customStyle="1" w:styleId="12">
    <w:name w:val="Верхний колонтитул Знак1"/>
    <w:basedOn w:val="a0"/>
    <w:rsid w:val="00841812"/>
    <w:rPr>
      <w:rFonts w:cs="Times New Roman"/>
      <w:sz w:val="20"/>
      <w:szCs w:val="20"/>
      <w:lang w:val="ru-RU" w:eastAsia="zh-CN"/>
    </w:rPr>
  </w:style>
  <w:style w:type="character" w:customStyle="1" w:styleId="a8">
    <w:name w:val="Текст выноски Знак"/>
    <w:basedOn w:val="a0"/>
    <w:rsid w:val="00841812"/>
    <w:rPr>
      <w:rFonts w:ascii="Segoe UI" w:hAnsi="Segoe UI" w:cs="Segoe UI"/>
      <w:sz w:val="18"/>
      <w:szCs w:val="18"/>
      <w:lang w:val="ru-RU" w:eastAsia="zh-CN"/>
    </w:rPr>
  </w:style>
  <w:style w:type="character" w:customStyle="1" w:styleId="13">
    <w:name w:val="Нижний колонтитул Знак1"/>
    <w:basedOn w:val="a0"/>
    <w:rsid w:val="00841812"/>
    <w:rPr>
      <w:rFonts w:cs="Times New Roman"/>
      <w:sz w:val="20"/>
      <w:szCs w:val="20"/>
      <w:lang w:val="ru-RU" w:eastAsia="zh-CN"/>
    </w:rPr>
  </w:style>
  <w:style w:type="character" w:customStyle="1" w:styleId="a9">
    <w:name w:val="Основной текст с отступом Знак"/>
    <w:basedOn w:val="a0"/>
    <w:rsid w:val="00841812"/>
    <w:rPr>
      <w:rFonts w:cs="Times New Roman"/>
      <w:sz w:val="20"/>
      <w:szCs w:val="20"/>
      <w:lang w:val="ru-RU" w:eastAsia="zh-CN"/>
    </w:rPr>
  </w:style>
  <w:style w:type="character" w:customStyle="1" w:styleId="-">
    <w:name w:val="Интернет-ссылка"/>
    <w:basedOn w:val="a0"/>
    <w:rsid w:val="00841812"/>
    <w:rPr>
      <w:rFonts w:cs="Times New Roman"/>
      <w:color w:val="0000FF"/>
      <w:u w:val="single"/>
    </w:rPr>
  </w:style>
  <w:style w:type="character" w:customStyle="1" w:styleId="style11">
    <w:name w:val="style11"/>
    <w:basedOn w:val="a0"/>
    <w:rsid w:val="00841812"/>
    <w:rPr>
      <w:rFonts w:ascii="Arial" w:hAnsi="Arial" w:cs="Arial"/>
      <w:color w:val="666666"/>
      <w:sz w:val="17"/>
      <w:szCs w:val="17"/>
      <w:u w:val="none"/>
      <w:effect w:val="none"/>
    </w:rPr>
  </w:style>
  <w:style w:type="character" w:customStyle="1" w:styleId="aa">
    <w:name w:val="Схема документа Знак"/>
    <w:basedOn w:val="a0"/>
    <w:rsid w:val="00841812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84181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rsid w:val="00841812"/>
    <w:rPr>
      <w:rFonts w:ascii="Times New Roman" w:hAnsi="Times New Roman" w:cs="Times New Roman"/>
      <w:sz w:val="26"/>
      <w:szCs w:val="26"/>
    </w:rPr>
  </w:style>
  <w:style w:type="character" w:customStyle="1" w:styleId="11-FNOaenoniinee-FNOaenoniineeCiaeTableFootnotelast">
    <w:name w:val="Текст сноски Знак;Текст сноски Знак1 Знак Знак;Текст сноски Знак Знак Знак Знак;Текст сноски Знак Знак Знак1;Текст сноски-FN Знак;Oaeno niinee-FN Знак;Oaeno niinee Ciae Знак;Table_Footnote_last Знак"/>
    <w:basedOn w:val="a0"/>
    <w:rsid w:val="00841812"/>
    <w:rPr>
      <w:rFonts w:cs="Times New Roman"/>
      <w:sz w:val="20"/>
      <w:szCs w:val="20"/>
      <w:lang w:val="ru-RU" w:eastAsia="ar-SA" w:bidi="ar-SA"/>
    </w:rPr>
  </w:style>
  <w:style w:type="character" w:customStyle="1" w:styleId="ConsPlusNormal">
    <w:name w:val="ConsPlusNormal Знак"/>
    <w:basedOn w:val="a0"/>
    <w:rsid w:val="00841812"/>
    <w:rPr>
      <w:rFonts w:ascii="Arial" w:hAnsi="Arial" w:cs="Arial"/>
      <w:sz w:val="20"/>
      <w:szCs w:val="20"/>
      <w:lang w:val="ru-RU" w:eastAsia="zh-CN"/>
    </w:rPr>
  </w:style>
  <w:style w:type="character" w:customStyle="1" w:styleId="FontStyle15">
    <w:name w:val="Font Style15"/>
    <w:basedOn w:val="a0"/>
    <w:uiPriority w:val="99"/>
    <w:rsid w:val="00841812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22">
    <w:name w:val="Основной текст 2 Знак"/>
    <w:basedOn w:val="a0"/>
    <w:rsid w:val="00841812"/>
    <w:rPr>
      <w:rFonts w:cs="Times New Roman"/>
      <w:sz w:val="20"/>
      <w:szCs w:val="20"/>
      <w:lang w:val="ru-RU" w:eastAsia="zh-CN"/>
    </w:rPr>
  </w:style>
  <w:style w:type="character" w:customStyle="1" w:styleId="ab">
    <w:name w:val="Основной текст_"/>
    <w:rsid w:val="00841812"/>
    <w:rPr>
      <w:sz w:val="23"/>
      <w:shd w:val="clear" w:color="auto" w:fill="FFFFFF"/>
    </w:rPr>
  </w:style>
  <w:style w:type="character" w:customStyle="1" w:styleId="32">
    <w:name w:val="Основной текст (3)_"/>
    <w:rsid w:val="00841812"/>
    <w:rPr>
      <w:sz w:val="23"/>
      <w:shd w:val="clear" w:color="auto" w:fill="FFFFFF"/>
    </w:rPr>
  </w:style>
  <w:style w:type="character" w:customStyle="1" w:styleId="ListLabel1">
    <w:name w:val="ListLabel 1"/>
    <w:rsid w:val="00841812"/>
    <w:rPr>
      <w:rFonts w:cs="Times New Roman"/>
    </w:rPr>
  </w:style>
  <w:style w:type="paragraph" w:customStyle="1" w:styleId="ac">
    <w:name w:val="Заголовок"/>
    <w:basedOn w:val="a"/>
    <w:next w:val="ad"/>
    <w:rsid w:val="00841812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d">
    <w:name w:val="Body Text"/>
    <w:basedOn w:val="a"/>
    <w:rsid w:val="00841812"/>
    <w:pPr>
      <w:spacing w:after="140" w:line="288" w:lineRule="auto"/>
      <w:jc w:val="both"/>
    </w:pPr>
    <w:rPr>
      <w:color w:val="000000"/>
      <w:sz w:val="28"/>
      <w:szCs w:val="28"/>
    </w:rPr>
  </w:style>
  <w:style w:type="paragraph" w:styleId="ae">
    <w:name w:val="List"/>
    <w:basedOn w:val="ad"/>
    <w:rsid w:val="00841812"/>
    <w:rPr>
      <w:rFonts w:cs="Mangal"/>
      <w:szCs w:val="20"/>
      <w:lang w:eastAsia="zh-CN"/>
    </w:rPr>
  </w:style>
  <w:style w:type="paragraph" w:styleId="af">
    <w:name w:val="Title"/>
    <w:basedOn w:val="a"/>
    <w:rsid w:val="00841812"/>
    <w:pPr>
      <w:suppressLineNumbers/>
      <w:spacing w:before="120" w:after="120"/>
    </w:pPr>
    <w:rPr>
      <w:rFonts w:cs="Lohit Devanagari"/>
      <w:i/>
      <w:iCs/>
    </w:rPr>
  </w:style>
  <w:style w:type="paragraph" w:styleId="af0">
    <w:name w:val="index heading"/>
    <w:basedOn w:val="a"/>
    <w:rsid w:val="00841812"/>
    <w:pPr>
      <w:suppressLineNumbers/>
    </w:pPr>
    <w:rPr>
      <w:rFonts w:cs="Lohit Devanagari"/>
    </w:rPr>
  </w:style>
  <w:style w:type="paragraph" w:customStyle="1" w:styleId="af1">
    <w:name w:val="Заглавие"/>
    <w:basedOn w:val="a"/>
    <w:rsid w:val="00841812"/>
    <w:pPr>
      <w:jc w:val="center"/>
    </w:pPr>
    <w:rPr>
      <w:sz w:val="28"/>
      <w:szCs w:val="20"/>
      <w:lang w:eastAsia="zh-CN"/>
    </w:rPr>
  </w:style>
  <w:style w:type="paragraph" w:styleId="af2">
    <w:name w:val="caption"/>
    <w:basedOn w:val="a"/>
    <w:rsid w:val="00841812"/>
    <w:pPr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841812"/>
    <w:rPr>
      <w:rFonts w:cs="Mangal"/>
      <w:sz w:val="20"/>
      <w:szCs w:val="20"/>
      <w:lang w:eastAsia="zh-CN"/>
    </w:rPr>
  </w:style>
  <w:style w:type="paragraph" w:customStyle="1" w:styleId="23">
    <w:name w:val="Название объекта2"/>
    <w:basedOn w:val="a"/>
    <w:rsid w:val="00841812"/>
    <w:pPr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841812"/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841812"/>
    <w:pPr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841812"/>
    <w:rPr>
      <w:rFonts w:cs="Mangal"/>
      <w:sz w:val="20"/>
      <w:szCs w:val="20"/>
      <w:lang w:eastAsia="zh-CN"/>
    </w:rPr>
  </w:style>
  <w:style w:type="paragraph" w:styleId="af3">
    <w:name w:val="header"/>
    <w:basedOn w:val="a"/>
    <w:uiPriority w:val="99"/>
    <w:rsid w:val="00841812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paragraph" w:styleId="af4">
    <w:name w:val="Balloon Text"/>
    <w:basedOn w:val="a"/>
    <w:rsid w:val="00841812"/>
    <w:rPr>
      <w:rFonts w:ascii="Tahoma" w:hAnsi="Tahoma" w:cs="Tahoma"/>
      <w:sz w:val="16"/>
      <w:szCs w:val="16"/>
      <w:lang w:eastAsia="zh-CN"/>
    </w:rPr>
  </w:style>
  <w:style w:type="paragraph" w:styleId="af5">
    <w:name w:val="footer"/>
    <w:basedOn w:val="a"/>
    <w:rsid w:val="00841812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841812"/>
    <w:pPr>
      <w:jc w:val="center"/>
    </w:pPr>
    <w:rPr>
      <w:sz w:val="28"/>
      <w:szCs w:val="20"/>
      <w:lang w:eastAsia="zh-CN"/>
    </w:rPr>
  </w:style>
  <w:style w:type="paragraph" w:styleId="af6">
    <w:name w:val="Body Text Indent"/>
    <w:basedOn w:val="a"/>
    <w:rsid w:val="00841812"/>
    <w:pPr>
      <w:ind w:firstLine="567"/>
      <w:jc w:val="both"/>
    </w:pPr>
    <w:rPr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841812"/>
    <w:rPr>
      <w:sz w:val="28"/>
      <w:szCs w:val="20"/>
      <w:lang w:eastAsia="zh-CN"/>
    </w:rPr>
  </w:style>
  <w:style w:type="paragraph" w:customStyle="1" w:styleId="ConsPlusNormal0">
    <w:name w:val="ConsPlusNormal"/>
    <w:qFormat/>
    <w:rsid w:val="00841812"/>
    <w:pPr>
      <w:widowControl w:val="0"/>
      <w:suppressAutoHyphens/>
      <w:ind w:firstLine="720"/>
    </w:pPr>
    <w:rPr>
      <w:rFonts w:ascii="Arial" w:eastAsia="Courier New" w:hAnsi="Arial" w:cs="Arial"/>
      <w:color w:val="00000A"/>
      <w:szCs w:val="20"/>
      <w:lang w:bidi="ar-SA"/>
    </w:rPr>
  </w:style>
  <w:style w:type="paragraph" w:customStyle="1" w:styleId="ConsPlusTitle">
    <w:name w:val="ConsPlusTitle"/>
    <w:rsid w:val="00841812"/>
    <w:pPr>
      <w:widowControl w:val="0"/>
      <w:suppressAutoHyphens/>
    </w:pPr>
    <w:rPr>
      <w:rFonts w:ascii="Arial" w:eastAsia="Courier New" w:hAnsi="Arial" w:cs="Arial"/>
      <w:b/>
      <w:bCs/>
      <w:color w:val="00000A"/>
      <w:szCs w:val="20"/>
      <w:lang w:bidi="ar-SA"/>
    </w:rPr>
  </w:style>
  <w:style w:type="paragraph" w:customStyle="1" w:styleId="Style3">
    <w:name w:val="Style3"/>
    <w:basedOn w:val="a"/>
    <w:rsid w:val="00841812"/>
    <w:pPr>
      <w:widowControl w:val="0"/>
      <w:spacing w:line="243" w:lineRule="exact"/>
      <w:jc w:val="both"/>
    </w:pPr>
    <w:rPr>
      <w:lang w:eastAsia="zh-CN"/>
    </w:rPr>
  </w:style>
  <w:style w:type="paragraph" w:customStyle="1" w:styleId="Style4">
    <w:name w:val="Style4"/>
    <w:basedOn w:val="a"/>
    <w:rsid w:val="00841812"/>
    <w:pPr>
      <w:widowControl w:val="0"/>
      <w:spacing w:line="331" w:lineRule="exact"/>
      <w:ind w:firstLine="694"/>
      <w:jc w:val="both"/>
    </w:pPr>
    <w:rPr>
      <w:lang w:eastAsia="zh-CN"/>
    </w:rPr>
  </w:style>
  <w:style w:type="paragraph" w:customStyle="1" w:styleId="Style5">
    <w:name w:val="Style5"/>
    <w:basedOn w:val="a"/>
    <w:rsid w:val="00841812"/>
    <w:pPr>
      <w:widowControl w:val="0"/>
      <w:spacing w:line="329" w:lineRule="exact"/>
      <w:ind w:firstLine="482"/>
      <w:jc w:val="both"/>
    </w:pPr>
    <w:rPr>
      <w:lang w:eastAsia="zh-CN"/>
    </w:rPr>
  </w:style>
  <w:style w:type="paragraph" w:customStyle="1" w:styleId="Style6">
    <w:name w:val="Style6"/>
    <w:basedOn w:val="a"/>
    <w:rsid w:val="00841812"/>
    <w:pPr>
      <w:widowControl w:val="0"/>
      <w:spacing w:line="326" w:lineRule="exact"/>
      <w:ind w:firstLine="722"/>
      <w:jc w:val="both"/>
    </w:pPr>
    <w:rPr>
      <w:lang w:eastAsia="zh-CN"/>
    </w:rPr>
  </w:style>
  <w:style w:type="paragraph" w:customStyle="1" w:styleId="af7">
    <w:name w:val="Содержимое таблицы"/>
    <w:basedOn w:val="a"/>
    <w:rsid w:val="00841812"/>
    <w:rPr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841812"/>
    <w:pPr>
      <w:jc w:val="center"/>
    </w:pPr>
    <w:rPr>
      <w:b/>
      <w:bCs/>
    </w:rPr>
  </w:style>
  <w:style w:type="paragraph" w:styleId="af9">
    <w:name w:val="No Spacing"/>
    <w:link w:val="afa"/>
    <w:qFormat/>
    <w:rsid w:val="00841812"/>
    <w:pPr>
      <w:suppressAutoHyphens/>
    </w:pPr>
    <w:rPr>
      <w:rFonts w:ascii="Calibri" w:eastAsia="Courier New" w:hAnsi="Calibri" w:cs="Times New Roman"/>
      <w:color w:val="00000A"/>
      <w:sz w:val="28"/>
      <w:szCs w:val="28"/>
      <w:lang w:eastAsia="ru-RU" w:bidi="ar-SA"/>
    </w:rPr>
  </w:style>
  <w:style w:type="paragraph" w:styleId="afb">
    <w:name w:val="Normal (Web)"/>
    <w:basedOn w:val="a"/>
    <w:rsid w:val="00841812"/>
    <w:pPr>
      <w:spacing w:before="280" w:after="280"/>
    </w:pPr>
    <w:rPr>
      <w:lang w:eastAsia="ru-RU"/>
    </w:rPr>
  </w:style>
  <w:style w:type="paragraph" w:customStyle="1" w:styleId="ConsPlusNonformat">
    <w:name w:val="ConsPlusNonformat"/>
    <w:rsid w:val="00841812"/>
    <w:pPr>
      <w:widowControl w:val="0"/>
      <w:suppressAutoHyphens/>
    </w:pPr>
    <w:rPr>
      <w:rFonts w:ascii="Courier New" w:eastAsia="Courier New" w:hAnsi="Courier New" w:cs="Courier New"/>
      <w:color w:val="00000A"/>
      <w:szCs w:val="20"/>
      <w:lang w:eastAsia="ru-RU" w:bidi="ar-SA"/>
    </w:rPr>
  </w:style>
  <w:style w:type="paragraph" w:customStyle="1" w:styleId="311">
    <w:name w:val="Основной текст с отступом 31"/>
    <w:basedOn w:val="a"/>
    <w:rsid w:val="00841812"/>
    <w:pPr>
      <w:widowControl w:val="0"/>
      <w:ind w:firstLine="840"/>
      <w:jc w:val="both"/>
    </w:pPr>
    <w:rPr>
      <w:color w:val="000000"/>
      <w:lang w:val="en-US" w:eastAsia="en-US"/>
    </w:rPr>
  </w:style>
  <w:style w:type="paragraph" w:customStyle="1" w:styleId="211">
    <w:name w:val="Основной текст с отступом 21"/>
    <w:basedOn w:val="a"/>
    <w:rsid w:val="00841812"/>
    <w:pPr>
      <w:widowControl w:val="0"/>
      <w:ind w:firstLine="700"/>
      <w:jc w:val="both"/>
    </w:pPr>
    <w:rPr>
      <w:color w:val="000000"/>
      <w:u w:val="single"/>
      <w:lang w:val="en-US" w:eastAsia="en-US"/>
    </w:rPr>
  </w:style>
  <w:style w:type="paragraph" w:customStyle="1" w:styleId="afc">
    <w:name w:val="Знак"/>
    <w:basedOn w:val="a"/>
    <w:rsid w:val="00841812"/>
    <w:pPr>
      <w:spacing w:after="160" w:line="240" w:lineRule="exact"/>
    </w:pPr>
    <w:rPr>
      <w:sz w:val="28"/>
      <w:szCs w:val="20"/>
      <w:lang w:val="en-US" w:eastAsia="en-US"/>
    </w:rPr>
  </w:style>
  <w:style w:type="paragraph" w:styleId="afd">
    <w:name w:val="Document Map"/>
    <w:basedOn w:val="a"/>
    <w:rsid w:val="00841812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841812"/>
    <w:pPr>
      <w:widowControl w:val="0"/>
      <w:suppressAutoHyphens/>
    </w:pPr>
    <w:rPr>
      <w:rFonts w:ascii="Times New Roman" w:eastAsia="Courier New" w:hAnsi="Times New Roman" w:cs="Times New Roman"/>
      <w:color w:val="00000A"/>
      <w:sz w:val="28"/>
      <w:szCs w:val="28"/>
      <w:lang w:eastAsia="ru-RU" w:bidi="ar-SA"/>
    </w:rPr>
  </w:style>
  <w:style w:type="paragraph" w:customStyle="1" w:styleId="Style2">
    <w:name w:val="Style2"/>
    <w:basedOn w:val="a"/>
    <w:rsid w:val="00841812"/>
    <w:pPr>
      <w:widowControl w:val="0"/>
      <w:spacing w:line="322" w:lineRule="exact"/>
      <w:ind w:firstLine="677"/>
      <w:jc w:val="both"/>
    </w:pPr>
    <w:rPr>
      <w:rFonts w:ascii="Microsoft Sans Serif" w:hAnsi="Microsoft Sans Serif" w:cs="Microsoft Sans Serif"/>
      <w:lang w:eastAsia="ru-RU"/>
    </w:rPr>
  </w:style>
  <w:style w:type="paragraph" w:customStyle="1" w:styleId="Style1">
    <w:name w:val="Style1"/>
    <w:basedOn w:val="a"/>
    <w:rsid w:val="00841812"/>
    <w:pPr>
      <w:widowControl w:val="0"/>
      <w:spacing w:line="231" w:lineRule="exact"/>
      <w:ind w:firstLine="538"/>
      <w:jc w:val="both"/>
    </w:pPr>
    <w:rPr>
      <w:rFonts w:ascii="Arial" w:hAnsi="Arial" w:cs="Arial"/>
      <w:lang w:eastAsia="ru-RU"/>
    </w:rPr>
  </w:style>
  <w:style w:type="paragraph" w:customStyle="1" w:styleId="footnotetext1-FNOaenoniinee-FNOaenoniineeCiaeTableFootnotelast">
    <w:name w:val="footnote text;Текст сноски Знак1 Знак;Текст сноски Знак Знак Знак;Текст сноски Знак Знак;Текст сноски-FN;Oaeno niinee-FN;Oaeno niinee Ciae;Table_Footnote_last"/>
    <w:basedOn w:val="a"/>
    <w:rsid w:val="00841812"/>
    <w:pPr>
      <w:ind w:left="125"/>
      <w:jc w:val="both"/>
    </w:pPr>
    <w:rPr>
      <w:sz w:val="20"/>
      <w:szCs w:val="20"/>
    </w:rPr>
  </w:style>
  <w:style w:type="paragraph" w:styleId="25">
    <w:name w:val="Body Text 2"/>
    <w:basedOn w:val="a"/>
    <w:rsid w:val="00841812"/>
    <w:pPr>
      <w:spacing w:after="120" w:line="480" w:lineRule="auto"/>
    </w:pPr>
    <w:rPr>
      <w:sz w:val="20"/>
      <w:szCs w:val="20"/>
      <w:lang w:eastAsia="zh-CN"/>
    </w:rPr>
  </w:style>
  <w:style w:type="paragraph" w:customStyle="1" w:styleId="consplusnormal1">
    <w:name w:val="consplusnormal"/>
    <w:basedOn w:val="a"/>
    <w:rsid w:val="00841812"/>
    <w:pPr>
      <w:spacing w:before="280" w:after="280"/>
    </w:pPr>
    <w:rPr>
      <w:lang w:eastAsia="ru-RU"/>
    </w:rPr>
  </w:style>
  <w:style w:type="paragraph" w:customStyle="1" w:styleId="51">
    <w:name w:val="Основной текст5"/>
    <w:basedOn w:val="a"/>
    <w:rsid w:val="00841812"/>
    <w:pPr>
      <w:shd w:val="clear" w:color="auto" w:fill="FFFFFF"/>
      <w:spacing w:line="274" w:lineRule="exact"/>
    </w:pPr>
    <w:rPr>
      <w:sz w:val="23"/>
      <w:szCs w:val="23"/>
      <w:lang w:eastAsia="ru-RU"/>
    </w:rPr>
  </w:style>
  <w:style w:type="paragraph" w:customStyle="1" w:styleId="34">
    <w:name w:val="Основной текст (3)"/>
    <w:basedOn w:val="a"/>
    <w:rsid w:val="00841812"/>
    <w:pPr>
      <w:shd w:val="clear" w:color="auto" w:fill="FFFFFF"/>
      <w:spacing w:before="780" w:after="480" w:line="274" w:lineRule="exact"/>
      <w:jc w:val="center"/>
    </w:pPr>
    <w:rPr>
      <w:sz w:val="23"/>
      <w:szCs w:val="23"/>
      <w:lang w:eastAsia="ru-RU"/>
    </w:rPr>
  </w:style>
  <w:style w:type="character" w:customStyle="1" w:styleId="16">
    <w:name w:val="Основной текст1"/>
    <w:rsid w:val="008C3219"/>
    <w:rPr>
      <w:sz w:val="26"/>
      <w:szCs w:val="26"/>
      <w:shd w:val="clear" w:color="auto" w:fill="FFFFFF"/>
    </w:rPr>
  </w:style>
  <w:style w:type="character" w:styleId="afe">
    <w:name w:val="Hyperlink"/>
    <w:rsid w:val="002B0062"/>
    <w:rPr>
      <w:color w:val="0000FF"/>
      <w:u w:val="single"/>
    </w:rPr>
  </w:style>
  <w:style w:type="character" w:customStyle="1" w:styleId="WW8Num12z0">
    <w:name w:val="WW8Num12z0"/>
    <w:rsid w:val="00361F3E"/>
    <w:rPr>
      <w:rFonts w:cs="Times New Roman"/>
    </w:rPr>
  </w:style>
  <w:style w:type="character" w:customStyle="1" w:styleId="WW8Num1z4">
    <w:name w:val="WW8Num1z4"/>
    <w:rsid w:val="007E68F0"/>
  </w:style>
  <w:style w:type="character" w:customStyle="1" w:styleId="afa">
    <w:name w:val="Без интервала Знак"/>
    <w:link w:val="af9"/>
    <w:uiPriority w:val="1"/>
    <w:rsid w:val="005C7D38"/>
    <w:rPr>
      <w:rFonts w:ascii="Calibri" w:eastAsia="Courier New" w:hAnsi="Calibri" w:cs="Times New Roman"/>
      <w:color w:val="00000A"/>
      <w:sz w:val="28"/>
      <w:szCs w:val="28"/>
      <w:lang w:eastAsia="ru-RU" w:bidi="ar-SA"/>
    </w:rPr>
  </w:style>
  <w:style w:type="character" w:customStyle="1" w:styleId="FooterChar">
    <w:name w:val="Footer Char"/>
    <w:rsid w:val="00C503E6"/>
  </w:style>
  <w:style w:type="character" w:customStyle="1" w:styleId="26">
    <w:name w:val="Основной текст (2)_"/>
    <w:link w:val="27"/>
    <w:rsid w:val="001926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926C4"/>
    <w:pPr>
      <w:widowControl w:val="0"/>
      <w:shd w:val="clear" w:color="auto" w:fill="FFFFFF"/>
      <w:suppressAutoHyphens w:val="0"/>
      <w:spacing w:line="322" w:lineRule="exact"/>
      <w:jc w:val="both"/>
    </w:pPr>
    <w:rPr>
      <w:rFonts w:eastAsia="Times New Roman" w:cs="Lohit Devanagari"/>
      <w:color w:val="auto"/>
      <w:sz w:val="28"/>
      <w:szCs w:val="28"/>
      <w:lang w:eastAsia="zh-CN" w:bidi="hi-IN"/>
    </w:rPr>
  </w:style>
  <w:style w:type="paragraph" w:customStyle="1" w:styleId="formattext">
    <w:name w:val="formattext"/>
    <w:basedOn w:val="a"/>
    <w:rsid w:val="00AF6F9E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aff">
    <w:name w:val="List Paragraph"/>
    <w:basedOn w:val="a"/>
    <w:uiPriority w:val="34"/>
    <w:qFormat/>
    <w:rsid w:val="006232C5"/>
    <w:pPr>
      <w:ind w:left="720"/>
      <w:contextualSpacing/>
    </w:pPr>
  </w:style>
  <w:style w:type="character" w:customStyle="1" w:styleId="blk">
    <w:name w:val="blk"/>
    <w:basedOn w:val="a0"/>
    <w:rsid w:val="005770DB"/>
  </w:style>
  <w:style w:type="table" w:styleId="aff0">
    <w:name w:val="Table Grid"/>
    <w:basedOn w:val="a1"/>
    <w:uiPriority w:val="59"/>
    <w:rsid w:val="00CC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4CB3F4DC9E19D93A37E6D7C4E583B1A30921545C88CE320F36BC4E1A70EA3183F60C8F0E3C495F8CD2FFYFp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3DC416072A059F1C142CE4A5B00BA7C418BA500D5F26CD30C08BCFECP1l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-trunov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26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084D80A3A04B7EE079BEBAF77B8EED592B89A9CE4DA69618EAB3C5C82B52AC8140A34BB550553EB2C0503A50R8L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9074B89-9DFB-4C74-9AE5-B8D4549C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34</Pages>
  <Words>11488</Words>
  <Characters>65487</Characters>
  <Application>Microsoft Office Word</Application>
  <DocSecurity>0</DocSecurity>
  <Lines>545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</vt:lpstr>
      <vt:lpstr>    1. Общие положения</vt:lpstr>
      <vt:lpstr>    </vt:lpstr>
      <vt:lpstr>    1.1. Предмет регулирования административного регламента.</vt:lpstr>
      <vt:lpstr>        1.3.2. На информационных стендах администрации в доступных для ознакомления мест</vt:lpstr>
      <vt:lpstr>        информация о порядке предоставления муниципальной услуги в виде блок-схемы предо</vt:lpstr>
      <vt:lpstr>        извлечения из административного регламента (полная версия текста настоящего адми</vt:lpstr>
      <vt:lpstr>        график работы администрации, почтовые адреса, номера телефонов, адреса официальн</vt:lpstr>
      <vt:lpstr>        сведения о должностных лицах, ответственных за предоставление муниципальной услу</vt:lpstr>
      <vt:lpstr>        На Едином портале www.gosuslugi.ru и Региональном портале www.26gosuslugi.ru раз</vt:lpstr>
      <vt:lpstr>        полное наименование, полный почтовый адрес и график работы администрации;</vt:lpstr>
      <vt:lpstr>        справочные телефоны, по которым можно получить информацию о порядке предоставлен</vt:lpstr>
      <vt:lpstr>        адреса электронной почты;</vt:lpstr>
      <vt:lpstr>        порядок получения информации заявителем по вопросам предоставления муниципальной</vt:lpstr>
      <vt:lpstr>        о порядке и сроках предоставления муниципальной услуги;</vt:lpstr>
      <vt:lpstr>        о наличии или отсутствии размера государственной пошлины за предоставление услуг</vt:lpstr>
      <vt:lpstr>    Рабочий телефон МФЦ:  (86546) 3-21-46, 3-16-04, 3-49-95.</vt:lpstr>
      <vt:lpstr>        2.1. Наименование муниципальной услуги.</vt:lpstr>
      <vt:lpstr>        2.2. Наименование структурного подразделения, отраслевого, территориального орга</vt:lpstr>
      <vt:lpstr>        2.3. Результат предоставления муниципальной услуги.</vt:lpstr>
      <vt:lpstr>        Перечень нормативных правовых актов Российской Федерации и нормативных правовых </vt:lpstr>
      <vt:lpstr>        В соответствии с пунктами 1, 2 и 4 части 1 статьи 7 Федерального закона от 27 ию</vt:lpstr>
      <vt:lpstr>При предоставлении муниципальной услуги заявителю обеспечивается возможность с и</vt:lpstr>
      <vt:lpstr>5.3. Администрация, структурное подразделение, отраслевой, территориальный орган</vt:lpstr>
      <vt:lpstr>    заявителям заключение соглашения о взаимодействии в части осуществления МФЦ;</vt:lpstr>
      <vt:lpstr/>
      <vt:lpstr/>
      <vt:lpstr>6. Блок-схема предоставления муниципальной услуги</vt:lpstr>
      <vt:lpstr/>
      <vt:lpstr>6.1. Блок-схема предоставления муниципальной услуги приводится в приложении 1 к </vt:lpstr>
      <vt:lpstr/>
      <vt:lpstr/>
      <vt:lpstr>В_________________________________________</vt:lpstr>
      <vt:lpstr>(орган, предоставляющий услугу)</vt:lpstr>
      <vt:lpstr>от _______________________________________</vt:lpstr>
      <vt:lpstr>(Ф.И.О. гражданина (полностью)</vt:lpstr>
      <vt:lpstr>/ полное наименование юридического лица)</vt:lpstr>
      <vt:lpstr>__________________________________________</vt:lpstr>
      <vt:lpstr>__________________________________________</vt:lpstr>
      <vt:lpstr>__________________________________________</vt:lpstr>
      <vt:lpstr>__________________________________________</vt:lpstr>
      <vt:lpstr>__________________________________________</vt:lpstr>
      <vt:lpstr>(почтовый адрес, по которому должен быть</vt:lpstr>
      <vt:lpstr>направлен ответ / дата государственной</vt:lpstr>
      <vt:lpstr>регистрации юридического лица, основной</vt:lpstr>
      <vt:lpstr>государственный регистрационный номер,</vt:lpstr>
      <vt:lpstr>юридический адрес)</vt:lpstr>
      <vt:lpstr>__________________________________________</vt:lpstr>
      <vt:lpstr>__________________________________________</vt:lpstr>
      <vt:lpstr>(сведения о документах, уполномочивающих</vt:lpstr>
      <vt:lpstr>представителя физического лица /</vt:lpstr>
      <vt:lpstr>юридического лица подавать от их имени</vt:lpstr>
      <vt:lpstr>заявление)</vt:lpstr>
      <vt:lpstr>E-mail: __________________________________</vt:lpstr>
      <vt:lpstr/>
      <vt:lpstr/>
      <vt:lpstr>Заявление</vt:lpstr>
      <vt:lpstr>о предоставлении информации о порядке предоставления жилищно-коммунальных услуг </vt:lpstr>
      <vt:lpstr/>
      <vt:lpstr>Прошу     предоставить     информацию    о    порядке    предоставления</vt:lpstr>
      <vt:lpstr>жилищно-коммунальных услуг по вопросу __________________________________________</vt:lpstr>
      <vt:lpstr>___________________________________________________________________________</vt:lpstr>
      <vt:lpstr/>
      <vt:lpstr>с целью ___________________________________________________________________</vt:lpstr>
      <vt:lpstr>цель запроса</vt:lpstr>
      <vt:lpstr/>
      <vt:lpstr>___________________/_______________________________________________________</vt:lpstr>
      <vt:lpstr>(подпись заявителя) (Ф.И.О. заявителя; Ф.И.О. представителя заявителя)</vt:lpstr>
      <vt:lpstr>М.П. (при наличии)</vt:lpstr>
      <vt:lpstr/>
      <vt:lpstr>__________________________</vt:lpstr>
      <vt:lpstr>(наименование юридического</vt:lpstr>
      <vt:lpstr>лица или Ф.И.О.  физического лица)</vt:lpstr>
      <vt:lpstr>__________________________</vt:lpstr>
      <vt:lpstr>(адрес)</vt:lpstr>
      <vt:lpstr>__________________________</vt:lpstr>
      <vt:lpstr/>
      <vt:lpstr>Уважаемый (ая) ________________!</vt:lpstr>
      <vt:lpstr/>
      <vt:lpstr>Ваше  обращение  в  ______________________________________рассмотрено.</vt:lpstr>
      <vt:lpstr>По    результатам    рассмотрения   ______________________ сообщает, что _______</vt:lpstr>
      <vt:lpstr>___________________________________________________________________________</vt:lpstr>
      <vt:lpstr>___________________________________________________________________________</vt:lpstr>
      <vt:lpstr/>
      <vt:lpstr/>
      <vt:lpstr/>
      <vt:lpstr>____________________                _____________         ___________________</vt:lpstr>
      <vt:lpstr>(должность)                                               (подпись)   </vt:lpstr>
      <vt:lpstr>    </vt:lpstr>
      <vt:lpstr>__________________________</vt:lpstr>
      <vt:lpstr>(наименование юридического</vt:lpstr>
      <vt:lpstr>лица или Ф.И.О. физического лица)</vt:lpstr>
      <vt:lpstr>__________________________</vt:lpstr>
      <vt:lpstr>(адрес)</vt:lpstr>
      <vt:lpstr>__________________________</vt:lpstr>
      <vt:lpstr/>
      <vt:lpstr>Уведомление об отказе в предоставлении</vt:lpstr>
      <vt:lpstr>муниципальной услуги</vt:lpstr>
      <vt:lpstr/>
      <vt:lpstr>Ваше   обращение   о   ____________________________________________  от</vt:lpstr>
    </vt:vector>
  </TitlesOfParts>
  <Company>Microsoft</Company>
  <LinksUpToDate>false</LinksUpToDate>
  <CharactersWithSpaces>76822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Вшивцева</cp:lastModifiedBy>
  <cp:revision>48</cp:revision>
  <cp:lastPrinted>2021-02-18T06:39:00Z</cp:lastPrinted>
  <dcterms:created xsi:type="dcterms:W3CDTF">2020-11-25T05:14:00Z</dcterms:created>
  <dcterms:modified xsi:type="dcterms:W3CDTF">2022-12-01T12:35:00Z</dcterms:modified>
  <dc:language>ru-RU</dc:language>
</cp:coreProperties>
</file>