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CE" w:rsidRDefault="007240CE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52FA" w:rsidRPr="008B494F" w:rsidRDefault="00DE52FA" w:rsidP="007240CE">
      <w:pPr>
        <w:keepNext/>
        <w:widowControl/>
        <w:suppressAutoHyphens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FA" w:rsidRPr="008B494F" w:rsidRDefault="00DE52FA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32"/>
          <w:szCs w:val="28"/>
        </w:rPr>
      </w:pPr>
    </w:p>
    <w:p w:rsidR="00DE52FA" w:rsidRPr="008B494F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ДУМА</w:t>
      </w:r>
    </w:p>
    <w:p w:rsidR="00DE52FA" w:rsidRPr="008B494F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ТРУНОВСКОГО МУНИЦИПАЛЬНОГО ОКРУГА</w:t>
      </w:r>
    </w:p>
    <w:p w:rsidR="00DE52FA" w:rsidRPr="008B494F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СТАВРОПОЛЬСКОГО КРАЯ</w:t>
      </w:r>
    </w:p>
    <w:p w:rsidR="00DE52FA" w:rsidRPr="000D7751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DE52FA" w:rsidRPr="008B494F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</w:pPr>
      <w:proofErr w:type="gramStart"/>
      <w:r w:rsidRPr="008B494F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>Р</w:t>
      </w:r>
      <w:proofErr w:type="gramEnd"/>
      <w:r w:rsidRPr="008B494F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 xml:space="preserve"> Е Ш Е Н И Е</w:t>
      </w:r>
    </w:p>
    <w:p w:rsidR="00DE52FA" w:rsidRPr="000D7751" w:rsidRDefault="00DE52FA" w:rsidP="007240CE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DE52FA" w:rsidRPr="008B494F" w:rsidRDefault="007240CE" w:rsidP="007240C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27 мая </w:t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</w:t>
      </w:r>
      <w:r w:rsidR="003F432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</w:t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A731DB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</w:t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с. </w:t>
      </w:r>
      <w:proofErr w:type="gramStart"/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Донское</w:t>
      </w:r>
      <w:proofErr w:type="gramEnd"/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</w:t>
      </w:r>
      <w:r w:rsidR="000D3652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0D3652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E52F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47</w:t>
      </w:r>
    </w:p>
    <w:p w:rsidR="00DE52FA" w:rsidRPr="000D7751" w:rsidRDefault="00DE52FA" w:rsidP="007240CE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0D7751" w:rsidRDefault="00DE52FA" w:rsidP="007240CE">
      <w:pPr>
        <w:suppressAutoHyphens w:val="0"/>
        <w:autoSpaceDE w:val="0"/>
        <w:autoSpaceDN w:val="0"/>
        <w:spacing w:line="276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0D7751" w:rsidRDefault="000D7751" w:rsidP="000D7751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0D7751">
        <w:rPr>
          <w:rFonts w:ascii="Times New Roman" w:hAnsi="Times New Roman"/>
          <w:b/>
          <w:iCs/>
          <w:sz w:val="28"/>
          <w:szCs w:val="28"/>
        </w:rPr>
        <w:t>О</w:t>
      </w:r>
      <w:r w:rsidR="00400541">
        <w:rPr>
          <w:rFonts w:ascii="Times New Roman" w:hAnsi="Times New Roman"/>
          <w:b/>
          <w:iCs/>
          <w:sz w:val="28"/>
          <w:szCs w:val="28"/>
        </w:rPr>
        <w:t>б утверждении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00541">
        <w:rPr>
          <w:rFonts w:ascii="Times New Roman" w:hAnsi="Times New Roman"/>
          <w:b/>
          <w:iCs/>
          <w:sz w:val="28"/>
          <w:szCs w:val="28"/>
        </w:rPr>
        <w:t>П</w:t>
      </w:r>
      <w:r w:rsidRPr="000D7751">
        <w:rPr>
          <w:rFonts w:ascii="Times New Roman" w:hAnsi="Times New Roman"/>
          <w:b/>
          <w:iCs/>
          <w:sz w:val="28"/>
          <w:szCs w:val="28"/>
        </w:rPr>
        <w:t>орядк</w:t>
      </w:r>
      <w:r w:rsidR="00400541">
        <w:rPr>
          <w:rFonts w:ascii="Times New Roman" w:hAnsi="Times New Roman"/>
          <w:b/>
          <w:iCs/>
          <w:sz w:val="28"/>
          <w:szCs w:val="28"/>
        </w:rPr>
        <w:t>а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 проведения </w:t>
      </w:r>
      <w:proofErr w:type="spellStart"/>
      <w:r w:rsidRPr="000D7751">
        <w:rPr>
          <w:rFonts w:ascii="Times New Roman" w:hAnsi="Times New Roman"/>
          <w:b/>
          <w:iCs/>
          <w:sz w:val="28"/>
          <w:szCs w:val="28"/>
        </w:rPr>
        <w:t>антикоррупционной</w:t>
      </w:r>
      <w:proofErr w:type="spellEnd"/>
      <w:r w:rsidRPr="000D7751">
        <w:rPr>
          <w:rFonts w:ascii="Times New Roman" w:hAnsi="Times New Roman"/>
          <w:b/>
          <w:iCs/>
          <w:sz w:val="28"/>
          <w:szCs w:val="28"/>
        </w:rPr>
        <w:t xml:space="preserve"> экспертизы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</w:t>
      </w:r>
      <w:r w:rsidRPr="000D7751">
        <w:rPr>
          <w:rFonts w:ascii="Times New Roman" w:hAnsi="Times New Roman"/>
          <w:b/>
          <w:iCs/>
          <w:sz w:val="28"/>
          <w:szCs w:val="28"/>
        </w:rPr>
        <w:t>нормативных правовых актов и проектов нормативных правовых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актов 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      </w:t>
      </w:r>
      <w:r w:rsidRPr="000D7751">
        <w:rPr>
          <w:rFonts w:ascii="Times New Roman" w:hAnsi="Times New Roman"/>
          <w:b/>
          <w:sz w:val="28"/>
          <w:szCs w:val="28"/>
        </w:rPr>
        <w:t>Думы Труновского муниципального округа Ставропольского края</w:t>
      </w:r>
    </w:p>
    <w:p w:rsidR="00DE52FA" w:rsidRPr="007240CE" w:rsidRDefault="00DE52FA" w:rsidP="007240CE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lang w:eastAsia="ru-RU"/>
        </w:rPr>
      </w:pPr>
    </w:p>
    <w:p w:rsidR="000D7751" w:rsidRPr="007240CE" w:rsidRDefault="000D7751" w:rsidP="007240CE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lang w:eastAsia="ru-RU"/>
        </w:rPr>
      </w:pPr>
    </w:p>
    <w:p w:rsidR="00DE52FA" w:rsidRPr="008B494F" w:rsidRDefault="000D7751" w:rsidP="000D7751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0D7751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E33440">
        <w:rPr>
          <w:rFonts w:ascii="Times New Roman" w:hAnsi="Times New Roman"/>
          <w:sz w:val="28"/>
          <w:szCs w:val="28"/>
        </w:rPr>
        <w:t>о</w:t>
      </w:r>
      <w:r w:rsidRPr="000D7751">
        <w:rPr>
          <w:rFonts w:ascii="Times New Roman" w:hAnsi="Times New Roman"/>
          <w:sz w:val="28"/>
          <w:szCs w:val="28"/>
        </w:rPr>
        <w:t xml:space="preserve">м от 25 декабря 2008 года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7751">
        <w:rPr>
          <w:rFonts w:ascii="Times New Roman" w:hAnsi="Times New Roman"/>
          <w:sz w:val="28"/>
          <w:szCs w:val="28"/>
        </w:rPr>
        <w:t>№ 273-ФЗ «О противодействии коррупции»,</w:t>
      </w:r>
      <w:r w:rsidR="00E33440" w:rsidRPr="00E33440">
        <w:rPr>
          <w:rFonts w:ascii="Times New Roman" w:hAnsi="Times New Roman"/>
          <w:sz w:val="28"/>
          <w:szCs w:val="28"/>
        </w:rPr>
        <w:t xml:space="preserve"> </w:t>
      </w:r>
      <w:r w:rsidR="00E33440" w:rsidRPr="000D7751">
        <w:rPr>
          <w:rFonts w:ascii="Times New Roman" w:hAnsi="Times New Roman"/>
          <w:sz w:val="28"/>
          <w:szCs w:val="28"/>
        </w:rPr>
        <w:t>Федеральным закон</w:t>
      </w:r>
      <w:r w:rsidR="00E33440">
        <w:rPr>
          <w:rFonts w:ascii="Times New Roman" w:hAnsi="Times New Roman"/>
          <w:sz w:val="28"/>
          <w:szCs w:val="28"/>
        </w:rPr>
        <w:t>о</w:t>
      </w:r>
      <w:r w:rsidR="00E33440" w:rsidRPr="000D7751">
        <w:rPr>
          <w:rFonts w:ascii="Times New Roman" w:hAnsi="Times New Roman"/>
          <w:sz w:val="28"/>
          <w:szCs w:val="28"/>
        </w:rPr>
        <w:t>м</w:t>
      </w:r>
      <w:r w:rsidR="00E33440">
        <w:rPr>
          <w:rFonts w:ascii="Times New Roman" w:hAnsi="Times New Roman"/>
          <w:sz w:val="28"/>
          <w:szCs w:val="28"/>
        </w:rPr>
        <w:t xml:space="preserve">                    </w:t>
      </w:r>
      <w:r w:rsidRPr="000D7751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</w:t>
      </w:r>
      <w:r w:rsidR="00E33440">
        <w:rPr>
          <w:rFonts w:ascii="Times New Roman" w:hAnsi="Times New Roman"/>
          <w:sz w:val="28"/>
          <w:szCs w:val="28"/>
        </w:rPr>
        <w:t xml:space="preserve">                </w:t>
      </w:r>
      <w:r w:rsidRPr="000D7751">
        <w:rPr>
          <w:rFonts w:ascii="Times New Roman" w:hAnsi="Times New Roman"/>
          <w:sz w:val="28"/>
          <w:szCs w:val="28"/>
        </w:rPr>
        <w:t>от 04 мая</w:t>
      </w:r>
      <w:proofErr w:type="gramEnd"/>
      <w:r w:rsidRPr="000D7751">
        <w:rPr>
          <w:rFonts w:ascii="Times New Roman" w:hAnsi="Times New Roman"/>
          <w:sz w:val="28"/>
          <w:szCs w:val="28"/>
        </w:rPr>
        <w:t xml:space="preserve"> 2009 г. № 25-кз «О противодействии коррупции в Ставропольском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7374A8"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Дума Труновского муниципального округа Ставропольского края</w:t>
      </w:r>
    </w:p>
    <w:p w:rsidR="00DE52FA" w:rsidRPr="008B494F" w:rsidRDefault="00DE52FA" w:rsidP="007240CE">
      <w:pPr>
        <w:suppressAutoHyphens w:val="0"/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DE52FA" w:rsidRPr="008B494F" w:rsidRDefault="00DE52FA" w:rsidP="007240CE">
      <w:pPr>
        <w:suppressAutoHyphens w:val="0"/>
        <w:autoSpaceDE w:val="0"/>
        <w:autoSpaceDN w:val="0"/>
        <w:spacing w:before="120" w:line="276" w:lineRule="auto"/>
        <w:contextualSpacing/>
        <w:jc w:val="both"/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  <w:t>решила:</w:t>
      </w:r>
    </w:p>
    <w:p w:rsidR="00574928" w:rsidRPr="008B494F" w:rsidRDefault="00574928" w:rsidP="007240CE">
      <w:pPr>
        <w:suppressAutoHyphens w:val="0"/>
        <w:autoSpaceDE w:val="0"/>
        <w:autoSpaceDN w:val="0"/>
        <w:spacing w:before="120" w:line="276" w:lineRule="auto"/>
        <w:ind w:firstLine="709"/>
        <w:contextualSpacing/>
        <w:jc w:val="both"/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</w:pPr>
    </w:p>
    <w:p w:rsidR="00CE3A97" w:rsidRPr="00CE3A97" w:rsidRDefault="00DE52FA" w:rsidP="007240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1. </w:t>
      </w:r>
      <w:r w:rsidR="00CE3A97" w:rsidRPr="00CE3A9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4" w:history="1">
        <w:proofErr w:type="gramStart"/>
        <w:r w:rsidR="00CE3A97" w:rsidRPr="00CE3A97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CE3A97" w:rsidRPr="00CE3A97">
        <w:rPr>
          <w:rFonts w:ascii="Times New Roman" w:hAnsi="Times New Roman"/>
          <w:sz w:val="28"/>
          <w:szCs w:val="28"/>
        </w:rPr>
        <w:t>орядок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края.</w:t>
      </w:r>
    </w:p>
    <w:p w:rsidR="00CE3A97" w:rsidRPr="0064429C" w:rsidRDefault="00CE3A97" w:rsidP="007240CE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E3A97" w:rsidRPr="00CE3A97" w:rsidRDefault="0097484D" w:rsidP="007240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CE3A97" w:rsidRPr="00CE3A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3A97" w:rsidRPr="00CE3A9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         на 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 w:rsidR="00CE3A97" w:rsidRPr="00CE3A97">
        <w:rPr>
          <w:rFonts w:ascii="Times New Roman" w:hAnsi="Times New Roman"/>
          <w:sz w:val="28"/>
          <w:szCs w:val="28"/>
        </w:rPr>
        <w:t>Чернышову</w:t>
      </w:r>
      <w:proofErr w:type="spellEnd"/>
      <w:r w:rsidR="00CE3A97" w:rsidRPr="00CE3A97">
        <w:rPr>
          <w:rFonts w:ascii="Times New Roman" w:hAnsi="Times New Roman"/>
          <w:sz w:val="28"/>
          <w:szCs w:val="28"/>
        </w:rPr>
        <w:t xml:space="preserve"> Н.А.</w:t>
      </w:r>
    </w:p>
    <w:p w:rsidR="0097484D" w:rsidRDefault="0097484D" w:rsidP="007240CE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7240CE" w:rsidRDefault="007240CE" w:rsidP="007240CE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7240CE" w:rsidRDefault="007240CE" w:rsidP="007240CE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CE3A97" w:rsidRPr="00E325E8" w:rsidRDefault="0097484D" w:rsidP="00CE3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3. </w:t>
      </w:r>
      <w:r w:rsidR="00CE3A97" w:rsidRPr="005F66F2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="00CE3A97" w:rsidRPr="005F66F2">
        <w:rPr>
          <w:rFonts w:ascii="Times New Roman" w:hAnsi="Times New Roman"/>
          <w:sz w:val="28"/>
          <w:szCs w:val="28"/>
          <w:lang w:eastAsia="ru-RU"/>
        </w:rPr>
        <w:t>Труновский</w:t>
      </w:r>
      <w:proofErr w:type="spellEnd"/>
      <w:r w:rsidR="00CE3A97" w:rsidRPr="005F66F2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97484D" w:rsidRPr="008B494F" w:rsidRDefault="0097484D" w:rsidP="007240CE">
      <w:pPr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7240C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7240CE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Председатель Думы </w:t>
      </w:r>
    </w:p>
    <w:p w:rsidR="0097484D" w:rsidRPr="008B494F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Труновского муниципального округа</w:t>
      </w:r>
    </w:p>
    <w:p w:rsidR="0097484D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Ставропольского края </w:t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="007240CE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 </w:t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             Х.Р. Гонов</w:t>
      </w:r>
    </w:p>
    <w:p w:rsidR="007240CE" w:rsidRDefault="007240CE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</w:p>
    <w:p w:rsidR="007240CE" w:rsidRDefault="007240CE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</w:p>
    <w:p w:rsidR="004D60B8" w:rsidRDefault="004D60B8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</w:p>
    <w:p w:rsidR="007240CE" w:rsidRDefault="007240CE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 полномочия Главы</w:t>
      </w:r>
    </w:p>
    <w:p w:rsidR="007240CE" w:rsidRPr="008B494F" w:rsidRDefault="007240CE" w:rsidP="007240CE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Труновского муниципального округа</w:t>
      </w:r>
    </w:p>
    <w:p w:rsidR="007240CE" w:rsidRPr="004B2D57" w:rsidRDefault="007240CE" w:rsidP="007240CE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Ставропольского края</w:t>
      </w:r>
      <w:r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                                                                    А.В.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Чернышов</w:t>
      </w:r>
      <w:proofErr w:type="spellEnd"/>
    </w:p>
    <w:p w:rsidR="002E1CEF" w:rsidRPr="004B2D57" w:rsidRDefault="008B1E9E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B2D57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2E1CEF" w:rsidRDefault="002E1CEF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Pr="00CE3A97" w:rsidRDefault="00CE3A97" w:rsidP="000965C0">
      <w:pPr>
        <w:pStyle w:val="a6"/>
        <w:spacing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>УТВЕРЖДЕН</w:t>
      </w:r>
    </w:p>
    <w:p w:rsidR="00CE3A97" w:rsidRPr="00CE3A97" w:rsidRDefault="00CE3A97" w:rsidP="000965C0">
      <w:pPr>
        <w:pStyle w:val="a6"/>
        <w:spacing w:line="240" w:lineRule="exact"/>
        <w:ind w:left="4820"/>
        <w:rPr>
          <w:rFonts w:ascii="Times New Roman" w:hAnsi="Times New Roman"/>
          <w:sz w:val="28"/>
          <w:szCs w:val="28"/>
        </w:rPr>
      </w:pPr>
    </w:p>
    <w:p w:rsidR="000965C0" w:rsidRDefault="00CE3A97" w:rsidP="000965C0">
      <w:pPr>
        <w:pStyle w:val="a6"/>
        <w:spacing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Pr="00CE3A97">
        <w:rPr>
          <w:rFonts w:ascii="Times New Roman" w:hAnsi="Times New Roman"/>
          <w:sz w:val="28"/>
          <w:szCs w:val="28"/>
        </w:rPr>
        <w:t xml:space="preserve"> Думы </w:t>
      </w:r>
    </w:p>
    <w:p w:rsidR="00CE3A97" w:rsidRPr="00CE3A97" w:rsidRDefault="00CE3A97" w:rsidP="000965C0">
      <w:pPr>
        <w:pStyle w:val="a6"/>
        <w:spacing w:line="240" w:lineRule="exact"/>
        <w:ind w:left="4820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>Труновского</w:t>
      </w:r>
      <w:r w:rsidR="000965C0">
        <w:rPr>
          <w:rFonts w:ascii="Times New Roman" w:hAnsi="Times New Roman"/>
          <w:sz w:val="28"/>
          <w:szCs w:val="28"/>
        </w:rPr>
        <w:t xml:space="preserve"> </w:t>
      </w:r>
      <w:r w:rsidRPr="00CE3A97">
        <w:rPr>
          <w:rFonts w:ascii="Times New Roman" w:hAnsi="Times New Roman"/>
          <w:sz w:val="28"/>
          <w:szCs w:val="28"/>
        </w:rPr>
        <w:t>муниципального</w:t>
      </w:r>
      <w:r w:rsidR="000965C0">
        <w:rPr>
          <w:rFonts w:ascii="Times New Roman" w:hAnsi="Times New Roman"/>
          <w:sz w:val="28"/>
          <w:szCs w:val="28"/>
        </w:rPr>
        <w:t xml:space="preserve"> </w:t>
      </w:r>
      <w:r w:rsidRPr="00CE3A97">
        <w:rPr>
          <w:rFonts w:ascii="Times New Roman" w:hAnsi="Times New Roman"/>
          <w:sz w:val="28"/>
          <w:szCs w:val="28"/>
        </w:rPr>
        <w:t>округа</w:t>
      </w:r>
      <w:r w:rsidR="000965C0">
        <w:rPr>
          <w:rFonts w:ascii="Times New Roman" w:hAnsi="Times New Roman"/>
          <w:sz w:val="28"/>
          <w:szCs w:val="28"/>
        </w:rPr>
        <w:t xml:space="preserve"> </w:t>
      </w:r>
      <w:r w:rsidRPr="00CE3A97">
        <w:rPr>
          <w:rFonts w:ascii="Times New Roman" w:hAnsi="Times New Roman"/>
          <w:sz w:val="28"/>
          <w:szCs w:val="28"/>
        </w:rPr>
        <w:t>Ставропольского края</w:t>
      </w:r>
    </w:p>
    <w:p w:rsidR="00CE3A97" w:rsidRPr="00CE3A97" w:rsidRDefault="00CE3A97" w:rsidP="000965C0">
      <w:pPr>
        <w:pStyle w:val="a6"/>
        <w:spacing w:line="240" w:lineRule="exact"/>
        <w:ind w:left="4820"/>
        <w:rPr>
          <w:rFonts w:ascii="Times New Roman" w:hAnsi="Times New Roman"/>
          <w:sz w:val="28"/>
          <w:szCs w:val="28"/>
        </w:rPr>
      </w:pPr>
    </w:p>
    <w:p w:rsidR="00CE3A97" w:rsidRPr="00CE3A97" w:rsidRDefault="00CE3A97" w:rsidP="000965C0">
      <w:pPr>
        <w:pStyle w:val="a6"/>
        <w:spacing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965C0">
        <w:rPr>
          <w:rFonts w:ascii="Times New Roman" w:hAnsi="Times New Roman"/>
          <w:sz w:val="28"/>
          <w:szCs w:val="28"/>
        </w:rPr>
        <w:t>27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65C0">
        <w:rPr>
          <w:rFonts w:ascii="Times New Roman" w:hAnsi="Times New Roman"/>
          <w:sz w:val="28"/>
          <w:szCs w:val="28"/>
        </w:rPr>
        <w:t>2025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3A97">
        <w:rPr>
          <w:rFonts w:ascii="Times New Roman" w:hAnsi="Times New Roman"/>
          <w:sz w:val="28"/>
          <w:szCs w:val="28"/>
        </w:rPr>
        <w:t>№</w:t>
      </w:r>
      <w:r w:rsidR="000965C0">
        <w:rPr>
          <w:rFonts w:ascii="Times New Roman" w:hAnsi="Times New Roman"/>
          <w:sz w:val="28"/>
          <w:szCs w:val="28"/>
        </w:rPr>
        <w:t xml:space="preserve"> 47</w:t>
      </w:r>
    </w:p>
    <w:p w:rsidR="00CE3A97" w:rsidRPr="00CE3A97" w:rsidRDefault="00CE3A97" w:rsidP="000965C0">
      <w:pPr>
        <w:pStyle w:val="a6"/>
        <w:ind w:left="4820"/>
        <w:rPr>
          <w:rFonts w:ascii="Times New Roman" w:hAnsi="Times New Roman"/>
          <w:sz w:val="28"/>
          <w:szCs w:val="28"/>
        </w:rPr>
      </w:pPr>
    </w:p>
    <w:p w:rsidR="00CE3A97" w:rsidRDefault="00CE3A97" w:rsidP="00CE3A97">
      <w:pPr>
        <w:pStyle w:val="a6"/>
        <w:rPr>
          <w:rFonts w:ascii="Times New Roman" w:hAnsi="Times New Roman"/>
          <w:sz w:val="28"/>
          <w:szCs w:val="28"/>
        </w:rPr>
      </w:pPr>
    </w:p>
    <w:p w:rsidR="000965C0" w:rsidRPr="00CE3A97" w:rsidRDefault="000965C0" w:rsidP="00CE3A97">
      <w:pPr>
        <w:pStyle w:val="a6"/>
        <w:rPr>
          <w:rFonts w:ascii="Times New Roman" w:hAnsi="Times New Roman"/>
          <w:sz w:val="28"/>
          <w:szCs w:val="28"/>
        </w:rPr>
      </w:pP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E3A97" w:rsidRPr="00CE3A97" w:rsidRDefault="00CE3A97" w:rsidP="000965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3A97" w:rsidRDefault="00CE3A97" w:rsidP="00CE3A9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E3A97">
        <w:rPr>
          <w:rFonts w:ascii="Times New Roman" w:hAnsi="Times New Roman"/>
          <w:b/>
          <w:iCs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 </w:t>
      </w:r>
      <w:r w:rsidRPr="00CE3A97">
        <w:rPr>
          <w:rFonts w:ascii="Times New Roman" w:hAnsi="Times New Roman"/>
          <w:b/>
          <w:sz w:val="28"/>
          <w:szCs w:val="28"/>
        </w:rPr>
        <w:t xml:space="preserve">Думы Труновского муниципального округа Ставропольского края </w:t>
      </w:r>
    </w:p>
    <w:p w:rsidR="000965C0" w:rsidRDefault="000965C0" w:rsidP="00CE3A9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E3A97" w:rsidRPr="00CE3A97" w:rsidRDefault="00E3400D" w:rsidP="00CE3A9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 (далее </w:t>
      </w:r>
      <w:r w:rsidR="004437B5">
        <w:rPr>
          <w:rFonts w:ascii="Times New Roman" w:hAnsi="Times New Roman"/>
          <w:sz w:val="28"/>
          <w:szCs w:val="28"/>
        </w:rPr>
        <w:t>соответственн</w:t>
      </w:r>
      <w:proofErr w:type="gramStart"/>
      <w:r w:rsidR="004437B5">
        <w:rPr>
          <w:rFonts w:ascii="Times New Roman" w:hAnsi="Times New Roman"/>
          <w:sz w:val="28"/>
          <w:szCs w:val="28"/>
        </w:rPr>
        <w:t>о</w:t>
      </w:r>
      <w:r w:rsidRPr="00CE3A97">
        <w:rPr>
          <w:rFonts w:ascii="Times New Roman" w:hAnsi="Times New Roman"/>
          <w:sz w:val="28"/>
          <w:szCs w:val="28"/>
        </w:rPr>
        <w:t>-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 антикоррупционная экспертиза</w:t>
      </w:r>
      <w:r w:rsidR="004437B5">
        <w:rPr>
          <w:rFonts w:ascii="Times New Roman" w:hAnsi="Times New Roman"/>
          <w:sz w:val="28"/>
          <w:szCs w:val="28"/>
        </w:rPr>
        <w:t>, Дума округа</w:t>
      </w:r>
      <w:r w:rsidRPr="00CE3A97">
        <w:rPr>
          <w:rFonts w:ascii="Times New Roman" w:hAnsi="Times New Roman"/>
          <w:sz w:val="28"/>
          <w:szCs w:val="28"/>
        </w:rPr>
        <w:t xml:space="preserve">) в целях выявления в них положений, устанавливающих для </w:t>
      </w:r>
      <w:proofErr w:type="spellStart"/>
      <w:r w:rsidRPr="00CE3A97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CE3A9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факторы), и их последующего устранения.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Настоящий </w:t>
      </w:r>
      <w:r w:rsidR="00650D7C">
        <w:rPr>
          <w:rFonts w:ascii="Times New Roman" w:hAnsi="Times New Roman"/>
          <w:sz w:val="28"/>
          <w:szCs w:val="28"/>
        </w:rPr>
        <w:t>П</w:t>
      </w:r>
      <w:r w:rsidRPr="00CE3A97">
        <w:rPr>
          <w:rFonts w:ascii="Times New Roman" w:hAnsi="Times New Roman"/>
          <w:sz w:val="28"/>
          <w:szCs w:val="28"/>
        </w:rPr>
        <w:t>орядок применяется также при проведении антикоррупционной экспертизы нормативных правовых актов и проектов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нормативных правовых актов</w:t>
      </w:r>
      <w:r w:rsidRPr="00CE3A97">
        <w:rPr>
          <w:rFonts w:ascii="Times New Roman" w:hAnsi="Times New Roman"/>
          <w:sz w:val="28"/>
          <w:szCs w:val="28"/>
        </w:rPr>
        <w:t xml:space="preserve"> председателя Думы </w:t>
      </w:r>
      <w:r w:rsidR="004437B5">
        <w:rPr>
          <w:rFonts w:ascii="Times New Roman" w:hAnsi="Times New Roman"/>
          <w:sz w:val="28"/>
          <w:szCs w:val="28"/>
        </w:rPr>
        <w:t>о</w:t>
      </w:r>
      <w:r w:rsidRPr="00CE3A97">
        <w:rPr>
          <w:rFonts w:ascii="Times New Roman" w:hAnsi="Times New Roman"/>
          <w:sz w:val="28"/>
          <w:szCs w:val="28"/>
        </w:rPr>
        <w:t>круга</w:t>
      </w:r>
      <w:r w:rsidR="004437B5">
        <w:rPr>
          <w:rFonts w:ascii="Times New Roman" w:hAnsi="Times New Roman"/>
          <w:sz w:val="28"/>
          <w:szCs w:val="28"/>
        </w:rPr>
        <w:t>.</w:t>
      </w:r>
    </w:p>
    <w:p w:rsidR="00CE3A97" w:rsidRP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E3A97">
        <w:rPr>
          <w:rFonts w:ascii="Times New Roman" w:hAnsi="Times New Roman"/>
          <w:iCs/>
          <w:sz w:val="28"/>
          <w:szCs w:val="28"/>
          <w:lang w:eastAsia="ru-RU"/>
        </w:rPr>
        <w:t>2. В отношении нормативных правовых актов (проектов нормативных правовых актов),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Федерации, за счет их собственных средств (далее - независимая антикоррупционная экспертиза).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3A97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</w:t>
      </w:r>
      <w:r w:rsidR="00650D7C">
        <w:rPr>
          <w:rFonts w:ascii="Times New Roman" w:hAnsi="Times New Roman"/>
          <w:sz w:val="28"/>
          <w:szCs w:val="28"/>
        </w:rPr>
        <w:t xml:space="preserve">                          с</w:t>
      </w:r>
      <w:r w:rsidRPr="00CE3A97">
        <w:rPr>
          <w:rFonts w:ascii="Times New Roman" w:hAnsi="Times New Roman"/>
          <w:sz w:val="28"/>
          <w:szCs w:val="28"/>
        </w:rPr>
        <w:t xml:space="preserve"> Федеральным законом от 17 июля 2009 года № 172-ФЗ</w:t>
      </w:r>
      <w:r w:rsidR="0040054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E3A97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Pr="00CE3A9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от 04 мая 2009 г. № 25-кз «О противодействии </w:t>
      </w:r>
      <w:r w:rsidRPr="00CE3A97">
        <w:rPr>
          <w:rFonts w:ascii="Times New Roman" w:hAnsi="Times New Roman"/>
          <w:sz w:val="28"/>
          <w:szCs w:val="28"/>
        </w:rPr>
        <w:lastRenderedPageBreak/>
        <w:t>коррупции в Ставропольском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A97">
        <w:rPr>
          <w:rFonts w:ascii="Times New Roman" w:hAnsi="Times New Roman"/>
          <w:sz w:val="28"/>
          <w:szCs w:val="28"/>
        </w:rPr>
        <w:t>крае</w:t>
      </w:r>
      <w:proofErr w:type="gramEnd"/>
      <w:r w:rsidRPr="00CE3A97">
        <w:rPr>
          <w:rFonts w:ascii="Times New Roman" w:hAnsi="Times New Roman"/>
          <w:sz w:val="28"/>
          <w:szCs w:val="28"/>
        </w:rPr>
        <w:t>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и настоящим Порядком.</w:t>
      </w:r>
    </w:p>
    <w:p w:rsid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4. Антикоррупционная экспертиза проводится </w:t>
      </w:r>
      <w:r w:rsidR="00650D7C">
        <w:rPr>
          <w:rFonts w:ascii="Times New Roman" w:hAnsi="Times New Roman"/>
          <w:sz w:val="28"/>
        </w:rPr>
        <w:t>специалистом</w:t>
      </w:r>
      <w:r w:rsidR="00E64ADB" w:rsidRPr="00E64ADB">
        <w:rPr>
          <w:rFonts w:ascii="Times New Roman" w:hAnsi="Times New Roman"/>
          <w:sz w:val="28"/>
        </w:rPr>
        <w:t xml:space="preserve"> аппарата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Думы</w:t>
      </w:r>
      <w:r w:rsidR="00E64ADB" w:rsidRPr="00E64ADB">
        <w:rPr>
          <w:rFonts w:ascii="Times New Roman" w:hAnsi="Times New Roman"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округа</w:t>
      </w:r>
      <w:r w:rsidR="00E64ADB" w:rsidRPr="00E64ADB">
        <w:rPr>
          <w:rFonts w:ascii="Times New Roman" w:hAnsi="Times New Roman"/>
          <w:sz w:val="28"/>
        </w:rPr>
        <w:t xml:space="preserve">, в должностные обязанности которого входит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проведение</w:t>
      </w:r>
      <w:r w:rsidR="00E64ADB" w:rsidRPr="00E64ADB">
        <w:rPr>
          <w:rFonts w:ascii="Times New Roman" w:hAnsi="Times New Roman"/>
          <w:i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антикоррупционной</w:t>
      </w:r>
      <w:r w:rsidR="00E64ADB" w:rsidRPr="00E64ADB">
        <w:rPr>
          <w:rFonts w:ascii="Times New Roman" w:hAnsi="Times New Roman"/>
          <w:i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экспертизы</w:t>
      </w:r>
      <w:r w:rsidR="009660FF">
        <w:rPr>
          <w:rStyle w:val="ad"/>
          <w:rFonts w:ascii="Times New Roman" w:hAnsi="Times New Roman"/>
          <w:i w:val="0"/>
          <w:sz w:val="28"/>
        </w:rPr>
        <w:t>,</w:t>
      </w:r>
      <w:r w:rsidR="00E64ADB" w:rsidRPr="00E64ADB">
        <w:rPr>
          <w:rFonts w:ascii="Times New Roman" w:hAnsi="Times New Roman"/>
          <w:sz w:val="28"/>
        </w:rPr>
        <w:t xml:space="preserve"> (далее </w:t>
      </w:r>
      <w:r w:rsidR="00650D7C">
        <w:rPr>
          <w:rFonts w:ascii="Times New Roman" w:hAnsi="Times New Roman"/>
          <w:sz w:val="28"/>
        </w:rPr>
        <w:t>–</w:t>
      </w:r>
      <w:r w:rsidR="00E64ADB" w:rsidRPr="00E64ADB">
        <w:rPr>
          <w:rFonts w:ascii="Times New Roman" w:hAnsi="Times New Roman"/>
          <w:sz w:val="28"/>
        </w:rPr>
        <w:t xml:space="preserve"> </w:t>
      </w:r>
      <w:r w:rsidR="00650D7C">
        <w:rPr>
          <w:rFonts w:ascii="Times New Roman" w:hAnsi="Times New Roman"/>
          <w:sz w:val="28"/>
        </w:rPr>
        <w:t>ответственное лицо</w:t>
      </w:r>
      <w:r w:rsidR="00E64ADB" w:rsidRPr="00E64ADB">
        <w:rPr>
          <w:rFonts w:ascii="Times New Roman" w:hAnsi="Times New Roman"/>
          <w:sz w:val="28"/>
        </w:rPr>
        <w:t>)</w:t>
      </w:r>
      <w:r w:rsidR="009660FF">
        <w:rPr>
          <w:rFonts w:ascii="Times New Roman" w:hAnsi="Times New Roman"/>
          <w:sz w:val="28"/>
        </w:rPr>
        <w:t xml:space="preserve"> </w:t>
      </w:r>
      <w:r w:rsidRPr="00CE3A97">
        <w:rPr>
          <w:rFonts w:ascii="Times New Roman" w:hAnsi="Times New Roman"/>
          <w:iCs/>
          <w:sz w:val="28"/>
          <w:szCs w:val="28"/>
        </w:rPr>
        <w:t xml:space="preserve">одновременно с проведением юридической </w:t>
      </w:r>
      <w:r w:rsidRPr="00CE3A97">
        <w:rPr>
          <w:rFonts w:ascii="Times New Roman" w:hAnsi="Times New Roman"/>
          <w:sz w:val="28"/>
          <w:szCs w:val="28"/>
        </w:rPr>
        <w:t xml:space="preserve">экспертизы в течение 14 рабочих дней со дня их поступления в </w:t>
      </w:r>
      <w:r w:rsidR="004437B5">
        <w:rPr>
          <w:rFonts w:ascii="Times New Roman" w:hAnsi="Times New Roman"/>
          <w:sz w:val="28"/>
          <w:szCs w:val="28"/>
        </w:rPr>
        <w:t>Думу округа</w:t>
      </w:r>
      <w:r w:rsidRPr="00CE3A97">
        <w:rPr>
          <w:rFonts w:ascii="Times New Roman" w:hAnsi="Times New Roman"/>
          <w:sz w:val="28"/>
          <w:szCs w:val="28"/>
        </w:rPr>
        <w:t>.</w:t>
      </w:r>
    </w:p>
    <w:p w:rsidR="009660FF" w:rsidRPr="00CE3A97" w:rsidRDefault="00A63294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60FF" w:rsidRPr="00CE3A97">
        <w:rPr>
          <w:rFonts w:ascii="Times New Roman" w:hAnsi="Times New Roman"/>
          <w:sz w:val="28"/>
          <w:szCs w:val="28"/>
        </w:rPr>
        <w:t xml:space="preserve">. Проект нормативного правового акта направляется разработчиком </w:t>
      </w:r>
      <w:r w:rsidR="00400541">
        <w:rPr>
          <w:rFonts w:ascii="Times New Roman" w:hAnsi="Times New Roman"/>
          <w:sz w:val="28"/>
          <w:szCs w:val="28"/>
        </w:rPr>
        <w:t xml:space="preserve">                  </w:t>
      </w:r>
      <w:r w:rsidR="009660FF" w:rsidRPr="00CE3A97">
        <w:rPr>
          <w:rFonts w:ascii="Times New Roman" w:hAnsi="Times New Roman"/>
          <w:sz w:val="28"/>
          <w:szCs w:val="28"/>
        </w:rPr>
        <w:t>в Думу округа на бумажном носителе с приложением всех приложений и актов (копий актов), документов (копий документов), в соответствии с которыми или во исполнение которых он подготовлен.</w:t>
      </w:r>
    </w:p>
    <w:p w:rsidR="009660FF" w:rsidRPr="00CE3A97" w:rsidRDefault="00A63294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60FF" w:rsidRPr="00CE3A97">
        <w:rPr>
          <w:rFonts w:ascii="Times New Roman" w:hAnsi="Times New Roman"/>
          <w:sz w:val="28"/>
          <w:szCs w:val="28"/>
        </w:rPr>
        <w:t xml:space="preserve">. При проведении антикоррупционной экспертизы проекта нормативного правового акта </w:t>
      </w:r>
      <w:r w:rsidR="00650D7C">
        <w:rPr>
          <w:rFonts w:ascii="Times New Roman" w:hAnsi="Times New Roman"/>
          <w:sz w:val="28"/>
          <w:szCs w:val="28"/>
        </w:rPr>
        <w:t>ответственное лицо</w:t>
      </w:r>
      <w:r w:rsidR="009660FF" w:rsidRPr="00CE3A97">
        <w:rPr>
          <w:rFonts w:ascii="Times New Roman" w:hAnsi="Times New Roman"/>
          <w:sz w:val="28"/>
          <w:szCs w:val="28"/>
        </w:rPr>
        <w:t xml:space="preserve"> в рабочем порядке может привлекать разработчика проекта для дачи соответствующих пояснений.</w:t>
      </w:r>
    </w:p>
    <w:p w:rsidR="009660FF" w:rsidRPr="00CE3A97" w:rsidRDefault="00A63294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60FF" w:rsidRPr="00CE3A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60FF" w:rsidRPr="00CE3A97">
        <w:rPr>
          <w:rFonts w:ascii="Times New Roman" w:hAnsi="Times New Roman"/>
          <w:sz w:val="28"/>
          <w:szCs w:val="28"/>
        </w:rPr>
        <w:t>В случае если по результатам антикоррупционной экспертизы прое</w:t>
      </w:r>
      <w:r w:rsidR="00EA5BAC">
        <w:rPr>
          <w:rFonts w:ascii="Times New Roman" w:hAnsi="Times New Roman"/>
          <w:sz w:val="28"/>
          <w:szCs w:val="28"/>
        </w:rPr>
        <w:t>кта нормативного правового акта</w:t>
      </w:r>
      <w:r w:rsidR="009660FF" w:rsidRPr="00CE3A97">
        <w:rPr>
          <w:rFonts w:ascii="Times New Roman" w:hAnsi="Times New Roman"/>
          <w:sz w:val="28"/>
          <w:szCs w:val="28"/>
        </w:rPr>
        <w:t xml:space="preserve"> установлено наличие в нем </w:t>
      </w:r>
      <w:proofErr w:type="spellStart"/>
      <w:r w:rsidR="009660FF" w:rsidRPr="00CE3A9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9660FF" w:rsidRPr="00CE3A97">
        <w:rPr>
          <w:rFonts w:ascii="Times New Roman" w:hAnsi="Times New Roman"/>
          <w:sz w:val="28"/>
          <w:szCs w:val="28"/>
        </w:rPr>
        <w:t xml:space="preserve"> факторов, </w:t>
      </w:r>
      <w:r w:rsidR="00650D7C">
        <w:rPr>
          <w:rFonts w:ascii="Times New Roman" w:hAnsi="Times New Roman"/>
          <w:sz w:val="28"/>
          <w:szCs w:val="28"/>
        </w:rPr>
        <w:t>ответственным лицом</w:t>
      </w:r>
      <w:r w:rsidR="009660FF">
        <w:rPr>
          <w:rFonts w:ascii="Times New Roman" w:hAnsi="Times New Roman"/>
          <w:sz w:val="28"/>
          <w:szCs w:val="28"/>
        </w:rPr>
        <w:t xml:space="preserve"> </w:t>
      </w:r>
      <w:r w:rsidR="009660FF" w:rsidRPr="00CE3A97">
        <w:rPr>
          <w:rFonts w:ascii="Times New Roman" w:hAnsi="Times New Roman"/>
          <w:sz w:val="28"/>
          <w:szCs w:val="28"/>
        </w:rPr>
        <w:t>осуществляется подготовка заключения в виде отдельного документа, носящего рекомендательный характер, в котором отражаются все выявленные положения,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</w:t>
      </w:r>
      <w:proofErr w:type="gramEnd"/>
      <w:r w:rsidR="009660FF" w:rsidRPr="00CE3A97">
        <w:rPr>
          <w:rFonts w:ascii="Times New Roman" w:hAnsi="Times New Roman"/>
          <w:sz w:val="28"/>
          <w:szCs w:val="28"/>
        </w:rPr>
        <w:t xml:space="preserve"> устранения выявленных коррупционных факторов</w:t>
      </w:r>
      <w:r w:rsidR="009660FF" w:rsidRPr="00CE3A97">
        <w:rPr>
          <w:rFonts w:ascii="Times New Roman" w:hAnsi="Times New Roman"/>
          <w:iCs/>
          <w:sz w:val="28"/>
          <w:szCs w:val="28"/>
        </w:rPr>
        <w:t>.</w:t>
      </w:r>
    </w:p>
    <w:p w:rsidR="009660FF" w:rsidRPr="00CE3A97" w:rsidRDefault="00A63294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60FF" w:rsidRPr="00CE3A97">
        <w:rPr>
          <w:rFonts w:ascii="Times New Roman" w:hAnsi="Times New Roman"/>
          <w:sz w:val="28"/>
          <w:szCs w:val="28"/>
        </w:rPr>
        <w:t>. Заключение направляется для обязательного рассмотрения разработчику проекта нормативного правового акта.</w:t>
      </w:r>
    </w:p>
    <w:p w:rsidR="009660FF" w:rsidRPr="00CE3A97" w:rsidRDefault="00A63294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9660FF" w:rsidRPr="00CE3A97">
        <w:rPr>
          <w:rFonts w:ascii="Times New Roman" w:hAnsi="Times New Roman"/>
          <w:iCs/>
          <w:sz w:val="28"/>
          <w:szCs w:val="28"/>
        </w:rPr>
        <w:t xml:space="preserve">. </w:t>
      </w:r>
      <w:r w:rsidR="009660FF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Разработчик устраняет положения, содержащие </w:t>
      </w:r>
      <w:proofErr w:type="spellStart"/>
      <w:r w:rsidR="009660FF" w:rsidRPr="00CE3A97">
        <w:rPr>
          <w:rFonts w:ascii="Times New Roman" w:hAnsi="Times New Roman"/>
          <w:iCs/>
          <w:sz w:val="28"/>
          <w:szCs w:val="28"/>
          <w:lang w:eastAsia="ru-RU"/>
        </w:rPr>
        <w:t>коррупциогенные</w:t>
      </w:r>
      <w:proofErr w:type="spellEnd"/>
      <w:r w:rsidR="009660FF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="009660FF" w:rsidRPr="00CE3A97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="009660FF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на стадии доработки проекта нормативного правового акта.</w:t>
      </w:r>
    </w:p>
    <w:p w:rsidR="00CE3A97" w:rsidRDefault="00A63294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="00CE3A97" w:rsidRPr="00CE3A97">
        <w:rPr>
          <w:rFonts w:ascii="Times New Roman" w:hAnsi="Times New Roman"/>
          <w:sz w:val="28"/>
          <w:szCs w:val="28"/>
        </w:rPr>
        <w:t xml:space="preserve">. </w:t>
      </w:r>
      <w:r w:rsidR="00CE3A97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несогласия разработчика с заключением </w:t>
      </w:r>
      <w:r w:rsidR="00650D7C">
        <w:rPr>
          <w:rFonts w:ascii="Times New Roman" w:hAnsi="Times New Roman"/>
          <w:sz w:val="28"/>
          <w:szCs w:val="28"/>
        </w:rPr>
        <w:t>ответственного лица</w:t>
      </w:r>
      <w:r w:rsidR="00CE3A97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, подготовленным в соответствии с </w:t>
      </w:r>
      <w:hyperlink r:id="rId8" w:history="1">
        <w:r w:rsidR="00CE3A97" w:rsidRPr="00CE3A97">
          <w:rPr>
            <w:rFonts w:ascii="Times New Roman" w:hAnsi="Times New Roman"/>
            <w:iCs/>
            <w:sz w:val="28"/>
            <w:szCs w:val="28"/>
            <w:lang w:eastAsia="ru-RU"/>
          </w:rPr>
          <w:t xml:space="preserve">пунктом </w:t>
        </w:r>
      </w:hyperlink>
      <w:r w:rsidR="00CE3A97" w:rsidRPr="00CE3A97">
        <w:rPr>
          <w:rFonts w:ascii="Times New Roman" w:hAnsi="Times New Roman"/>
          <w:iCs/>
          <w:sz w:val="28"/>
          <w:szCs w:val="28"/>
          <w:lang w:eastAsia="ru-RU"/>
        </w:rPr>
        <w:t>8 настоящего Порядка, разработчик вносит разработанный им проект нормативного правового акта</w:t>
      </w:r>
      <w:r w:rsidR="00400541">
        <w:rPr>
          <w:rFonts w:ascii="Times New Roman" w:hAnsi="Times New Roman"/>
          <w:iCs/>
          <w:sz w:val="28"/>
          <w:szCs w:val="28"/>
          <w:lang w:eastAsia="ru-RU"/>
        </w:rPr>
        <w:t xml:space="preserve">        </w:t>
      </w:r>
      <w:r w:rsidR="00CE3A97"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в Думу округа с приложением к нему всех поступивших заключений и письменного возражения с обоснованием своего несогласия на рассмотрение и п</w:t>
      </w:r>
      <w:r w:rsidR="00806724">
        <w:rPr>
          <w:rFonts w:ascii="Times New Roman" w:hAnsi="Times New Roman"/>
          <w:iCs/>
          <w:sz w:val="28"/>
          <w:szCs w:val="28"/>
          <w:lang w:eastAsia="ru-RU"/>
        </w:rPr>
        <w:t>ринятие решения соответственно п</w:t>
      </w:r>
      <w:r w:rsidR="00CE3A97" w:rsidRPr="00CE3A97">
        <w:rPr>
          <w:rFonts w:ascii="Times New Roman" w:hAnsi="Times New Roman"/>
          <w:iCs/>
          <w:sz w:val="28"/>
          <w:szCs w:val="28"/>
          <w:lang w:eastAsia="ru-RU"/>
        </w:rPr>
        <w:t>редседателю Думы округа.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1</w:t>
      </w:r>
      <w:r w:rsidR="00A63294">
        <w:rPr>
          <w:rFonts w:ascii="Times New Roman" w:eastAsia="Times New Roman" w:hAnsi="Times New Roman"/>
          <w:kern w:val="0"/>
          <w:sz w:val="28"/>
          <w:lang w:eastAsia="ru-RU"/>
        </w:rPr>
        <w:t>1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. В случае если при проведении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антикоррупционной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экспертизы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проекта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нормативного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правового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акта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proofErr w:type="spellStart"/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коррупциогенных</w:t>
      </w:r>
      <w:proofErr w:type="spellEnd"/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факторов не выявлено, </w:t>
      </w:r>
      <w:r w:rsidR="00650D7C">
        <w:rPr>
          <w:rFonts w:ascii="Times New Roman" w:eastAsia="Times New Roman" w:hAnsi="Times New Roman"/>
          <w:kern w:val="0"/>
          <w:sz w:val="28"/>
          <w:lang w:eastAsia="ru-RU"/>
        </w:rPr>
        <w:t>ответственным лицом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осуществляется визирование вышеуказанного проекта без подготовки заключения по результатам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антикоррупционной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экспертизы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.</w:t>
      </w:r>
    </w:p>
    <w:p w:rsidR="009660FF" w:rsidRPr="009660FF" w:rsidRDefault="009660FF" w:rsidP="00F21510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A63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60FF">
        <w:rPr>
          <w:rFonts w:ascii="Times New Roman" w:hAnsi="Times New Roman"/>
          <w:sz w:val="28"/>
          <w:szCs w:val="28"/>
        </w:rPr>
        <w:t xml:space="preserve">Проект </w:t>
      </w:r>
      <w:r w:rsidRPr="009660FF">
        <w:rPr>
          <w:rFonts w:ascii="Times New Roman" w:hAnsi="Times New Roman"/>
          <w:iCs/>
          <w:sz w:val="28"/>
          <w:szCs w:val="28"/>
        </w:rPr>
        <w:t>нормативного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правового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акта</w:t>
      </w:r>
      <w:r w:rsidR="00EA5BAC">
        <w:rPr>
          <w:rFonts w:ascii="Times New Roman" w:hAnsi="Times New Roman"/>
          <w:sz w:val="28"/>
          <w:szCs w:val="28"/>
        </w:rPr>
        <w:t>, поступивший</w:t>
      </w:r>
      <w:r w:rsidRPr="009660FF">
        <w:rPr>
          <w:rFonts w:ascii="Times New Roman" w:hAnsi="Times New Roman"/>
          <w:sz w:val="28"/>
          <w:szCs w:val="28"/>
        </w:rPr>
        <w:t xml:space="preserve"> на рассмотрение </w:t>
      </w:r>
      <w:r w:rsidRPr="009660FF">
        <w:rPr>
          <w:rFonts w:ascii="Times New Roman" w:hAnsi="Times New Roman"/>
          <w:iCs/>
          <w:sz w:val="28"/>
          <w:szCs w:val="28"/>
        </w:rPr>
        <w:t>Думы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округа</w:t>
      </w:r>
      <w:r w:rsidRPr="009660FF">
        <w:rPr>
          <w:rFonts w:ascii="Times New Roman" w:hAnsi="Times New Roman"/>
          <w:sz w:val="28"/>
          <w:szCs w:val="28"/>
        </w:rPr>
        <w:t xml:space="preserve">, направляется председателем </w:t>
      </w:r>
      <w:r w:rsidRPr="009660FF">
        <w:rPr>
          <w:rFonts w:ascii="Times New Roman" w:hAnsi="Times New Roman"/>
          <w:iCs/>
          <w:sz w:val="28"/>
          <w:szCs w:val="28"/>
        </w:rPr>
        <w:t>Думы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округа</w:t>
      </w:r>
      <w:r w:rsidRPr="009660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прокуратуру Труновского района </w:t>
      </w:r>
      <w:r w:rsidRPr="009660FF">
        <w:rPr>
          <w:rFonts w:ascii="Times New Roman" w:hAnsi="Times New Roman"/>
          <w:sz w:val="28"/>
          <w:szCs w:val="28"/>
        </w:rPr>
        <w:t xml:space="preserve">для </w:t>
      </w:r>
      <w:r w:rsidRPr="009660FF">
        <w:rPr>
          <w:rFonts w:ascii="Times New Roman" w:hAnsi="Times New Roman"/>
          <w:iCs/>
          <w:sz w:val="28"/>
          <w:szCs w:val="28"/>
        </w:rPr>
        <w:t>проведения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0FF">
        <w:rPr>
          <w:rFonts w:ascii="Times New Roman" w:hAnsi="Times New Roman"/>
          <w:iCs/>
          <w:sz w:val="28"/>
          <w:szCs w:val="28"/>
        </w:rPr>
        <w:t>антикоррупционной</w:t>
      </w:r>
      <w:proofErr w:type="spellEnd"/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экспертизы</w:t>
      </w:r>
      <w:r w:rsidR="00400541"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660FF">
        <w:rPr>
          <w:rFonts w:ascii="Times New Roman" w:hAnsi="Times New Roman"/>
          <w:sz w:val="28"/>
          <w:szCs w:val="28"/>
        </w:rPr>
        <w:t>за 10 календарных дней до дня предполагаемого его принятия.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A97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A63294">
        <w:rPr>
          <w:rFonts w:ascii="Times New Roman" w:hAnsi="Times New Roman"/>
          <w:sz w:val="28"/>
          <w:szCs w:val="28"/>
          <w:lang w:eastAsia="ru-RU"/>
        </w:rPr>
        <w:t>3</w:t>
      </w:r>
      <w:r w:rsidRPr="00CE3A97">
        <w:rPr>
          <w:rFonts w:ascii="Times New Roman" w:hAnsi="Times New Roman"/>
          <w:sz w:val="28"/>
          <w:szCs w:val="28"/>
          <w:lang w:eastAsia="ru-RU"/>
        </w:rPr>
        <w:t>. Антикоррупционная экспертиза действующих нормативных правовых актов проводится разработчиками в отношении правовых актов, по вопросам, относящимся к их сфере деятельности</w:t>
      </w:r>
      <w:r w:rsidR="00806724">
        <w:rPr>
          <w:rFonts w:ascii="Times New Roman" w:hAnsi="Times New Roman"/>
          <w:sz w:val="28"/>
          <w:szCs w:val="28"/>
          <w:lang w:eastAsia="ru-RU"/>
        </w:rPr>
        <w:t>,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 совместно с</w:t>
      </w:r>
      <w:r w:rsidR="00650D7C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</w:t>
      </w:r>
      <w:r w:rsidR="009660FF">
        <w:rPr>
          <w:rFonts w:ascii="Times New Roman" w:hAnsi="Times New Roman"/>
          <w:sz w:val="28"/>
          <w:szCs w:val="28"/>
        </w:rPr>
        <w:t>.</w:t>
      </w:r>
    </w:p>
    <w:p w:rsidR="00CE3A97" w:rsidRPr="00CE3A97" w:rsidRDefault="00CE3A97" w:rsidP="00D16BE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A97">
        <w:rPr>
          <w:rFonts w:ascii="Times New Roman" w:hAnsi="Times New Roman"/>
          <w:sz w:val="28"/>
          <w:szCs w:val="28"/>
          <w:lang w:eastAsia="ru-RU"/>
        </w:rPr>
        <w:t>1</w:t>
      </w:r>
      <w:r w:rsidR="00A63294">
        <w:rPr>
          <w:rFonts w:ascii="Times New Roman" w:hAnsi="Times New Roman"/>
          <w:sz w:val="28"/>
          <w:szCs w:val="28"/>
          <w:lang w:eastAsia="ru-RU"/>
        </w:rPr>
        <w:t>4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. Разработчики, при выявлении ими </w:t>
      </w:r>
      <w:proofErr w:type="spellStart"/>
      <w:r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 в нормативном правовом акте</w:t>
      </w:r>
      <w:r w:rsidR="00806724">
        <w:rPr>
          <w:rFonts w:ascii="Times New Roman" w:hAnsi="Times New Roman"/>
          <w:sz w:val="28"/>
          <w:szCs w:val="28"/>
          <w:lang w:eastAsia="ru-RU"/>
        </w:rPr>
        <w:t>,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 относящемся к их сфере деятельности, направляют в течение 5 рабочих дней со дня выявления </w:t>
      </w:r>
      <w:proofErr w:type="spellStart"/>
      <w:r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 в нормативном правовом акте соответствующую информацию в Думу округа для проведения </w:t>
      </w:r>
      <w:proofErr w:type="spellStart"/>
      <w:r w:rsidRPr="00CE3A97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CE3A97">
        <w:rPr>
          <w:rFonts w:ascii="Times New Roman" w:hAnsi="Times New Roman"/>
          <w:sz w:val="28"/>
          <w:szCs w:val="28"/>
          <w:lang w:eastAsia="ru-RU"/>
        </w:rPr>
        <w:t xml:space="preserve"> экспертизы.</w:t>
      </w:r>
    </w:p>
    <w:p w:rsidR="00CE3A97" w:rsidRDefault="00B10F90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проводит антикоррупционную 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экспертизу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нормативного правового акта по результатам 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которой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, в случае подтверждения наличия в нем </w:t>
      </w:r>
      <w:proofErr w:type="spell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факторов, готовит соответствующее заключение, направляемое разработчикам для подготовки изменяющего правового акта.</w:t>
      </w:r>
    </w:p>
    <w:p w:rsidR="009660FF" w:rsidRPr="00B10F90" w:rsidRDefault="00B10F90" w:rsidP="0040054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3294">
        <w:rPr>
          <w:sz w:val="28"/>
          <w:szCs w:val="28"/>
        </w:rPr>
        <w:t>5</w:t>
      </w:r>
      <w:r w:rsidR="009660FF" w:rsidRPr="009660FF">
        <w:rPr>
          <w:sz w:val="28"/>
          <w:szCs w:val="28"/>
        </w:rPr>
        <w:t xml:space="preserve">. </w:t>
      </w:r>
      <w:r w:rsidR="009660FF" w:rsidRPr="00B10F90">
        <w:rPr>
          <w:sz w:val="28"/>
          <w:szCs w:val="28"/>
        </w:rPr>
        <w:t xml:space="preserve">В случае если по результатам </w:t>
      </w:r>
      <w:r w:rsidR="009660FF" w:rsidRPr="00B10F90">
        <w:rPr>
          <w:iCs/>
          <w:sz w:val="28"/>
          <w:szCs w:val="28"/>
        </w:rPr>
        <w:t>антикоррупционной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экспертизы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нормативного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правового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акта</w:t>
      </w:r>
      <w:r w:rsidR="009660FF" w:rsidRPr="00B10F90">
        <w:rPr>
          <w:sz w:val="28"/>
          <w:szCs w:val="28"/>
        </w:rPr>
        <w:t xml:space="preserve"> установлено наличие в нем </w:t>
      </w:r>
      <w:proofErr w:type="spellStart"/>
      <w:r w:rsidR="009660FF" w:rsidRPr="00B10F90">
        <w:rPr>
          <w:sz w:val="28"/>
          <w:szCs w:val="28"/>
        </w:rPr>
        <w:t>коррупциогенных</w:t>
      </w:r>
      <w:proofErr w:type="spellEnd"/>
      <w:r w:rsidR="009660FF" w:rsidRPr="00B10F90">
        <w:rPr>
          <w:sz w:val="28"/>
          <w:szCs w:val="28"/>
        </w:rPr>
        <w:t xml:space="preserve"> факторов, заключение по результатам антикоррупционной экспертизы направляется председателю </w:t>
      </w:r>
      <w:r w:rsidR="009660FF" w:rsidRPr="00B10F90">
        <w:rPr>
          <w:iCs/>
          <w:sz w:val="28"/>
          <w:szCs w:val="28"/>
        </w:rPr>
        <w:t>Думы</w:t>
      </w:r>
      <w:r w:rsidR="009660FF" w:rsidRPr="00B10F90">
        <w:rPr>
          <w:sz w:val="28"/>
          <w:szCs w:val="28"/>
        </w:rPr>
        <w:t xml:space="preserve"> муниципального округа для организации работы по внесению изменений в нормативный правовой акт, обеспечивающей устранение выявленных положений, которые могут способствовать проявлению </w:t>
      </w:r>
      <w:r w:rsidR="009660FF" w:rsidRPr="00B10F90">
        <w:rPr>
          <w:iCs/>
          <w:sz w:val="28"/>
          <w:szCs w:val="28"/>
        </w:rPr>
        <w:t>коррупции</w:t>
      </w:r>
      <w:r w:rsidR="009660FF" w:rsidRPr="00B10F90">
        <w:rPr>
          <w:sz w:val="28"/>
          <w:szCs w:val="28"/>
        </w:rPr>
        <w:t>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Заключение, подготовленное специалистом в отношении нормативного правового акта, подлежит обязательному рассмотрению разработчиком.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Разработчик в течение 14 календарных дней устраняет положения содержащие </w:t>
      </w:r>
      <w:proofErr w:type="spellStart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коррупциогенные</w:t>
      </w:r>
      <w:proofErr w:type="spellEnd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proofErr w:type="gramEnd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1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ответственного лица</w:t>
      </w: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путем подготовки проектов соответствующих нормативных правовых актов 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>1</w:t>
      </w:r>
      <w:r w:rsidR="00A63294">
        <w:rPr>
          <w:rFonts w:ascii="Times New Roman" w:hAnsi="Times New Roman"/>
          <w:sz w:val="28"/>
          <w:szCs w:val="28"/>
        </w:rPr>
        <w:t>6</w:t>
      </w:r>
      <w:r w:rsidRPr="00B10F90">
        <w:rPr>
          <w:rFonts w:ascii="Times New Roman" w:hAnsi="Times New Roman"/>
          <w:sz w:val="28"/>
          <w:szCs w:val="28"/>
        </w:rPr>
        <w:t xml:space="preserve">. В целях обеспечения возможности проведения независимой антикоррупционной экспертизы проектов нормативных правовых актов, </w:t>
      </w:r>
      <w:r w:rsidR="00B10F90">
        <w:rPr>
          <w:rFonts w:ascii="Times New Roman" w:hAnsi="Times New Roman"/>
          <w:sz w:val="28"/>
          <w:szCs w:val="28"/>
        </w:rPr>
        <w:t xml:space="preserve"> проекты </w:t>
      </w:r>
      <w:r w:rsidR="00B10F90" w:rsidRPr="00B10F90">
        <w:rPr>
          <w:rFonts w:ascii="Times New Roman" w:hAnsi="Times New Roman"/>
          <w:sz w:val="28"/>
          <w:szCs w:val="28"/>
        </w:rPr>
        <w:t xml:space="preserve">направляются в администрацию Труновского муниципального округа Ставропольского края </w:t>
      </w:r>
      <w:r w:rsidR="00B10F90">
        <w:rPr>
          <w:rFonts w:ascii="Times New Roman" w:hAnsi="Times New Roman"/>
          <w:sz w:val="28"/>
          <w:szCs w:val="28"/>
        </w:rPr>
        <w:t>для размещения</w:t>
      </w:r>
      <w:r w:rsidRPr="00B10F9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Ставропольского края </w:t>
      </w:r>
      <w:r w:rsidR="00745720" w:rsidRPr="00B10F9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B10F90">
        <w:rPr>
          <w:rFonts w:ascii="Times New Roman" w:hAnsi="Times New Roman"/>
          <w:sz w:val="28"/>
          <w:szCs w:val="28"/>
        </w:rPr>
        <w:t>(далее - официальный сайт ОМС)</w:t>
      </w:r>
      <w:r w:rsidRPr="00B10F90">
        <w:rPr>
          <w:rFonts w:ascii="Times New Roman" w:hAnsi="Times New Roman"/>
          <w:iCs/>
          <w:sz w:val="28"/>
          <w:szCs w:val="28"/>
        </w:rPr>
        <w:t>.</w:t>
      </w:r>
    </w:p>
    <w:p w:rsidR="00B10F90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размещается на официальном сайте ОМС для проведения независимой антикоррупционной экспертизы </w:t>
      </w:r>
      <w:r w:rsidR="00806724" w:rsidRPr="00B10F90">
        <w:rPr>
          <w:rFonts w:ascii="Times New Roman" w:hAnsi="Times New Roman"/>
          <w:sz w:val="28"/>
          <w:szCs w:val="28"/>
        </w:rPr>
        <w:t xml:space="preserve">    </w:t>
      </w:r>
      <w:r w:rsidR="00B10F90">
        <w:rPr>
          <w:rFonts w:ascii="Times New Roman" w:hAnsi="Times New Roman"/>
          <w:sz w:val="28"/>
          <w:szCs w:val="28"/>
        </w:rPr>
        <w:t>на 7 календарных дней.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1</w:t>
      </w:r>
      <w:r w:rsidR="00A63294">
        <w:rPr>
          <w:rFonts w:ascii="Times New Roman" w:hAnsi="Times New Roman"/>
          <w:iCs/>
          <w:sz w:val="28"/>
          <w:szCs w:val="28"/>
        </w:rPr>
        <w:t>7</w:t>
      </w:r>
      <w:r w:rsidRPr="00B10F90">
        <w:rPr>
          <w:rFonts w:ascii="Times New Roman" w:hAnsi="Times New Roman"/>
          <w:iCs/>
          <w:sz w:val="28"/>
          <w:szCs w:val="28"/>
        </w:rPr>
        <w:t>. При размещении на официальном сайте ОМС проектов нормативных правовых актов разработчиком указываются следующие сведения: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</w:t>
      </w:r>
      <w:r w:rsidRPr="00B10F90">
        <w:rPr>
          <w:rFonts w:ascii="Times New Roman" w:hAnsi="Times New Roman"/>
          <w:iCs/>
          <w:sz w:val="28"/>
          <w:szCs w:val="28"/>
        </w:rPr>
        <w:lastRenderedPageBreak/>
        <w:t xml:space="preserve">документ с электронной цифровой подписью,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факсограмма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>);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«Интернет»).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>1</w:t>
      </w:r>
      <w:r w:rsidR="00A63294">
        <w:rPr>
          <w:rFonts w:ascii="Times New Roman" w:hAnsi="Times New Roman"/>
          <w:sz w:val="28"/>
          <w:szCs w:val="28"/>
        </w:rPr>
        <w:t>8</w:t>
      </w:r>
      <w:r w:rsidRPr="00B10F90">
        <w:rPr>
          <w:rFonts w:ascii="Times New Roman" w:hAnsi="Times New Roman"/>
          <w:sz w:val="28"/>
          <w:szCs w:val="28"/>
        </w:rPr>
        <w:t>. Результаты независимой антикоррупционной экспертизы отражаются в заключении и направляются независимыми экспертами разработчику.</w:t>
      </w:r>
    </w:p>
    <w:p w:rsidR="00CE3A97" w:rsidRPr="00B10F90" w:rsidRDefault="007E66B3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hyperlink r:id="rId9" w:history="1">
        <w:r w:rsidR="00CE3A97" w:rsidRPr="00B10F90">
          <w:rPr>
            <w:rFonts w:ascii="Times New Roman" w:hAnsi="Times New Roman"/>
            <w:iCs/>
            <w:sz w:val="28"/>
            <w:szCs w:val="28"/>
          </w:rPr>
          <w:t>Заключение</w:t>
        </w:r>
      </w:hyperlink>
      <w:r w:rsidR="00CE3A97" w:rsidRPr="00B10F90">
        <w:rPr>
          <w:rFonts w:ascii="Times New Roman" w:hAnsi="Times New Roman"/>
          <w:iCs/>
          <w:sz w:val="28"/>
          <w:szCs w:val="28"/>
        </w:rPr>
        <w:t xml:space="preserve"> по результатам независимой антикоррупционной экспертизы должно содержать: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дату подготовки </w:t>
      </w:r>
      <w:hyperlink r:id="rId10" w:history="1">
        <w:r w:rsidRPr="00B10F90">
          <w:rPr>
            <w:rFonts w:ascii="Times New Roman" w:hAnsi="Times New Roman"/>
            <w:iCs/>
            <w:sz w:val="28"/>
            <w:szCs w:val="28"/>
          </w:rPr>
          <w:t>заключения</w:t>
        </w:r>
      </w:hyperlink>
      <w:r w:rsidRPr="00B10F90">
        <w:rPr>
          <w:rFonts w:ascii="Times New Roman" w:hAnsi="Times New Roman"/>
          <w:iCs/>
          <w:sz w:val="28"/>
          <w:szCs w:val="28"/>
        </w:rPr>
        <w:t>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данные о лицах, проводящих экспертизу, адрес электронной почты, телефон;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основание для проведения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антикоррупционной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экспертизы;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наименование нормативного правового акта или его проекта, проходящего экспертизу;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выявленные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коррупциогенные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факторы (сведения об отсутствии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коррупциогенных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факторов);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рекомендации по их устранению;</w:t>
      </w:r>
    </w:p>
    <w:p w:rsid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подпись лица, проводившего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антикоррупционную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экспертизу.</w:t>
      </w:r>
    </w:p>
    <w:p w:rsidR="00B10F90" w:rsidRDefault="00A63294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</w:t>
      </w:r>
      <w:r w:rsidR="00B10F90">
        <w:rPr>
          <w:rFonts w:ascii="Times New Roman" w:hAnsi="Times New Roman"/>
          <w:sz w:val="28"/>
          <w:szCs w:val="28"/>
        </w:rPr>
        <w:t xml:space="preserve">. </w:t>
      </w:r>
      <w:r w:rsidR="00B10F90" w:rsidRPr="00B10F90">
        <w:rPr>
          <w:rFonts w:ascii="Times New Roman" w:hAnsi="Times New Roman"/>
          <w:sz w:val="28"/>
          <w:szCs w:val="28"/>
          <w:lang w:eastAsia="ru-RU"/>
        </w:rPr>
        <w:t>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официальном сайте ОМС.</w:t>
      </w:r>
    </w:p>
    <w:p w:rsidR="00CE3A97" w:rsidRPr="00B10F90" w:rsidRDefault="00A63294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>. Разработчик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</w:t>
      </w:r>
      <w:r w:rsidR="00806724" w:rsidRPr="00B10F90">
        <w:rPr>
          <w:rFonts w:ascii="Times New Roman" w:hAnsi="Times New Roman"/>
          <w:sz w:val="28"/>
          <w:szCs w:val="28"/>
          <w:lang w:eastAsia="ru-RU"/>
        </w:rPr>
        <w:t xml:space="preserve">ной экспертизе, направляет его 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 xml:space="preserve">для сведения </w:t>
      </w:r>
      <w:r w:rsidR="00806724" w:rsidRPr="00B10F9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>Думу округа, после чего в течение 30 календарных дней со дня его получения дает собственную оценку фактам, изложенным в заключени</w:t>
      </w:r>
      <w:proofErr w:type="gramStart"/>
      <w:r w:rsidR="00CE3A97" w:rsidRPr="00B10F9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CE3A97" w:rsidRPr="00B10F90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экспертизе.</w:t>
      </w:r>
    </w:p>
    <w:p w:rsidR="00CE3A97" w:rsidRPr="00B10F90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90">
        <w:rPr>
          <w:rFonts w:ascii="Times New Roman" w:hAnsi="Times New Roman"/>
          <w:sz w:val="28"/>
          <w:szCs w:val="28"/>
          <w:lang w:eastAsia="ru-RU"/>
        </w:rPr>
        <w:t>2</w:t>
      </w:r>
      <w:r w:rsidR="00A63294">
        <w:rPr>
          <w:rFonts w:ascii="Times New Roman" w:hAnsi="Times New Roman"/>
          <w:sz w:val="28"/>
          <w:szCs w:val="28"/>
          <w:lang w:eastAsia="ru-RU"/>
        </w:rPr>
        <w:t>1</w:t>
      </w:r>
      <w:r w:rsidRPr="00B10F90">
        <w:rPr>
          <w:rFonts w:ascii="Times New Roman" w:hAnsi="Times New Roman"/>
          <w:sz w:val="28"/>
          <w:szCs w:val="28"/>
          <w:lang w:eastAsia="ru-RU"/>
        </w:rPr>
        <w:t xml:space="preserve">. Разработчик устраняет положения, содержащие </w:t>
      </w:r>
      <w:proofErr w:type="spellStart"/>
      <w:r w:rsidRPr="00B10F90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B10F90">
        <w:rPr>
          <w:rFonts w:ascii="Times New Roman" w:hAnsi="Times New Roman"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Pr="00B10F9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10F90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экспертизе, на стадии доработки соответствующего проекта нормативного правового акта.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90">
        <w:rPr>
          <w:rFonts w:ascii="Times New Roman" w:hAnsi="Times New Roman"/>
          <w:sz w:val="28"/>
          <w:szCs w:val="28"/>
          <w:lang w:eastAsia="ru-RU"/>
        </w:rPr>
        <w:t>В случае несогласия разработчика с заключением о независимой антикоррупционной экспертизе он вносит данный проект нор</w:t>
      </w:r>
      <w:r w:rsidRPr="00CE3A97">
        <w:rPr>
          <w:rFonts w:ascii="Times New Roman" w:hAnsi="Times New Roman"/>
          <w:sz w:val="28"/>
          <w:szCs w:val="28"/>
          <w:lang w:eastAsia="ru-RU"/>
        </w:rPr>
        <w:t>мативного правового акта с приложением к нему заключения о независимой антикоррупционной экспертизе и письменного возражения с обоснованием своего несогласия на рассмотрение и принятие решения Думы округа.</w:t>
      </w:r>
    </w:p>
    <w:p w:rsidR="00CE3A97" w:rsidRPr="00CE3A97" w:rsidRDefault="00B10F90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6329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в течение </w:t>
      </w:r>
      <w:r w:rsidR="0080672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>5 рабочих дней со дня истечения срока для рассмотрения заключения о независимой антикоррупционной экспертизе направляется мотивированный ответ, за исключением случаев, когда в заключени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 отсутствует предложение о способе устранения выявленных </w:t>
      </w:r>
      <w:proofErr w:type="spell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факторов.</w:t>
      </w:r>
    </w:p>
    <w:sectPr w:rsidR="00CE3A97" w:rsidRPr="00CE3A97" w:rsidSect="00483533">
      <w:headerReference w:type="firs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A7" w:rsidRDefault="001E14A7" w:rsidP="00D9494A">
      <w:r>
        <w:separator/>
      </w:r>
    </w:p>
  </w:endnote>
  <w:endnote w:type="continuationSeparator" w:id="0">
    <w:p w:rsidR="001E14A7" w:rsidRDefault="001E14A7" w:rsidP="00D9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A7" w:rsidRDefault="001E14A7" w:rsidP="00D9494A">
      <w:r>
        <w:separator/>
      </w:r>
    </w:p>
  </w:footnote>
  <w:footnote w:type="continuationSeparator" w:id="0">
    <w:p w:rsidR="001E14A7" w:rsidRDefault="001E14A7" w:rsidP="00D9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FE" w:rsidRPr="008D3232" w:rsidRDefault="004302FE" w:rsidP="008D323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B5357"/>
    <w:rsid w:val="0000057D"/>
    <w:rsid w:val="00033231"/>
    <w:rsid w:val="00043458"/>
    <w:rsid w:val="00062480"/>
    <w:rsid w:val="00063A70"/>
    <w:rsid w:val="00067990"/>
    <w:rsid w:val="0007529B"/>
    <w:rsid w:val="00086F82"/>
    <w:rsid w:val="000914CC"/>
    <w:rsid w:val="00094628"/>
    <w:rsid w:val="000965C0"/>
    <w:rsid w:val="000B2CEF"/>
    <w:rsid w:val="000B3A6E"/>
    <w:rsid w:val="000C622D"/>
    <w:rsid w:val="000D3652"/>
    <w:rsid w:val="000D5661"/>
    <w:rsid w:val="000D7751"/>
    <w:rsid w:val="000F4F01"/>
    <w:rsid w:val="00100ECC"/>
    <w:rsid w:val="00115F3F"/>
    <w:rsid w:val="001210D5"/>
    <w:rsid w:val="0012487F"/>
    <w:rsid w:val="00132331"/>
    <w:rsid w:val="00147899"/>
    <w:rsid w:val="00170432"/>
    <w:rsid w:val="00176A91"/>
    <w:rsid w:val="001770EB"/>
    <w:rsid w:val="00177B19"/>
    <w:rsid w:val="001B4906"/>
    <w:rsid w:val="001D3CF4"/>
    <w:rsid w:val="001D6028"/>
    <w:rsid w:val="001E14A7"/>
    <w:rsid w:val="001E2745"/>
    <w:rsid w:val="001E3CBA"/>
    <w:rsid w:val="001F5516"/>
    <w:rsid w:val="0021786A"/>
    <w:rsid w:val="00227F70"/>
    <w:rsid w:val="002312A9"/>
    <w:rsid w:val="002330E0"/>
    <w:rsid w:val="002377C4"/>
    <w:rsid w:val="00246B55"/>
    <w:rsid w:val="00252BB0"/>
    <w:rsid w:val="002569F1"/>
    <w:rsid w:val="0027722A"/>
    <w:rsid w:val="00277EA6"/>
    <w:rsid w:val="002859EE"/>
    <w:rsid w:val="002947F1"/>
    <w:rsid w:val="002B1BFF"/>
    <w:rsid w:val="002C0ACE"/>
    <w:rsid w:val="002C233B"/>
    <w:rsid w:val="002C31C0"/>
    <w:rsid w:val="002C53D7"/>
    <w:rsid w:val="002C5C51"/>
    <w:rsid w:val="002C7C89"/>
    <w:rsid w:val="002E1CEF"/>
    <w:rsid w:val="002F0B52"/>
    <w:rsid w:val="002F357E"/>
    <w:rsid w:val="002F62BA"/>
    <w:rsid w:val="003234C6"/>
    <w:rsid w:val="00323CD4"/>
    <w:rsid w:val="0032794D"/>
    <w:rsid w:val="00332317"/>
    <w:rsid w:val="00334F61"/>
    <w:rsid w:val="0034115D"/>
    <w:rsid w:val="003517FF"/>
    <w:rsid w:val="003543B6"/>
    <w:rsid w:val="00376BBB"/>
    <w:rsid w:val="00377D5E"/>
    <w:rsid w:val="003A1D00"/>
    <w:rsid w:val="003A2369"/>
    <w:rsid w:val="003A3115"/>
    <w:rsid w:val="003A50E5"/>
    <w:rsid w:val="003B2B5A"/>
    <w:rsid w:val="003B76DE"/>
    <w:rsid w:val="003C085B"/>
    <w:rsid w:val="003C4FD4"/>
    <w:rsid w:val="003C5882"/>
    <w:rsid w:val="003C6295"/>
    <w:rsid w:val="003E7074"/>
    <w:rsid w:val="003F432A"/>
    <w:rsid w:val="00400541"/>
    <w:rsid w:val="00403BBC"/>
    <w:rsid w:val="004152FD"/>
    <w:rsid w:val="00420A87"/>
    <w:rsid w:val="00421B8F"/>
    <w:rsid w:val="00421D72"/>
    <w:rsid w:val="00427AE5"/>
    <w:rsid w:val="004302FE"/>
    <w:rsid w:val="00432179"/>
    <w:rsid w:val="00434E91"/>
    <w:rsid w:val="004368F6"/>
    <w:rsid w:val="004437B5"/>
    <w:rsid w:val="004443BB"/>
    <w:rsid w:val="004459EF"/>
    <w:rsid w:val="00453B47"/>
    <w:rsid w:val="004625BD"/>
    <w:rsid w:val="00464386"/>
    <w:rsid w:val="0048162C"/>
    <w:rsid w:val="00483533"/>
    <w:rsid w:val="00485CB2"/>
    <w:rsid w:val="00493171"/>
    <w:rsid w:val="00494443"/>
    <w:rsid w:val="00497096"/>
    <w:rsid w:val="004A4ADA"/>
    <w:rsid w:val="004B2D57"/>
    <w:rsid w:val="004C4F14"/>
    <w:rsid w:val="004D0704"/>
    <w:rsid w:val="004D60B8"/>
    <w:rsid w:val="004F0741"/>
    <w:rsid w:val="004F3E41"/>
    <w:rsid w:val="00501AE2"/>
    <w:rsid w:val="00501B17"/>
    <w:rsid w:val="0051363D"/>
    <w:rsid w:val="0051489C"/>
    <w:rsid w:val="00523C4C"/>
    <w:rsid w:val="005306BE"/>
    <w:rsid w:val="00531095"/>
    <w:rsid w:val="005364BC"/>
    <w:rsid w:val="005656BE"/>
    <w:rsid w:val="00570A02"/>
    <w:rsid w:val="00574928"/>
    <w:rsid w:val="00576582"/>
    <w:rsid w:val="0058639F"/>
    <w:rsid w:val="005C5D46"/>
    <w:rsid w:val="005C7315"/>
    <w:rsid w:val="005C7767"/>
    <w:rsid w:val="005D0F4E"/>
    <w:rsid w:val="005D2D30"/>
    <w:rsid w:val="005D378B"/>
    <w:rsid w:val="005D7BF7"/>
    <w:rsid w:val="005E062E"/>
    <w:rsid w:val="005E2556"/>
    <w:rsid w:val="006015E1"/>
    <w:rsid w:val="00602B35"/>
    <w:rsid w:val="0060390D"/>
    <w:rsid w:val="006055FE"/>
    <w:rsid w:val="0061039F"/>
    <w:rsid w:val="0063488C"/>
    <w:rsid w:val="00650D7C"/>
    <w:rsid w:val="006573C2"/>
    <w:rsid w:val="006672CE"/>
    <w:rsid w:val="006716F3"/>
    <w:rsid w:val="00672F2E"/>
    <w:rsid w:val="00686180"/>
    <w:rsid w:val="006A2454"/>
    <w:rsid w:val="006A691D"/>
    <w:rsid w:val="006C2B3E"/>
    <w:rsid w:val="006C393A"/>
    <w:rsid w:val="006D012C"/>
    <w:rsid w:val="006F40FB"/>
    <w:rsid w:val="00710D43"/>
    <w:rsid w:val="00711E5B"/>
    <w:rsid w:val="00712942"/>
    <w:rsid w:val="007143B5"/>
    <w:rsid w:val="0072287D"/>
    <w:rsid w:val="007240CE"/>
    <w:rsid w:val="007310CF"/>
    <w:rsid w:val="00736829"/>
    <w:rsid w:val="00736A1C"/>
    <w:rsid w:val="007374A8"/>
    <w:rsid w:val="00745720"/>
    <w:rsid w:val="007467C7"/>
    <w:rsid w:val="007552DF"/>
    <w:rsid w:val="00776E30"/>
    <w:rsid w:val="00784564"/>
    <w:rsid w:val="007958AD"/>
    <w:rsid w:val="00797B36"/>
    <w:rsid w:val="007B7D86"/>
    <w:rsid w:val="007C191A"/>
    <w:rsid w:val="007C6470"/>
    <w:rsid w:val="007D0744"/>
    <w:rsid w:val="007D687B"/>
    <w:rsid w:val="007E1236"/>
    <w:rsid w:val="007E66B3"/>
    <w:rsid w:val="007F0158"/>
    <w:rsid w:val="008034BC"/>
    <w:rsid w:val="00806724"/>
    <w:rsid w:val="00807F90"/>
    <w:rsid w:val="008248B7"/>
    <w:rsid w:val="00836FDD"/>
    <w:rsid w:val="0084688E"/>
    <w:rsid w:val="00853D62"/>
    <w:rsid w:val="008541E3"/>
    <w:rsid w:val="008544C6"/>
    <w:rsid w:val="008550BC"/>
    <w:rsid w:val="00874397"/>
    <w:rsid w:val="008816B3"/>
    <w:rsid w:val="0088702C"/>
    <w:rsid w:val="008B10AF"/>
    <w:rsid w:val="008B1E9E"/>
    <w:rsid w:val="008B494F"/>
    <w:rsid w:val="008B6954"/>
    <w:rsid w:val="008D11A4"/>
    <w:rsid w:val="008D3232"/>
    <w:rsid w:val="008D4F7B"/>
    <w:rsid w:val="008D7314"/>
    <w:rsid w:val="008F6980"/>
    <w:rsid w:val="00915CE4"/>
    <w:rsid w:val="00927D40"/>
    <w:rsid w:val="0094204F"/>
    <w:rsid w:val="009425B8"/>
    <w:rsid w:val="00957F7E"/>
    <w:rsid w:val="00963F09"/>
    <w:rsid w:val="009660FF"/>
    <w:rsid w:val="0097484D"/>
    <w:rsid w:val="009762FC"/>
    <w:rsid w:val="009940B4"/>
    <w:rsid w:val="009B0C68"/>
    <w:rsid w:val="009B5357"/>
    <w:rsid w:val="009B65C2"/>
    <w:rsid w:val="009C5C92"/>
    <w:rsid w:val="009D5B56"/>
    <w:rsid w:val="009D7103"/>
    <w:rsid w:val="009F10EC"/>
    <w:rsid w:val="009F4802"/>
    <w:rsid w:val="009F6476"/>
    <w:rsid w:val="00A035DB"/>
    <w:rsid w:val="00A04AB7"/>
    <w:rsid w:val="00A11171"/>
    <w:rsid w:val="00A11D4C"/>
    <w:rsid w:val="00A15F8F"/>
    <w:rsid w:val="00A20274"/>
    <w:rsid w:val="00A20E2B"/>
    <w:rsid w:val="00A238CE"/>
    <w:rsid w:val="00A24BB1"/>
    <w:rsid w:val="00A27C6B"/>
    <w:rsid w:val="00A32594"/>
    <w:rsid w:val="00A341A5"/>
    <w:rsid w:val="00A40ACC"/>
    <w:rsid w:val="00A4189A"/>
    <w:rsid w:val="00A61644"/>
    <w:rsid w:val="00A63294"/>
    <w:rsid w:val="00A6560B"/>
    <w:rsid w:val="00A71A49"/>
    <w:rsid w:val="00A731DB"/>
    <w:rsid w:val="00A770F0"/>
    <w:rsid w:val="00A8480B"/>
    <w:rsid w:val="00A900F8"/>
    <w:rsid w:val="00A9593B"/>
    <w:rsid w:val="00A95D2E"/>
    <w:rsid w:val="00AA4C56"/>
    <w:rsid w:val="00AA55A1"/>
    <w:rsid w:val="00AB0E4F"/>
    <w:rsid w:val="00AC0F72"/>
    <w:rsid w:val="00AC5143"/>
    <w:rsid w:val="00AD0099"/>
    <w:rsid w:val="00AD69C2"/>
    <w:rsid w:val="00AE10F8"/>
    <w:rsid w:val="00AE3648"/>
    <w:rsid w:val="00AF333C"/>
    <w:rsid w:val="00AF6330"/>
    <w:rsid w:val="00AF7FFD"/>
    <w:rsid w:val="00B0049D"/>
    <w:rsid w:val="00B10F90"/>
    <w:rsid w:val="00B3222B"/>
    <w:rsid w:val="00B40AF1"/>
    <w:rsid w:val="00B459CD"/>
    <w:rsid w:val="00B459D9"/>
    <w:rsid w:val="00B571F8"/>
    <w:rsid w:val="00B7608F"/>
    <w:rsid w:val="00B80966"/>
    <w:rsid w:val="00B82639"/>
    <w:rsid w:val="00B86C65"/>
    <w:rsid w:val="00B8719A"/>
    <w:rsid w:val="00B92AB8"/>
    <w:rsid w:val="00BD30D9"/>
    <w:rsid w:val="00BD69AF"/>
    <w:rsid w:val="00BE26EE"/>
    <w:rsid w:val="00BE2978"/>
    <w:rsid w:val="00C02927"/>
    <w:rsid w:val="00C06154"/>
    <w:rsid w:val="00C13B66"/>
    <w:rsid w:val="00C157E4"/>
    <w:rsid w:val="00C23741"/>
    <w:rsid w:val="00C24A69"/>
    <w:rsid w:val="00C25830"/>
    <w:rsid w:val="00C40FD1"/>
    <w:rsid w:val="00C501BB"/>
    <w:rsid w:val="00C502D7"/>
    <w:rsid w:val="00C51CB4"/>
    <w:rsid w:val="00C51D5F"/>
    <w:rsid w:val="00C53BC5"/>
    <w:rsid w:val="00C60EBF"/>
    <w:rsid w:val="00C71716"/>
    <w:rsid w:val="00C90E00"/>
    <w:rsid w:val="00C97086"/>
    <w:rsid w:val="00CB229A"/>
    <w:rsid w:val="00CC1B03"/>
    <w:rsid w:val="00CD0859"/>
    <w:rsid w:val="00CD7558"/>
    <w:rsid w:val="00CE3A97"/>
    <w:rsid w:val="00CE67AE"/>
    <w:rsid w:val="00CF1595"/>
    <w:rsid w:val="00D0244A"/>
    <w:rsid w:val="00D06F4B"/>
    <w:rsid w:val="00D1101B"/>
    <w:rsid w:val="00D16BE0"/>
    <w:rsid w:val="00D17B3C"/>
    <w:rsid w:val="00D17BBB"/>
    <w:rsid w:val="00D201AF"/>
    <w:rsid w:val="00D32A50"/>
    <w:rsid w:val="00D426F5"/>
    <w:rsid w:val="00D504C4"/>
    <w:rsid w:val="00D52C87"/>
    <w:rsid w:val="00D67AA0"/>
    <w:rsid w:val="00D86B92"/>
    <w:rsid w:val="00D9494A"/>
    <w:rsid w:val="00D96C5D"/>
    <w:rsid w:val="00D973A4"/>
    <w:rsid w:val="00DA64C6"/>
    <w:rsid w:val="00DA7B20"/>
    <w:rsid w:val="00DB078E"/>
    <w:rsid w:val="00DB2666"/>
    <w:rsid w:val="00DC514B"/>
    <w:rsid w:val="00DD20FC"/>
    <w:rsid w:val="00DE52FA"/>
    <w:rsid w:val="00DF3A66"/>
    <w:rsid w:val="00DF61C3"/>
    <w:rsid w:val="00E07799"/>
    <w:rsid w:val="00E1397B"/>
    <w:rsid w:val="00E203D9"/>
    <w:rsid w:val="00E2749F"/>
    <w:rsid w:val="00E33440"/>
    <w:rsid w:val="00E3400D"/>
    <w:rsid w:val="00E4174B"/>
    <w:rsid w:val="00E64ADB"/>
    <w:rsid w:val="00E65623"/>
    <w:rsid w:val="00E65FD4"/>
    <w:rsid w:val="00E70396"/>
    <w:rsid w:val="00E70689"/>
    <w:rsid w:val="00E8161B"/>
    <w:rsid w:val="00E8271A"/>
    <w:rsid w:val="00E96DB5"/>
    <w:rsid w:val="00EA5BAC"/>
    <w:rsid w:val="00EB43D7"/>
    <w:rsid w:val="00EB7E52"/>
    <w:rsid w:val="00ED2703"/>
    <w:rsid w:val="00EE07E1"/>
    <w:rsid w:val="00F01505"/>
    <w:rsid w:val="00F11E2E"/>
    <w:rsid w:val="00F1699C"/>
    <w:rsid w:val="00F21510"/>
    <w:rsid w:val="00F22414"/>
    <w:rsid w:val="00F23AB8"/>
    <w:rsid w:val="00F31CA1"/>
    <w:rsid w:val="00F3681C"/>
    <w:rsid w:val="00F41B55"/>
    <w:rsid w:val="00F446C9"/>
    <w:rsid w:val="00F52F85"/>
    <w:rsid w:val="00F54237"/>
    <w:rsid w:val="00F75076"/>
    <w:rsid w:val="00F76FEA"/>
    <w:rsid w:val="00F93448"/>
    <w:rsid w:val="00F952C1"/>
    <w:rsid w:val="00F95CD4"/>
    <w:rsid w:val="00F9690B"/>
    <w:rsid w:val="00FA6149"/>
    <w:rsid w:val="00FA7698"/>
    <w:rsid w:val="00FB315A"/>
    <w:rsid w:val="00FC3311"/>
    <w:rsid w:val="00FC7527"/>
    <w:rsid w:val="00FD0C6A"/>
    <w:rsid w:val="00FD7094"/>
    <w:rsid w:val="00FE1D3F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c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">
    <w:name w:val="Гиперссылка1"/>
    <w:basedOn w:val="a0"/>
    <w:rsid w:val="00E96DB5"/>
  </w:style>
  <w:style w:type="paragraph" w:customStyle="1" w:styleId="indent1">
    <w:name w:val="indent_1"/>
    <w:basedOn w:val="a"/>
    <w:rsid w:val="005765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highlightsearch">
    <w:name w:val="highlightsearch"/>
    <w:basedOn w:val="a0"/>
    <w:rsid w:val="00FA6149"/>
  </w:style>
  <w:style w:type="paragraph" w:customStyle="1" w:styleId="s15">
    <w:name w:val="s_15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0">
    <w:name w:val="s_10"/>
    <w:basedOn w:val="a0"/>
    <w:rsid w:val="000B2CEF"/>
  </w:style>
  <w:style w:type="paragraph" w:customStyle="1" w:styleId="s1">
    <w:name w:val="s_1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Emphasis"/>
    <w:basedOn w:val="a0"/>
    <w:uiPriority w:val="20"/>
    <w:qFormat/>
    <w:rsid w:val="009B65C2"/>
    <w:rPr>
      <w:i/>
      <w:iCs/>
    </w:rPr>
  </w:style>
  <w:style w:type="character" w:customStyle="1" w:styleId="a7">
    <w:name w:val="Без интервала Знак"/>
    <w:link w:val="a6"/>
    <w:uiPriority w:val="1"/>
    <w:rsid w:val="00CE3A97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c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">
    <w:name w:val="Гиперссылка1"/>
    <w:basedOn w:val="a0"/>
    <w:rsid w:val="00E96DB5"/>
  </w:style>
  <w:style w:type="paragraph" w:customStyle="1" w:styleId="indent1">
    <w:name w:val="indent_1"/>
    <w:basedOn w:val="a"/>
    <w:rsid w:val="005765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highlightsearch">
    <w:name w:val="highlightsearch"/>
    <w:basedOn w:val="a0"/>
    <w:rsid w:val="00FA6149"/>
  </w:style>
  <w:style w:type="paragraph" w:customStyle="1" w:styleId="s15">
    <w:name w:val="s_15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0">
    <w:name w:val="s_10"/>
    <w:basedOn w:val="a0"/>
    <w:rsid w:val="000B2CEF"/>
  </w:style>
  <w:style w:type="paragraph" w:customStyle="1" w:styleId="s1">
    <w:name w:val="s_1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Emphasis"/>
    <w:basedOn w:val="a0"/>
    <w:uiPriority w:val="20"/>
    <w:qFormat/>
    <w:rsid w:val="009B65C2"/>
    <w:rPr>
      <w:i/>
      <w:iCs/>
    </w:rPr>
  </w:style>
  <w:style w:type="character" w:customStyle="1" w:styleId="a7">
    <w:name w:val="Без интервала Знак"/>
    <w:link w:val="a6"/>
    <w:uiPriority w:val="1"/>
    <w:rsid w:val="00CE3A97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296E0318949D6D21E9F516FC352AC1A575FB03E2A46D6DDBF68163A424024EE7A67A9B50419D4802F72E0AB6235C35815646CB11C6749392248E5q4R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DF9BF89605182BFEC1AE36359F5AE88BD3A50667CBB72F2B1DF32AD20BFF5FFC23CC634D440B10CBC489rDx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F9BF89605182BFEC1AE36359F5AE88BD3A50667CBB72F2B1DF32AD20BFF5FFC23CC634D440B10CBC489rDx4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8491-361B-4EC6-8EEF-895AEFC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17</cp:revision>
  <cp:lastPrinted>2025-04-09T12:38:00Z</cp:lastPrinted>
  <dcterms:created xsi:type="dcterms:W3CDTF">2025-04-08T11:24:00Z</dcterms:created>
  <dcterms:modified xsi:type="dcterms:W3CDTF">2025-05-26T05:48:00Z</dcterms:modified>
</cp:coreProperties>
</file>