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5F" w:rsidRDefault="0065557F" w:rsidP="0065557F">
      <w:pPr>
        <w:jc w:val="center"/>
      </w:pPr>
      <w:r>
        <w:t xml:space="preserve">Информация о проведенной проверке соблюдения законодательства Российской Федерации и иных правовых актов о контрактной системе                      в сфере закупок товаров, работ, услуг для обеспечения государственных                      и муниципальных нужд в отношении отдельных закупок для обеспечения муниципальных нужд, </w:t>
      </w:r>
      <w:r w:rsidR="00FE5F4A">
        <w:t>отдела образования</w:t>
      </w:r>
      <w:r w:rsidR="00904B4C" w:rsidRPr="00904B4C">
        <w:t xml:space="preserve"> администрации Труновского муниципального округа Ставропольского края</w:t>
      </w:r>
      <w:r w:rsidR="00904B4C">
        <w:t>.</w:t>
      </w:r>
    </w:p>
    <w:p w:rsidR="008E1BEB" w:rsidRDefault="008E1BEB" w:rsidP="0065557F">
      <w:pPr>
        <w:jc w:val="center"/>
        <w:rPr>
          <w:bCs/>
        </w:rPr>
      </w:pPr>
    </w:p>
    <w:p w:rsidR="0065557F" w:rsidRDefault="0065557F" w:rsidP="0065557F">
      <w:pPr>
        <w:ind w:firstLine="708"/>
        <w:jc w:val="both"/>
        <w:rPr>
          <w:bCs/>
        </w:rPr>
      </w:pPr>
      <w:r>
        <w:rPr>
          <w:bCs/>
        </w:rPr>
        <w:t xml:space="preserve">В соответствии с планом контрольных мероприятий </w:t>
      </w:r>
      <w:r>
        <w:t>финансового управления администрации Труновского муниципального округа Ставропольского края как органа внутреннего муниципального финансового контроля на 202</w:t>
      </w:r>
      <w:r w:rsidR="00904B4C">
        <w:t>5</w:t>
      </w:r>
      <w:r>
        <w:t xml:space="preserve"> год, сотрудниками отдела внутреннего муниципального финансового контроля финансового управления администрации Труновского муниципального округа Ставропольского края с </w:t>
      </w:r>
      <w:r w:rsidR="00FE5F4A">
        <w:t>19</w:t>
      </w:r>
      <w:r>
        <w:t>.</w:t>
      </w:r>
      <w:r w:rsidR="00904B4C">
        <w:t>0</w:t>
      </w:r>
      <w:r w:rsidR="00FE5F4A">
        <w:t>5</w:t>
      </w:r>
      <w:r>
        <w:t>.202</w:t>
      </w:r>
      <w:r w:rsidR="00904B4C">
        <w:t>5</w:t>
      </w:r>
      <w:r>
        <w:t xml:space="preserve"> г. по </w:t>
      </w:r>
      <w:r w:rsidR="00FE5F4A">
        <w:t>30</w:t>
      </w:r>
      <w:r>
        <w:t>.</w:t>
      </w:r>
      <w:r w:rsidR="00904B4C">
        <w:t>0</w:t>
      </w:r>
      <w:r w:rsidR="00FE5F4A">
        <w:t>5.</w:t>
      </w:r>
      <w:r>
        <w:t>202</w:t>
      </w:r>
      <w:r w:rsidR="00904B4C">
        <w:t>5</w:t>
      </w:r>
      <w:r>
        <w:t xml:space="preserve"> г. проведена проверка соблюдения законодательства Российской Федерации                      и иных правовых актов о контрактной системе 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нужд, </w:t>
      </w:r>
      <w:r w:rsidR="00FE5F4A">
        <w:t>отд</w:t>
      </w:r>
      <w:bookmarkStart w:id="0" w:name="_GoBack"/>
      <w:bookmarkEnd w:id="0"/>
      <w:r w:rsidR="00FE5F4A">
        <w:t>ела образования</w:t>
      </w:r>
      <w:r w:rsidR="00904B4C" w:rsidRPr="00904B4C">
        <w:t xml:space="preserve"> администрации Труновского муниципального округа Ставропольского края</w:t>
      </w:r>
      <w:r>
        <w:t xml:space="preserve"> </w:t>
      </w:r>
      <w:r>
        <w:rPr>
          <w:bCs/>
        </w:rPr>
        <w:t xml:space="preserve"> </w:t>
      </w:r>
      <w:r>
        <w:t>за период с 01.01.202</w:t>
      </w:r>
      <w:r w:rsidR="00904B4C">
        <w:t>3</w:t>
      </w:r>
      <w:r w:rsidR="008E1BEB">
        <w:t xml:space="preserve"> </w:t>
      </w:r>
      <w:r>
        <w:t>г. по 31.12.202</w:t>
      </w:r>
      <w:r w:rsidR="00904B4C">
        <w:t>4</w:t>
      </w:r>
      <w:r w:rsidR="008E1BEB">
        <w:t xml:space="preserve"> </w:t>
      </w:r>
      <w:r>
        <w:t>г.</w:t>
      </w:r>
    </w:p>
    <w:p w:rsidR="00395064" w:rsidRDefault="00395064"/>
    <w:sectPr w:rsidR="003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8"/>
    <w:rsid w:val="00052DE4"/>
    <w:rsid w:val="00296F33"/>
    <w:rsid w:val="00395064"/>
    <w:rsid w:val="005B315F"/>
    <w:rsid w:val="0065557F"/>
    <w:rsid w:val="00796272"/>
    <w:rsid w:val="007C67BC"/>
    <w:rsid w:val="008C346E"/>
    <w:rsid w:val="008E1BEB"/>
    <w:rsid w:val="00904B4C"/>
    <w:rsid w:val="00D52448"/>
    <w:rsid w:val="00E0613A"/>
    <w:rsid w:val="00FA6F05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E250"/>
  <w15:chartTrackingRefBased/>
  <w15:docId w15:val="{518AB4F2-8236-43FB-AB12-C0562AE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96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6F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2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2025-06-24T06:44:00Z</cp:lastPrinted>
  <dcterms:created xsi:type="dcterms:W3CDTF">2022-10-10T07:43:00Z</dcterms:created>
  <dcterms:modified xsi:type="dcterms:W3CDTF">2025-06-24T06:44:00Z</dcterms:modified>
</cp:coreProperties>
</file>