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1A5B2D" w:rsidRDefault="001A5B2D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CD0131">
        <w:rPr>
          <w:sz w:val="28"/>
          <w:szCs w:val="28"/>
        </w:rPr>
        <w:t>4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CD013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CD0131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CD0131">
        <w:rPr>
          <w:sz w:val="28"/>
          <w:szCs w:val="28"/>
        </w:rPr>
        <w:t>7</w:t>
      </w:r>
      <w:r w:rsidR="007F3FA2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212126">
        <w:rPr>
          <w:sz w:val="28"/>
          <w:szCs w:val="28"/>
        </w:rPr>
        <w:t xml:space="preserve"> </w:t>
      </w:r>
    </w:p>
    <w:p w:rsidR="001A5B2D" w:rsidRDefault="001A5B2D" w:rsidP="006C793B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8838A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 xml:space="preserve">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декабря 202</w:t>
      </w:r>
      <w:r w:rsidR="00CD013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 xml:space="preserve">03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>О бюджете Труновского муниципального округа Ставропольского края на 202</w:t>
      </w:r>
      <w:r w:rsidR="00CD013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 и плановый период 202</w:t>
      </w:r>
      <w:r w:rsidR="00CD013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и 202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D3631D" w:rsidRPr="008838A2">
        <w:rPr>
          <w:sz w:val="28"/>
          <w:szCs w:val="28"/>
        </w:rPr>
        <w:t xml:space="preserve"> </w:t>
      </w:r>
      <w:r w:rsidRPr="008838A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решение </w:t>
      </w:r>
      <w:r w:rsidR="00D3631D">
        <w:rPr>
          <w:sz w:val="28"/>
          <w:szCs w:val="28"/>
        </w:rPr>
        <w:t>Думы</w:t>
      </w:r>
      <w:r w:rsidRPr="008838A2">
        <w:rPr>
          <w:sz w:val="28"/>
          <w:szCs w:val="28"/>
        </w:rPr>
        <w:t xml:space="preserve">) </w:t>
      </w:r>
      <w:r w:rsidRPr="008838A2">
        <w:rPr>
          <w:spacing w:val="-2"/>
          <w:sz w:val="28"/>
          <w:szCs w:val="28"/>
        </w:rPr>
        <w:t xml:space="preserve">предусматривает изменения </w:t>
      </w:r>
      <w:r w:rsidR="006E7FBE">
        <w:rPr>
          <w:spacing w:val="-2"/>
          <w:sz w:val="28"/>
          <w:szCs w:val="28"/>
        </w:rPr>
        <w:t xml:space="preserve">в плановые показатели </w:t>
      </w:r>
      <w:r w:rsidR="00F60F1E">
        <w:rPr>
          <w:spacing w:val="-2"/>
          <w:sz w:val="28"/>
          <w:szCs w:val="28"/>
        </w:rPr>
        <w:t xml:space="preserve">доходов, </w:t>
      </w:r>
      <w:r w:rsidRPr="008838A2">
        <w:rPr>
          <w:spacing w:val="-2"/>
          <w:sz w:val="28"/>
          <w:szCs w:val="28"/>
        </w:rPr>
        <w:t>расходов</w:t>
      </w:r>
      <w:r w:rsidR="005256A6">
        <w:rPr>
          <w:spacing w:val="-2"/>
          <w:sz w:val="28"/>
          <w:szCs w:val="28"/>
        </w:rPr>
        <w:t xml:space="preserve"> и источников финансирования </w:t>
      </w:r>
      <w:r w:rsidRPr="008838A2">
        <w:rPr>
          <w:spacing w:val="-2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</w:t>
      </w:r>
      <w:proofErr w:type="gramEnd"/>
      <w:r>
        <w:rPr>
          <w:sz w:val="28"/>
          <w:szCs w:val="28"/>
        </w:rPr>
        <w:t xml:space="preserve"> края </w:t>
      </w:r>
      <w:r w:rsidRPr="008838A2">
        <w:rPr>
          <w:spacing w:val="-2"/>
          <w:sz w:val="28"/>
          <w:szCs w:val="28"/>
        </w:rPr>
        <w:t>(далее </w:t>
      </w:r>
      <w:r w:rsidRPr="008838A2">
        <w:rPr>
          <w:sz w:val="28"/>
          <w:szCs w:val="28"/>
        </w:rPr>
        <w:t>–</w:t>
      </w:r>
      <w:r w:rsidRPr="008838A2">
        <w:rPr>
          <w:spacing w:val="-2"/>
          <w:sz w:val="28"/>
          <w:szCs w:val="28"/>
        </w:rPr>
        <w:t xml:space="preserve"> бюджет</w:t>
      </w:r>
      <w:r>
        <w:rPr>
          <w:spacing w:val="-2"/>
          <w:sz w:val="28"/>
          <w:szCs w:val="28"/>
        </w:rPr>
        <w:t xml:space="preserve"> муниципального </w:t>
      </w:r>
      <w:r w:rsidR="00D3631D">
        <w:rPr>
          <w:spacing w:val="-2"/>
          <w:sz w:val="28"/>
          <w:szCs w:val="28"/>
        </w:rPr>
        <w:t>округа</w:t>
      </w:r>
      <w:r w:rsidRPr="008838A2">
        <w:rPr>
          <w:spacing w:val="-2"/>
          <w:sz w:val="28"/>
          <w:szCs w:val="28"/>
        </w:rPr>
        <w:t xml:space="preserve">) по </w:t>
      </w:r>
      <w:r w:rsidR="00F60F1E">
        <w:rPr>
          <w:spacing w:val="-2"/>
          <w:sz w:val="28"/>
          <w:szCs w:val="28"/>
        </w:rPr>
        <w:t xml:space="preserve">следующим </w:t>
      </w:r>
      <w:r w:rsidRPr="008838A2">
        <w:rPr>
          <w:spacing w:val="-2"/>
          <w:sz w:val="28"/>
          <w:szCs w:val="28"/>
        </w:rPr>
        <w:t>причин</w:t>
      </w:r>
      <w:r w:rsidR="00F60F1E">
        <w:rPr>
          <w:spacing w:val="-2"/>
          <w:sz w:val="28"/>
          <w:szCs w:val="28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5139E">
        <w:rPr>
          <w:spacing w:val="-2"/>
          <w:sz w:val="28"/>
          <w:szCs w:val="28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6D7127" w:rsidRPr="006D7127" w:rsidRDefault="005256A6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DF57E9">
        <w:rPr>
          <w:spacing w:val="-2"/>
          <w:sz w:val="28"/>
          <w:szCs w:val="28"/>
        </w:rPr>
        <w:t>-</w:t>
      </w:r>
      <w:r w:rsidR="006D7127">
        <w:rPr>
          <w:spacing w:val="-2"/>
          <w:sz w:val="28"/>
          <w:szCs w:val="28"/>
        </w:rPr>
        <w:t>направлени</w:t>
      </w:r>
      <w:r w:rsidR="00D705B8">
        <w:rPr>
          <w:spacing w:val="-2"/>
          <w:sz w:val="28"/>
          <w:szCs w:val="28"/>
        </w:rPr>
        <w:t>е</w:t>
      </w:r>
      <w:r w:rsidR="006D7127">
        <w:rPr>
          <w:spacing w:val="-2"/>
          <w:sz w:val="28"/>
          <w:szCs w:val="28"/>
        </w:rPr>
        <w:t xml:space="preserve"> остатков </w:t>
      </w:r>
      <w:r w:rsidR="00F60F1E">
        <w:rPr>
          <w:spacing w:val="-2"/>
          <w:sz w:val="28"/>
          <w:szCs w:val="28"/>
        </w:rPr>
        <w:t xml:space="preserve">бюджетных </w:t>
      </w:r>
      <w:r w:rsidR="00D3631D">
        <w:rPr>
          <w:spacing w:val="-2"/>
          <w:sz w:val="28"/>
          <w:szCs w:val="28"/>
        </w:rPr>
        <w:t>средств</w:t>
      </w:r>
      <w:r w:rsidR="006D7127">
        <w:rPr>
          <w:spacing w:val="-2"/>
          <w:sz w:val="28"/>
          <w:szCs w:val="28"/>
        </w:rPr>
        <w:t xml:space="preserve"> 20</w:t>
      </w:r>
      <w:r w:rsidR="00D3631D">
        <w:rPr>
          <w:spacing w:val="-2"/>
          <w:sz w:val="28"/>
          <w:szCs w:val="28"/>
        </w:rPr>
        <w:t>2</w:t>
      </w:r>
      <w:r w:rsidR="00CD0131">
        <w:rPr>
          <w:spacing w:val="-2"/>
          <w:sz w:val="28"/>
          <w:szCs w:val="28"/>
        </w:rPr>
        <w:t>4</w:t>
      </w:r>
      <w:r w:rsidR="006D7127">
        <w:rPr>
          <w:spacing w:val="-2"/>
          <w:sz w:val="28"/>
          <w:szCs w:val="28"/>
        </w:rPr>
        <w:t xml:space="preserve"> года на осуществление расход</w:t>
      </w:r>
      <w:r w:rsidR="00F60F1E">
        <w:rPr>
          <w:spacing w:val="-2"/>
          <w:sz w:val="28"/>
          <w:szCs w:val="28"/>
        </w:rPr>
        <w:t>ных обязательств</w:t>
      </w:r>
      <w:r w:rsidR="006D7127">
        <w:rPr>
          <w:spacing w:val="-2"/>
          <w:sz w:val="28"/>
          <w:szCs w:val="28"/>
        </w:rPr>
        <w:t>.</w:t>
      </w:r>
    </w:p>
    <w:p w:rsidR="00C5139E" w:rsidRDefault="006C793B" w:rsidP="0052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="005256A6"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5139E" w:rsidP="002835D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</w:rPr>
        <w:t>, увеличив в 202</w:t>
      </w:r>
      <w:r w:rsidR="00CD0131">
        <w:rPr>
          <w:color w:val="000000"/>
          <w:sz w:val="28"/>
          <w:szCs w:val="28"/>
        </w:rPr>
        <w:t>5</w:t>
      </w:r>
      <w:r w:rsidR="007C0467" w:rsidRPr="007C0467">
        <w:rPr>
          <w:color w:val="000000"/>
          <w:sz w:val="28"/>
          <w:szCs w:val="28"/>
        </w:rPr>
        <w:t xml:space="preserve"> году доходы на </w:t>
      </w:r>
      <w:r w:rsidR="00A5635F">
        <w:rPr>
          <w:color w:val="000000"/>
          <w:sz w:val="28"/>
          <w:szCs w:val="28"/>
        </w:rPr>
        <w:t>943,79</w:t>
      </w:r>
      <w:r w:rsidR="007C0467" w:rsidRPr="007C0467">
        <w:rPr>
          <w:color w:val="000000"/>
          <w:sz w:val="28"/>
          <w:szCs w:val="28"/>
        </w:rPr>
        <w:t xml:space="preserve"> тыс. рублей </w:t>
      </w:r>
      <w:r w:rsidR="007C0467" w:rsidRPr="007C0467">
        <w:rPr>
          <w:color w:val="000000"/>
          <w:spacing w:val="14"/>
          <w:sz w:val="28"/>
          <w:szCs w:val="28"/>
        </w:rPr>
        <w:t xml:space="preserve">и расходы на </w:t>
      </w:r>
      <w:r w:rsidR="00607C44" w:rsidRPr="0051404A">
        <w:rPr>
          <w:color w:val="000000"/>
          <w:spacing w:val="14"/>
          <w:sz w:val="28"/>
          <w:szCs w:val="28"/>
        </w:rPr>
        <w:t>2</w:t>
      </w:r>
      <w:r w:rsidR="000D0699" w:rsidRPr="0051404A">
        <w:rPr>
          <w:color w:val="000000"/>
          <w:spacing w:val="14"/>
          <w:sz w:val="28"/>
          <w:szCs w:val="28"/>
        </w:rPr>
        <w:t>2382,17</w:t>
      </w:r>
      <w:r w:rsidR="007C0467">
        <w:rPr>
          <w:color w:val="000000"/>
          <w:spacing w:val="14"/>
          <w:sz w:val="28"/>
          <w:szCs w:val="28"/>
        </w:rPr>
        <w:t xml:space="preserve"> тыс. рублей</w:t>
      </w:r>
      <w:r w:rsidR="00CD0131">
        <w:rPr>
          <w:color w:val="000000"/>
          <w:spacing w:val="14"/>
          <w:sz w:val="28"/>
          <w:szCs w:val="28"/>
        </w:rPr>
        <w:t xml:space="preserve">, </w:t>
      </w:r>
      <w:r w:rsidR="00CD0131" w:rsidRPr="007C0467">
        <w:rPr>
          <w:color w:val="000000"/>
          <w:sz w:val="28"/>
          <w:szCs w:val="28"/>
        </w:rPr>
        <w:t>у</w:t>
      </w:r>
      <w:r w:rsidR="005E7FAF">
        <w:rPr>
          <w:color w:val="000000"/>
          <w:sz w:val="28"/>
          <w:szCs w:val="28"/>
        </w:rPr>
        <w:t>меньш</w:t>
      </w:r>
      <w:r w:rsidR="00CD0131" w:rsidRPr="007C0467">
        <w:rPr>
          <w:color w:val="000000"/>
          <w:sz w:val="28"/>
          <w:szCs w:val="28"/>
        </w:rPr>
        <w:t>и</w:t>
      </w:r>
      <w:r w:rsidR="00CD0131">
        <w:rPr>
          <w:color w:val="000000"/>
          <w:sz w:val="28"/>
          <w:szCs w:val="28"/>
        </w:rPr>
        <w:t>ть</w:t>
      </w:r>
      <w:r w:rsidR="00CD0131">
        <w:rPr>
          <w:color w:val="000000"/>
          <w:spacing w:val="14"/>
          <w:sz w:val="28"/>
          <w:szCs w:val="28"/>
        </w:rPr>
        <w:t xml:space="preserve"> в 2026 году доходы и расходы на </w:t>
      </w:r>
      <w:r w:rsidR="005E7FAF">
        <w:rPr>
          <w:color w:val="000000"/>
          <w:spacing w:val="14"/>
          <w:sz w:val="28"/>
          <w:szCs w:val="28"/>
        </w:rPr>
        <w:t>343,03</w:t>
      </w:r>
      <w:r w:rsidR="00CD0131">
        <w:rPr>
          <w:color w:val="000000"/>
          <w:spacing w:val="14"/>
          <w:sz w:val="28"/>
          <w:szCs w:val="28"/>
        </w:rPr>
        <w:t xml:space="preserve"> тыс. рублей и в 2027 году</w:t>
      </w:r>
      <w:r w:rsidR="00B75CD0">
        <w:rPr>
          <w:color w:val="000000"/>
          <w:spacing w:val="14"/>
          <w:sz w:val="28"/>
          <w:szCs w:val="28"/>
        </w:rPr>
        <w:t xml:space="preserve"> увеличить доходы и расходы</w:t>
      </w:r>
      <w:r w:rsidR="00CD0131">
        <w:rPr>
          <w:color w:val="000000"/>
          <w:spacing w:val="14"/>
          <w:sz w:val="28"/>
          <w:szCs w:val="28"/>
        </w:rPr>
        <w:t xml:space="preserve">  на </w:t>
      </w:r>
      <w:r w:rsidR="005E7FAF">
        <w:rPr>
          <w:color w:val="000000"/>
          <w:spacing w:val="14"/>
          <w:sz w:val="28"/>
          <w:szCs w:val="28"/>
        </w:rPr>
        <w:t>156670,16</w:t>
      </w:r>
      <w:r w:rsidR="00CD0131">
        <w:rPr>
          <w:color w:val="000000"/>
          <w:spacing w:val="14"/>
          <w:sz w:val="28"/>
          <w:szCs w:val="28"/>
        </w:rPr>
        <w:t xml:space="preserve"> тыс. рублей</w:t>
      </w:r>
      <w:r w:rsidR="007C0467" w:rsidRPr="007C0467">
        <w:rPr>
          <w:color w:val="000000"/>
          <w:sz w:val="28"/>
          <w:szCs w:val="28"/>
        </w:rPr>
        <w:t>.</w:t>
      </w:r>
    </w:p>
    <w:p w:rsid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</w:rPr>
      </w:pPr>
      <w:r w:rsidRPr="007C0467">
        <w:rPr>
          <w:color w:val="000000"/>
          <w:sz w:val="28"/>
          <w:szCs w:val="28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объем доходов на 202</w:t>
      </w:r>
      <w:r w:rsidR="00CD01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составит </w:t>
      </w:r>
      <w:r w:rsidR="00CD0131">
        <w:rPr>
          <w:color w:val="000000"/>
          <w:sz w:val="28"/>
          <w:szCs w:val="28"/>
        </w:rPr>
        <w:t>129</w:t>
      </w:r>
      <w:r w:rsidR="005E7FAF">
        <w:rPr>
          <w:color w:val="000000"/>
          <w:sz w:val="28"/>
          <w:szCs w:val="28"/>
        </w:rPr>
        <w:t>8134,48</w:t>
      </w:r>
      <w:r>
        <w:rPr>
          <w:color w:val="000000"/>
          <w:sz w:val="28"/>
          <w:szCs w:val="28"/>
        </w:rPr>
        <w:t xml:space="preserve"> </w:t>
      </w:r>
      <w:r w:rsidRPr="007C0467">
        <w:rPr>
          <w:color w:val="000000"/>
          <w:sz w:val="28"/>
          <w:szCs w:val="28"/>
        </w:rPr>
        <w:t>тыс. рублей</w:t>
      </w:r>
      <w:r w:rsidR="003B47CF">
        <w:rPr>
          <w:color w:val="000000"/>
          <w:sz w:val="28"/>
          <w:szCs w:val="28"/>
        </w:rPr>
        <w:t>, на 2026 год – 12</w:t>
      </w:r>
      <w:r w:rsidR="005E7FAF">
        <w:rPr>
          <w:color w:val="000000"/>
          <w:sz w:val="28"/>
          <w:szCs w:val="28"/>
        </w:rPr>
        <w:t>39799,09</w:t>
      </w:r>
      <w:r w:rsidR="003B47CF">
        <w:rPr>
          <w:color w:val="000000"/>
          <w:sz w:val="28"/>
          <w:szCs w:val="28"/>
        </w:rPr>
        <w:t xml:space="preserve"> </w:t>
      </w:r>
      <w:r w:rsidR="003B47CF" w:rsidRPr="007C0467">
        <w:rPr>
          <w:color w:val="000000"/>
          <w:sz w:val="28"/>
          <w:szCs w:val="28"/>
        </w:rPr>
        <w:t>тыс. рублей</w:t>
      </w:r>
      <w:r w:rsidR="003B47CF">
        <w:rPr>
          <w:color w:val="000000"/>
          <w:sz w:val="28"/>
          <w:szCs w:val="28"/>
        </w:rPr>
        <w:t>, на 2027 год – 1</w:t>
      </w:r>
      <w:r w:rsidR="005E7FAF">
        <w:rPr>
          <w:color w:val="000000"/>
          <w:sz w:val="28"/>
          <w:szCs w:val="28"/>
        </w:rPr>
        <w:t>296916,00</w:t>
      </w:r>
      <w:r w:rsidR="003B47CF" w:rsidRPr="003B47CF">
        <w:rPr>
          <w:color w:val="000000"/>
          <w:sz w:val="28"/>
          <w:szCs w:val="28"/>
        </w:rPr>
        <w:t xml:space="preserve"> </w:t>
      </w:r>
      <w:r w:rsidR="003B47CF" w:rsidRPr="007C0467">
        <w:rPr>
          <w:color w:val="000000"/>
          <w:sz w:val="28"/>
          <w:szCs w:val="28"/>
        </w:rPr>
        <w:t>тыс. рублей</w:t>
      </w:r>
      <w:r w:rsidR="003B47CF">
        <w:rPr>
          <w:color w:val="000000"/>
          <w:sz w:val="28"/>
          <w:szCs w:val="28"/>
        </w:rPr>
        <w:t xml:space="preserve">. 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CD0131">
        <w:rPr>
          <w:sz w:val="28"/>
          <w:szCs w:val="28"/>
        </w:rPr>
        <w:t>5</w:t>
      </w:r>
      <w:r w:rsidR="005D0069" w:rsidRPr="00B0223B">
        <w:rPr>
          <w:sz w:val="28"/>
          <w:szCs w:val="28"/>
        </w:rPr>
        <w:t xml:space="preserve"> года предлагается у</w:t>
      </w:r>
      <w:r w:rsidR="00BB7B37">
        <w:rPr>
          <w:sz w:val="28"/>
          <w:szCs w:val="28"/>
        </w:rPr>
        <w:t>велич</w:t>
      </w:r>
      <w:r w:rsidR="005D0069">
        <w:rPr>
          <w:sz w:val="28"/>
          <w:szCs w:val="28"/>
        </w:rPr>
        <w:t>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056A61" w:rsidRDefault="00056A61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</w:t>
      </w:r>
      <w:r>
        <w:rPr>
          <w:sz w:val="28"/>
          <w:szCs w:val="28"/>
        </w:rPr>
        <w:t xml:space="preserve"> по д</w:t>
      </w:r>
      <w:r w:rsidRPr="00056A61">
        <w:rPr>
          <w:sz w:val="28"/>
          <w:szCs w:val="28"/>
        </w:rPr>
        <w:t>оход</w:t>
      </w:r>
      <w:r>
        <w:rPr>
          <w:sz w:val="28"/>
          <w:szCs w:val="28"/>
        </w:rPr>
        <w:t>ам</w:t>
      </w:r>
      <w:r w:rsidRPr="00056A61">
        <w:rPr>
          <w:sz w:val="28"/>
          <w:szCs w:val="28"/>
        </w:rPr>
        <w:t xml:space="preserve"> от компенсации затрат государства</w:t>
      </w:r>
      <w:r>
        <w:rPr>
          <w:sz w:val="28"/>
          <w:szCs w:val="28"/>
        </w:rPr>
        <w:t xml:space="preserve"> на 22,07 тыс. рублей;</w:t>
      </w:r>
    </w:p>
    <w:p w:rsidR="005D0069" w:rsidRDefault="005D0069" w:rsidP="00CD0131">
      <w:pPr>
        <w:tabs>
          <w:tab w:val="left" w:pos="709"/>
        </w:tabs>
        <w:jc w:val="both"/>
        <w:rPr>
          <w:sz w:val="28"/>
          <w:szCs w:val="28"/>
        </w:rPr>
      </w:pPr>
      <w:r w:rsidRPr="00B0223B">
        <w:rPr>
          <w:sz w:val="28"/>
          <w:szCs w:val="28"/>
        </w:rPr>
        <w:t xml:space="preserve"> </w:t>
      </w:r>
      <w:r w:rsidR="00460F5C">
        <w:rPr>
          <w:sz w:val="28"/>
          <w:szCs w:val="28"/>
        </w:rPr>
        <w:t xml:space="preserve">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 xml:space="preserve">я плана </w:t>
      </w:r>
      <w:r w:rsidR="005E7FAF">
        <w:rPr>
          <w:sz w:val="28"/>
          <w:szCs w:val="28"/>
        </w:rPr>
        <w:t>по</w:t>
      </w:r>
      <w:r w:rsidR="005E7FAF" w:rsidRPr="005E7FAF">
        <w:rPr>
          <w:sz w:val="28"/>
          <w:szCs w:val="28"/>
        </w:rPr>
        <w:t xml:space="preserve"> </w:t>
      </w:r>
      <w:r w:rsidR="005E7FAF">
        <w:rPr>
          <w:sz w:val="28"/>
          <w:szCs w:val="28"/>
        </w:rPr>
        <w:t>и</w:t>
      </w:r>
      <w:r w:rsidR="005E7FAF" w:rsidRPr="005E7FAF">
        <w:rPr>
          <w:sz w:val="28"/>
          <w:szCs w:val="28"/>
        </w:rPr>
        <w:t>нициативны</w:t>
      </w:r>
      <w:r w:rsidR="005E7FAF">
        <w:rPr>
          <w:sz w:val="28"/>
          <w:szCs w:val="28"/>
        </w:rPr>
        <w:t>м</w:t>
      </w:r>
      <w:r w:rsidR="005E7FAF" w:rsidRPr="005E7FAF">
        <w:rPr>
          <w:sz w:val="28"/>
          <w:szCs w:val="28"/>
        </w:rPr>
        <w:t xml:space="preserve"> платеж</w:t>
      </w:r>
      <w:r w:rsidR="005E7FAF">
        <w:rPr>
          <w:sz w:val="28"/>
          <w:szCs w:val="28"/>
        </w:rPr>
        <w:t>ам</w:t>
      </w:r>
      <w:r w:rsidRPr="00B0223B">
        <w:rPr>
          <w:sz w:val="28"/>
          <w:szCs w:val="28"/>
        </w:rPr>
        <w:t xml:space="preserve"> на </w:t>
      </w:r>
      <w:r w:rsidR="00056A61">
        <w:rPr>
          <w:sz w:val="28"/>
          <w:szCs w:val="28"/>
        </w:rPr>
        <w:t>432,88</w:t>
      </w:r>
      <w:r w:rsidRPr="00B0223B">
        <w:rPr>
          <w:sz w:val="28"/>
          <w:szCs w:val="28"/>
        </w:rPr>
        <w:t xml:space="preserve"> тыс. рублей;</w:t>
      </w:r>
    </w:p>
    <w:p w:rsidR="00CD0131" w:rsidRDefault="00CD0131" w:rsidP="00CD01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 w:rsidR="00056A61">
        <w:rPr>
          <w:sz w:val="28"/>
          <w:szCs w:val="28"/>
        </w:rPr>
        <w:t>510,91</w:t>
      </w:r>
      <w:r w:rsidRPr="00B0223B">
        <w:rPr>
          <w:sz w:val="28"/>
          <w:szCs w:val="28"/>
        </w:rPr>
        <w:t xml:space="preserve"> тыс. рублей;</w:t>
      </w:r>
    </w:p>
    <w:p w:rsidR="005D0069" w:rsidRDefault="00292C9E" w:rsidP="00CD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0069">
        <w:rPr>
          <w:sz w:val="28"/>
          <w:szCs w:val="28"/>
        </w:rPr>
        <w:t>увеличени</w:t>
      </w:r>
      <w:r w:rsidR="007C0467">
        <w:rPr>
          <w:sz w:val="28"/>
          <w:szCs w:val="28"/>
        </w:rPr>
        <w:t>я</w:t>
      </w:r>
      <w:r w:rsidR="005D0069">
        <w:rPr>
          <w:sz w:val="28"/>
          <w:szCs w:val="28"/>
        </w:rPr>
        <w:t xml:space="preserve"> плана по</w:t>
      </w:r>
      <w:r w:rsidR="005D0069" w:rsidRPr="00B0223B">
        <w:t xml:space="preserve"> </w:t>
      </w:r>
      <w:r w:rsidR="005D0069" w:rsidRPr="00A90575">
        <w:rPr>
          <w:sz w:val="28"/>
          <w:szCs w:val="28"/>
        </w:rPr>
        <w:t>во</w:t>
      </w:r>
      <w:r w:rsidR="005D0069" w:rsidRPr="00B0223B">
        <w:rPr>
          <w:sz w:val="28"/>
          <w:szCs w:val="28"/>
        </w:rPr>
        <w:t>зврат</w:t>
      </w:r>
      <w:r w:rsidR="005D0069">
        <w:rPr>
          <w:sz w:val="28"/>
          <w:szCs w:val="28"/>
        </w:rPr>
        <w:t>у остатков субсидий, субвенций</w:t>
      </w:r>
      <w:r w:rsidR="005D0069" w:rsidRPr="00B0223B">
        <w:rPr>
          <w:sz w:val="28"/>
          <w:szCs w:val="28"/>
        </w:rPr>
        <w:t xml:space="preserve">, имеющих </w:t>
      </w:r>
      <w:r w:rsidR="00A15B45">
        <w:rPr>
          <w:sz w:val="28"/>
          <w:szCs w:val="28"/>
        </w:rPr>
        <w:t xml:space="preserve">   </w:t>
      </w:r>
      <w:r w:rsidR="005D0069" w:rsidRPr="00B0223B">
        <w:rPr>
          <w:sz w:val="28"/>
          <w:szCs w:val="28"/>
        </w:rPr>
        <w:t>целевое назначение, прошлых лет  из бюджет</w:t>
      </w:r>
      <w:r w:rsidR="005D0069">
        <w:rPr>
          <w:sz w:val="28"/>
          <w:szCs w:val="28"/>
        </w:rPr>
        <w:t>а</w:t>
      </w:r>
      <w:r w:rsidR="005D0069" w:rsidRPr="00B0223B">
        <w:rPr>
          <w:sz w:val="28"/>
          <w:szCs w:val="28"/>
        </w:rPr>
        <w:t xml:space="preserve"> муниципальн</w:t>
      </w:r>
      <w:r w:rsidR="005D0069">
        <w:rPr>
          <w:sz w:val="28"/>
          <w:szCs w:val="28"/>
        </w:rPr>
        <w:t xml:space="preserve">ого округа в сумме </w:t>
      </w:r>
      <w:r w:rsidR="005D0069" w:rsidRPr="00B0223B">
        <w:rPr>
          <w:sz w:val="28"/>
          <w:szCs w:val="28"/>
        </w:rPr>
        <w:t xml:space="preserve"> </w:t>
      </w:r>
      <w:r w:rsidR="00056A61">
        <w:rPr>
          <w:sz w:val="28"/>
          <w:szCs w:val="28"/>
        </w:rPr>
        <w:t>22,07</w:t>
      </w:r>
      <w:r w:rsidR="005D0069">
        <w:rPr>
          <w:sz w:val="28"/>
          <w:szCs w:val="28"/>
        </w:rPr>
        <w:t xml:space="preserve"> тыс.</w:t>
      </w:r>
      <w:r w:rsidR="005D0069" w:rsidRPr="00B0223B">
        <w:rPr>
          <w:sz w:val="28"/>
          <w:szCs w:val="28"/>
        </w:rPr>
        <w:t xml:space="preserve"> рублей</w:t>
      </w:r>
      <w:r w:rsidR="007C0467">
        <w:rPr>
          <w:sz w:val="28"/>
          <w:szCs w:val="28"/>
        </w:rPr>
        <w:t xml:space="preserve"> (со знаком минус)</w:t>
      </w:r>
      <w:r w:rsidR="00D862BE">
        <w:rPr>
          <w:sz w:val="28"/>
          <w:szCs w:val="28"/>
        </w:rPr>
        <w:t>.</w:t>
      </w:r>
    </w:p>
    <w:p w:rsidR="003B47CF" w:rsidRDefault="003B47CF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B0223B">
        <w:rPr>
          <w:sz w:val="28"/>
          <w:szCs w:val="28"/>
        </w:rPr>
        <w:t>лан доходов б</w:t>
      </w:r>
      <w:r>
        <w:rPr>
          <w:sz w:val="28"/>
          <w:szCs w:val="28"/>
        </w:rPr>
        <w:t xml:space="preserve">юджета муниципального округа 2026 </w:t>
      </w:r>
      <w:r w:rsidRPr="00B0223B">
        <w:rPr>
          <w:sz w:val="28"/>
          <w:szCs w:val="28"/>
        </w:rPr>
        <w:t>года предлагается у</w:t>
      </w:r>
      <w:r w:rsidR="00A11058">
        <w:rPr>
          <w:sz w:val="28"/>
          <w:szCs w:val="28"/>
        </w:rPr>
        <w:t>меньш</w:t>
      </w:r>
      <w:r>
        <w:rPr>
          <w:sz w:val="28"/>
          <w:szCs w:val="28"/>
        </w:rPr>
        <w:t>ит</w:t>
      </w:r>
      <w:r w:rsidRPr="00B0223B">
        <w:rPr>
          <w:sz w:val="28"/>
          <w:szCs w:val="28"/>
        </w:rPr>
        <w:t xml:space="preserve">ь </w:t>
      </w:r>
      <w:r>
        <w:rPr>
          <w:sz w:val="28"/>
          <w:szCs w:val="28"/>
        </w:rPr>
        <w:t>за счет:</w:t>
      </w:r>
    </w:p>
    <w:p w:rsidR="003B47CF" w:rsidRDefault="00D862BE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47CF" w:rsidRPr="00B0223B">
        <w:rPr>
          <w:sz w:val="28"/>
          <w:szCs w:val="28"/>
        </w:rPr>
        <w:t>у</w:t>
      </w:r>
      <w:r w:rsidR="00A11058">
        <w:rPr>
          <w:sz w:val="28"/>
          <w:szCs w:val="28"/>
        </w:rPr>
        <w:t>меньш</w:t>
      </w:r>
      <w:r w:rsidR="003B47CF">
        <w:rPr>
          <w:sz w:val="28"/>
          <w:szCs w:val="28"/>
        </w:rPr>
        <w:t>ени</w:t>
      </w:r>
      <w:r w:rsidR="003B47CF" w:rsidRPr="00B0223B">
        <w:rPr>
          <w:sz w:val="28"/>
          <w:szCs w:val="28"/>
        </w:rPr>
        <w:t>я плана суб</w:t>
      </w:r>
      <w:r w:rsidR="003B47CF">
        <w:rPr>
          <w:sz w:val="28"/>
          <w:szCs w:val="28"/>
        </w:rPr>
        <w:t>сид</w:t>
      </w:r>
      <w:r w:rsidR="003B47CF" w:rsidRPr="00B0223B">
        <w:rPr>
          <w:sz w:val="28"/>
          <w:szCs w:val="28"/>
        </w:rPr>
        <w:t xml:space="preserve">ий на </w:t>
      </w:r>
      <w:r w:rsidR="00A11058">
        <w:rPr>
          <w:sz w:val="28"/>
          <w:szCs w:val="28"/>
        </w:rPr>
        <w:t>498,94</w:t>
      </w:r>
      <w:r w:rsidR="003B47CF" w:rsidRPr="00B0223B">
        <w:rPr>
          <w:sz w:val="28"/>
          <w:szCs w:val="28"/>
        </w:rPr>
        <w:t xml:space="preserve"> тыс. рублей;</w:t>
      </w:r>
    </w:p>
    <w:p w:rsidR="003B47CF" w:rsidRDefault="003B47CF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 w:rsidR="00D862BE">
        <w:rPr>
          <w:sz w:val="28"/>
          <w:szCs w:val="28"/>
        </w:rPr>
        <w:t>15</w:t>
      </w:r>
      <w:r w:rsidR="00A11058">
        <w:rPr>
          <w:sz w:val="28"/>
          <w:szCs w:val="28"/>
        </w:rPr>
        <w:t>5,91</w:t>
      </w:r>
      <w:r w:rsidRPr="00B0223B">
        <w:rPr>
          <w:sz w:val="28"/>
          <w:szCs w:val="28"/>
        </w:rPr>
        <w:t xml:space="preserve"> </w:t>
      </w:r>
      <w:r w:rsidR="00D862BE">
        <w:rPr>
          <w:sz w:val="28"/>
          <w:szCs w:val="28"/>
        </w:rPr>
        <w:t>тыс. рублей.</w:t>
      </w:r>
    </w:p>
    <w:p w:rsidR="003B47CF" w:rsidRDefault="00D862BE" w:rsidP="003B4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предлагается увеличить план доходов </w:t>
      </w:r>
      <w:r w:rsidRPr="00B0223B">
        <w:rPr>
          <w:sz w:val="28"/>
          <w:szCs w:val="28"/>
        </w:rPr>
        <w:t>б</w:t>
      </w:r>
      <w:r>
        <w:rPr>
          <w:sz w:val="28"/>
          <w:szCs w:val="28"/>
        </w:rPr>
        <w:t>юджета муниципального округа за счет:</w:t>
      </w:r>
    </w:p>
    <w:p w:rsidR="00D862BE" w:rsidRDefault="00D862BE" w:rsidP="00D862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сид</w:t>
      </w:r>
      <w:r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1</w:t>
      </w:r>
      <w:r w:rsidR="00A11058">
        <w:rPr>
          <w:sz w:val="28"/>
          <w:szCs w:val="28"/>
        </w:rPr>
        <w:t>56514,22</w:t>
      </w:r>
      <w:r w:rsidRPr="00B0223B">
        <w:rPr>
          <w:sz w:val="28"/>
          <w:szCs w:val="28"/>
        </w:rPr>
        <w:t xml:space="preserve"> тыс. рублей;</w:t>
      </w:r>
    </w:p>
    <w:p w:rsidR="00D862BE" w:rsidRDefault="00D862BE" w:rsidP="00D862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 w:rsidR="000B2B88">
        <w:rPr>
          <w:sz w:val="28"/>
          <w:szCs w:val="28"/>
        </w:rPr>
        <w:t>155,94</w:t>
      </w:r>
      <w:r w:rsidRPr="00B0223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CE6020" w:rsidRDefault="00E42942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0B7F">
        <w:rPr>
          <w:sz w:val="28"/>
          <w:szCs w:val="28"/>
        </w:rPr>
        <w:t>Объем расходов бюджета  муниципального округа на 202</w:t>
      </w:r>
      <w:r w:rsidR="00EC052A">
        <w:rPr>
          <w:sz w:val="28"/>
          <w:szCs w:val="28"/>
        </w:rPr>
        <w:t>5</w:t>
      </w:r>
      <w:r w:rsidRPr="00480B7F">
        <w:rPr>
          <w:sz w:val="28"/>
          <w:szCs w:val="28"/>
        </w:rPr>
        <w:t xml:space="preserve"> год составит </w:t>
      </w:r>
      <w:r w:rsidR="00EC052A">
        <w:rPr>
          <w:sz w:val="28"/>
          <w:szCs w:val="28"/>
        </w:rPr>
        <w:t>133</w:t>
      </w:r>
      <w:r w:rsidR="00180CF7">
        <w:rPr>
          <w:sz w:val="28"/>
          <w:szCs w:val="28"/>
        </w:rPr>
        <w:t>7121</w:t>
      </w:r>
      <w:r w:rsidR="00607C44">
        <w:rPr>
          <w:sz w:val="28"/>
          <w:szCs w:val="28"/>
        </w:rPr>
        <w:t>,95</w:t>
      </w:r>
      <w:r w:rsidRPr="00480B7F">
        <w:rPr>
          <w:sz w:val="28"/>
          <w:szCs w:val="28"/>
        </w:rPr>
        <w:t xml:space="preserve">  тыс. рублей</w:t>
      </w:r>
      <w:r w:rsidR="00EC052A">
        <w:rPr>
          <w:sz w:val="28"/>
          <w:szCs w:val="28"/>
        </w:rPr>
        <w:t>, на 2026 год составит 12</w:t>
      </w:r>
      <w:r w:rsidR="00607C44">
        <w:rPr>
          <w:sz w:val="28"/>
          <w:szCs w:val="28"/>
        </w:rPr>
        <w:t>39799,09</w:t>
      </w:r>
      <w:r w:rsidR="00EC052A">
        <w:rPr>
          <w:sz w:val="28"/>
          <w:szCs w:val="28"/>
        </w:rPr>
        <w:t xml:space="preserve"> тыс. рублей, </w:t>
      </w:r>
      <w:r w:rsidR="00EC052A">
        <w:rPr>
          <w:color w:val="000000"/>
          <w:sz w:val="28"/>
          <w:szCs w:val="28"/>
        </w:rPr>
        <w:t xml:space="preserve">на 2027 год составит </w:t>
      </w:r>
      <w:r w:rsidR="00607C44">
        <w:rPr>
          <w:color w:val="000000"/>
          <w:sz w:val="28"/>
          <w:szCs w:val="28"/>
        </w:rPr>
        <w:t>1296916,00</w:t>
      </w:r>
      <w:r w:rsidR="00EC052A" w:rsidRPr="003B47CF">
        <w:rPr>
          <w:color w:val="000000"/>
          <w:sz w:val="28"/>
          <w:szCs w:val="28"/>
        </w:rPr>
        <w:t xml:space="preserve"> </w:t>
      </w:r>
      <w:r w:rsidR="00EC052A" w:rsidRPr="007C0467">
        <w:rPr>
          <w:color w:val="000000"/>
          <w:sz w:val="28"/>
          <w:szCs w:val="28"/>
        </w:rPr>
        <w:t>тыс. рублей</w:t>
      </w:r>
      <w:r w:rsidR="00EC052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0BB2" w:rsidRDefault="005B25A3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Изменить расходную часть бюджета пред</w:t>
      </w:r>
      <w:r w:rsidR="001B3E29">
        <w:rPr>
          <w:sz w:val="28"/>
          <w:szCs w:val="28"/>
        </w:rPr>
        <w:t>лагается на 2025 год в сумме</w:t>
      </w:r>
      <w:r>
        <w:rPr>
          <w:sz w:val="28"/>
          <w:szCs w:val="28"/>
        </w:rPr>
        <w:t xml:space="preserve"> </w:t>
      </w:r>
      <w:r w:rsidR="00DC6B57">
        <w:rPr>
          <w:color w:val="000000"/>
          <w:spacing w:val="14"/>
          <w:sz w:val="28"/>
          <w:szCs w:val="28"/>
        </w:rPr>
        <w:t>22382,1</w:t>
      </w:r>
      <w:r w:rsidR="0051404A">
        <w:rPr>
          <w:color w:val="000000"/>
          <w:spacing w:val="14"/>
          <w:sz w:val="28"/>
          <w:szCs w:val="28"/>
        </w:rPr>
        <w:t>7</w:t>
      </w:r>
      <w:r w:rsidR="001B3E29">
        <w:rPr>
          <w:color w:val="000000"/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B2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числе: </w:t>
      </w:r>
    </w:p>
    <w:p w:rsidR="00B1611E" w:rsidRDefault="005B25A3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краевых ассигнований</w:t>
      </w:r>
      <w:r w:rsidR="001B3E29">
        <w:rPr>
          <w:sz w:val="28"/>
          <w:szCs w:val="28"/>
        </w:rPr>
        <w:t xml:space="preserve"> увеличить </w:t>
      </w:r>
      <w:r>
        <w:rPr>
          <w:sz w:val="28"/>
          <w:szCs w:val="28"/>
        </w:rPr>
        <w:t xml:space="preserve"> </w:t>
      </w:r>
      <w:r w:rsidR="00B2491E">
        <w:rPr>
          <w:sz w:val="28"/>
          <w:szCs w:val="28"/>
        </w:rPr>
        <w:t xml:space="preserve">в сумме </w:t>
      </w:r>
      <w:r w:rsidR="00607C44">
        <w:rPr>
          <w:sz w:val="28"/>
          <w:szCs w:val="28"/>
        </w:rPr>
        <w:t>510,91</w:t>
      </w:r>
      <w:r w:rsidR="00BD59F7">
        <w:rPr>
          <w:sz w:val="28"/>
          <w:szCs w:val="28"/>
        </w:rPr>
        <w:t xml:space="preserve"> </w:t>
      </w:r>
      <w:r w:rsidR="00B2491E" w:rsidRPr="00B0223B">
        <w:rPr>
          <w:sz w:val="28"/>
          <w:szCs w:val="28"/>
        </w:rPr>
        <w:t>тыс. рублей</w:t>
      </w:r>
      <w:r w:rsidR="003A0BB2">
        <w:rPr>
          <w:sz w:val="28"/>
          <w:szCs w:val="28"/>
        </w:rPr>
        <w:t xml:space="preserve"> </w:t>
      </w:r>
      <w:r w:rsidR="00E22EB2">
        <w:rPr>
          <w:sz w:val="28"/>
          <w:szCs w:val="28"/>
        </w:rPr>
        <w:t>на е</w:t>
      </w:r>
      <w:r w:rsidR="00B1611E" w:rsidRPr="00B1611E">
        <w:rPr>
          <w:sz w:val="28"/>
          <w:szCs w:val="28"/>
        </w:rPr>
        <w:t>жегодн</w:t>
      </w:r>
      <w:r w:rsidR="00E22EB2">
        <w:rPr>
          <w:sz w:val="28"/>
          <w:szCs w:val="28"/>
        </w:rPr>
        <w:t>ую</w:t>
      </w:r>
      <w:r w:rsidR="00B1611E" w:rsidRPr="00B1611E">
        <w:rPr>
          <w:sz w:val="28"/>
          <w:szCs w:val="28"/>
        </w:rPr>
        <w:t xml:space="preserve"> денежн</w:t>
      </w:r>
      <w:r w:rsidR="00E22EB2">
        <w:rPr>
          <w:sz w:val="28"/>
          <w:szCs w:val="28"/>
        </w:rPr>
        <w:t>ую</w:t>
      </w:r>
      <w:r w:rsidR="00B1611E" w:rsidRPr="00B1611E">
        <w:rPr>
          <w:sz w:val="28"/>
          <w:szCs w:val="28"/>
        </w:rPr>
        <w:t xml:space="preserve"> выплат</w:t>
      </w:r>
      <w:r w:rsidR="00E22EB2">
        <w:rPr>
          <w:sz w:val="28"/>
          <w:szCs w:val="28"/>
        </w:rPr>
        <w:t>у</w:t>
      </w:r>
      <w:r w:rsidR="00B1611E" w:rsidRPr="00B1611E">
        <w:rPr>
          <w:sz w:val="28"/>
          <w:szCs w:val="28"/>
        </w:rPr>
        <w:t xml:space="preserve"> гражданам Российской Федерации, не достигшим совершеннолетия на 3 сентября 1945 года и постоянно проживающим на территории Ставропольского края</w:t>
      </w:r>
      <w:r w:rsidR="00B1611E">
        <w:rPr>
          <w:sz w:val="28"/>
          <w:szCs w:val="28"/>
        </w:rPr>
        <w:t>.</w:t>
      </w:r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остатков бюджета муниципального округа на 01.01.202</w:t>
      </w:r>
      <w:r w:rsidR="001B3E2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B3E29">
        <w:rPr>
          <w:sz w:val="28"/>
          <w:szCs w:val="28"/>
        </w:rPr>
        <w:t>увеличить в</w:t>
      </w:r>
      <w:r w:rsidR="00A24D51">
        <w:rPr>
          <w:sz w:val="28"/>
          <w:szCs w:val="28"/>
        </w:rPr>
        <w:t xml:space="preserve"> сумме </w:t>
      </w:r>
      <w:r w:rsidR="00DC6B57">
        <w:rPr>
          <w:sz w:val="28"/>
          <w:szCs w:val="28"/>
        </w:rPr>
        <w:t>21438,38</w:t>
      </w:r>
      <w:r>
        <w:rPr>
          <w:sz w:val="28"/>
          <w:szCs w:val="28"/>
        </w:rPr>
        <w:t xml:space="preserve"> тыс. рублей</w:t>
      </w:r>
      <w:r w:rsidR="00BD59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бюджета предлагается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24D51" w:rsidRDefault="003C3982" w:rsidP="00B95494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C3982">
        <w:rPr>
          <w:color w:val="000000"/>
          <w:sz w:val="28"/>
          <w:szCs w:val="28"/>
        </w:rPr>
        <w:t>обеспечение деятельности (оказание услуг) муниципальных учреждений</w:t>
      </w:r>
      <w:r>
        <w:rPr>
          <w:color w:val="000000"/>
          <w:sz w:val="28"/>
          <w:szCs w:val="28"/>
        </w:rPr>
        <w:t xml:space="preserve"> в сумме </w:t>
      </w:r>
      <w:r w:rsidR="001C47C2">
        <w:rPr>
          <w:color w:val="000000"/>
          <w:sz w:val="28"/>
          <w:szCs w:val="28"/>
        </w:rPr>
        <w:t>12679,89</w:t>
      </w:r>
      <w:r>
        <w:rPr>
          <w:color w:val="000000"/>
          <w:sz w:val="28"/>
          <w:szCs w:val="28"/>
        </w:rPr>
        <w:t xml:space="preserve"> тыс. рублей</w:t>
      </w:r>
      <w:r w:rsidR="009D0605">
        <w:rPr>
          <w:color w:val="000000"/>
          <w:sz w:val="28"/>
          <w:szCs w:val="28"/>
        </w:rPr>
        <w:t xml:space="preserve"> (в том числе на</w:t>
      </w:r>
      <w:r w:rsidR="00A24D51">
        <w:rPr>
          <w:color w:val="000000"/>
          <w:sz w:val="28"/>
          <w:szCs w:val="28"/>
        </w:rPr>
        <w:t xml:space="preserve"> расходы:</w:t>
      </w:r>
      <w:proofErr w:type="gramEnd"/>
    </w:p>
    <w:p w:rsidR="00A24D51" w:rsidRDefault="005E72CF" w:rsidP="00B954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МУК </w:t>
      </w:r>
      <w:r w:rsidR="00B61C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ЕДДС Труновского района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A24D51">
        <w:rPr>
          <w:color w:val="000000"/>
          <w:sz w:val="28"/>
          <w:szCs w:val="28"/>
        </w:rPr>
        <w:t>на закупку оборудования систем  звукового оповещения в сумме-1741,48</w:t>
      </w:r>
      <w:r>
        <w:rPr>
          <w:color w:val="000000"/>
          <w:sz w:val="28"/>
          <w:szCs w:val="28"/>
        </w:rPr>
        <w:t xml:space="preserve"> тыс. руб</w:t>
      </w:r>
      <w:r w:rsidR="00AB4741">
        <w:rPr>
          <w:color w:val="000000"/>
          <w:sz w:val="28"/>
          <w:szCs w:val="28"/>
        </w:rPr>
        <w:t>лей</w:t>
      </w:r>
      <w:r w:rsidR="00B1611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A24D51" w:rsidRDefault="00B1611E" w:rsidP="00B954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 w:rsidR="00A24D51">
        <w:rPr>
          <w:color w:val="000000"/>
          <w:sz w:val="28"/>
          <w:szCs w:val="28"/>
        </w:rPr>
        <w:t xml:space="preserve">а предоставление субсидии </w:t>
      </w:r>
      <w:r w:rsidR="005E72CF">
        <w:rPr>
          <w:color w:val="000000"/>
          <w:sz w:val="28"/>
          <w:szCs w:val="28"/>
        </w:rPr>
        <w:t xml:space="preserve">МБУ </w:t>
      </w:r>
      <w:r w:rsidR="00B61CBE">
        <w:rPr>
          <w:color w:val="000000"/>
          <w:sz w:val="28"/>
          <w:szCs w:val="28"/>
        </w:rPr>
        <w:t>«</w:t>
      </w:r>
      <w:r w:rsidR="005E72CF">
        <w:rPr>
          <w:color w:val="000000"/>
          <w:sz w:val="28"/>
          <w:szCs w:val="28"/>
        </w:rPr>
        <w:t>ЦХ и ТО Труновского муниципального округа Ставропольского края</w:t>
      </w:r>
      <w:r w:rsidR="00B61CBE">
        <w:rPr>
          <w:color w:val="000000"/>
          <w:sz w:val="28"/>
          <w:szCs w:val="28"/>
        </w:rPr>
        <w:t>»</w:t>
      </w:r>
      <w:r w:rsidR="005E72CF">
        <w:rPr>
          <w:color w:val="000000"/>
          <w:sz w:val="28"/>
          <w:szCs w:val="28"/>
        </w:rPr>
        <w:t xml:space="preserve"> </w:t>
      </w:r>
      <w:r w:rsidR="00A24D51">
        <w:rPr>
          <w:color w:val="000000"/>
          <w:sz w:val="28"/>
          <w:szCs w:val="28"/>
        </w:rPr>
        <w:t>8032,27</w:t>
      </w:r>
      <w:r w:rsidR="001C3374">
        <w:rPr>
          <w:color w:val="000000"/>
          <w:sz w:val="28"/>
          <w:szCs w:val="28"/>
        </w:rPr>
        <w:t xml:space="preserve"> тыс. рублей</w:t>
      </w:r>
      <w:r w:rsidR="00A24D51">
        <w:rPr>
          <w:color w:val="000000"/>
          <w:sz w:val="28"/>
          <w:szCs w:val="28"/>
        </w:rPr>
        <w:t xml:space="preserve"> (на приобретение клето</w:t>
      </w:r>
      <w:proofErr w:type="gramStart"/>
      <w:r w:rsidR="00A24D51">
        <w:rPr>
          <w:color w:val="000000"/>
          <w:sz w:val="28"/>
          <w:szCs w:val="28"/>
        </w:rPr>
        <w:t>к-</w:t>
      </w:r>
      <w:proofErr w:type="gramEnd"/>
      <w:r w:rsidR="00A24D51">
        <w:rPr>
          <w:color w:val="000000"/>
          <w:sz w:val="28"/>
          <w:szCs w:val="28"/>
        </w:rPr>
        <w:t xml:space="preserve"> ловушек) для безнадзорных животных, на приобретение автогидроподъемника в сумме-7911,67 тыс. рублей</w:t>
      </w:r>
      <w:r w:rsidR="003C3982">
        <w:rPr>
          <w:color w:val="000000"/>
          <w:sz w:val="28"/>
          <w:szCs w:val="28"/>
        </w:rPr>
        <w:t>;</w:t>
      </w:r>
    </w:p>
    <w:p w:rsidR="000917AC" w:rsidRDefault="000917AC" w:rsidP="00B161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МКУК </w:t>
      </w:r>
      <w:r w:rsidR="00B61C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Межведомственная централизованная бухгалтерия Труновского муниципального округа Ставропольского края на </w:t>
      </w:r>
      <w:r w:rsidR="00491FE7">
        <w:rPr>
          <w:color w:val="000000"/>
          <w:sz w:val="28"/>
          <w:szCs w:val="28"/>
        </w:rPr>
        <w:t>приобретение клиентской лицензии 1-С в сумме 151,00 тыс. рублей;</w:t>
      </w:r>
    </w:p>
    <w:p w:rsidR="00491FE7" w:rsidRDefault="00491FE7" w:rsidP="00B161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ДООПЦ </w:t>
      </w:r>
      <w:r w:rsidR="00B61C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Колосок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строительство уличного туалета в соответствии с требованиями  норм СанПиН</w:t>
      </w:r>
      <w:r w:rsidR="00730815">
        <w:rPr>
          <w:color w:val="000000"/>
          <w:sz w:val="28"/>
          <w:szCs w:val="28"/>
        </w:rPr>
        <w:t xml:space="preserve"> в сумме 1983,05 тыс. рублей;</w:t>
      </w:r>
    </w:p>
    <w:p w:rsidR="00730815" w:rsidRDefault="00730815" w:rsidP="00B161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МКОУ СОШ №3 в сумме 583,82 тыс. рублей </w:t>
      </w:r>
      <w:r w:rsidR="00C70D6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ремонт системы вентиляции, замен</w:t>
      </w:r>
      <w:r w:rsidR="00C70D6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сантехники, замен</w:t>
      </w:r>
      <w:r w:rsidR="00C70D6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посуды в пищеблоке.</w:t>
      </w:r>
    </w:p>
    <w:p w:rsidR="00C70D65" w:rsidRDefault="00915AFC" w:rsidP="00B954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70D65">
        <w:rPr>
          <w:color w:val="000000"/>
          <w:sz w:val="28"/>
          <w:szCs w:val="28"/>
        </w:rPr>
        <w:t xml:space="preserve">МБУК </w:t>
      </w:r>
      <w:r w:rsidR="00B61CBE">
        <w:rPr>
          <w:color w:val="000000"/>
          <w:sz w:val="28"/>
          <w:szCs w:val="28"/>
        </w:rPr>
        <w:t>«</w:t>
      </w:r>
      <w:proofErr w:type="spellStart"/>
      <w:r w:rsidR="00C70D65">
        <w:rPr>
          <w:color w:val="000000"/>
          <w:sz w:val="28"/>
          <w:szCs w:val="28"/>
        </w:rPr>
        <w:t>Труновская</w:t>
      </w:r>
      <w:proofErr w:type="spellEnd"/>
      <w:r w:rsidR="00C70D65">
        <w:rPr>
          <w:color w:val="000000"/>
          <w:sz w:val="28"/>
          <w:szCs w:val="28"/>
        </w:rPr>
        <w:t xml:space="preserve"> ЦБС</w:t>
      </w:r>
      <w:r w:rsidR="00B61CBE">
        <w:rPr>
          <w:color w:val="000000"/>
          <w:sz w:val="28"/>
          <w:szCs w:val="28"/>
        </w:rPr>
        <w:t>»</w:t>
      </w:r>
      <w:r w:rsidR="00C70D65">
        <w:rPr>
          <w:color w:val="000000"/>
          <w:sz w:val="28"/>
          <w:szCs w:val="28"/>
        </w:rPr>
        <w:t xml:space="preserve"> 150,00 тыс. рублей на изготовление сметной документации на капитальный ремонт</w:t>
      </w:r>
      <w:r w:rsidR="00C70D65" w:rsidRPr="00C70D65">
        <w:rPr>
          <w:color w:val="000000"/>
          <w:sz w:val="28"/>
          <w:szCs w:val="28"/>
        </w:rPr>
        <w:t xml:space="preserve">  филиал</w:t>
      </w:r>
      <w:r w:rsidR="00C70D65">
        <w:rPr>
          <w:color w:val="000000"/>
          <w:sz w:val="28"/>
          <w:szCs w:val="28"/>
        </w:rPr>
        <w:t>а</w:t>
      </w:r>
      <w:r w:rsidR="00C70D65" w:rsidRPr="00C70D65">
        <w:rPr>
          <w:color w:val="000000"/>
          <w:sz w:val="28"/>
          <w:szCs w:val="28"/>
        </w:rPr>
        <w:t xml:space="preserve"> №1 </w:t>
      </w:r>
      <w:r w:rsidR="00B61CBE">
        <w:rPr>
          <w:color w:val="000000"/>
          <w:sz w:val="28"/>
          <w:szCs w:val="28"/>
        </w:rPr>
        <w:t>«</w:t>
      </w:r>
      <w:proofErr w:type="spellStart"/>
      <w:r w:rsidR="00C70D65" w:rsidRPr="00C70D65">
        <w:rPr>
          <w:color w:val="000000"/>
          <w:sz w:val="28"/>
          <w:szCs w:val="28"/>
        </w:rPr>
        <w:t>Труновская</w:t>
      </w:r>
      <w:proofErr w:type="spellEnd"/>
      <w:r w:rsidR="00C70D65" w:rsidRPr="00C70D65">
        <w:rPr>
          <w:color w:val="000000"/>
          <w:sz w:val="28"/>
          <w:szCs w:val="28"/>
        </w:rPr>
        <w:t xml:space="preserve"> сельская библиотека  им. А.Д. </w:t>
      </w:r>
      <w:proofErr w:type="spellStart"/>
      <w:r w:rsidR="00C70D65" w:rsidRPr="00C70D65">
        <w:rPr>
          <w:color w:val="000000"/>
          <w:sz w:val="28"/>
          <w:szCs w:val="28"/>
        </w:rPr>
        <w:t>Бахтинова</w:t>
      </w:r>
      <w:proofErr w:type="spellEnd"/>
      <w:r w:rsidR="00B61CBE">
        <w:rPr>
          <w:color w:val="000000"/>
          <w:sz w:val="28"/>
          <w:szCs w:val="28"/>
        </w:rPr>
        <w:t>»</w:t>
      </w:r>
      <w:r w:rsidR="00C70D65">
        <w:rPr>
          <w:color w:val="000000"/>
          <w:sz w:val="28"/>
          <w:szCs w:val="28"/>
        </w:rPr>
        <w:t>;</w:t>
      </w:r>
    </w:p>
    <w:p w:rsidR="001C47C2" w:rsidRDefault="00C70D65" w:rsidP="00B9549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МБУК </w:t>
      </w:r>
      <w:r w:rsidR="00B61C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Труновское КДО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сумме 3</w:t>
      </w:r>
      <w:r w:rsidR="001C47C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</w:t>
      </w:r>
      <w:r w:rsidR="001C47C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 тыс. рублей</w:t>
      </w:r>
      <w:r w:rsidR="001C47C2" w:rsidRPr="001C47C2">
        <w:rPr>
          <w:color w:val="000000"/>
          <w:sz w:val="28"/>
          <w:szCs w:val="28"/>
        </w:rPr>
        <w:t xml:space="preserve"> </w:t>
      </w:r>
      <w:r w:rsidR="001C47C2">
        <w:rPr>
          <w:color w:val="000000"/>
          <w:sz w:val="28"/>
          <w:szCs w:val="28"/>
        </w:rPr>
        <w:t>ремонт освещения фойе районного дома культуры).</w:t>
      </w:r>
      <w:proofErr w:type="gramEnd"/>
    </w:p>
    <w:p w:rsidR="006030B5" w:rsidRDefault="00C70D65" w:rsidP="00B954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47C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изготовление проектно-сметной документации </w:t>
      </w:r>
      <w:r w:rsidR="006030B5">
        <w:rPr>
          <w:color w:val="000000"/>
          <w:sz w:val="28"/>
          <w:szCs w:val="28"/>
        </w:rPr>
        <w:t xml:space="preserve">и прохождение негосударственной экспертизы по объекту </w:t>
      </w:r>
      <w:r w:rsidR="00B61CBE">
        <w:rPr>
          <w:color w:val="000000"/>
          <w:sz w:val="28"/>
          <w:szCs w:val="28"/>
        </w:rPr>
        <w:t>«</w:t>
      </w:r>
      <w:r w:rsidR="006030B5">
        <w:rPr>
          <w:color w:val="000000"/>
          <w:sz w:val="28"/>
          <w:szCs w:val="28"/>
        </w:rPr>
        <w:t>Устройство ограждения</w:t>
      </w:r>
      <w:r w:rsidR="001C47C2">
        <w:rPr>
          <w:color w:val="000000"/>
          <w:sz w:val="28"/>
          <w:szCs w:val="28"/>
        </w:rPr>
        <w:t xml:space="preserve"> </w:t>
      </w:r>
      <w:r w:rsidR="006030B5">
        <w:rPr>
          <w:color w:val="000000"/>
          <w:sz w:val="28"/>
          <w:szCs w:val="28"/>
        </w:rPr>
        <w:t xml:space="preserve">Памятника –Мемориала </w:t>
      </w:r>
      <w:r w:rsidR="001C47C2">
        <w:rPr>
          <w:color w:val="000000"/>
          <w:sz w:val="28"/>
          <w:szCs w:val="28"/>
        </w:rPr>
        <w:t>Клю</w:t>
      </w:r>
      <w:r w:rsidR="006030B5">
        <w:rPr>
          <w:color w:val="000000"/>
          <w:sz w:val="28"/>
          <w:szCs w:val="28"/>
        </w:rPr>
        <w:t>чевским ветеранам ВОВ</w:t>
      </w:r>
      <w:r w:rsidR="00B61CBE">
        <w:rPr>
          <w:color w:val="000000"/>
          <w:sz w:val="28"/>
          <w:szCs w:val="28"/>
        </w:rPr>
        <w:t>»</w:t>
      </w:r>
      <w:r w:rsidR="006030B5">
        <w:rPr>
          <w:color w:val="000000"/>
          <w:sz w:val="28"/>
          <w:szCs w:val="28"/>
        </w:rPr>
        <w:t xml:space="preserve"> </w:t>
      </w:r>
      <w:r w:rsidR="001C47C2">
        <w:rPr>
          <w:color w:val="000000"/>
          <w:sz w:val="28"/>
          <w:szCs w:val="28"/>
        </w:rPr>
        <w:t>предлагается направить 34,90 тыс. рублей;</w:t>
      </w:r>
    </w:p>
    <w:p w:rsidR="003C3982" w:rsidRPr="006E77C2" w:rsidRDefault="00D61BAF" w:rsidP="00325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</w:t>
      </w:r>
      <w:r w:rsidR="003C3982" w:rsidRPr="006E77C2">
        <w:rPr>
          <w:color w:val="000000"/>
          <w:sz w:val="28"/>
          <w:szCs w:val="28"/>
        </w:rPr>
        <w:t>ценк</w:t>
      </w:r>
      <w:r>
        <w:rPr>
          <w:color w:val="000000"/>
          <w:sz w:val="28"/>
          <w:szCs w:val="28"/>
        </w:rPr>
        <w:t>у</w:t>
      </w:r>
      <w:r w:rsidR="003C3982" w:rsidRPr="006E77C2">
        <w:rPr>
          <w:color w:val="000000"/>
          <w:sz w:val="28"/>
          <w:szCs w:val="28"/>
        </w:rPr>
        <w:t xml:space="preserve"> недвижимости, признание прав и регулирование отношений </w:t>
      </w:r>
      <w:r w:rsidR="00B95494">
        <w:rPr>
          <w:color w:val="000000"/>
          <w:sz w:val="28"/>
          <w:szCs w:val="28"/>
        </w:rPr>
        <w:t xml:space="preserve">                                 </w:t>
      </w:r>
      <w:r w:rsidR="003C3982" w:rsidRPr="006E77C2">
        <w:rPr>
          <w:color w:val="000000"/>
          <w:sz w:val="28"/>
          <w:szCs w:val="28"/>
        </w:rPr>
        <w:t>по государственной и муниципальной собственности</w:t>
      </w:r>
      <w:r w:rsidR="00E169C8">
        <w:rPr>
          <w:color w:val="000000"/>
          <w:sz w:val="28"/>
          <w:szCs w:val="28"/>
        </w:rPr>
        <w:t xml:space="preserve"> </w:t>
      </w:r>
      <w:r w:rsidR="003C3982" w:rsidRPr="006E77C2">
        <w:rPr>
          <w:color w:val="000000"/>
          <w:sz w:val="28"/>
          <w:szCs w:val="28"/>
        </w:rPr>
        <w:t xml:space="preserve">- в сумме </w:t>
      </w:r>
      <w:r w:rsidR="000917AC">
        <w:rPr>
          <w:color w:val="000000"/>
          <w:sz w:val="28"/>
          <w:szCs w:val="28"/>
        </w:rPr>
        <w:t>2</w:t>
      </w:r>
      <w:r w:rsidR="009A1BB7">
        <w:rPr>
          <w:color w:val="000000"/>
          <w:sz w:val="28"/>
          <w:szCs w:val="28"/>
        </w:rPr>
        <w:t>71,</w:t>
      </w:r>
      <w:r w:rsidR="000917AC">
        <w:rPr>
          <w:color w:val="000000"/>
          <w:sz w:val="28"/>
          <w:szCs w:val="28"/>
        </w:rPr>
        <w:t>2</w:t>
      </w:r>
      <w:r w:rsidR="009A1BB7">
        <w:rPr>
          <w:color w:val="000000"/>
          <w:sz w:val="28"/>
          <w:szCs w:val="28"/>
        </w:rPr>
        <w:t xml:space="preserve">8 </w:t>
      </w:r>
      <w:r w:rsidR="003C3982" w:rsidRPr="006E77C2">
        <w:rPr>
          <w:color w:val="000000"/>
          <w:sz w:val="28"/>
          <w:szCs w:val="28"/>
        </w:rPr>
        <w:t>тыс. рублей;</w:t>
      </w:r>
    </w:p>
    <w:p w:rsidR="006E77C2" w:rsidRDefault="006E77C2" w:rsidP="00325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1C47C2">
        <w:rPr>
          <w:color w:val="000000"/>
          <w:sz w:val="28"/>
          <w:szCs w:val="28"/>
        </w:rPr>
        <w:t>реализацию проектов инициативного бюджетирования предлагается направить ассигнования в сумме 31</w:t>
      </w:r>
      <w:r>
        <w:rPr>
          <w:color w:val="000000"/>
          <w:sz w:val="28"/>
          <w:szCs w:val="28"/>
        </w:rPr>
        <w:t>49,</w:t>
      </w:r>
      <w:r w:rsidR="001C47C2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тыс. рублей.</w:t>
      </w:r>
    </w:p>
    <w:p w:rsidR="001C47C2" w:rsidRDefault="001C47C2" w:rsidP="00325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расходы в области благоустройства в сумме </w:t>
      </w:r>
      <w:r w:rsidR="00DC6B5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3</w:t>
      </w:r>
      <w:r w:rsidR="00DC6B57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,05 тыс. рублей</w:t>
      </w:r>
      <w:r w:rsidR="00AC7EDF">
        <w:rPr>
          <w:color w:val="000000"/>
          <w:sz w:val="28"/>
          <w:szCs w:val="28"/>
        </w:rPr>
        <w:t>.</w:t>
      </w:r>
    </w:p>
    <w:p w:rsidR="006A7D3D" w:rsidRDefault="006A7D3D" w:rsidP="006A7D3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2026 году предлагается изменить план расходов </w:t>
      </w:r>
      <w:r w:rsidRPr="00B0223B">
        <w:rPr>
          <w:sz w:val="28"/>
          <w:szCs w:val="28"/>
        </w:rPr>
        <w:t>б</w:t>
      </w:r>
      <w:r>
        <w:rPr>
          <w:sz w:val="28"/>
          <w:szCs w:val="28"/>
        </w:rPr>
        <w:t>юджета муниципального округа в сторону уменьшения, за счет уточнения ассигнований из краевого бюджета в сумме 343,03 тыс. рублей,  в 2027 году объем расходов</w:t>
      </w:r>
      <w:r w:rsidRPr="00D24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предлагается изменить в сторону увеличения в сумме на 156670,16 тыс. рублей, объем расходов бюджета на 2026 и 2027 год составит  </w:t>
      </w:r>
      <w:r>
        <w:rPr>
          <w:color w:val="000000"/>
          <w:sz w:val="28"/>
          <w:szCs w:val="28"/>
        </w:rPr>
        <w:t>1239799,09</w:t>
      </w:r>
      <w:r w:rsidRPr="001A5B2D">
        <w:rPr>
          <w:color w:val="000000"/>
          <w:sz w:val="28"/>
          <w:szCs w:val="28"/>
        </w:rPr>
        <w:t xml:space="preserve"> </w:t>
      </w:r>
      <w:r w:rsidRPr="007C0467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 xml:space="preserve"> и 1296916,00</w:t>
      </w:r>
      <w:r w:rsidRPr="003B47CF">
        <w:rPr>
          <w:color w:val="000000"/>
          <w:sz w:val="28"/>
          <w:szCs w:val="28"/>
        </w:rPr>
        <w:t xml:space="preserve"> </w:t>
      </w:r>
      <w:r w:rsidRPr="007C0467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 xml:space="preserve"> соответственно.</w:t>
      </w:r>
      <w:proofErr w:type="gramEnd"/>
    </w:p>
    <w:p w:rsidR="006A7D3D" w:rsidRDefault="006A7D3D" w:rsidP="006A7D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</w:t>
      </w:r>
      <w:r w:rsidRPr="002B538F">
        <w:rPr>
          <w:color w:val="000000"/>
          <w:sz w:val="28"/>
          <w:szCs w:val="28"/>
        </w:rPr>
        <w:t>существление первичного воинского учета органами местного самоуправления муниципальных и городских округов</w:t>
      </w:r>
      <w:r>
        <w:rPr>
          <w:color w:val="000000"/>
          <w:sz w:val="28"/>
          <w:szCs w:val="28"/>
        </w:rPr>
        <w:t xml:space="preserve"> предлагается увеличить на 2026 год в сумме 115,12 тыс. рублей, на 2027 год в сумме </w:t>
      </w:r>
      <w:r w:rsidR="002A1C17">
        <w:rPr>
          <w:color w:val="000000"/>
          <w:sz w:val="28"/>
          <w:szCs w:val="28"/>
        </w:rPr>
        <w:t xml:space="preserve">115,15 </w:t>
      </w:r>
      <w:r>
        <w:rPr>
          <w:color w:val="000000"/>
          <w:sz w:val="28"/>
          <w:szCs w:val="28"/>
        </w:rPr>
        <w:t>тыс. рублей;</w:t>
      </w:r>
    </w:p>
    <w:p w:rsidR="006A7D3D" w:rsidRDefault="006A7D3D" w:rsidP="006A7D3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</w:t>
      </w:r>
      <w:r w:rsidRPr="00057625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>ю</w:t>
      </w:r>
      <w:r w:rsidRPr="00057625">
        <w:rPr>
          <w:color w:val="000000"/>
          <w:sz w:val="28"/>
          <w:szCs w:val="28"/>
        </w:rPr>
        <w:t xml:space="preserve"> мероприятий при осуществлении деятельности по обращению с животными без владельцев</w:t>
      </w:r>
      <w:proofErr w:type="gramEnd"/>
      <w:r>
        <w:rPr>
          <w:color w:val="000000"/>
          <w:sz w:val="28"/>
          <w:szCs w:val="28"/>
        </w:rPr>
        <w:t xml:space="preserve"> предлагается увеличить на 2026 год в сумме 40,79 тыс. рублей, на 2027 год в сумме </w:t>
      </w:r>
      <w:r w:rsidR="002A1C17">
        <w:rPr>
          <w:color w:val="000000"/>
          <w:sz w:val="28"/>
          <w:szCs w:val="28"/>
        </w:rPr>
        <w:t>40,79</w:t>
      </w:r>
      <w:r>
        <w:rPr>
          <w:color w:val="000000"/>
          <w:sz w:val="28"/>
          <w:szCs w:val="28"/>
        </w:rPr>
        <w:t xml:space="preserve"> тыс. рублей;</w:t>
      </w:r>
    </w:p>
    <w:p w:rsidR="006A7D3D" w:rsidRDefault="006A7D3D" w:rsidP="006A7D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</w:t>
      </w:r>
      <w:r w:rsidRPr="00057625">
        <w:rPr>
          <w:color w:val="000000"/>
          <w:sz w:val="28"/>
          <w:szCs w:val="28"/>
        </w:rPr>
        <w:t>еализаци</w:t>
      </w:r>
      <w:r>
        <w:rPr>
          <w:color w:val="000000"/>
          <w:sz w:val="28"/>
          <w:szCs w:val="28"/>
        </w:rPr>
        <w:t>ю</w:t>
      </w:r>
      <w:r w:rsidRPr="00057625">
        <w:rPr>
          <w:color w:val="000000"/>
          <w:sz w:val="28"/>
          <w:szCs w:val="28"/>
        </w:rPr>
        <w:t xml:space="preserve"> мероприятий по модернизации школьных систем образования</w:t>
      </w:r>
      <w:r>
        <w:rPr>
          <w:color w:val="000000"/>
          <w:sz w:val="28"/>
          <w:szCs w:val="28"/>
        </w:rPr>
        <w:t xml:space="preserve"> на 2026 год предлагается уменьшить на 352,63 тыс. рублей,                           на 2027 год предлагается увеличить в сумме </w:t>
      </w:r>
      <w:r w:rsidRPr="00057625">
        <w:rPr>
          <w:color w:val="000000"/>
          <w:sz w:val="28"/>
          <w:szCs w:val="28"/>
        </w:rPr>
        <w:t>156644,72</w:t>
      </w:r>
      <w:r>
        <w:rPr>
          <w:color w:val="000000"/>
          <w:sz w:val="28"/>
          <w:szCs w:val="28"/>
        </w:rPr>
        <w:t xml:space="preserve"> тыс. рублей</w:t>
      </w:r>
      <w:r w:rsidR="00FA6C6C">
        <w:rPr>
          <w:color w:val="000000"/>
          <w:sz w:val="28"/>
          <w:szCs w:val="28"/>
        </w:rPr>
        <w:t xml:space="preserve"> </w:t>
      </w:r>
      <w:r w:rsidR="0010209F">
        <w:rPr>
          <w:color w:val="000000"/>
          <w:sz w:val="28"/>
          <w:szCs w:val="28"/>
        </w:rPr>
        <w:t>(МКОУ ООШ №8 и МБОУ гимназия №7)</w:t>
      </w:r>
    </w:p>
    <w:p w:rsidR="006A7D3D" w:rsidRDefault="006A7D3D" w:rsidP="006A7D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</w:t>
      </w:r>
      <w:r w:rsidRPr="002B538F">
        <w:rPr>
          <w:color w:val="000000"/>
          <w:sz w:val="28"/>
          <w:szCs w:val="28"/>
        </w:rPr>
        <w:t xml:space="preserve">редоставление молодым семьям социальных выплат на приобретение (строительство) жилья </w:t>
      </w:r>
      <w:r>
        <w:rPr>
          <w:color w:val="000000"/>
          <w:sz w:val="28"/>
          <w:szCs w:val="28"/>
        </w:rPr>
        <w:t>предлагается уменьшить на 2026 год в сумме                             146,31 тыс. рублей, на 2027 год в сумме 130,50 тыс. рублей,</w:t>
      </w:r>
    </w:p>
    <w:p w:rsidR="006A7D3D" w:rsidRPr="006E77C2" w:rsidRDefault="006A7D3D" w:rsidP="006A7D3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</w:t>
      </w:r>
      <w:r w:rsidRPr="002B538F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>ю</w:t>
      </w:r>
      <w:r w:rsidRPr="002B538F">
        <w:rPr>
          <w:color w:val="000000"/>
          <w:sz w:val="28"/>
          <w:szCs w:val="28"/>
        </w:rPr>
        <w:t xml:space="preserve"> мероприятий при осуществлении деятельности</w:t>
      </w:r>
      <w:r>
        <w:rPr>
          <w:color w:val="000000"/>
          <w:sz w:val="28"/>
          <w:szCs w:val="28"/>
        </w:rPr>
        <w:t xml:space="preserve">                      </w:t>
      </w:r>
      <w:r w:rsidRPr="002B538F">
        <w:rPr>
          <w:color w:val="000000"/>
          <w:sz w:val="28"/>
          <w:szCs w:val="28"/>
        </w:rPr>
        <w:t xml:space="preserve"> по обращению с животными без владельцев</w:t>
      </w:r>
      <w:proofErr w:type="gramEnd"/>
      <w:r>
        <w:rPr>
          <w:color w:val="000000"/>
          <w:sz w:val="28"/>
          <w:szCs w:val="28"/>
        </w:rPr>
        <w:t xml:space="preserve"> предлагается увеличить  в сумме 40,79 тыс. рублей.</w:t>
      </w:r>
    </w:p>
    <w:p w:rsidR="006A7D3D" w:rsidRPr="005455DD" w:rsidRDefault="006A7D3D" w:rsidP="006A7D3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</w:t>
      </w:r>
      <w:r w:rsidRPr="009F0DBD">
        <w:rPr>
          <w:sz w:val="28"/>
          <w:szCs w:val="28"/>
        </w:rPr>
        <w:t>точн</w:t>
      </w:r>
      <w:r>
        <w:rPr>
          <w:sz w:val="28"/>
          <w:szCs w:val="28"/>
        </w:rPr>
        <w:t>ить</w:t>
      </w:r>
      <w:r w:rsidRPr="009F0DBD">
        <w:rPr>
          <w:sz w:val="28"/>
          <w:szCs w:val="28"/>
        </w:rPr>
        <w:t xml:space="preserve"> ассигнования между целевыми статьями и видами расходов </w:t>
      </w:r>
      <w:r>
        <w:rPr>
          <w:sz w:val="28"/>
          <w:szCs w:val="28"/>
        </w:rPr>
        <w:t xml:space="preserve"> </w:t>
      </w:r>
      <w:r w:rsidRPr="009F0DBD">
        <w:rPr>
          <w:sz w:val="28"/>
          <w:szCs w:val="28"/>
        </w:rPr>
        <w:t>по предложени</w:t>
      </w:r>
      <w:r>
        <w:rPr>
          <w:sz w:val="28"/>
          <w:szCs w:val="28"/>
        </w:rPr>
        <w:t>ям</w:t>
      </w:r>
      <w:r w:rsidRPr="009F0DBD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ых</w:t>
      </w:r>
      <w:r w:rsidRPr="009F0DBD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ей бюджетных средств. </w:t>
      </w:r>
    </w:p>
    <w:p w:rsidR="00D24E04" w:rsidRDefault="00AC7EDF" w:rsidP="00DB3E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предложенных изменений объем </w:t>
      </w:r>
      <w:r w:rsidR="006A7D3D">
        <w:rPr>
          <w:color w:val="000000"/>
          <w:sz w:val="28"/>
          <w:szCs w:val="28"/>
        </w:rPr>
        <w:t>расходов на реализацию муниципальных программ</w:t>
      </w:r>
      <w:r w:rsidR="00D24E04">
        <w:rPr>
          <w:color w:val="000000"/>
          <w:sz w:val="28"/>
          <w:szCs w:val="28"/>
        </w:rPr>
        <w:t>:</w:t>
      </w:r>
    </w:p>
    <w:p w:rsidR="00D24E04" w:rsidRDefault="006A7D3D" w:rsidP="00DB3E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2025 году увеличится на 12250,62 тыс. рублей и составит 1125</w:t>
      </w:r>
      <w:r w:rsidR="00D24E04">
        <w:rPr>
          <w:color w:val="000000"/>
          <w:sz w:val="28"/>
          <w:szCs w:val="28"/>
        </w:rPr>
        <w:t>493,26 тыс. рублей или 84,17 процента</w:t>
      </w:r>
      <w:r w:rsidR="00D24E04" w:rsidRPr="00D24E04">
        <w:rPr>
          <w:sz w:val="28"/>
          <w:szCs w:val="28"/>
        </w:rPr>
        <w:t xml:space="preserve"> </w:t>
      </w:r>
      <w:r w:rsidR="00D24E04" w:rsidRPr="00980F2E">
        <w:rPr>
          <w:sz w:val="28"/>
          <w:szCs w:val="28"/>
        </w:rPr>
        <w:t>от общих расходов</w:t>
      </w:r>
      <w:r w:rsidR="00D24E04">
        <w:rPr>
          <w:sz w:val="28"/>
          <w:szCs w:val="28"/>
        </w:rPr>
        <w:t>;</w:t>
      </w:r>
    </w:p>
    <w:p w:rsidR="00AC7EDF" w:rsidRDefault="00D24E04" w:rsidP="00DB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уменьшится на 498,94 тыс. рублей и составит 1052997,54 тыс. рублей или 84,93 </w:t>
      </w:r>
      <w:r>
        <w:rPr>
          <w:color w:val="000000"/>
          <w:sz w:val="28"/>
          <w:szCs w:val="28"/>
        </w:rPr>
        <w:t xml:space="preserve"> процента</w:t>
      </w:r>
      <w:r w:rsidRPr="00D24E04">
        <w:rPr>
          <w:sz w:val="28"/>
          <w:szCs w:val="28"/>
        </w:rPr>
        <w:t xml:space="preserve"> </w:t>
      </w:r>
      <w:r w:rsidRPr="00980F2E">
        <w:rPr>
          <w:sz w:val="28"/>
          <w:szCs w:val="28"/>
        </w:rPr>
        <w:t>от общих расходов</w:t>
      </w:r>
      <w:r>
        <w:rPr>
          <w:sz w:val="28"/>
          <w:szCs w:val="28"/>
        </w:rPr>
        <w:t>;</w:t>
      </w:r>
    </w:p>
    <w:p w:rsidR="00E404DF" w:rsidRDefault="00D24E04" w:rsidP="00E40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2027 году</w:t>
      </w:r>
      <w:r w:rsidR="00E404DF">
        <w:rPr>
          <w:sz w:val="28"/>
          <w:szCs w:val="28"/>
        </w:rPr>
        <w:t xml:space="preserve">  увеличится на 156514,22 тыс. рублей и составит 1296916,00 тыс. рублей или 84,36 </w:t>
      </w:r>
      <w:r w:rsidR="00E404DF">
        <w:rPr>
          <w:color w:val="000000"/>
          <w:sz w:val="28"/>
          <w:szCs w:val="28"/>
        </w:rPr>
        <w:t xml:space="preserve"> процента</w:t>
      </w:r>
      <w:r w:rsidR="00E404DF" w:rsidRPr="00D24E04">
        <w:rPr>
          <w:sz w:val="28"/>
          <w:szCs w:val="28"/>
        </w:rPr>
        <w:t xml:space="preserve"> </w:t>
      </w:r>
      <w:r w:rsidR="00E404DF" w:rsidRPr="00980F2E">
        <w:rPr>
          <w:sz w:val="28"/>
          <w:szCs w:val="28"/>
        </w:rPr>
        <w:t>от общих расходов</w:t>
      </w:r>
      <w:r w:rsidR="00E404DF">
        <w:rPr>
          <w:sz w:val="28"/>
          <w:szCs w:val="28"/>
        </w:rPr>
        <w:t>.</w:t>
      </w:r>
    </w:p>
    <w:p w:rsidR="00D24E04" w:rsidRDefault="00E404DF" w:rsidP="00DB3E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предлагается внести изменения по следующим муниципальным программам:</w:t>
      </w:r>
    </w:p>
    <w:p w:rsidR="00F16799" w:rsidRDefault="00B61CBE" w:rsidP="00DB3E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F16799" w:rsidRPr="00F16799">
        <w:rPr>
          <w:color w:val="000000"/>
          <w:sz w:val="28"/>
          <w:szCs w:val="28"/>
        </w:rPr>
        <w:t>Развитие образования в Труновском муниципальном округе Ставропольского края</w:t>
      </w:r>
      <w:r>
        <w:rPr>
          <w:color w:val="000000"/>
          <w:sz w:val="28"/>
          <w:szCs w:val="28"/>
        </w:rPr>
        <w:t>»</w:t>
      </w:r>
      <w:r w:rsidR="00F16799">
        <w:rPr>
          <w:color w:val="000000"/>
          <w:sz w:val="28"/>
          <w:szCs w:val="28"/>
        </w:rPr>
        <w:t xml:space="preserve">  в 2025 году в сумме 2239,7</w:t>
      </w:r>
      <w:r w:rsidR="00180CF7">
        <w:rPr>
          <w:color w:val="000000"/>
          <w:sz w:val="28"/>
          <w:szCs w:val="28"/>
        </w:rPr>
        <w:t>7</w:t>
      </w:r>
      <w:r w:rsidR="00F16799">
        <w:rPr>
          <w:color w:val="000000"/>
          <w:sz w:val="28"/>
          <w:szCs w:val="28"/>
        </w:rPr>
        <w:t xml:space="preserve"> тыс. рублей и составит 604664,22 тыс. рублей, в 2026 году уменьшится на 352,63 тыс. рублей и составит 722936,20 тыс. рублей, в 2027 году увеличится на 156644,72 тыс. рублей и составит 757149,03 тыс. рублей.</w:t>
      </w:r>
    </w:p>
    <w:p w:rsidR="00E01CC1" w:rsidRDefault="00E01CC1" w:rsidP="00E01CC1">
      <w:pPr>
        <w:ind w:firstLine="708"/>
        <w:jc w:val="both"/>
        <w:rPr>
          <w:color w:val="000000"/>
          <w:sz w:val="28"/>
          <w:szCs w:val="28"/>
        </w:rPr>
      </w:pPr>
      <w:r w:rsidRPr="00F16799">
        <w:rPr>
          <w:color w:val="000000"/>
          <w:sz w:val="28"/>
          <w:szCs w:val="28"/>
        </w:rPr>
        <w:t xml:space="preserve"> </w:t>
      </w:r>
      <w:r w:rsidR="00B61CBE">
        <w:rPr>
          <w:color w:val="000000"/>
          <w:sz w:val="28"/>
          <w:szCs w:val="28"/>
        </w:rPr>
        <w:t>«</w:t>
      </w:r>
      <w:r w:rsidRPr="00E01CC1">
        <w:rPr>
          <w:color w:val="000000"/>
          <w:sz w:val="28"/>
          <w:szCs w:val="28"/>
        </w:rPr>
        <w:t>Сохранение и развитие культуры в Труновском муниципальном округе Ставропольского края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2025 году в сумме 223,17 тыс. рублей и составит 115928,32 тыс. рублей.</w:t>
      </w:r>
    </w:p>
    <w:p w:rsidR="00E01CC1" w:rsidRDefault="00E01CC1" w:rsidP="00E01CC1">
      <w:pPr>
        <w:ind w:firstLine="708"/>
        <w:jc w:val="both"/>
        <w:rPr>
          <w:color w:val="000000"/>
          <w:sz w:val="28"/>
          <w:szCs w:val="28"/>
        </w:rPr>
      </w:pPr>
      <w:r w:rsidRPr="00F16799">
        <w:rPr>
          <w:color w:val="000000"/>
          <w:sz w:val="28"/>
          <w:szCs w:val="28"/>
        </w:rPr>
        <w:lastRenderedPageBreak/>
        <w:t xml:space="preserve"> </w:t>
      </w:r>
      <w:r w:rsidR="00B61CBE">
        <w:rPr>
          <w:color w:val="000000"/>
          <w:sz w:val="28"/>
          <w:szCs w:val="28"/>
        </w:rPr>
        <w:t>«</w:t>
      </w:r>
      <w:r w:rsidRPr="00E01CC1">
        <w:rPr>
          <w:color w:val="000000"/>
          <w:sz w:val="28"/>
          <w:szCs w:val="28"/>
        </w:rPr>
        <w:t>Развитие транспортной системы и обеспечение дорожного движения в Труновском муниципальном округе Ставропольского края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в 2025 году</w:t>
      </w:r>
      <w:r w:rsidR="001800A3">
        <w:rPr>
          <w:color w:val="000000"/>
          <w:sz w:val="28"/>
          <w:szCs w:val="28"/>
        </w:rPr>
        <w:t xml:space="preserve"> уменьши</w:t>
      </w:r>
      <w:r>
        <w:rPr>
          <w:color w:val="000000"/>
          <w:sz w:val="28"/>
          <w:szCs w:val="28"/>
        </w:rPr>
        <w:t xml:space="preserve">тся в сумме 860,53 тыс. рублей и составит </w:t>
      </w:r>
      <w:r w:rsidR="001800A3">
        <w:rPr>
          <w:color w:val="000000"/>
          <w:sz w:val="28"/>
          <w:szCs w:val="28"/>
        </w:rPr>
        <w:t>159484,35 тыс. рублей</w:t>
      </w:r>
      <w:r>
        <w:rPr>
          <w:color w:val="000000"/>
          <w:sz w:val="28"/>
          <w:szCs w:val="28"/>
        </w:rPr>
        <w:t>.</w:t>
      </w:r>
    </w:p>
    <w:p w:rsidR="001800A3" w:rsidRDefault="001800A3" w:rsidP="001800A3">
      <w:pPr>
        <w:ind w:firstLine="708"/>
        <w:jc w:val="both"/>
        <w:rPr>
          <w:color w:val="000000"/>
          <w:sz w:val="28"/>
          <w:szCs w:val="28"/>
        </w:rPr>
      </w:pPr>
      <w:r w:rsidRPr="001800A3">
        <w:t xml:space="preserve"> </w:t>
      </w:r>
      <w:r w:rsidR="00B61CBE">
        <w:rPr>
          <w:color w:val="000000"/>
          <w:sz w:val="28"/>
          <w:szCs w:val="28"/>
        </w:rPr>
        <w:t>«</w:t>
      </w:r>
      <w:r w:rsidRPr="001800A3">
        <w:rPr>
          <w:color w:val="000000"/>
          <w:sz w:val="28"/>
          <w:szCs w:val="28"/>
        </w:rPr>
        <w:t>Формирование современной городской среды в Труновском муниципальном округе Ставропольского края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в 2025 году уменьшится сумме 1677,00 тыс. рублей и составит 24351,26 тыс. рублей.</w:t>
      </w:r>
    </w:p>
    <w:p w:rsidR="0004618A" w:rsidRDefault="0004618A" w:rsidP="0004618A">
      <w:pPr>
        <w:ind w:firstLine="708"/>
        <w:jc w:val="both"/>
        <w:rPr>
          <w:color w:val="000000"/>
          <w:sz w:val="28"/>
          <w:szCs w:val="28"/>
        </w:rPr>
      </w:pPr>
      <w:r w:rsidRPr="00F16799">
        <w:rPr>
          <w:color w:val="000000"/>
          <w:sz w:val="28"/>
          <w:szCs w:val="28"/>
        </w:rPr>
        <w:t xml:space="preserve"> </w:t>
      </w:r>
      <w:r w:rsidR="00B61CBE">
        <w:rPr>
          <w:color w:val="000000"/>
          <w:sz w:val="28"/>
          <w:szCs w:val="28"/>
        </w:rPr>
        <w:t>«</w:t>
      </w:r>
      <w:r w:rsidRPr="0004618A">
        <w:rPr>
          <w:color w:val="000000"/>
          <w:sz w:val="28"/>
          <w:szCs w:val="28"/>
        </w:rPr>
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в 2025 году увеличится в сумме 2068,59 тыс. рублей и составит 28325,38 тыс. рублей.</w:t>
      </w:r>
    </w:p>
    <w:p w:rsidR="0004618A" w:rsidRDefault="0004618A" w:rsidP="0004618A">
      <w:pPr>
        <w:ind w:firstLine="708"/>
        <w:jc w:val="both"/>
        <w:rPr>
          <w:color w:val="000000"/>
          <w:sz w:val="28"/>
          <w:szCs w:val="28"/>
        </w:rPr>
      </w:pPr>
      <w:r w:rsidRPr="00F16799">
        <w:rPr>
          <w:color w:val="000000"/>
          <w:sz w:val="28"/>
          <w:szCs w:val="28"/>
        </w:rPr>
        <w:t xml:space="preserve"> </w:t>
      </w:r>
      <w:r w:rsidR="00B61CBE">
        <w:rPr>
          <w:color w:val="000000"/>
          <w:sz w:val="28"/>
          <w:szCs w:val="28"/>
        </w:rPr>
        <w:t>«</w:t>
      </w:r>
      <w:r w:rsidRPr="0004618A">
        <w:rPr>
          <w:color w:val="000000"/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в 2025 году увеличится в сумме 510,91 тыс. рублей и составит 157873,55 тыс. рублей.</w:t>
      </w:r>
    </w:p>
    <w:p w:rsidR="0004618A" w:rsidRDefault="0004618A" w:rsidP="0004618A">
      <w:pPr>
        <w:ind w:firstLine="708"/>
        <w:jc w:val="both"/>
        <w:rPr>
          <w:color w:val="000000"/>
          <w:sz w:val="28"/>
          <w:szCs w:val="28"/>
        </w:rPr>
      </w:pPr>
      <w:r w:rsidRPr="00F16799">
        <w:rPr>
          <w:color w:val="000000"/>
          <w:sz w:val="28"/>
          <w:szCs w:val="28"/>
        </w:rPr>
        <w:t xml:space="preserve"> </w:t>
      </w:r>
      <w:r w:rsidR="00B61CBE">
        <w:rPr>
          <w:color w:val="000000"/>
          <w:sz w:val="28"/>
          <w:szCs w:val="28"/>
        </w:rPr>
        <w:t>«</w:t>
      </w:r>
      <w:r w:rsidRPr="0004618A">
        <w:rPr>
          <w:color w:val="000000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B61C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в 2025 году увеличится в сумме 9745,72 тыс. рублей и составит 28816,75 тыс. рублей.</w:t>
      </w:r>
    </w:p>
    <w:p w:rsidR="00CA0D03" w:rsidRDefault="00CA0D03" w:rsidP="00CA0D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жильем молодых семей на территории Труновского муниципального округа Ставропольского края» в 2026 году уменьшится  на 146,31 тыс. рублей и составит 1121,83 тыс. рублей, в 2027 году уменьшится на 130,50 тыс. рублей и составит 1137,64 тыс. рублей;</w:t>
      </w:r>
    </w:p>
    <w:p w:rsidR="00CA0D03" w:rsidRDefault="00CA0D03" w:rsidP="0004618A">
      <w:pPr>
        <w:ind w:firstLine="708"/>
        <w:jc w:val="both"/>
        <w:rPr>
          <w:color w:val="000000"/>
          <w:sz w:val="28"/>
          <w:szCs w:val="28"/>
        </w:rPr>
      </w:pPr>
    </w:p>
    <w:p w:rsidR="00E404DF" w:rsidRDefault="00E404DF" w:rsidP="0004618A">
      <w:pPr>
        <w:ind w:firstLine="708"/>
        <w:jc w:val="both"/>
        <w:rPr>
          <w:color w:val="000000"/>
          <w:sz w:val="28"/>
          <w:szCs w:val="28"/>
        </w:rPr>
      </w:pPr>
    </w:p>
    <w:p w:rsidR="00E404DF" w:rsidRDefault="00E404DF" w:rsidP="00D61BAF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</w:t>
      </w:r>
      <w:r w:rsidRPr="00E404DF">
        <w:rPr>
          <w:color w:val="000000"/>
          <w:sz w:val="28"/>
          <w:szCs w:val="28"/>
        </w:rPr>
        <w:t>беспечение деятельности администрации Труновского муниципального округа Ставропольского края</w:t>
      </w:r>
      <w:r w:rsidR="00CA0D03">
        <w:rPr>
          <w:color w:val="000000"/>
          <w:sz w:val="28"/>
          <w:szCs w:val="28"/>
        </w:rPr>
        <w:t xml:space="preserve"> в 2025 году</w:t>
      </w:r>
      <w:r>
        <w:rPr>
          <w:color w:val="000000"/>
          <w:sz w:val="28"/>
          <w:szCs w:val="28"/>
        </w:rPr>
        <w:t xml:space="preserve"> предлагается </w:t>
      </w:r>
      <w:r w:rsidR="00CA0D03">
        <w:rPr>
          <w:color w:val="000000"/>
          <w:sz w:val="28"/>
          <w:szCs w:val="28"/>
        </w:rPr>
        <w:t>увелич</w:t>
      </w:r>
      <w:r>
        <w:rPr>
          <w:color w:val="000000"/>
          <w:sz w:val="28"/>
          <w:szCs w:val="28"/>
        </w:rPr>
        <w:t>ить</w:t>
      </w:r>
      <w:r w:rsidR="00CA0D03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 9709,26 тыс. рублей</w:t>
      </w:r>
      <w:r w:rsidR="00CA0D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объем ассигнований с учетом изменений составит 102570,42 тыс. рублей</w:t>
      </w:r>
      <w:r w:rsidR="00CA0D03">
        <w:rPr>
          <w:color w:val="000000"/>
          <w:sz w:val="28"/>
          <w:szCs w:val="28"/>
        </w:rPr>
        <w:t>, в 2026 году предлагается увеличить в сумме 40,79 тыс. рублей,</w:t>
      </w:r>
      <w:r w:rsidR="00CA0D03" w:rsidRPr="00CA0D03">
        <w:rPr>
          <w:color w:val="000000"/>
          <w:sz w:val="28"/>
          <w:szCs w:val="28"/>
        </w:rPr>
        <w:t xml:space="preserve"> </w:t>
      </w:r>
      <w:r w:rsidR="00CA0D03">
        <w:rPr>
          <w:color w:val="000000"/>
          <w:sz w:val="28"/>
          <w:szCs w:val="28"/>
        </w:rPr>
        <w:t xml:space="preserve">объем ассигнований с учетом изменений составит </w:t>
      </w:r>
      <w:r w:rsidR="00C57049">
        <w:rPr>
          <w:color w:val="000000"/>
          <w:sz w:val="28"/>
          <w:szCs w:val="28"/>
        </w:rPr>
        <w:t>83704,73</w:t>
      </w:r>
      <w:r w:rsidR="00CA0D03">
        <w:rPr>
          <w:color w:val="000000"/>
          <w:sz w:val="28"/>
          <w:szCs w:val="28"/>
        </w:rPr>
        <w:t xml:space="preserve"> тыс. рублей,  в 2027 году предлагается увеличить в сумме  </w:t>
      </w:r>
      <w:r w:rsidR="00C57049">
        <w:rPr>
          <w:color w:val="000000"/>
          <w:sz w:val="28"/>
          <w:szCs w:val="28"/>
        </w:rPr>
        <w:t>40,79</w:t>
      </w:r>
      <w:r w:rsidR="00CA0D03">
        <w:rPr>
          <w:color w:val="000000"/>
          <w:sz w:val="28"/>
          <w:szCs w:val="28"/>
        </w:rPr>
        <w:t xml:space="preserve"> тыс. рублей, объем ассигнований с</w:t>
      </w:r>
      <w:proofErr w:type="gramEnd"/>
      <w:r w:rsidR="00CA0D03">
        <w:rPr>
          <w:color w:val="000000"/>
          <w:sz w:val="28"/>
          <w:szCs w:val="28"/>
        </w:rPr>
        <w:t xml:space="preserve"> учетом изменений составит </w:t>
      </w:r>
      <w:r w:rsidR="00C57049">
        <w:rPr>
          <w:color w:val="000000"/>
          <w:sz w:val="28"/>
          <w:szCs w:val="28"/>
        </w:rPr>
        <w:t>83333,64</w:t>
      </w:r>
      <w:r w:rsidR="00CA0D03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E404DF" w:rsidRPr="00E404DF" w:rsidRDefault="00E404DF" w:rsidP="00E404DF">
      <w:pPr>
        <w:jc w:val="both"/>
        <w:rPr>
          <w:color w:val="000000"/>
          <w:sz w:val="28"/>
          <w:szCs w:val="28"/>
        </w:rPr>
      </w:pPr>
    </w:p>
    <w:p w:rsidR="00E404DF" w:rsidRDefault="0073592E" w:rsidP="00D61B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</w:t>
      </w:r>
      <w:r w:rsidR="00E404DF" w:rsidRPr="00E404DF">
        <w:rPr>
          <w:color w:val="000000"/>
          <w:sz w:val="28"/>
          <w:szCs w:val="28"/>
        </w:rPr>
        <w:t xml:space="preserve">беспечение деятельности отдела имущественных и земельных отношений администрации Труновского муниципального округа Ставропольского края </w:t>
      </w:r>
      <w:r w:rsidR="00E404DF">
        <w:rPr>
          <w:color w:val="000000"/>
          <w:sz w:val="28"/>
          <w:szCs w:val="28"/>
        </w:rPr>
        <w:t xml:space="preserve">предлагается </w:t>
      </w:r>
      <w:r w:rsidR="00D61BAF">
        <w:rPr>
          <w:color w:val="000000"/>
          <w:sz w:val="28"/>
          <w:szCs w:val="28"/>
        </w:rPr>
        <w:t>увеличить объем ассигнований в 2025 году на</w:t>
      </w:r>
      <w:r w:rsidR="00E404DF">
        <w:rPr>
          <w:color w:val="000000"/>
          <w:sz w:val="28"/>
          <w:szCs w:val="28"/>
        </w:rPr>
        <w:t xml:space="preserve"> 271,28 тыс. рублей объем ассигнований с учетом изменений составит </w:t>
      </w:r>
      <w:r w:rsidR="00365F78">
        <w:rPr>
          <w:color w:val="000000"/>
          <w:sz w:val="28"/>
          <w:szCs w:val="28"/>
        </w:rPr>
        <w:t xml:space="preserve">7753,33 </w:t>
      </w:r>
      <w:r w:rsidR="00E404DF">
        <w:rPr>
          <w:color w:val="000000"/>
          <w:sz w:val="28"/>
          <w:szCs w:val="28"/>
        </w:rPr>
        <w:t>тыс. рублей;</w:t>
      </w:r>
    </w:p>
    <w:p w:rsidR="00365F78" w:rsidRDefault="00365F78" w:rsidP="00365F78">
      <w:pPr>
        <w:jc w:val="both"/>
        <w:rPr>
          <w:color w:val="000000"/>
          <w:sz w:val="28"/>
          <w:szCs w:val="28"/>
        </w:rPr>
      </w:pPr>
    </w:p>
    <w:p w:rsidR="00365F78" w:rsidRDefault="0073592E" w:rsidP="00D61B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</w:t>
      </w:r>
      <w:r w:rsidR="00365F78">
        <w:rPr>
          <w:color w:val="000000"/>
          <w:sz w:val="28"/>
          <w:szCs w:val="28"/>
        </w:rPr>
        <w:t xml:space="preserve">беспечение </w:t>
      </w:r>
      <w:proofErr w:type="gramStart"/>
      <w:r w:rsidR="00365F78">
        <w:rPr>
          <w:color w:val="000000"/>
          <w:sz w:val="28"/>
          <w:szCs w:val="28"/>
        </w:rPr>
        <w:t>деятельности финансового управления администрации Труновского муниципального округа Ставропольского края</w:t>
      </w:r>
      <w:proofErr w:type="gramEnd"/>
      <w:r w:rsidR="00365F78" w:rsidRPr="00365F78">
        <w:rPr>
          <w:color w:val="000000"/>
          <w:sz w:val="28"/>
          <w:szCs w:val="28"/>
        </w:rPr>
        <w:t xml:space="preserve"> </w:t>
      </w:r>
      <w:r w:rsidR="00365F78">
        <w:rPr>
          <w:color w:val="000000"/>
          <w:sz w:val="28"/>
          <w:szCs w:val="28"/>
        </w:rPr>
        <w:t>предлагается направить 151,00 тыс. рублей объем ассигнований с учетом изменений составит 32876,38 тыс. рублей;</w:t>
      </w:r>
    </w:p>
    <w:p w:rsidR="0073592E" w:rsidRDefault="0073592E" w:rsidP="0073592E">
      <w:pPr>
        <w:jc w:val="both"/>
        <w:rPr>
          <w:color w:val="000000"/>
          <w:sz w:val="28"/>
          <w:szCs w:val="28"/>
        </w:rPr>
      </w:pPr>
    </w:p>
    <w:p w:rsidR="0073592E" w:rsidRDefault="0073592E" w:rsidP="007359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61BAF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н</w:t>
      </w:r>
      <w:r w:rsidRPr="0073592E">
        <w:rPr>
          <w:color w:val="000000"/>
          <w:sz w:val="28"/>
          <w:szCs w:val="28"/>
        </w:rPr>
        <w:t>епрограммные</w:t>
      </w:r>
      <w:proofErr w:type="spellEnd"/>
      <w:r w:rsidRPr="0073592E">
        <w:rPr>
          <w:color w:val="000000"/>
          <w:sz w:val="28"/>
          <w:szCs w:val="28"/>
        </w:rPr>
        <w:t xml:space="preserve"> расходы на руководство и управление в сфере установленных функций территориальных управлений Труновского </w:t>
      </w:r>
      <w:r w:rsidRPr="0073592E">
        <w:rPr>
          <w:color w:val="000000"/>
          <w:sz w:val="28"/>
          <w:szCs w:val="28"/>
        </w:rPr>
        <w:lastRenderedPageBreak/>
        <w:t>муниципального округа Ставропольского края</w:t>
      </w:r>
      <w:r>
        <w:rPr>
          <w:color w:val="000000"/>
          <w:sz w:val="28"/>
          <w:szCs w:val="28"/>
        </w:rPr>
        <w:t xml:space="preserve"> в 2026 году предлагается направить 115,12 тыс. рублей объем ассигнований с учетом изменений составит 28818,63 тыс. рублей, в 2027 году предлагается направить 115,15 тыс. рублей объем ассигнований с учетом изменений составит 28928,89 тыс. рублей;</w:t>
      </w:r>
      <w:proofErr w:type="gramEnd"/>
    </w:p>
    <w:p w:rsidR="001A5B2D" w:rsidRDefault="00E42942" w:rsidP="00B954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B7F" w:rsidRPr="000D0699">
        <w:rPr>
          <w:sz w:val="28"/>
          <w:szCs w:val="28"/>
        </w:rPr>
        <w:t>П</w:t>
      </w:r>
      <w:r w:rsidR="005D0069" w:rsidRPr="000D0699">
        <w:rPr>
          <w:sz w:val="28"/>
          <w:szCs w:val="28"/>
        </w:rPr>
        <w:t xml:space="preserve">ланируемый дефицит бюджета </w:t>
      </w:r>
      <w:r w:rsidR="005D0069" w:rsidRPr="000D0699">
        <w:rPr>
          <w:spacing w:val="-2"/>
          <w:sz w:val="28"/>
          <w:szCs w:val="28"/>
        </w:rPr>
        <w:t xml:space="preserve">муниципального округа </w:t>
      </w:r>
      <w:r w:rsidR="005D0069" w:rsidRPr="000D0699">
        <w:rPr>
          <w:sz w:val="28"/>
          <w:szCs w:val="28"/>
        </w:rPr>
        <w:t xml:space="preserve"> 202</w:t>
      </w:r>
      <w:r w:rsidR="00BF24A0" w:rsidRPr="000D0699">
        <w:rPr>
          <w:sz w:val="28"/>
          <w:szCs w:val="28"/>
        </w:rPr>
        <w:t>5</w:t>
      </w:r>
      <w:r w:rsidR="005D0069" w:rsidRPr="000D0699">
        <w:rPr>
          <w:sz w:val="28"/>
          <w:szCs w:val="28"/>
        </w:rPr>
        <w:t xml:space="preserve"> года составит </w:t>
      </w:r>
      <w:r w:rsidR="003D4FFD" w:rsidRPr="000D0699">
        <w:rPr>
          <w:sz w:val="28"/>
          <w:szCs w:val="28"/>
        </w:rPr>
        <w:t>3</w:t>
      </w:r>
      <w:r w:rsidR="000D0699" w:rsidRPr="000D0699">
        <w:rPr>
          <w:sz w:val="28"/>
          <w:szCs w:val="28"/>
        </w:rPr>
        <w:t>8987,47</w:t>
      </w:r>
      <w:r w:rsidR="003D4FFD" w:rsidRPr="000D0699">
        <w:rPr>
          <w:sz w:val="28"/>
          <w:szCs w:val="28"/>
        </w:rPr>
        <w:t xml:space="preserve"> </w:t>
      </w:r>
      <w:r w:rsidR="005D0069" w:rsidRPr="000D0699">
        <w:rPr>
          <w:sz w:val="28"/>
          <w:szCs w:val="28"/>
        </w:rPr>
        <w:t>тыс. рублей, за счет направления остатков бюджетных средств 202</w:t>
      </w:r>
      <w:r w:rsidR="00BF24A0" w:rsidRPr="000D0699">
        <w:rPr>
          <w:sz w:val="28"/>
          <w:szCs w:val="28"/>
        </w:rPr>
        <w:t>4</w:t>
      </w:r>
      <w:r w:rsidR="005D0069" w:rsidRPr="000D0699">
        <w:rPr>
          <w:sz w:val="28"/>
          <w:szCs w:val="28"/>
        </w:rPr>
        <w:t xml:space="preserve"> года в сумме </w:t>
      </w:r>
      <w:r w:rsidR="009E3246" w:rsidRPr="000D0699">
        <w:rPr>
          <w:sz w:val="28"/>
          <w:szCs w:val="28"/>
        </w:rPr>
        <w:t>3</w:t>
      </w:r>
      <w:r w:rsidR="000D0699" w:rsidRPr="000D0699">
        <w:rPr>
          <w:sz w:val="28"/>
          <w:szCs w:val="28"/>
        </w:rPr>
        <w:t>8069,22</w:t>
      </w:r>
      <w:r w:rsidR="005D0069" w:rsidRPr="000D0699">
        <w:rPr>
          <w:sz w:val="28"/>
          <w:szCs w:val="28"/>
        </w:rPr>
        <w:t xml:space="preserve"> тыс. рублей, и к возврату в бюджет Ставропольского края </w:t>
      </w:r>
      <w:r w:rsidR="00480B7F" w:rsidRPr="000D0699">
        <w:rPr>
          <w:sz w:val="28"/>
          <w:szCs w:val="28"/>
        </w:rPr>
        <w:t xml:space="preserve">                          </w:t>
      </w:r>
      <w:r w:rsidR="00BF24A0" w:rsidRPr="000D0699">
        <w:rPr>
          <w:sz w:val="28"/>
          <w:szCs w:val="28"/>
        </w:rPr>
        <w:t>918,25</w:t>
      </w:r>
      <w:r w:rsidR="005D0069" w:rsidRPr="000D0699">
        <w:rPr>
          <w:sz w:val="28"/>
          <w:szCs w:val="28"/>
        </w:rPr>
        <w:t xml:space="preserve"> тыс. рублей</w:t>
      </w:r>
      <w:r w:rsidR="00B95494" w:rsidRPr="000D0699">
        <w:rPr>
          <w:sz w:val="28"/>
          <w:szCs w:val="28"/>
        </w:rPr>
        <w:t>.</w:t>
      </w:r>
      <w:bookmarkStart w:id="0" w:name="_GoBack"/>
      <w:bookmarkEnd w:id="0"/>
      <w:r w:rsidR="00AC0015">
        <w:rPr>
          <w:sz w:val="28"/>
          <w:szCs w:val="28"/>
        </w:rPr>
        <w:t xml:space="preserve"> </w:t>
      </w:r>
    </w:p>
    <w:p w:rsidR="009E5B5C" w:rsidRDefault="00316F78" w:rsidP="001A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6E77C2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CE73FC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73FC">
        <w:rPr>
          <w:sz w:val="28"/>
          <w:szCs w:val="28"/>
        </w:rPr>
        <w:t>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96D73" w:rsidRDefault="00CE73FC" w:rsidP="006C79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Л.А. Манаенко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E7" w:rsidRDefault="00626DE7">
      <w:r>
        <w:separator/>
      </w:r>
    </w:p>
  </w:endnote>
  <w:endnote w:type="continuationSeparator" w:id="0">
    <w:p w:rsidR="00626DE7" w:rsidRDefault="0062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E7" w:rsidRDefault="00626DE7">
      <w:r>
        <w:separator/>
      </w:r>
    </w:p>
  </w:footnote>
  <w:footnote w:type="continuationSeparator" w:id="0">
    <w:p w:rsidR="00626DE7" w:rsidRDefault="0062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58" w:rsidRDefault="00CD7300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105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1058" w:rsidRDefault="00A1105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58" w:rsidRPr="006C793B" w:rsidRDefault="00A11058">
    <w:pPr>
      <w:pStyle w:val="af"/>
      <w:jc w:val="center"/>
    </w:pPr>
  </w:p>
  <w:p w:rsidR="00A11058" w:rsidRDefault="00A1105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58" w:rsidRDefault="00A11058" w:rsidP="00DF1506">
    <w:pPr>
      <w:pStyle w:val="af"/>
    </w:pPr>
  </w:p>
  <w:p w:rsidR="00A11058" w:rsidRDefault="00A1105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18A"/>
    <w:rsid w:val="00046E29"/>
    <w:rsid w:val="00047659"/>
    <w:rsid w:val="00047A26"/>
    <w:rsid w:val="00050C51"/>
    <w:rsid w:val="000518A6"/>
    <w:rsid w:val="00054B3A"/>
    <w:rsid w:val="00055102"/>
    <w:rsid w:val="00056A61"/>
    <w:rsid w:val="00056A98"/>
    <w:rsid w:val="00057625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1F6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2F19"/>
    <w:rsid w:val="00083318"/>
    <w:rsid w:val="00084DCD"/>
    <w:rsid w:val="000855EC"/>
    <w:rsid w:val="00086BC9"/>
    <w:rsid w:val="00087442"/>
    <w:rsid w:val="000909F2"/>
    <w:rsid w:val="00090B9C"/>
    <w:rsid w:val="000917A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2B88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0699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09F"/>
    <w:rsid w:val="001023FF"/>
    <w:rsid w:val="001029F2"/>
    <w:rsid w:val="00103866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0A3"/>
    <w:rsid w:val="00180257"/>
    <w:rsid w:val="00180CF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5B2D"/>
    <w:rsid w:val="001A60FE"/>
    <w:rsid w:val="001A7704"/>
    <w:rsid w:val="001B0269"/>
    <w:rsid w:val="001B2A84"/>
    <w:rsid w:val="001B3950"/>
    <w:rsid w:val="001B3E29"/>
    <w:rsid w:val="001B476C"/>
    <w:rsid w:val="001B4DD0"/>
    <w:rsid w:val="001B4DD9"/>
    <w:rsid w:val="001B605B"/>
    <w:rsid w:val="001C0DA4"/>
    <w:rsid w:val="001C2ADE"/>
    <w:rsid w:val="001C3374"/>
    <w:rsid w:val="001C3CA9"/>
    <w:rsid w:val="001C47C2"/>
    <w:rsid w:val="001C532C"/>
    <w:rsid w:val="001C6603"/>
    <w:rsid w:val="001C6794"/>
    <w:rsid w:val="001C6DEF"/>
    <w:rsid w:val="001C74CB"/>
    <w:rsid w:val="001D025F"/>
    <w:rsid w:val="001D1840"/>
    <w:rsid w:val="001D36DE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0699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1C17"/>
    <w:rsid w:val="002A3936"/>
    <w:rsid w:val="002A3E1E"/>
    <w:rsid w:val="002A5E43"/>
    <w:rsid w:val="002A5E63"/>
    <w:rsid w:val="002A5F8A"/>
    <w:rsid w:val="002B299B"/>
    <w:rsid w:val="002B3EAB"/>
    <w:rsid w:val="002B538F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25158"/>
    <w:rsid w:val="00330DDD"/>
    <w:rsid w:val="00331FB7"/>
    <w:rsid w:val="00334986"/>
    <w:rsid w:val="00334994"/>
    <w:rsid w:val="00335735"/>
    <w:rsid w:val="00335E34"/>
    <w:rsid w:val="00337FA0"/>
    <w:rsid w:val="0034015A"/>
    <w:rsid w:val="003438A6"/>
    <w:rsid w:val="003464B3"/>
    <w:rsid w:val="0035234A"/>
    <w:rsid w:val="0035274D"/>
    <w:rsid w:val="003541CC"/>
    <w:rsid w:val="00354B93"/>
    <w:rsid w:val="00357460"/>
    <w:rsid w:val="00357732"/>
    <w:rsid w:val="003611F4"/>
    <w:rsid w:val="00361FE9"/>
    <w:rsid w:val="0036242A"/>
    <w:rsid w:val="00363A91"/>
    <w:rsid w:val="0036470D"/>
    <w:rsid w:val="00365B3C"/>
    <w:rsid w:val="00365F78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0BB2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7CF"/>
    <w:rsid w:val="003B48A5"/>
    <w:rsid w:val="003B79A1"/>
    <w:rsid w:val="003C02FA"/>
    <w:rsid w:val="003C1CC7"/>
    <w:rsid w:val="003C3982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4FFD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25"/>
    <w:rsid w:val="00404DAF"/>
    <w:rsid w:val="0040620C"/>
    <w:rsid w:val="00406E44"/>
    <w:rsid w:val="00407ED7"/>
    <w:rsid w:val="004107F3"/>
    <w:rsid w:val="004109DF"/>
    <w:rsid w:val="00411E6A"/>
    <w:rsid w:val="00413231"/>
    <w:rsid w:val="00413643"/>
    <w:rsid w:val="00413976"/>
    <w:rsid w:val="004163BE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37375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526A"/>
    <w:rsid w:val="00477450"/>
    <w:rsid w:val="0047783D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86E9B"/>
    <w:rsid w:val="00491FE7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C7B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21C7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04A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02AF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4DE0"/>
    <w:rsid w:val="0058571B"/>
    <w:rsid w:val="00585C48"/>
    <w:rsid w:val="005871C3"/>
    <w:rsid w:val="00590AD6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1DFE"/>
    <w:rsid w:val="005C279F"/>
    <w:rsid w:val="005C3BAF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1385"/>
    <w:rsid w:val="005E15DF"/>
    <w:rsid w:val="005E1FCB"/>
    <w:rsid w:val="005E3EE5"/>
    <w:rsid w:val="005E4591"/>
    <w:rsid w:val="005E5377"/>
    <w:rsid w:val="005E72CF"/>
    <w:rsid w:val="005E7FAF"/>
    <w:rsid w:val="005F0DBA"/>
    <w:rsid w:val="005F3494"/>
    <w:rsid w:val="005F3AC7"/>
    <w:rsid w:val="005F7AAC"/>
    <w:rsid w:val="0060045E"/>
    <w:rsid w:val="0060068D"/>
    <w:rsid w:val="00601F08"/>
    <w:rsid w:val="00602715"/>
    <w:rsid w:val="006030B5"/>
    <w:rsid w:val="00604EA7"/>
    <w:rsid w:val="00605C12"/>
    <w:rsid w:val="00605CD4"/>
    <w:rsid w:val="00605F64"/>
    <w:rsid w:val="00606B80"/>
    <w:rsid w:val="00606FA5"/>
    <w:rsid w:val="00607B62"/>
    <w:rsid w:val="00607C44"/>
    <w:rsid w:val="006103F4"/>
    <w:rsid w:val="00611723"/>
    <w:rsid w:val="006121B6"/>
    <w:rsid w:val="00612201"/>
    <w:rsid w:val="00612444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BD7"/>
    <w:rsid w:val="00625A42"/>
    <w:rsid w:val="0062610E"/>
    <w:rsid w:val="006264ED"/>
    <w:rsid w:val="00626DE7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A7D3D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C7FD2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125C"/>
    <w:rsid w:val="006E5D39"/>
    <w:rsid w:val="006E77C2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0815"/>
    <w:rsid w:val="00732DC3"/>
    <w:rsid w:val="0073339A"/>
    <w:rsid w:val="007343E1"/>
    <w:rsid w:val="00735818"/>
    <w:rsid w:val="0073592E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115F"/>
    <w:rsid w:val="007911D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29AD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465A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201"/>
    <w:rsid w:val="00831609"/>
    <w:rsid w:val="00831CDA"/>
    <w:rsid w:val="00833700"/>
    <w:rsid w:val="00834F45"/>
    <w:rsid w:val="008350C8"/>
    <w:rsid w:val="00835398"/>
    <w:rsid w:val="008364F0"/>
    <w:rsid w:val="00836CC3"/>
    <w:rsid w:val="008370BB"/>
    <w:rsid w:val="00837215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498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0FD1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4E8"/>
    <w:rsid w:val="00905B3A"/>
    <w:rsid w:val="00905BAE"/>
    <w:rsid w:val="00907E23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5AFC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1BB7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0605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246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566A"/>
    <w:rsid w:val="00A07659"/>
    <w:rsid w:val="00A07A89"/>
    <w:rsid w:val="00A11058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24D51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635F"/>
    <w:rsid w:val="00A57849"/>
    <w:rsid w:val="00A61DEA"/>
    <w:rsid w:val="00A621FA"/>
    <w:rsid w:val="00A62FAD"/>
    <w:rsid w:val="00A6409E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A63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4054"/>
    <w:rsid w:val="00AB4741"/>
    <w:rsid w:val="00AB4B11"/>
    <w:rsid w:val="00AB520B"/>
    <w:rsid w:val="00AB5D65"/>
    <w:rsid w:val="00AB6184"/>
    <w:rsid w:val="00AB63BC"/>
    <w:rsid w:val="00AB75CC"/>
    <w:rsid w:val="00AC0015"/>
    <w:rsid w:val="00AC05D6"/>
    <w:rsid w:val="00AC0F13"/>
    <w:rsid w:val="00AC1318"/>
    <w:rsid w:val="00AC4E69"/>
    <w:rsid w:val="00AC7EDF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E7A75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3536"/>
    <w:rsid w:val="00B14087"/>
    <w:rsid w:val="00B14727"/>
    <w:rsid w:val="00B1480A"/>
    <w:rsid w:val="00B15029"/>
    <w:rsid w:val="00B1527F"/>
    <w:rsid w:val="00B1611E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1CBE"/>
    <w:rsid w:val="00B62065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CD0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8FE"/>
    <w:rsid w:val="00B90D7B"/>
    <w:rsid w:val="00B90EFC"/>
    <w:rsid w:val="00B91EC8"/>
    <w:rsid w:val="00B91F75"/>
    <w:rsid w:val="00B92D45"/>
    <w:rsid w:val="00B94749"/>
    <w:rsid w:val="00B950B2"/>
    <w:rsid w:val="00B95494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4A0"/>
    <w:rsid w:val="00BF2F58"/>
    <w:rsid w:val="00BF34AB"/>
    <w:rsid w:val="00BF3EDD"/>
    <w:rsid w:val="00BF420D"/>
    <w:rsid w:val="00BF45C6"/>
    <w:rsid w:val="00BF5D75"/>
    <w:rsid w:val="00BF6C93"/>
    <w:rsid w:val="00C00C92"/>
    <w:rsid w:val="00C019E6"/>
    <w:rsid w:val="00C0430C"/>
    <w:rsid w:val="00C055D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5099"/>
    <w:rsid w:val="00C35786"/>
    <w:rsid w:val="00C366AB"/>
    <w:rsid w:val="00C36C47"/>
    <w:rsid w:val="00C4040B"/>
    <w:rsid w:val="00C407B0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57049"/>
    <w:rsid w:val="00C602D6"/>
    <w:rsid w:val="00C60588"/>
    <w:rsid w:val="00C61EE5"/>
    <w:rsid w:val="00C62A77"/>
    <w:rsid w:val="00C62C7C"/>
    <w:rsid w:val="00C63B01"/>
    <w:rsid w:val="00C6578D"/>
    <w:rsid w:val="00C65ED6"/>
    <w:rsid w:val="00C67FF4"/>
    <w:rsid w:val="00C70AB4"/>
    <w:rsid w:val="00C70D65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0D03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72D7"/>
    <w:rsid w:val="00CC75F9"/>
    <w:rsid w:val="00CC7D85"/>
    <w:rsid w:val="00CC7E99"/>
    <w:rsid w:val="00CD0131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D7300"/>
    <w:rsid w:val="00CE0E83"/>
    <w:rsid w:val="00CE12E3"/>
    <w:rsid w:val="00CE1DBF"/>
    <w:rsid w:val="00CE205B"/>
    <w:rsid w:val="00CE2440"/>
    <w:rsid w:val="00CE491A"/>
    <w:rsid w:val="00CE4FF8"/>
    <w:rsid w:val="00CE578A"/>
    <w:rsid w:val="00CE6020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2449"/>
    <w:rsid w:val="00D14080"/>
    <w:rsid w:val="00D145B0"/>
    <w:rsid w:val="00D16158"/>
    <w:rsid w:val="00D17187"/>
    <w:rsid w:val="00D17418"/>
    <w:rsid w:val="00D17C00"/>
    <w:rsid w:val="00D24AE2"/>
    <w:rsid w:val="00D24E04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2F0D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BAF"/>
    <w:rsid w:val="00D61FB4"/>
    <w:rsid w:val="00D62D23"/>
    <w:rsid w:val="00D643DD"/>
    <w:rsid w:val="00D65626"/>
    <w:rsid w:val="00D65F43"/>
    <w:rsid w:val="00D675AB"/>
    <w:rsid w:val="00D705AC"/>
    <w:rsid w:val="00D705B8"/>
    <w:rsid w:val="00D70655"/>
    <w:rsid w:val="00D70854"/>
    <w:rsid w:val="00D70A90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2BE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3E27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B57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1CC1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69C8"/>
    <w:rsid w:val="00E17D16"/>
    <w:rsid w:val="00E17D27"/>
    <w:rsid w:val="00E17F71"/>
    <w:rsid w:val="00E20BEA"/>
    <w:rsid w:val="00E2118B"/>
    <w:rsid w:val="00E213ED"/>
    <w:rsid w:val="00E22EB2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4DF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665F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B7669"/>
    <w:rsid w:val="00EC052A"/>
    <w:rsid w:val="00EC0AC7"/>
    <w:rsid w:val="00EC219C"/>
    <w:rsid w:val="00EC3A6F"/>
    <w:rsid w:val="00EC4A7C"/>
    <w:rsid w:val="00EC6195"/>
    <w:rsid w:val="00EC72F3"/>
    <w:rsid w:val="00EC748C"/>
    <w:rsid w:val="00ED0048"/>
    <w:rsid w:val="00ED2B5D"/>
    <w:rsid w:val="00ED3B3B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799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56F66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780"/>
    <w:rsid w:val="00FA387B"/>
    <w:rsid w:val="00FA39D4"/>
    <w:rsid w:val="00FA6C6C"/>
    <w:rsid w:val="00FA6E61"/>
    <w:rsid w:val="00FB140C"/>
    <w:rsid w:val="00FB1966"/>
    <w:rsid w:val="00FB2124"/>
    <w:rsid w:val="00FB4AFF"/>
    <w:rsid w:val="00FB4DBF"/>
    <w:rsid w:val="00FB53D9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0F00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0D03"/>
    <w:rPr>
      <w:sz w:val="24"/>
      <w:szCs w:val="24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ind w:left="432" w:hanging="432"/>
      <w:outlineLvl w:val="0"/>
    </w:pPr>
    <w:rPr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672427"/>
    <w:pPr>
      <w:suppressAutoHyphens/>
      <w:spacing w:after="120"/>
    </w:pPr>
    <w:rPr>
      <w:lang w:eastAsia="ar-SA"/>
    </w:r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1">
    <w:name w:val="Указатель4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customStyle="1" w:styleId="30">
    <w:name w:val="Название3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1">
    <w:name w:val="Указатель3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uppressAutoHyphens/>
      <w:spacing w:before="120" w:after="120"/>
    </w:pPr>
    <w:rPr>
      <w:rFonts w:ascii="Arial" w:hAnsi="Arial"/>
      <w:i/>
      <w:iCs/>
      <w:sz w:val="20"/>
      <w:lang w:eastAsia="ar-SA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22">
    <w:name w:val="Название2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11">
    <w:name w:val="Название1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ac">
    <w:name w:val="Содержимое таблицы"/>
    <w:basedOn w:val="a0"/>
    <w:rsid w:val="00672427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jc w:val="both"/>
    </w:pPr>
    <w:rPr>
      <w:sz w:val="28"/>
      <w:lang w:eastAsia="ar-SA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autoSpaceDE w:val="0"/>
      <w:jc w:val="both"/>
    </w:pPr>
    <w:rPr>
      <w:color w:val="000000"/>
      <w:sz w:val="28"/>
      <w:szCs w:val="28"/>
      <w:lang w:eastAsia="ar-SA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ind w:left="720"/>
    </w:pPr>
    <w:rPr>
      <w:lang w:eastAsia="ar-SA"/>
    </w:r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pacing w:before="100" w:beforeAutospacing="1" w:after="119"/>
    </w:pPr>
    <w:rPr>
      <w:color w:val="000000"/>
    </w:rPr>
  </w:style>
  <w:style w:type="paragraph" w:styleId="af9">
    <w:name w:val="List Paragraph"/>
    <w:basedOn w:val="a0"/>
    <w:uiPriority w:val="34"/>
    <w:qFormat/>
    <w:rsid w:val="000476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9AEE-EE9A-4532-B4A9-406EB907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Салова НН</cp:lastModifiedBy>
  <cp:revision>75</cp:revision>
  <cp:lastPrinted>2025-03-05T07:40:00Z</cp:lastPrinted>
  <dcterms:created xsi:type="dcterms:W3CDTF">2022-03-04T08:59:00Z</dcterms:created>
  <dcterms:modified xsi:type="dcterms:W3CDTF">2025-03-06T06:00:00Z</dcterms:modified>
</cp:coreProperties>
</file>