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D3631D">
        <w:rPr>
          <w:sz w:val="28"/>
          <w:szCs w:val="28"/>
        </w:rPr>
        <w:t>«О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Pr="008838A2">
        <w:rPr>
          <w:spacing w:val="-2"/>
          <w:sz w:val="28"/>
          <w:szCs w:val="28"/>
          <w:lang w:eastAsia="ru-RU"/>
        </w:rPr>
        <w:t xml:space="preserve">предусматривает 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="00F60F1E">
        <w:rPr>
          <w:spacing w:val="-2"/>
          <w:sz w:val="28"/>
          <w:szCs w:val="28"/>
          <w:lang w:eastAsia="ru-RU"/>
        </w:rPr>
        <w:t xml:space="preserve">доходов,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Pr="008838A2">
        <w:rPr>
          <w:spacing w:val="-2"/>
          <w:sz w:val="28"/>
          <w:szCs w:val="28"/>
          <w:lang w:eastAsia="ru-RU"/>
        </w:rPr>
        <w:t>причин</w:t>
      </w:r>
      <w:r w:rsidR="00F60F1E">
        <w:rPr>
          <w:spacing w:val="-2"/>
          <w:sz w:val="28"/>
          <w:szCs w:val="28"/>
          <w:lang w:eastAsia="ru-RU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</w:t>
      </w:r>
      <w:r w:rsidR="00DF57E9"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CD0131">
        <w:rPr>
          <w:spacing w:val="-2"/>
          <w:sz w:val="28"/>
          <w:szCs w:val="28"/>
          <w:lang w:eastAsia="ru-RU"/>
        </w:rPr>
        <w:t>4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  <w:lang w:eastAsia="ru-RU"/>
        </w:rPr>
        <w:t>, увеличив в 202</w:t>
      </w:r>
      <w:r w:rsidR="00CD0131">
        <w:rPr>
          <w:color w:val="000000"/>
          <w:sz w:val="28"/>
          <w:szCs w:val="28"/>
          <w:lang w:eastAsia="ru-RU"/>
        </w:rPr>
        <w:t>5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доходы на </w:t>
      </w:r>
      <w:r w:rsidR="00CD0131">
        <w:rPr>
          <w:color w:val="000000"/>
          <w:sz w:val="28"/>
          <w:szCs w:val="28"/>
          <w:lang w:eastAsia="ru-RU"/>
        </w:rPr>
        <w:t>23378,24</w:t>
      </w:r>
      <w:r w:rsidR="007C0467" w:rsidRPr="007C0467">
        <w:rPr>
          <w:color w:val="000000"/>
          <w:sz w:val="28"/>
          <w:szCs w:val="28"/>
          <w:lang w:eastAsia="ru-RU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и расходы на </w:t>
      </w:r>
      <w:r w:rsidR="00CD0131">
        <w:rPr>
          <w:color w:val="000000"/>
          <w:spacing w:val="14"/>
          <w:sz w:val="28"/>
          <w:szCs w:val="28"/>
          <w:lang w:eastAsia="ru-RU"/>
        </w:rPr>
        <w:t>39900,67</w:t>
      </w:r>
      <w:r w:rsidR="007C0467">
        <w:rPr>
          <w:color w:val="000000"/>
          <w:spacing w:val="14"/>
          <w:sz w:val="28"/>
          <w:szCs w:val="28"/>
          <w:lang w:eastAsia="ru-RU"/>
        </w:rPr>
        <w:t xml:space="preserve"> тыс. рублей</w:t>
      </w:r>
      <w:r w:rsidR="00CD0131">
        <w:rPr>
          <w:color w:val="000000"/>
          <w:spacing w:val="14"/>
          <w:sz w:val="28"/>
          <w:szCs w:val="28"/>
          <w:lang w:eastAsia="ru-RU"/>
        </w:rPr>
        <w:t xml:space="preserve">, </w:t>
      </w:r>
      <w:r w:rsidR="00CD0131" w:rsidRPr="007C0467">
        <w:rPr>
          <w:color w:val="000000"/>
          <w:sz w:val="28"/>
          <w:szCs w:val="28"/>
          <w:lang w:eastAsia="ru-RU"/>
        </w:rPr>
        <w:t>увеличи</w:t>
      </w:r>
      <w:r w:rsidR="00CD0131">
        <w:rPr>
          <w:color w:val="000000"/>
          <w:sz w:val="28"/>
          <w:szCs w:val="28"/>
          <w:lang w:eastAsia="ru-RU"/>
        </w:rPr>
        <w:t>ть</w:t>
      </w:r>
      <w:r w:rsidR="00CD0131">
        <w:rPr>
          <w:color w:val="000000"/>
          <w:spacing w:val="14"/>
          <w:sz w:val="28"/>
          <w:szCs w:val="28"/>
          <w:lang w:eastAsia="ru-RU"/>
        </w:rPr>
        <w:t xml:space="preserve"> в 2026 году доходы и расходы на 17937,86 тыс. рублей и в 2027 году</w:t>
      </w:r>
      <w:r w:rsidR="00B75CD0">
        <w:rPr>
          <w:color w:val="000000"/>
          <w:spacing w:val="14"/>
          <w:sz w:val="28"/>
          <w:szCs w:val="28"/>
          <w:lang w:eastAsia="ru-RU"/>
        </w:rPr>
        <w:t xml:space="preserve"> увеличить доходы и расходы</w:t>
      </w:r>
      <w:bookmarkStart w:id="0" w:name="_GoBack"/>
      <w:bookmarkEnd w:id="0"/>
      <w:r w:rsidR="00CD0131">
        <w:rPr>
          <w:color w:val="000000"/>
          <w:spacing w:val="14"/>
          <w:sz w:val="28"/>
          <w:szCs w:val="28"/>
          <w:lang w:eastAsia="ru-RU"/>
        </w:rPr>
        <w:t xml:space="preserve">  на 52167,87 тыс. рублей</w:t>
      </w:r>
      <w:r w:rsidR="007C0467" w:rsidRPr="007C0467">
        <w:rPr>
          <w:color w:val="000000"/>
          <w:sz w:val="28"/>
          <w:szCs w:val="28"/>
          <w:lang w:eastAsia="ru-RU"/>
        </w:rPr>
        <w:t>.</w:t>
      </w:r>
    </w:p>
    <w:p w:rsid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  <w:lang w:eastAsia="ru-RU"/>
        </w:rPr>
      </w:pPr>
      <w:r w:rsidRPr="007C0467">
        <w:rPr>
          <w:color w:val="000000"/>
          <w:sz w:val="28"/>
          <w:szCs w:val="28"/>
          <w:lang w:eastAsia="ru-RU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объем доходов на 202</w:t>
      </w:r>
      <w:r w:rsidR="00CD0131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 составит </w:t>
      </w:r>
      <w:r w:rsidR="00CD0131">
        <w:rPr>
          <w:color w:val="000000"/>
          <w:sz w:val="28"/>
          <w:szCs w:val="28"/>
          <w:lang w:eastAsia="ru-RU"/>
        </w:rPr>
        <w:t>1297190,69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 xml:space="preserve">, на 2026 год – 1240142,12 </w:t>
      </w:r>
      <w:r w:rsidR="003B47CF"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>, на 2027 год – 1140245,84</w:t>
      </w:r>
      <w:r w:rsidR="003B47CF" w:rsidRPr="003B47CF">
        <w:rPr>
          <w:color w:val="000000"/>
          <w:sz w:val="28"/>
          <w:szCs w:val="28"/>
          <w:lang w:eastAsia="ru-RU"/>
        </w:rPr>
        <w:t xml:space="preserve"> </w:t>
      </w:r>
      <w:r w:rsidR="003B47CF"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BB7B37">
        <w:rPr>
          <w:sz w:val="28"/>
          <w:szCs w:val="28"/>
        </w:rPr>
        <w:t>велич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5D0069" w:rsidRDefault="005D0069" w:rsidP="00CD0131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 w:rsidR="007C0467"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 w:rsidR="00CD0131">
        <w:rPr>
          <w:sz w:val="28"/>
          <w:szCs w:val="28"/>
        </w:rPr>
        <w:t>7055,38</w:t>
      </w:r>
      <w:r w:rsidRPr="00B0223B">
        <w:rPr>
          <w:sz w:val="28"/>
          <w:szCs w:val="28"/>
        </w:rPr>
        <w:t xml:space="preserve"> тыс. рублей;</w:t>
      </w:r>
    </w:p>
    <w:p w:rsidR="00CD0131" w:rsidRDefault="00CD0131" w:rsidP="00CD01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17241,11</w:t>
      </w:r>
      <w:r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CD0131">
        <w:rPr>
          <w:sz w:val="28"/>
          <w:szCs w:val="28"/>
        </w:rPr>
        <w:t>918,25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B0223B">
        <w:rPr>
          <w:sz w:val="28"/>
          <w:szCs w:val="28"/>
        </w:rPr>
        <w:t>лан доходов б</w:t>
      </w:r>
      <w:r>
        <w:rPr>
          <w:sz w:val="28"/>
          <w:szCs w:val="28"/>
        </w:rPr>
        <w:t xml:space="preserve">юджета муниципального округа 2026 </w:t>
      </w:r>
      <w:r w:rsidRPr="00B0223B">
        <w:rPr>
          <w:sz w:val="28"/>
          <w:szCs w:val="28"/>
        </w:rPr>
        <w:t>года предлагается у</w:t>
      </w:r>
      <w:r>
        <w:rPr>
          <w:sz w:val="28"/>
          <w:szCs w:val="28"/>
        </w:rPr>
        <w:t>величит</w:t>
      </w:r>
      <w:r w:rsidRPr="00B0223B">
        <w:rPr>
          <w:sz w:val="28"/>
          <w:szCs w:val="28"/>
        </w:rPr>
        <w:t xml:space="preserve">ь </w:t>
      </w:r>
      <w:r>
        <w:rPr>
          <w:sz w:val="28"/>
          <w:szCs w:val="28"/>
        </w:rPr>
        <w:t>за счет:</w:t>
      </w:r>
    </w:p>
    <w:p w:rsidR="003B47CF" w:rsidRDefault="00D862BE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7CF" w:rsidRPr="00B0223B">
        <w:rPr>
          <w:sz w:val="28"/>
          <w:szCs w:val="28"/>
        </w:rPr>
        <w:t>у</w:t>
      </w:r>
      <w:r w:rsidR="003B47CF">
        <w:rPr>
          <w:sz w:val="28"/>
          <w:szCs w:val="28"/>
        </w:rPr>
        <w:t>величени</w:t>
      </w:r>
      <w:r w:rsidR="003B47CF" w:rsidRPr="00B0223B">
        <w:rPr>
          <w:sz w:val="28"/>
          <w:szCs w:val="28"/>
        </w:rPr>
        <w:t>я плана суб</w:t>
      </w:r>
      <w:r w:rsidR="003B47CF">
        <w:rPr>
          <w:sz w:val="28"/>
          <w:szCs w:val="28"/>
        </w:rPr>
        <w:t>сид</w:t>
      </w:r>
      <w:r w:rsidR="003B47CF"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2014,89</w:t>
      </w:r>
      <w:r w:rsidR="003B47CF" w:rsidRPr="00B0223B">
        <w:rPr>
          <w:sz w:val="28"/>
          <w:szCs w:val="28"/>
        </w:rPr>
        <w:t xml:space="preserve"> тыс. рублей;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D862BE">
        <w:rPr>
          <w:sz w:val="28"/>
          <w:szCs w:val="28"/>
        </w:rPr>
        <w:t>15922,97</w:t>
      </w:r>
      <w:r w:rsidRPr="00B0223B">
        <w:rPr>
          <w:sz w:val="28"/>
          <w:szCs w:val="28"/>
        </w:rPr>
        <w:t xml:space="preserve"> </w:t>
      </w:r>
      <w:r w:rsidR="00D862BE">
        <w:rPr>
          <w:sz w:val="28"/>
          <w:szCs w:val="28"/>
        </w:rPr>
        <w:t>тыс. рублей.</w:t>
      </w:r>
    </w:p>
    <w:p w:rsidR="003B47CF" w:rsidRDefault="00D862BE" w:rsidP="003B4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предлагается увеличить план доходов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>юджета муниципального округа за счет: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19069,69</w:t>
      </w:r>
      <w:r w:rsidRPr="00B0223B">
        <w:rPr>
          <w:sz w:val="28"/>
          <w:szCs w:val="28"/>
        </w:rPr>
        <w:t xml:space="preserve"> тыс. рублей;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33098,18</w:t>
      </w:r>
      <w:r w:rsidRPr="00B0223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1B3E29" w:rsidRDefault="00E4294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EC052A">
        <w:rPr>
          <w:sz w:val="28"/>
          <w:szCs w:val="28"/>
        </w:rPr>
        <w:t>5</w:t>
      </w:r>
      <w:r w:rsidRPr="00480B7F">
        <w:rPr>
          <w:sz w:val="28"/>
          <w:szCs w:val="28"/>
        </w:rPr>
        <w:t xml:space="preserve"> год составит </w:t>
      </w:r>
      <w:r w:rsidR="00EC052A">
        <w:rPr>
          <w:sz w:val="28"/>
          <w:szCs w:val="28"/>
        </w:rPr>
        <w:t>1313713,12</w:t>
      </w:r>
      <w:r w:rsidRPr="00480B7F">
        <w:rPr>
          <w:sz w:val="28"/>
          <w:szCs w:val="28"/>
        </w:rPr>
        <w:t xml:space="preserve">  тыс. рублей</w:t>
      </w:r>
      <w:r w:rsidR="00EC052A">
        <w:rPr>
          <w:sz w:val="28"/>
          <w:szCs w:val="28"/>
        </w:rPr>
        <w:t xml:space="preserve">, на 2026 год составит 1240142,12 тыс. рублей, </w:t>
      </w:r>
      <w:r w:rsidR="00EC052A">
        <w:rPr>
          <w:color w:val="000000"/>
          <w:sz w:val="28"/>
          <w:szCs w:val="28"/>
          <w:lang w:eastAsia="ru-RU"/>
        </w:rPr>
        <w:t>на 2027 год составит 1140245,84</w:t>
      </w:r>
      <w:r w:rsidR="00EC052A" w:rsidRPr="003B47CF">
        <w:rPr>
          <w:color w:val="000000"/>
          <w:sz w:val="28"/>
          <w:szCs w:val="28"/>
          <w:lang w:eastAsia="ru-RU"/>
        </w:rPr>
        <w:t xml:space="preserve"> </w:t>
      </w:r>
      <w:r w:rsidR="00EC052A" w:rsidRPr="007C0467">
        <w:rPr>
          <w:color w:val="000000"/>
          <w:sz w:val="28"/>
          <w:szCs w:val="28"/>
          <w:lang w:eastAsia="ru-RU"/>
        </w:rPr>
        <w:t>тыс. рублей</w:t>
      </w:r>
      <w:r w:rsidR="00EC052A">
        <w:rPr>
          <w:color w:val="000000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3A0BB2" w:rsidRDefault="005B25A3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Изменить расходную часть бюджета пред</w:t>
      </w:r>
      <w:r w:rsidR="001B3E29">
        <w:rPr>
          <w:sz w:val="28"/>
          <w:szCs w:val="28"/>
        </w:rPr>
        <w:t>лагается на 2025 год в сумме</w:t>
      </w:r>
      <w:r>
        <w:rPr>
          <w:sz w:val="28"/>
          <w:szCs w:val="28"/>
        </w:rPr>
        <w:t xml:space="preserve"> </w:t>
      </w:r>
      <w:r w:rsidR="001B3E29">
        <w:rPr>
          <w:color w:val="000000"/>
          <w:spacing w:val="14"/>
          <w:sz w:val="28"/>
          <w:szCs w:val="28"/>
          <w:lang w:eastAsia="ru-RU"/>
        </w:rPr>
        <w:t xml:space="preserve">39900,67 </w:t>
      </w:r>
      <w:r>
        <w:rPr>
          <w:sz w:val="28"/>
          <w:szCs w:val="28"/>
        </w:rPr>
        <w:t>тыс.</w:t>
      </w:r>
      <w:r w:rsidR="00B2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</w:t>
      </w:r>
    </w:p>
    <w:p w:rsidR="003A0BB2" w:rsidRDefault="005B25A3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краевых ассигнований</w:t>
      </w:r>
      <w:r w:rsidR="001B3E29">
        <w:rPr>
          <w:sz w:val="28"/>
          <w:szCs w:val="28"/>
        </w:rPr>
        <w:t xml:space="preserve"> увеличить </w:t>
      </w:r>
      <w:r>
        <w:rPr>
          <w:sz w:val="28"/>
          <w:szCs w:val="28"/>
        </w:rPr>
        <w:t xml:space="preserve"> </w:t>
      </w:r>
      <w:r w:rsidR="00B2491E">
        <w:rPr>
          <w:sz w:val="28"/>
          <w:szCs w:val="28"/>
        </w:rPr>
        <w:t xml:space="preserve">в сумме </w:t>
      </w:r>
      <w:r w:rsidR="001B3E29">
        <w:rPr>
          <w:sz w:val="28"/>
          <w:szCs w:val="28"/>
        </w:rPr>
        <w:t>2</w:t>
      </w:r>
      <w:r w:rsidR="00BD59F7">
        <w:rPr>
          <w:sz w:val="28"/>
          <w:szCs w:val="28"/>
        </w:rPr>
        <w:t>4</w:t>
      </w:r>
      <w:r w:rsidR="001B3E29">
        <w:rPr>
          <w:sz w:val="28"/>
          <w:szCs w:val="28"/>
        </w:rPr>
        <w:t>296,49</w:t>
      </w:r>
      <w:r w:rsidR="00BD59F7">
        <w:rPr>
          <w:sz w:val="28"/>
          <w:szCs w:val="28"/>
        </w:rPr>
        <w:t xml:space="preserve"> </w:t>
      </w:r>
      <w:r w:rsidR="00B2491E" w:rsidRPr="00B0223B">
        <w:rPr>
          <w:sz w:val="28"/>
          <w:szCs w:val="28"/>
        </w:rPr>
        <w:t>тыс. рублей</w:t>
      </w:r>
      <w:r w:rsidR="003A0BB2">
        <w:rPr>
          <w:sz w:val="28"/>
          <w:szCs w:val="28"/>
        </w:rPr>
        <w:t>, из них:</w:t>
      </w:r>
    </w:p>
    <w:p w:rsidR="005502AF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на 3412,92 тыс. рублей, в том числе </w:t>
      </w:r>
      <w:proofErr w:type="gramStart"/>
      <w:r>
        <w:rPr>
          <w:sz w:val="28"/>
          <w:szCs w:val="28"/>
        </w:rPr>
        <w:t>на</w:t>
      </w:r>
      <w:proofErr w:type="gramEnd"/>
      <w:r w:rsidR="005502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Ежемесячн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денежн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выплат</w:t>
      </w:r>
      <w:r w:rsidR="005502AF">
        <w:rPr>
          <w:sz w:val="28"/>
          <w:szCs w:val="28"/>
        </w:rPr>
        <w:t>у</w:t>
      </w:r>
      <w:r w:rsidRPr="003A0BB2">
        <w:rPr>
          <w:sz w:val="28"/>
          <w:szCs w:val="28"/>
        </w:rPr>
        <w:t>, назначаем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>
        <w:rPr>
          <w:sz w:val="28"/>
          <w:szCs w:val="28"/>
        </w:rPr>
        <w:t xml:space="preserve"> в сумме 2074,36 тыс. рублей;</w:t>
      </w:r>
    </w:p>
    <w:p w:rsidR="00BD59F7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Государственн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поддержк</w:t>
      </w:r>
      <w:r w:rsidR="005502AF">
        <w:rPr>
          <w:sz w:val="28"/>
          <w:szCs w:val="28"/>
        </w:rPr>
        <w:t>у</w:t>
      </w:r>
      <w:r w:rsidRPr="003A0BB2">
        <w:rPr>
          <w:sz w:val="28"/>
          <w:szCs w:val="28"/>
        </w:rPr>
        <w:t xml:space="preserve"> отрасли культуры (государственная поддержка муниципальных учреждений культуры, находящихся в сельской местности)</w:t>
      </w:r>
      <w:r>
        <w:rPr>
          <w:sz w:val="28"/>
          <w:szCs w:val="28"/>
        </w:rPr>
        <w:t xml:space="preserve"> в сумме 0,11 тыс. рублей</w:t>
      </w:r>
      <w:r w:rsidR="00BD59F7">
        <w:rPr>
          <w:sz w:val="28"/>
          <w:szCs w:val="28"/>
        </w:rPr>
        <w:t>;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 w:val="28"/>
          <w:szCs w:val="28"/>
        </w:rPr>
        <w:t xml:space="preserve"> в сумме 985,01 тыс. рублей;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proofErr w:type="gramStart"/>
      <w:r w:rsidRPr="003A0BB2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sz w:val="28"/>
          <w:szCs w:val="28"/>
        </w:rPr>
        <w:t xml:space="preserve"> в сумме 353,44 тыс. рублей;</w:t>
      </w:r>
      <w:proofErr w:type="gramEnd"/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</w:t>
      </w:r>
      <w:r w:rsidR="005502AF">
        <w:rPr>
          <w:sz w:val="28"/>
          <w:szCs w:val="28"/>
        </w:rPr>
        <w:t xml:space="preserve"> </w:t>
      </w:r>
      <w:r>
        <w:rPr>
          <w:sz w:val="28"/>
          <w:szCs w:val="28"/>
        </w:rPr>
        <w:t>27709,41 тыс. рублей, в том числе</w:t>
      </w:r>
      <w:r w:rsidR="005502AF">
        <w:rPr>
          <w:sz w:val="28"/>
          <w:szCs w:val="28"/>
        </w:rPr>
        <w:t xml:space="preserve"> </w:t>
      </w:r>
      <w:proofErr w:type="gramStart"/>
      <w:r w:rsidR="005502AF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A0BB2" w:rsidRPr="005502AF" w:rsidRDefault="003A0BB2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A0BB2">
        <w:rPr>
          <w:color w:val="000000"/>
          <w:sz w:val="28"/>
          <w:szCs w:val="28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5502AF">
        <w:rPr>
          <w:color w:val="000000"/>
          <w:sz w:val="28"/>
          <w:szCs w:val="28"/>
          <w:lang w:eastAsia="ru-RU"/>
        </w:rPr>
        <w:t xml:space="preserve"> в сумме 2,48 тыс. рублей;</w:t>
      </w:r>
    </w:p>
    <w:p w:rsidR="003A0BB2" w:rsidRPr="005502AF" w:rsidRDefault="003A0BB2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A0BB2">
        <w:rPr>
          <w:color w:val="000000"/>
          <w:sz w:val="28"/>
          <w:szCs w:val="28"/>
          <w:lang w:eastAsia="ru-RU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</w:r>
      <w:r w:rsidRPr="005502AF">
        <w:rPr>
          <w:color w:val="000000"/>
          <w:sz w:val="28"/>
          <w:szCs w:val="28"/>
          <w:lang w:eastAsia="ru-RU"/>
        </w:rPr>
        <w:t xml:space="preserve"> в сумме 624,96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591,76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Государственную поддержку отрасли культуры (государственная поддержка лучших работников муниципальных учреждений культуры, находящихся в сельской местности) в сумме 52,74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Осуществление ежегодной денежной выплаты лицам, награжденным нагрудным знаком «Почетный донор России»</w:t>
      </w:r>
      <w:r>
        <w:rPr>
          <w:sz w:val="28"/>
          <w:szCs w:val="28"/>
          <w:lang w:eastAsia="ru-RU"/>
        </w:rPr>
        <w:t xml:space="preserve"> </w:t>
      </w:r>
      <w:r w:rsidRPr="005502AF">
        <w:rPr>
          <w:color w:val="000000"/>
          <w:sz w:val="28"/>
          <w:szCs w:val="28"/>
          <w:lang w:eastAsia="ru-RU"/>
        </w:rPr>
        <w:t>в сумме 122,34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Обеспечение мер социальной поддержки ветеранов труда и тружеников тыла в сумме 1821,29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 xml:space="preserve">Организацию мероприятий </w:t>
      </w:r>
      <w:proofErr w:type="gramStart"/>
      <w:r w:rsidRPr="005502AF">
        <w:rPr>
          <w:color w:val="000000"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color w:val="000000"/>
          <w:sz w:val="28"/>
          <w:szCs w:val="28"/>
          <w:lang w:eastAsia="ru-RU"/>
        </w:rPr>
        <w:t xml:space="preserve"> в</w:t>
      </w:r>
      <w:r w:rsidRPr="005502AF">
        <w:rPr>
          <w:color w:val="000000"/>
          <w:sz w:val="28"/>
          <w:szCs w:val="28"/>
          <w:lang w:eastAsia="ru-RU"/>
        </w:rPr>
        <w:t xml:space="preserve"> сумме</w:t>
      </w:r>
      <w:proofErr w:type="gramEnd"/>
      <w:r w:rsidRPr="005502AF">
        <w:rPr>
          <w:color w:val="000000"/>
          <w:sz w:val="28"/>
          <w:szCs w:val="28"/>
          <w:lang w:eastAsia="ru-RU"/>
        </w:rPr>
        <w:t xml:space="preserve"> 40,79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lastRenderedPageBreak/>
        <w:t>Оказание государственной социальной помощи на основании социального контракта отдельным категориям граждан в сумме 3509,43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Компенсацию отдельным категориям граждан оплаты взноса на капитальный ремонт общего имущества в многоквартирном доме 4,05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12913,24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в сумме 494,53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Обеспечение комплексного развития сельских территорий в сумме 7396,00 тыс. рублей;</w:t>
      </w:r>
    </w:p>
    <w:p w:rsid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Выплат</w:t>
      </w:r>
      <w:r>
        <w:rPr>
          <w:color w:val="000000"/>
          <w:sz w:val="28"/>
          <w:szCs w:val="28"/>
          <w:lang w:eastAsia="ru-RU"/>
        </w:rPr>
        <w:t>у</w:t>
      </w:r>
      <w:r w:rsidRPr="005502AF">
        <w:rPr>
          <w:color w:val="000000"/>
          <w:sz w:val="28"/>
          <w:szCs w:val="28"/>
          <w:lang w:eastAsia="ru-RU"/>
        </w:rPr>
        <w:t xml:space="preserve"> ежемесячной денежной компенсации на каждого ребенка в возрасте до 18 лет многодетным семьям в сумме 17,64 тыс. рублей;</w:t>
      </w:r>
    </w:p>
    <w:p w:rsidR="00B95494" w:rsidRPr="005502AF" w:rsidRDefault="00B95494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B95494">
        <w:rPr>
          <w:color w:val="000000"/>
          <w:sz w:val="28"/>
          <w:szCs w:val="28"/>
          <w:lang w:eastAsia="ru-RU"/>
        </w:rPr>
        <w:t>Осуществление первичного воинского учета органами местного самоуправления муниципальных и городских округов в сумме 118,16 тыс. рублей.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счет остатков бюджета муниципального округа на 01.01.202</w:t>
      </w:r>
      <w:r w:rsidR="001B3E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3E29">
        <w:rPr>
          <w:sz w:val="28"/>
          <w:szCs w:val="28"/>
        </w:rPr>
        <w:t>увеличить в</w:t>
      </w:r>
      <w:r>
        <w:rPr>
          <w:sz w:val="28"/>
          <w:szCs w:val="28"/>
        </w:rPr>
        <w:t xml:space="preserve"> сумме </w:t>
      </w:r>
      <w:r w:rsidR="001B3E29">
        <w:rPr>
          <w:sz w:val="28"/>
          <w:szCs w:val="28"/>
        </w:rPr>
        <w:t>15604,18</w:t>
      </w:r>
      <w:r>
        <w:rPr>
          <w:sz w:val="28"/>
          <w:szCs w:val="28"/>
        </w:rPr>
        <w:t xml:space="preserve"> тыс. рублей</w:t>
      </w:r>
      <w:r w:rsidR="00E13A66">
        <w:rPr>
          <w:sz w:val="28"/>
          <w:szCs w:val="28"/>
        </w:rPr>
        <w:t xml:space="preserve">, из них средства дорожного фонда в сумме </w:t>
      </w:r>
      <w:r w:rsidR="001B3E29">
        <w:rPr>
          <w:sz w:val="28"/>
          <w:szCs w:val="28"/>
        </w:rPr>
        <w:t>5549,30</w:t>
      </w:r>
      <w:r w:rsidR="00E13A66">
        <w:rPr>
          <w:sz w:val="28"/>
          <w:szCs w:val="28"/>
        </w:rPr>
        <w:t xml:space="preserve"> тыс. рублей, в т.ч. перевыполнение плана по акцизам </w:t>
      </w:r>
      <w:r w:rsidR="001B3E29">
        <w:rPr>
          <w:sz w:val="28"/>
          <w:szCs w:val="28"/>
        </w:rPr>
        <w:t xml:space="preserve">за </w:t>
      </w:r>
      <w:r w:rsidR="00E13A66">
        <w:rPr>
          <w:sz w:val="28"/>
          <w:szCs w:val="28"/>
        </w:rPr>
        <w:t>202</w:t>
      </w:r>
      <w:r w:rsidR="001B3E29">
        <w:rPr>
          <w:sz w:val="28"/>
          <w:szCs w:val="28"/>
        </w:rPr>
        <w:t>4</w:t>
      </w:r>
      <w:r w:rsidR="00E13A66">
        <w:rPr>
          <w:sz w:val="28"/>
          <w:szCs w:val="28"/>
        </w:rPr>
        <w:t xml:space="preserve"> год</w:t>
      </w:r>
      <w:r w:rsidR="001D1840">
        <w:rPr>
          <w:sz w:val="28"/>
          <w:szCs w:val="28"/>
        </w:rPr>
        <w:t xml:space="preserve"> в сумме</w:t>
      </w:r>
      <w:r w:rsidR="00E13A66">
        <w:rPr>
          <w:sz w:val="28"/>
          <w:szCs w:val="28"/>
        </w:rPr>
        <w:t xml:space="preserve"> 2</w:t>
      </w:r>
      <w:r w:rsidR="001D1840">
        <w:rPr>
          <w:sz w:val="28"/>
          <w:szCs w:val="28"/>
        </w:rPr>
        <w:t>95</w:t>
      </w:r>
      <w:r w:rsidR="00E13A66">
        <w:rPr>
          <w:sz w:val="28"/>
          <w:szCs w:val="28"/>
        </w:rPr>
        <w:t>0</w:t>
      </w:r>
      <w:r w:rsidR="001D1840">
        <w:rPr>
          <w:sz w:val="28"/>
          <w:szCs w:val="28"/>
        </w:rPr>
        <w:t>,63</w:t>
      </w:r>
      <w:r w:rsidR="00E13A66">
        <w:rPr>
          <w:sz w:val="28"/>
          <w:szCs w:val="28"/>
        </w:rPr>
        <w:t xml:space="preserve"> тыс. рублей</w:t>
      </w:r>
      <w:r w:rsidR="001D1840">
        <w:rPr>
          <w:sz w:val="28"/>
          <w:szCs w:val="28"/>
        </w:rPr>
        <w:t>, остатков бюджетных ассигнований дорожного фонда на 01.01.2025 года в сумме 1530,93 тыс. рублей, остатков средств 2024 года имеющих целевое назначение</w:t>
      </w:r>
      <w:proofErr w:type="gramEnd"/>
      <w:r w:rsidR="001D1840">
        <w:rPr>
          <w:sz w:val="28"/>
          <w:szCs w:val="28"/>
        </w:rPr>
        <w:t xml:space="preserve"> 1067,74 тыс. рублей</w:t>
      </w:r>
      <w:r w:rsidR="00BD59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предлагается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3982" w:rsidRPr="00DB3E27" w:rsidRDefault="003C3982" w:rsidP="004163B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C3982">
        <w:rPr>
          <w:sz w:val="28"/>
          <w:szCs w:val="28"/>
          <w:lang w:eastAsia="ru-RU"/>
        </w:rPr>
        <w:t>монтаж системы оповещения</w:t>
      </w:r>
      <w:r w:rsidRPr="00DB3E27">
        <w:rPr>
          <w:sz w:val="28"/>
          <w:szCs w:val="28"/>
          <w:lang w:eastAsia="ru-RU"/>
        </w:rPr>
        <w:t xml:space="preserve"> 76,11 тыс. рублей;</w:t>
      </w:r>
    </w:p>
    <w:p w:rsidR="001C3374" w:rsidRDefault="003C3982" w:rsidP="00B9549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3C3982">
        <w:rPr>
          <w:color w:val="000000"/>
          <w:sz w:val="28"/>
          <w:szCs w:val="28"/>
          <w:lang w:eastAsia="ru-RU"/>
        </w:rPr>
        <w:t>обеспечение деятельности (оказание услуг) муниципальных учреждений</w:t>
      </w:r>
      <w:r>
        <w:rPr>
          <w:color w:val="000000"/>
          <w:sz w:val="28"/>
          <w:szCs w:val="28"/>
          <w:lang w:eastAsia="ru-RU"/>
        </w:rPr>
        <w:t xml:space="preserve"> в сумме 8622,91 тыс. рублей</w:t>
      </w:r>
      <w:r w:rsidR="009D0605">
        <w:rPr>
          <w:color w:val="000000"/>
          <w:sz w:val="28"/>
          <w:szCs w:val="28"/>
          <w:lang w:eastAsia="ru-RU"/>
        </w:rPr>
        <w:t xml:space="preserve"> (в том числе на</w:t>
      </w:r>
      <w:r w:rsidR="001C3374">
        <w:rPr>
          <w:color w:val="000000"/>
          <w:sz w:val="28"/>
          <w:szCs w:val="28"/>
          <w:lang w:eastAsia="ru-RU"/>
        </w:rPr>
        <w:t>:</w:t>
      </w:r>
      <w:r w:rsidR="009D0605">
        <w:rPr>
          <w:color w:val="000000"/>
          <w:sz w:val="28"/>
          <w:szCs w:val="28"/>
          <w:lang w:eastAsia="ru-RU"/>
        </w:rPr>
        <w:t xml:space="preserve"> фонд оплаты труда в сумме 823,9</w:t>
      </w:r>
      <w:r w:rsidR="009054E8">
        <w:rPr>
          <w:color w:val="000000"/>
          <w:sz w:val="28"/>
          <w:szCs w:val="28"/>
          <w:lang w:eastAsia="ru-RU"/>
        </w:rPr>
        <w:t>3</w:t>
      </w:r>
      <w:r w:rsidR="009D0605">
        <w:rPr>
          <w:color w:val="000000"/>
          <w:sz w:val="28"/>
          <w:szCs w:val="28"/>
          <w:lang w:eastAsia="ru-RU"/>
        </w:rPr>
        <w:t xml:space="preserve"> тыс. рублей, из них </w:t>
      </w:r>
      <w:r w:rsidR="005E72CF">
        <w:rPr>
          <w:color w:val="000000"/>
          <w:sz w:val="28"/>
          <w:szCs w:val="28"/>
          <w:lang w:eastAsia="ru-RU"/>
        </w:rPr>
        <w:t xml:space="preserve">в МУК «ЕДДС Труновского района» </w:t>
      </w:r>
      <w:r w:rsidR="009D0605">
        <w:rPr>
          <w:color w:val="000000"/>
          <w:sz w:val="28"/>
          <w:szCs w:val="28"/>
          <w:lang w:eastAsia="ru-RU"/>
        </w:rPr>
        <w:t>3</w:t>
      </w:r>
      <w:r w:rsidR="005E72CF">
        <w:rPr>
          <w:color w:val="000000"/>
          <w:sz w:val="28"/>
          <w:szCs w:val="28"/>
          <w:lang w:eastAsia="ru-RU"/>
        </w:rPr>
        <w:t>9</w:t>
      </w:r>
      <w:r w:rsidR="001C3374">
        <w:rPr>
          <w:color w:val="000000"/>
          <w:sz w:val="28"/>
          <w:szCs w:val="28"/>
          <w:lang w:eastAsia="ru-RU"/>
        </w:rPr>
        <w:t>9,6</w:t>
      </w:r>
      <w:r w:rsidR="009054E8">
        <w:rPr>
          <w:color w:val="000000"/>
          <w:sz w:val="28"/>
          <w:szCs w:val="28"/>
          <w:lang w:eastAsia="ru-RU"/>
        </w:rPr>
        <w:t>1</w:t>
      </w:r>
      <w:r w:rsidR="005E72CF">
        <w:rPr>
          <w:color w:val="000000"/>
          <w:sz w:val="28"/>
          <w:szCs w:val="28"/>
          <w:lang w:eastAsia="ru-RU"/>
        </w:rPr>
        <w:t xml:space="preserve"> тыс. руб</w:t>
      </w:r>
      <w:r w:rsidR="00AB4741">
        <w:rPr>
          <w:color w:val="000000"/>
          <w:sz w:val="28"/>
          <w:szCs w:val="28"/>
          <w:lang w:eastAsia="ru-RU"/>
        </w:rPr>
        <w:t>лей</w:t>
      </w:r>
      <w:r w:rsidR="005E72CF">
        <w:rPr>
          <w:color w:val="000000"/>
          <w:sz w:val="28"/>
          <w:szCs w:val="28"/>
          <w:lang w:eastAsia="ru-RU"/>
        </w:rPr>
        <w:t>, введение шт. ед</w:t>
      </w:r>
      <w:r w:rsidR="006E125C">
        <w:rPr>
          <w:color w:val="000000"/>
          <w:sz w:val="28"/>
          <w:szCs w:val="28"/>
          <w:lang w:eastAsia="ru-RU"/>
        </w:rPr>
        <w:t>.</w:t>
      </w:r>
      <w:r w:rsidR="005E72CF">
        <w:rPr>
          <w:color w:val="000000"/>
          <w:sz w:val="28"/>
          <w:szCs w:val="28"/>
          <w:lang w:eastAsia="ru-RU"/>
        </w:rPr>
        <w:t xml:space="preserve"> в МБУ «ЦХ и ТО Труновского муниципального округа Ставропольского края» </w:t>
      </w:r>
      <w:r w:rsidR="001C3374">
        <w:rPr>
          <w:color w:val="000000"/>
          <w:sz w:val="28"/>
          <w:szCs w:val="28"/>
          <w:lang w:eastAsia="ru-RU"/>
        </w:rPr>
        <w:t>424,32 тыс. рублей</w:t>
      </w:r>
      <w:r w:rsidR="005E72CF">
        <w:rPr>
          <w:color w:val="000000"/>
          <w:sz w:val="28"/>
          <w:szCs w:val="28"/>
          <w:lang w:eastAsia="ru-RU"/>
        </w:rPr>
        <w:t xml:space="preserve"> </w:t>
      </w:r>
      <w:r w:rsidR="009D0605">
        <w:rPr>
          <w:color w:val="000000"/>
          <w:sz w:val="28"/>
          <w:szCs w:val="28"/>
          <w:lang w:eastAsia="ru-RU"/>
        </w:rPr>
        <w:t xml:space="preserve"> и начислени</w:t>
      </w:r>
      <w:r w:rsidR="001C3374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>;</w:t>
      </w:r>
      <w:proofErr w:type="gramEnd"/>
      <w:r w:rsidR="00915AFC">
        <w:rPr>
          <w:color w:val="000000"/>
          <w:sz w:val="28"/>
          <w:szCs w:val="28"/>
          <w:lang w:eastAsia="ru-RU"/>
        </w:rPr>
        <w:t xml:space="preserve"> </w:t>
      </w:r>
      <w:r w:rsidR="009054E8">
        <w:rPr>
          <w:color w:val="000000"/>
          <w:sz w:val="28"/>
          <w:szCs w:val="28"/>
          <w:lang w:eastAsia="ru-RU"/>
        </w:rPr>
        <w:t xml:space="preserve">на </w:t>
      </w:r>
      <w:r w:rsidR="001C3374">
        <w:rPr>
          <w:sz w:val="28"/>
          <w:szCs w:val="28"/>
          <w:lang w:eastAsia="ru-RU"/>
        </w:rPr>
        <w:t>проведение независимой оценки качества</w:t>
      </w:r>
      <w:r w:rsidR="00AB4741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 xml:space="preserve">предоставления услуг-33,24 тыс. рублей; </w:t>
      </w:r>
      <w:proofErr w:type="gramStart"/>
      <w:r w:rsidR="001C3374">
        <w:rPr>
          <w:sz w:val="28"/>
          <w:szCs w:val="28"/>
          <w:lang w:eastAsia="ru-RU"/>
        </w:rPr>
        <w:t>приобретение мебели  для филиала №</w:t>
      </w:r>
      <w:r w:rsidR="00B95494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>5 «Донская сельская библиотека» в сумме 488,59 тыс. рублей, капитальный ремонт помещения в филиале №</w:t>
      </w:r>
      <w:r w:rsidR="009054E8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>3 «</w:t>
      </w:r>
      <w:proofErr w:type="spellStart"/>
      <w:r w:rsidR="001C3374">
        <w:rPr>
          <w:sz w:val="28"/>
          <w:szCs w:val="28"/>
          <w:lang w:eastAsia="ru-RU"/>
        </w:rPr>
        <w:t>Безопасненская</w:t>
      </w:r>
      <w:proofErr w:type="spellEnd"/>
      <w:r w:rsidR="001C3374">
        <w:rPr>
          <w:sz w:val="28"/>
          <w:szCs w:val="28"/>
          <w:lang w:eastAsia="ru-RU"/>
        </w:rPr>
        <w:t xml:space="preserve"> сельская библиотека</w:t>
      </w:r>
      <w:r w:rsidR="00AB4741">
        <w:rPr>
          <w:sz w:val="28"/>
          <w:szCs w:val="28"/>
          <w:lang w:eastAsia="ru-RU"/>
        </w:rPr>
        <w:t xml:space="preserve">» в сумме 3984,09 тыс. рублей и проведение </w:t>
      </w:r>
      <w:proofErr w:type="spellStart"/>
      <w:r w:rsidR="00AB4741">
        <w:rPr>
          <w:sz w:val="28"/>
          <w:szCs w:val="28"/>
          <w:lang w:eastAsia="ru-RU"/>
        </w:rPr>
        <w:t>стройконтроля</w:t>
      </w:r>
      <w:proofErr w:type="spellEnd"/>
      <w:r w:rsidR="00AB4741">
        <w:rPr>
          <w:sz w:val="28"/>
          <w:szCs w:val="28"/>
          <w:lang w:eastAsia="ru-RU"/>
        </w:rPr>
        <w:t xml:space="preserve"> в сумме 85,26 тыс. рублей, на </w:t>
      </w:r>
      <w:proofErr w:type="spellStart"/>
      <w:r w:rsidR="00AB4741">
        <w:rPr>
          <w:sz w:val="28"/>
          <w:szCs w:val="28"/>
          <w:lang w:eastAsia="ru-RU"/>
        </w:rPr>
        <w:t>софинансирование</w:t>
      </w:r>
      <w:proofErr w:type="spellEnd"/>
      <w:r w:rsidR="00AB4741">
        <w:rPr>
          <w:sz w:val="28"/>
          <w:szCs w:val="28"/>
          <w:lang w:eastAsia="ru-RU"/>
        </w:rPr>
        <w:t xml:space="preserve"> мероприятий на создание модельной библиотеки в сумме 421,05 тыс. рублей</w:t>
      </w:r>
      <w:r w:rsidR="007A29AD">
        <w:rPr>
          <w:sz w:val="28"/>
          <w:szCs w:val="28"/>
          <w:lang w:eastAsia="ru-RU"/>
        </w:rPr>
        <w:t>, на обучение персонала в сумме 44,80 тыс.</w:t>
      </w:r>
      <w:r w:rsidR="006E125C">
        <w:rPr>
          <w:sz w:val="28"/>
          <w:szCs w:val="28"/>
          <w:lang w:eastAsia="ru-RU"/>
        </w:rPr>
        <w:t xml:space="preserve"> </w:t>
      </w:r>
      <w:r w:rsidR="007A29AD">
        <w:rPr>
          <w:sz w:val="28"/>
          <w:szCs w:val="28"/>
          <w:lang w:eastAsia="ru-RU"/>
        </w:rPr>
        <w:t xml:space="preserve">рублей, на </w:t>
      </w:r>
      <w:r w:rsidR="00891498">
        <w:rPr>
          <w:sz w:val="28"/>
          <w:szCs w:val="28"/>
          <w:lang w:eastAsia="ru-RU"/>
        </w:rPr>
        <w:t xml:space="preserve"> мероприятия</w:t>
      </w:r>
      <w:r w:rsidR="006E125C">
        <w:rPr>
          <w:sz w:val="28"/>
          <w:szCs w:val="28"/>
          <w:lang w:eastAsia="ru-RU"/>
        </w:rPr>
        <w:t xml:space="preserve"> по строительству здания</w:t>
      </w:r>
      <w:proofErr w:type="gramEnd"/>
      <w:r w:rsidR="006E125C">
        <w:rPr>
          <w:sz w:val="28"/>
          <w:szCs w:val="28"/>
          <w:lang w:eastAsia="ru-RU"/>
        </w:rPr>
        <w:t xml:space="preserve"> </w:t>
      </w:r>
      <w:r w:rsidR="00071F6C">
        <w:rPr>
          <w:sz w:val="28"/>
          <w:szCs w:val="28"/>
          <w:lang w:eastAsia="ru-RU"/>
        </w:rPr>
        <w:t>филиала № 11</w:t>
      </w:r>
      <w:r w:rsidR="00915AFC">
        <w:rPr>
          <w:sz w:val="28"/>
          <w:szCs w:val="28"/>
          <w:lang w:eastAsia="ru-RU"/>
        </w:rPr>
        <w:t xml:space="preserve"> </w:t>
      </w:r>
      <w:proofErr w:type="spellStart"/>
      <w:r w:rsidR="00915AFC">
        <w:rPr>
          <w:sz w:val="28"/>
          <w:szCs w:val="28"/>
          <w:lang w:eastAsia="ru-RU"/>
        </w:rPr>
        <w:t>Подлесненский</w:t>
      </w:r>
      <w:proofErr w:type="spellEnd"/>
      <w:r w:rsidR="00915AFC">
        <w:rPr>
          <w:sz w:val="28"/>
          <w:szCs w:val="28"/>
          <w:lang w:eastAsia="ru-RU"/>
        </w:rPr>
        <w:t xml:space="preserve"> </w:t>
      </w:r>
      <w:r w:rsidR="006E125C">
        <w:rPr>
          <w:sz w:val="28"/>
          <w:szCs w:val="28"/>
          <w:lang w:eastAsia="ru-RU"/>
        </w:rPr>
        <w:t>сельск</w:t>
      </w:r>
      <w:r w:rsidR="00915AFC">
        <w:rPr>
          <w:sz w:val="28"/>
          <w:szCs w:val="28"/>
          <w:lang w:eastAsia="ru-RU"/>
        </w:rPr>
        <w:t>ий</w:t>
      </w:r>
      <w:r w:rsidR="006E125C">
        <w:rPr>
          <w:sz w:val="28"/>
          <w:szCs w:val="28"/>
          <w:lang w:eastAsia="ru-RU"/>
        </w:rPr>
        <w:t xml:space="preserve"> дом культуры </w:t>
      </w:r>
      <w:r w:rsidR="00915AFC">
        <w:rPr>
          <w:sz w:val="28"/>
          <w:szCs w:val="28"/>
          <w:lang w:eastAsia="ru-RU"/>
        </w:rPr>
        <w:t>МБУК «Труновское КДО»</w:t>
      </w:r>
      <w:r w:rsidR="006E125C">
        <w:rPr>
          <w:sz w:val="28"/>
          <w:szCs w:val="28"/>
          <w:lang w:eastAsia="ru-RU"/>
        </w:rPr>
        <w:t>:</w:t>
      </w:r>
      <w:r w:rsidR="00891498">
        <w:rPr>
          <w:sz w:val="28"/>
          <w:szCs w:val="28"/>
          <w:lang w:eastAsia="ru-RU"/>
        </w:rPr>
        <w:t xml:space="preserve"> </w:t>
      </w:r>
      <w:proofErr w:type="spellStart"/>
      <w:r w:rsidR="00891498">
        <w:rPr>
          <w:sz w:val="28"/>
          <w:szCs w:val="28"/>
          <w:lang w:eastAsia="ru-RU"/>
        </w:rPr>
        <w:t>архиологически</w:t>
      </w:r>
      <w:r w:rsidR="006E125C">
        <w:rPr>
          <w:sz w:val="28"/>
          <w:szCs w:val="28"/>
          <w:lang w:eastAsia="ru-RU"/>
        </w:rPr>
        <w:t>е</w:t>
      </w:r>
      <w:proofErr w:type="spellEnd"/>
      <w:r w:rsidR="006E125C">
        <w:rPr>
          <w:sz w:val="28"/>
          <w:szCs w:val="28"/>
          <w:lang w:eastAsia="ru-RU"/>
        </w:rPr>
        <w:t xml:space="preserve"> исследования</w:t>
      </w:r>
      <w:r w:rsidR="00B95494" w:rsidRPr="00B95494">
        <w:rPr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>в сумме</w:t>
      </w:r>
      <w:r w:rsidR="009054E8">
        <w:rPr>
          <w:sz w:val="28"/>
          <w:szCs w:val="28"/>
          <w:lang w:eastAsia="ru-RU"/>
        </w:rPr>
        <w:t xml:space="preserve"> </w:t>
      </w:r>
      <w:r w:rsidR="006E125C">
        <w:rPr>
          <w:sz w:val="28"/>
          <w:szCs w:val="28"/>
          <w:lang w:eastAsia="ru-RU"/>
        </w:rPr>
        <w:t>199,33 тыс. рублей, инженерные изыскания</w:t>
      </w:r>
      <w:r w:rsidR="004163BE" w:rsidRPr="004163BE">
        <w:rPr>
          <w:sz w:val="28"/>
          <w:szCs w:val="28"/>
          <w:lang w:eastAsia="ru-RU"/>
        </w:rPr>
        <w:t xml:space="preserve"> </w:t>
      </w:r>
      <w:r w:rsidR="004163BE">
        <w:rPr>
          <w:sz w:val="28"/>
          <w:szCs w:val="28"/>
          <w:lang w:eastAsia="ru-RU"/>
        </w:rPr>
        <w:t>в сумме</w:t>
      </w:r>
      <w:r w:rsidR="006E125C">
        <w:rPr>
          <w:sz w:val="28"/>
          <w:szCs w:val="28"/>
          <w:lang w:eastAsia="ru-RU"/>
        </w:rPr>
        <w:t xml:space="preserve"> 1106,70 тыс. рублей, разработка сметной документации</w:t>
      </w:r>
      <w:r w:rsidR="00B95494">
        <w:rPr>
          <w:sz w:val="28"/>
          <w:szCs w:val="28"/>
          <w:lang w:eastAsia="ru-RU"/>
        </w:rPr>
        <w:t xml:space="preserve"> в сумме </w:t>
      </w:r>
      <w:r w:rsidR="006E125C">
        <w:rPr>
          <w:sz w:val="28"/>
          <w:szCs w:val="28"/>
          <w:lang w:eastAsia="ru-RU"/>
        </w:rPr>
        <w:t xml:space="preserve">391,70 тыс. рублей, разработка проектной документации </w:t>
      </w:r>
      <w:r w:rsidR="00B95494">
        <w:rPr>
          <w:sz w:val="28"/>
          <w:szCs w:val="28"/>
          <w:lang w:eastAsia="ru-RU"/>
        </w:rPr>
        <w:t xml:space="preserve"> в сумме </w:t>
      </w:r>
      <w:r w:rsidR="006E125C">
        <w:rPr>
          <w:sz w:val="28"/>
          <w:szCs w:val="28"/>
          <w:lang w:eastAsia="ru-RU"/>
        </w:rPr>
        <w:t>591,00 тыс. рублей</w:t>
      </w:r>
      <w:r w:rsidR="00915AFC">
        <w:rPr>
          <w:sz w:val="28"/>
          <w:szCs w:val="28"/>
          <w:lang w:eastAsia="ru-RU"/>
        </w:rPr>
        <w:t>;</w:t>
      </w:r>
      <w:r w:rsidR="009054E8" w:rsidRPr="009054E8">
        <w:rPr>
          <w:color w:val="000000"/>
          <w:sz w:val="28"/>
          <w:szCs w:val="28"/>
          <w:lang w:eastAsia="ru-RU"/>
        </w:rPr>
        <w:t xml:space="preserve"> </w:t>
      </w:r>
      <w:r w:rsidR="009054E8">
        <w:rPr>
          <w:color w:val="000000"/>
          <w:sz w:val="28"/>
          <w:szCs w:val="28"/>
          <w:lang w:eastAsia="ru-RU"/>
        </w:rPr>
        <w:t xml:space="preserve">на </w:t>
      </w:r>
      <w:r w:rsidR="009054E8">
        <w:rPr>
          <w:color w:val="000000"/>
          <w:sz w:val="28"/>
          <w:szCs w:val="28"/>
          <w:lang w:eastAsia="ru-RU"/>
        </w:rPr>
        <w:lastRenderedPageBreak/>
        <w:t>приобретение материалов 205,80 тыс. рублей;</w:t>
      </w:r>
      <w:r w:rsidR="009054E8" w:rsidRPr="009054E8">
        <w:rPr>
          <w:sz w:val="28"/>
          <w:szCs w:val="28"/>
          <w:lang w:eastAsia="ru-RU"/>
        </w:rPr>
        <w:t xml:space="preserve"> </w:t>
      </w:r>
      <w:r w:rsidR="009054E8">
        <w:rPr>
          <w:sz w:val="28"/>
          <w:szCs w:val="28"/>
          <w:lang w:eastAsia="ru-RU"/>
        </w:rPr>
        <w:t>реставраци</w:t>
      </w:r>
      <w:r w:rsidR="004163BE">
        <w:rPr>
          <w:sz w:val="28"/>
          <w:szCs w:val="28"/>
          <w:lang w:eastAsia="ru-RU"/>
        </w:rPr>
        <w:t>ю</w:t>
      </w:r>
      <w:r w:rsidR="009054E8">
        <w:rPr>
          <w:sz w:val="28"/>
          <w:szCs w:val="28"/>
          <w:lang w:eastAsia="ru-RU"/>
        </w:rPr>
        <w:t xml:space="preserve"> часов памяти в сумме-</w:t>
      </w:r>
      <w:r w:rsidR="00B95494">
        <w:rPr>
          <w:sz w:val="28"/>
          <w:szCs w:val="28"/>
          <w:lang w:eastAsia="ru-RU"/>
        </w:rPr>
        <w:t xml:space="preserve"> </w:t>
      </w:r>
      <w:r w:rsidR="009054E8">
        <w:rPr>
          <w:sz w:val="28"/>
          <w:szCs w:val="28"/>
          <w:lang w:eastAsia="ru-RU"/>
        </w:rPr>
        <w:t>65,18 тыс. рублей, создание муниципального бюджетного учреждения  в сумме 182,24 тыс. рублей</w:t>
      </w:r>
      <w:r w:rsidR="007B465A">
        <w:rPr>
          <w:sz w:val="28"/>
          <w:szCs w:val="28"/>
          <w:lang w:eastAsia="ru-RU"/>
        </w:rPr>
        <w:t>)</w:t>
      </w:r>
      <w:r w:rsidR="00915AFC">
        <w:rPr>
          <w:sz w:val="28"/>
          <w:szCs w:val="28"/>
          <w:lang w:eastAsia="ru-RU"/>
        </w:rPr>
        <w:t>;</w:t>
      </w:r>
    </w:p>
    <w:p w:rsidR="006E125C" w:rsidRPr="006E77C2" w:rsidRDefault="006E125C" w:rsidP="003C3982">
      <w:pPr>
        <w:suppressAutoHyphens w:val="0"/>
        <w:jc w:val="both"/>
        <w:rPr>
          <w:sz w:val="28"/>
          <w:szCs w:val="28"/>
          <w:lang w:eastAsia="ru-RU"/>
        </w:rPr>
      </w:pPr>
      <w:r w:rsidRPr="003C3982">
        <w:rPr>
          <w:sz w:val="28"/>
          <w:szCs w:val="28"/>
          <w:lang w:eastAsia="ru-RU"/>
        </w:rPr>
        <w:t>возм</w:t>
      </w:r>
      <w:r w:rsidR="00B95494">
        <w:rPr>
          <w:sz w:val="28"/>
          <w:szCs w:val="28"/>
          <w:lang w:eastAsia="ru-RU"/>
        </w:rPr>
        <w:t>ещение командировочных расходов</w:t>
      </w:r>
      <w:r w:rsidR="00B95494" w:rsidRPr="00B95494">
        <w:rPr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 xml:space="preserve">в сумме </w:t>
      </w:r>
      <w:r w:rsidRPr="003C3982">
        <w:rPr>
          <w:sz w:val="28"/>
          <w:szCs w:val="28"/>
          <w:lang w:eastAsia="ru-RU"/>
        </w:rPr>
        <w:t>9,48 тыс. рублей</w:t>
      </w:r>
      <w:r w:rsidRPr="006E77C2">
        <w:rPr>
          <w:sz w:val="28"/>
          <w:szCs w:val="28"/>
          <w:lang w:eastAsia="ru-RU"/>
        </w:rPr>
        <w:t>;</w:t>
      </w:r>
    </w:p>
    <w:p w:rsidR="003C3982" w:rsidRPr="006E77C2" w:rsidRDefault="003C3982" w:rsidP="003C398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C3982">
        <w:rPr>
          <w:color w:val="000000"/>
          <w:sz w:val="28"/>
          <w:szCs w:val="28"/>
          <w:lang w:eastAsia="ru-RU"/>
        </w:rPr>
        <w:t>резервирование средств на выплаты муниципальных гарантий</w:t>
      </w:r>
      <w:r w:rsidR="00B95494">
        <w:rPr>
          <w:color w:val="000000"/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 xml:space="preserve">в сумме </w:t>
      </w:r>
      <w:r w:rsidRPr="006E77C2">
        <w:rPr>
          <w:color w:val="000000"/>
          <w:sz w:val="28"/>
          <w:szCs w:val="28"/>
          <w:lang w:eastAsia="ru-RU"/>
        </w:rPr>
        <w:t>181,93 тыс. рублей;</w:t>
      </w:r>
    </w:p>
    <w:p w:rsidR="003C3982" w:rsidRPr="006E77C2" w:rsidRDefault="003C3982" w:rsidP="003C398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>на проведение культурно-массовых мероприятий</w:t>
      </w:r>
      <w:r w:rsidR="009D0605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 xml:space="preserve"> в сумме 928,31 тыс. рублей;</w:t>
      </w:r>
    </w:p>
    <w:p w:rsidR="003C3982" w:rsidRPr="006E77C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 xml:space="preserve">Проведение мероприятий, направленных на профилактику наркомании </w:t>
      </w:r>
      <w:r w:rsidR="00B95494">
        <w:rPr>
          <w:color w:val="000000"/>
          <w:sz w:val="28"/>
          <w:szCs w:val="28"/>
          <w:lang w:eastAsia="ru-RU"/>
        </w:rPr>
        <w:t xml:space="preserve">                             </w:t>
      </w:r>
      <w:r w:rsidRPr="006E77C2">
        <w:rPr>
          <w:color w:val="000000"/>
          <w:sz w:val="28"/>
          <w:szCs w:val="28"/>
          <w:lang w:eastAsia="ru-RU"/>
        </w:rPr>
        <w:t>и связанных с ней правонарушений  в сумме 24,50 тыс. рублей;</w:t>
      </w:r>
    </w:p>
    <w:p w:rsidR="003C3982" w:rsidRPr="006E77C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 xml:space="preserve">Оценка недвижимости, признание прав и регулирование отношений </w:t>
      </w:r>
      <w:r w:rsidR="00B95494">
        <w:rPr>
          <w:color w:val="000000"/>
          <w:sz w:val="28"/>
          <w:szCs w:val="28"/>
          <w:lang w:eastAsia="ru-RU"/>
        </w:rPr>
        <w:t xml:space="preserve">                                 </w:t>
      </w:r>
      <w:r w:rsidRPr="006E77C2">
        <w:rPr>
          <w:color w:val="000000"/>
          <w:sz w:val="28"/>
          <w:szCs w:val="28"/>
          <w:lang w:eastAsia="ru-RU"/>
        </w:rPr>
        <w:t>по государственной и муниципальной собственности</w:t>
      </w:r>
      <w:r w:rsidR="00E169C8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>- в сумме 42,19 тыс. рублей;</w:t>
      </w:r>
    </w:p>
    <w:p w:rsidR="003C398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>Разработка, приобретение и эксплуатация информационных систем, ресурсов</w:t>
      </w:r>
      <w:r w:rsidR="00B95494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 xml:space="preserve"> и телекоммуникационных услуг в сумме 16</w:t>
      </w:r>
      <w:r w:rsidR="006E77C2">
        <w:rPr>
          <w:color w:val="000000"/>
          <w:sz w:val="28"/>
          <w:szCs w:val="28"/>
          <w:lang w:eastAsia="ru-RU"/>
        </w:rPr>
        <w:t>9,45 тыс. рублей</w:t>
      </w:r>
    </w:p>
    <w:p w:rsidR="006E77C2" w:rsidRDefault="006E77C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дорожную деятельность в сумме 5549,30 тыс. рублей.</w:t>
      </w:r>
    </w:p>
    <w:p w:rsidR="00D32F0D" w:rsidRDefault="00D32F0D" w:rsidP="00DB3E27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Внесены изменения в ассигнования в связи с перераспределением между ГРБС в связи в изменением штатного расписания ОМСУ.</w:t>
      </w:r>
      <w:proofErr w:type="gramEnd"/>
    </w:p>
    <w:p w:rsidR="001A5B2D" w:rsidRPr="006E77C2" w:rsidRDefault="001A5B2D" w:rsidP="001A5B2D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2026-2027 годах предлагается изменить план расходов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юджета муниципального округа в сторону увеличения, за счет уточнения ассигнований из краевого бюджета, объем расходов бюджета на 2026 год и 2027 год составит  </w:t>
      </w:r>
      <w:r>
        <w:rPr>
          <w:color w:val="000000"/>
          <w:sz w:val="28"/>
          <w:szCs w:val="28"/>
          <w:lang w:eastAsia="ru-RU"/>
        </w:rPr>
        <w:t>1240142,12</w:t>
      </w:r>
      <w:r w:rsidRPr="001A5B2D"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 xml:space="preserve"> и 1140245,84</w:t>
      </w:r>
      <w:r w:rsidRPr="003B47CF"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 xml:space="preserve"> соответственно.</w:t>
      </w:r>
    </w:p>
    <w:p w:rsidR="00480B7F" w:rsidRPr="005455DD" w:rsidRDefault="001A5B2D" w:rsidP="00480B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="00480B7F"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="00480B7F"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 w:rsidR="00480B7F">
        <w:rPr>
          <w:sz w:val="28"/>
          <w:szCs w:val="28"/>
        </w:rPr>
        <w:t xml:space="preserve"> </w:t>
      </w:r>
      <w:r w:rsidR="00480B7F" w:rsidRPr="009F0DBD">
        <w:rPr>
          <w:sz w:val="28"/>
          <w:szCs w:val="28"/>
        </w:rPr>
        <w:t>по предложени</w:t>
      </w:r>
      <w:r w:rsidR="00480B7F">
        <w:rPr>
          <w:sz w:val="28"/>
          <w:szCs w:val="28"/>
        </w:rPr>
        <w:t>ям</w:t>
      </w:r>
      <w:r w:rsidR="00480B7F" w:rsidRPr="009F0DBD">
        <w:rPr>
          <w:sz w:val="28"/>
          <w:szCs w:val="28"/>
        </w:rPr>
        <w:t xml:space="preserve"> главн</w:t>
      </w:r>
      <w:r w:rsidR="00480B7F">
        <w:rPr>
          <w:sz w:val="28"/>
          <w:szCs w:val="28"/>
        </w:rPr>
        <w:t>ых</w:t>
      </w:r>
      <w:r w:rsidR="00480B7F" w:rsidRPr="009F0DBD">
        <w:rPr>
          <w:sz w:val="28"/>
          <w:szCs w:val="28"/>
        </w:rPr>
        <w:t xml:space="preserve"> распорядител</w:t>
      </w:r>
      <w:r w:rsidR="00480B7F">
        <w:rPr>
          <w:sz w:val="28"/>
          <w:szCs w:val="28"/>
        </w:rPr>
        <w:t xml:space="preserve">ей бюджетных средств. </w:t>
      </w:r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>
        <w:rPr>
          <w:sz w:val="28"/>
          <w:szCs w:val="28"/>
        </w:rPr>
        <w:t>П</w:t>
      </w:r>
      <w:r w:rsidR="005D0069" w:rsidRPr="00397898">
        <w:rPr>
          <w:sz w:val="28"/>
          <w:szCs w:val="28"/>
        </w:rPr>
        <w:t xml:space="preserve">ланируемый дефицит бюджета </w:t>
      </w:r>
      <w:r w:rsidR="005D0069" w:rsidRPr="00397898">
        <w:rPr>
          <w:spacing w:val="-2"/>
          <w:sz w:val="28"/>
          <w:szCs w:val="28"/>
          <w:lang w:eastAsia="ru-RU"/>
        </w:rPr>
        <w:t xml:space="preserve">муниципального </w:t>
      </w:r>
      <w:r w:rsidR="005D0069">
        <w:rPr>
          <w:spacing w:val="-2"/>
          <w:sz w:val="28"/>
          <w:szCs w:val="28"/>
          <w:lang w:eastAsia="ru-RU"/>
        </w:rPr>
        <w:t xml:space="preserve">округа </w:t>
      </w:r>
      <w:r w:rsidR="005D0069" w:rsidRPr="00397898">
        <w:rPr>
          <w:sz w:val="28"/>
          <w:szCs w:val="28"/>
        </w:rPr>
        <w:t xml:space="preserve"> 20</w:t>
      </w:r>
      <w:r w:rsidR="005D0069">
        <w:rPr>
          <w:sz w:val="28"/>
          <w:szCs w:val="28"/>
        </w:rPr>
        <w:t>2</w:t>
      </w:r>
      <w:r w:rsidR="00BF24A0">
        <w:rPr>
          <w:sz w:val="28"/>
          <w:szCs w:val="28"/>
        </w:rPr>
        <w:t>5</w:t>
      </w:r>
      <w:r w:rsidR="005D0069" w:rsidRPr="00397898">
        <w:rPr>
          <w:sz w:val="28"/>
          <w:szCs w:val="28"/>
        </w:rPr>
        <w:t xml:space="preserve"> года составит </w:t>
      </w:r>
      <w:r w:rsidR="00BF24A0">
        <w:rPr>
          <w:sz w:val="28"/>
          <w:szCs w:val="28"/>
        </w:rPr>
        <w:t>16522,43</w:t>
      </w:r>
      <w:r w:rsidR="005D0069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BF24A0">
        <w:rPr>
          <w:sz w:val="28"/>
          <w:szCs w:val="28"/>
        </w:rPr>
        <w:t>4</w:t>
      </w:r>
      <w:r w:rsidR="005D0069">
        <w:rPr>
          <w:sz w:val="28"/>
          <w:szCs w:val="28"/>
        </w:rPr>
        <w:t xml:space="preserve"> года в сумме </w:t>
      </w:r>
      <w:r w:rsidR="00BF24A0">
        <w:rPr>
          <w:sz w:val="28"/>
          <w:szCs w:val="28"/>
        </w:rPr>
        <w:t>15604,18</w:t>
      </w:r>
      <w:r w:rsidR="005D0069" w:rsidRPr="00397898">
        <w:rPr>
          <w:sz w:val="28"/>
          <w:szCs w:val="28"/>
        </w:rPr>
        <w:t xml:space="preserve"> тыс. рублей</w:t>
      </w:r>
      <w:r w:rsidR="005D0069">
        <w:rPr>
          <w:sz w:val="28"/>
          <w:szCs w:val="28"/>
        </w:rPr>
        <w:t>,</w:t>
      </w:r>
      <w:r w:rsidR="005D0069" w:rsidRPr="00397898">
        <w:rPr>
          <w:sz w:val="28"/>
          <w:szCs w:val="28"/>
        </w:rPr>
        <w:t xml:space="preserve"> </w:t>
      </w:r>
      <w:r w:rsidR="005D0069">
        <w:rPr>
          <w:sz w:val="28"/>
          <w:szCs w:val="28"/>
        </w:rPr>
        <w:t xml:space="preserve">и к возврату в бюджет Ставропольского края </w:t>
      </w:r>
      <w:r w:rsidR="00480B7F">
        <w:rPr>
          <w:sz w:val="28"/>
          <w:szCs w:val="28"/>
        </w:rPr>
        <w:t xml:space="preserve">                          </w:t>
      </w:r>
      <w:r w:rsidR="00BF24A0">
        <w:rPr>
          <w:sz w:val="28"/>
          <w:szCs w:val="28"/>
        </w:rPr>
        <w:t>918,25</w:t>
      </w:r>
      <w:r w:rsidR="005D0069">
        <w:rPr>
          <w:sz w:val="28"/>
          <w:szCs w:val="28"/>
        </w:rPr>
        <w:t xml:space="preserve"> тыс. рублей</w:t>
      </w:r>
      <w:r w:rsidR="00B95494">
        <w:rPr>
          <w:sz w:val="28"/>
          <w:szCs w:val="28"/>
        </w:rPr>
        <w:t>.</w:t>
      </w:r>
      <w:r w:rsidR="00AC0015">
        <w:rPr>
          <w:sz w:val="28"/>
          <w:szCs w:val="28"/>
        </w:rPr>
        <w:t xml:space="preserve"> </w:t>
      </w: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CE73FC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01" w:rsidRDefault="00831201">
      <w:r>
        <w:separator/>
      </w:r>
    </w:p>
  </w:endnote>
  <w:endnote w:type="continuationSeparator" w:id="0">
    <w:p w:rsidR="00831201" w:rsidRDefault="0083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01" w:rsidRDefault="00831201">
      <w:r>
        <w:separator/>
      </w:r>
    </w:p>
  </w:footnote>
  <w:footnote w:type="continuationSeparator" w:id="0">
    <w:p w:rsidR="00831201" w:rsidRDefault="0083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4D21C7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B47C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47CF" w:rsidRDefault="003B47C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Pr="006C793B" w:rsidRDefault="003B47CF">
    <w:pPr>
      <w:pStyle w:val="af"/>
      <w:jc w:val="center"/>
    </w:pPr>
  </w:p>
  <w:p w:rsidR="003B47CF" w:rsidRDefault="003B47C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3B47CF" w:rsidP="00DF1506">
    <w:pPr>
      <w:pStyle w:val="af"/>
    </w:pPr>
  </w:p>
  <w:p w:rsidR="003B47CF" w:rsidRDefault="003B47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E72CF"/>
    <w:rsid w:val="005F0DBA"/>
    <w:rsid w:val="005F3494"/>
    <w:rsid w:val="005F3AC7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115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AE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4A0"/>
    <w:rsid w:val="00BF2F58"/>
    <w:rsid w:val="00BF34AB"/>
    <w:rsid w:val="00BF3EDD"/>
    <w:rsid w:val="00BF420D"/>
    <w:rsid w:val="00BF45C6"/>
    <w:rsid w:val="00BF5D75"/>
    <w:rsid w:val="00BF6C93"/>
    <w:rsid w:val="00C00C92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2E3"/>
    <w:rsid w:val="00CE1DBF"/>
    <w:rsid w:val="00CE205B"/>
    <w:rsid w:val="00CE2440"/>
    <w:rsid w:val="00CE491A"/>
    <w:rsid w:val="00CE4FF8"/>
    <w:rsid w:val="00CE578A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C052A"/>
    <w:rsid w:val="00EC0AC7"/>
    <w:rsid w:val="00EC219C"/>
    <w:rsid w:val="00EC3A6F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3108-0BF7-4ABF-B8DE-95C691A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51</cp:revision>
  <cp:lastPrinted>2025-02-07T11:27:00Z</cp:lastPrinted>
  <dcterms:created xsi:type="dcterms:W3CDTF">2022-03-04T08:59:00Z</dcterms:created>
  <dcterms:modified xsi:type="dcterms:W3CDTF">2025-02-07T12:19:00Z</dcterms:modified>
</cp:coreProperties>
</file>