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533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533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Pr="0034533E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5E6244" w:rsidRDefault="00520F6A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5F3F2C" w:rsidRPr="005F3F2C">
        <w:rPr>
          <w:rFonts w:ascii="Times New Roman" w:hAnsi="Times New Roman" w:cs="Times New Roman"/>
          <w:bCs/>
          <w:sz w:val="28"/>
          <w:szCs w:val="28"/>
        </w:rPr>
        <w:t>.0</w:t>
      </w:r>
      <w:r w:rsidR="00E91FD4">
        <w:rPr>
          <w:rFonts w:ascii="Times New Roman" w:hAnsi="Times New Roman" w:cs="Times New Roman"/>
          <w:bCs/>
          <w:sz w:val="28"/>
          <w:szCs w:val="28"/>
        </w:rPr>
        <w:t>6</w:t>
      </w:r>
      <w:r w:rsidR="005F3F2C" w:rsidRPr="005F3F2C">
        <w:rPr>
          <w:rFonts w:ascii="Times New Roman" w:hAnsi="Times New Roman" w:cs="Times New Roman"/>
          <w:bCs/>
          <w:sz w:val="28"/>
          <w:szCs w:val="28"/>
        </w:rPr>
        <w:t>.2025</w:t>
      </w:r>
      <w:r w:rsidR="001343ED" w:rsidRPr="003453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517</w:t>
      </w:r>
      <w:r w:rsidR="005F3F2C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023B2" w:rsidRPr="005E6244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Pr="005E6244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5E6244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5E6244">
        <w:rPr>
          <w:rFonts w:ascii="Times New Roman" w:hAnsi="Times New Roman" w:cs="Times New Roman"/>
          <w:bCs/>
          <w:sz w:val="28"/>
          <w:szCs w:val="28"/>
        </w:rPr>
        <w:t>ую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5E6244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5E6244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5E6244">
        <w:rPr>
          <w:rFonts w:ascii="Times New Roman" w:hAnsi="Times New Roman" w:cs="Times New Roman"/>
          <w:sz w:val="28"/>
          <w:szCs w:val="28"/>
        </w:rPr>
        <w:t>округе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>Ставропольского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>края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5E6244">
        <w:rPr>
          <w:rFonts w:ascii="Times New Roman" w:hAnsi="Times New Roman" w:cs="Times New Roman"/>
          <w:bCs/>
          <w:sz w:val="28"/>
          <w:szCs w:val="28"/>
        </w:rPr>
        <w:t>,</w:t>
      </w:r>
      <w:r w:rsidR="005B715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27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11.2023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1086</w:t>
      </w:r>
      <w:r w:rsidRPr="005E624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52C67" w:rsidRPr="005E6244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5E6244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5E6244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5E6244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62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 w:rsidRPr="005E6244">
        <w:rPr>
          <w:rFonts w:ascii="Times New Roman" w:hAnsi="Times New Roman" w:cs="Times New Roman"/>
          <w:sz w:val="28"/>
          <w:szCs w:val="28"/>
        </w:rPr>
        <w:t>решение</w:t>
      </w:r>
      <w:r w:rsidR="001B3209" w:rsidRPr="005E6244">
        <w:rPr>
          <w:rFonts w:ascii="Times New Roman" w:hAnsi="Times New Roman" w:cs="Times New Roman"/>
          <w:sz w:val="28"/>
          <w:szCs w:val="28"/>
        </w:rPr>
        <w:t>м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от </w:t>
      </w:r>
      <w:r w:rsidR="00E91FD4">
        <w:rPr>
          <w:rFonts w:ascii="Times New Roman" w:hAnsi="Times New Roman" w:cs="Times New Roman"/>
          <w:sz w:val="28"/>
          <w:szCs w:val="28"/>
        </w:rPr>
        <w:t>27 мая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202</w:t>
      </w:r>
      <w:r w:rsidR="009D409B" w:rsidRPr="005E6244">
        <w:rPr>
          <w:rFonts w:ascii="Times New Roman" w:hAnsi="Times New Roman" w:cs="Times New Roman"/>
          <w:sz w:val="28"/>
          <w:szCs w:val="28"/>
        </w:rPr>
        <w:t>5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1FD4">
        <w:rPr>
          <w:rFonts w:ascii="Times New Roman" w:hAnsi="Times New Roman" w:cs="Times New Roman"/>
          <w:sz w:val="28"/>
          <w:szCs w:val="28"/>
        </w:rPr>
        <w:t>49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«</w:t>
      </w:r>
      <w:r w:rsidR="004E050E" w:rsidRPr="005E6244">
        <w:rPr>
          <w:rFonts w:ascii="Times New Roman" w:hAnsi="Times New Roman" w:cs="Times New Roman"/>
          <w:sz w:val="28"/>
          <w:szCs w:val="28"/>
        </w:rPr>
        <w:t>О внесении изменений в решение Думы Труновского муниципального округа Ставропольского края от 1</w:t>
      </w:r>
      <w:r w:rsidR="009D409B" w:rsidRPr="005E6244">
        <w:rPr>
          <w:rFonts w:ascii="Times New Roman" w:hAnsi="Times New Roman" w:cs="Times New Roman"/>
          <w:sz w:val="28"/>
          <w:szCs w:val="28"/>
        </w:rPr>
        <w:t>7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D409B" w:rsidRPr="005E6244">
        <w:rPr>
          <w:rFonts w:ascii="Times New Roman" w:hAnsi="Times New Roman" w:cs="Times New Roman"/>
          <w:sz w:val="28"/>
          <w:szCs w:val="28"/>
        </w:rPr>
        <w:t>4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D409B" w:rsidRPr="005E6244">
        <w:rPr>
          <w:rFonts w:ascii="Times New Roman" w:hAnsi="Times New Roman" w:cs="Times New Roman"/>
          <w:sz w:val="28"/>
          <w:szCs w:val="28"/>
        </w:rPr>
        <w:t>03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9D409B" w:rsidRPr="005E6244">
        <w:rPr>
          <w:rFonts w:ascii="Times New Roman" w:hAnsi="Times New Roman" w:cs="Times New Roman"/>
          <w:sz w:val="28"/>
          <w:szCs w:val="28"/>
        </w:rPr>
        <w:t>5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409B" w:rsidRPr="005E6244">
        <w:rPr>
          <w:rFonts w:ascii="Times New Roman" w:hAnsi="Times New Roman" w:cs="Times New Roman"/>
          <w:sz w:val="28"/>
          <w:szCs w:val="28"/>
        </w:rPr>
        <w:t>6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и 202</w:t>
      </w:r>
      <w:r w:rsidR="009D409B" w:rsidRPr="005E6244">
        <w:rPr>
          <w:rFonts w:ascii="Times New Roman" w:hAnsi="Times New Roman" w:cs="Times New Roman"/>
          <w:sz w:val="28"/>
          <w:szCs w:val="28"/>
        </w:rPr>
        <w:t>7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, </w:t>
      </w:r>
      <w:r w:rsidR="00D45893" w:rsidRPr="005E6244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5E6244">
        <w:rPr>
          <w:rFonts w:ascii="Times New Roman" w:hAnsi="Times New Roman" w:cs="Times New Roman"/>
          <w:sz w:val="28"/>
          <w:szCs w:val="28"/>
        </w:rPr>
        <w:t>ом</w:t>
      </w:r>
      <w:r w:rsidR="00D45893" w:rsidRPr="005E6244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5E6244">
        <w:rPr>
          <w:rFonts w:ascii="Times New Roman" w:hAnsi="Times New Roman" w:cs="Times New Roman"/>
          <w:sz w:val="28"/>
          <w:szCs w:val="28"/>
        </w:rPr>
        <w:t>,</w:t>
      </w:r>
      <w:r w:rsidR="00D45893" w:rsidRPr="005E6244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5E6244">
        <w:rPr>
          <w:rFonts w:ascii="Times New Roman" w:hAnsi="Times New Roman" w:cs="Times New Roman"/>
          <w:sz w:val="28"/>
          <w:szCs w:val="28"/>
        </w:rPr>
        <w:t>эффективности муниципальных программ Труновского муниципального</w:t>
      </w:r>
      <w:proofErr w:type="gramEnd"/>
      <w:r w:rsidR="00D300CB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4615CC" w:rsidRPr="005E6244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5E62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5E6244">
        <w:rPr>
          <w:rFonts w:ascii="Times New Roman" w:hAnsi="Times New Roman" w:cs="Times New Roman"/>
          <w:sz w:val="28"/>
          <w:szCs w:val="28"/>
        </w:rPr>
        <w:t>,</w:t>
      </w:r>
      <w:r w:rsidR="00D300CB" w:rsidRPr="005E6244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5E62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5E6244">
        <w:rPr>
          <w:rFonts w:ascii="Times New Roman" w:hAnsi="Times New Roman" w:cs="Times New Roman"/>
          <w:sz w:val="28"/>
          <w:szCs w:val="28"/>
        </w:rPr>
        <w:t>округа</w:t>
      </w:r>
      <w:r w:rsidRPr="005E6244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5E6244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8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5E6244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1</w:t>
      </w:r>
      <w:r w:rsidRPr="005E6244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21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164</w:t>
      </w:r>
      <w:r w:rsidRPr="005E6244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5E6244">
        <w:rPr>
          <w:rFonts w:ascii="Times New Roman" w:hAnsi="Times New Roman" w:cs="Times New Roman"/>
          <w:bCs/>
          <w:sz w:val="28"/>
          <w:szCs w:val="28"/>
        </w:rPr>
        <w:t>,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5E6244">
        <w:rPr>
          <w:rFonts w:ascii="Times New Roman" w:hAnsi="Times New Roman" w:cs="Times New Roman"/>
          <w:bCs/>
          <w:sz w:val="28"/>
          <w:szCs w:val="28"/>
        </w:rPr>
        <w:t>а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 w:rsidRPr="005E6244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5E6244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Pr="005E6244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5E6244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5E6244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/>
          <w:sz w:val="28"/>
          <w:szCs w:val="28"/>
        </w:rPr>
        <w:t xml:space="preserve">1. </w:t>
      </w:r>
      <w:r w:rsidR="00353B10" w:rsidRPr="005E6244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5E6244">
        <w:rPr>
          <w:rFonts w:ascii="Times New Roman" w:hAnsi="Times New Roman"/>
          <w:sz w:val="28"/>
          <w:szCs w:val="28"/>
        </w:rPr>
        <w:t xml:space="preserve">в </w:t>
      </w:r>
      <w:r w:rsidRPr="005E6244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5E6244">
        <w:rPr>
          <w:rFonts w:ascii="Times New Roman" w:hAnsi="Times New Roman"/>
          <w:sz w:val="28"/>
          <w:szCs w:val="28"/>
        </w:rPr>
        <w:t>п</w:t>
      </w:r>
      <w:r w:rsidRPr="005E6244">
        <w:rPr>
          <w:rFonts w:ascii="Times New Roman" w:hAnsi="Times New Roman"/>
          <w:sz w:val="28"/>
          <w:szCs w:val="28"/>
        </w:rPr>
        <w:t xml:space="preserve">рограмму </w:t>
      </w:r>
      <w:r w:rsidRPr="005E6244">
        <w:rPr>
          <w:rFonts w:ascii="Times New Roman" w:hAnsi="Times New Roman"/>
          <w:bCs/>
          <w:sz w:val="28"/>
          <w:szCs w:val="28"/>
        </w:rPr>
        <w:t>«</w:t>
      </w:r>
      <w:r w:rsidRPr="005E6244">
        <w:rPr>
          <w:rFonts w:ascii="Times New Roman" w:hAnsi="Times New Roman"/>
          <w:sz w:val="28"/>
          <w:szCs w:val="28"/>
        </w:rPr>
        <w:t xml:space="preserve">Социальная поддержка </w:t>
      </w:r>
      <w:proofErr w:type="gramStart"/>
      <w:r w:rsidRPr="005E6244">
        <w:rPr>
          <w:rFonts w:ascii="Times New Roman" w:hAnsi="Times New Roman"/>
          <w:sz w:val="28"/>
          <w:szCs w:val="28"/>
        </w:rPr>
        <w:t xml:space="preserve">граждан в Труновском муниципальном </w:t>
      </w:r>
      <w:r w:rsidR="00532479" w:rsidRPr="005E6244">
        <w:rPr>
          <w:rFonts w:ascii="Times New Roman" w:hAnsi="Times New Roman"/>
          <w:sz w:val="28"/>
          <w:szCs w:val="28"/>
        </w:rPr>
        <w:t>округе</w:t>
      </w:r>
      <w:r w:rsidRPr="005E624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 w:rsidRPr="005E6244">
        <w:rPr>
          <w:rFonts w:ascii="Times New Roman" w:hAnsi="Times New Roman"/>
          <w:sz w:val="28"/>
          <w:szCs w:val="28"/>
        </w:rPr>
        <w:t>»</w:t>
      </w:r>
      <w:r w:rsidR="003C76B1" w:rsidRPr="005E6244">
        <w:rPr>
          <w:rFonts w:ascii="Times New Roman" w:hAnsi="Times New Roman"/>
          <w:sz w:val="28"/>
          <w:szCs w:val="28"/>
        </w:rPr>
        <w:t>,</w:t>
      </w:r>
      <w:r w:rsidR="00B76B21" w:rsidRPr="005E6244">
        <w:rPr>
          <w:rFonts w:ascii="Times New Roman" w:hAnsi="Times New Roman"/>
          <w:sz w:val="28"/>
          <w:szCs w:val="28"/>
        </w:rPr>
        <w:t xml:space="preserve"> 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27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1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1.202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3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1086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-п</w:t>
      </w:r>
      <w:r w:rsidR="00DC79A9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C79A9" w:rsidRPr="005E6244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«Социальная поддержка  граждан в Труновском муниципальном округе Ставропольского края»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>(с изменениями, внесенными постановлени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я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>м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и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от 19.02.2024 № 131-п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от 07.11.2024 № 1059-п</w:t>
      </w:r>
      <w:r w:rsidR="002D1206" w:rsidRPr="005E6244">
        <w:rPr>
          <w:rFonts w:ascii="Times New Roman" w:hAnsi="Times New Roman" w:cs="Times New Roman"/>
          <w:bCs/>
          <w:sz w:val="28"/>
          <w:szCs w:val="28"/>
        </w:rPr>
        <w:t>, от 31.03.2025 № 242-п</w:t>
      </w:r>
      <w:r w:rsidR="00E91FD4">
        <w:rPr>
          <w:rFonts w:ascii="Times New Roman" w:hAnsi="Times New Roman" w:cs="Times New Roman"/>
          <w:bCs/>
          <w:sz w:val="28"/>
          <w:szCs w:val="28"/>
        </w:rPr>
        <w:t>, от 12.05.2025 № 345-п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53B10" w:rsidRPr="005E6244">
        <w:rPr>
          <w:rFonts w:ascii="Times New Roman" w:hAnsi="Times New Roman" w:cs="Times New Roman"/>
          <w:bCs/>
          <w:sz w:val="28"/>
          <w:szCs w:val="28"/>
        </w:rPr>
        <w:t>(далее – программа)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5E6244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5E6244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353B10" w:rsidRPr="005E6244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>1.1.</w:t>
      </w:r>
      <w:r w:rsidR="00572F43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5E6244">
        <w:rPr>
          <w:rFonts w:ascii="Times New Roman" w:hAnsi="Times New Roman"/>
          <w:sz w:val="28"/>
          <w:szCs w:val="28"/>
        </w:rPr>
        <w:t>П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финансового обеспечения </w:t>
      </w:r>
      <w:r w:rsidR="00B10287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5E6244">
        <w:rPr>
          <w:rFonts w:ascii="Times New Roman" w:hAnsi="Times New Roman" w:cs="Times New Roman"/>
          <w:bCs/>
          <w:sz w:val="28"/>
          <w:szCs w:val="28"/>
        </w:rPr>
        <w:t xml:space="preserve">паспорта программы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4219"/>
        <w:gridCol w:w="5420"/>
      </w:tblGrid>
      <w:tr w:rsidR="00353B10" w:rsidRPr="005E6244" w:rsidTr="00353B10">
        <w:tc>
          <w:tcPr>
            <w:tcW w:w="4219" w:type="dxa"/>
          </w:tcPr>
          <w:p w:rsidR="00353B10" w:rsidRPr="005E6244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DC79A9"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999553,99 тыс. рублей, в том числе по годам: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2025 году – 158166,86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2026 году – 167888,18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2028 году – 171332,05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2029 году – 171332,05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999553,99 тыс. рублей, в том числе по годам: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2025 году – 158166,86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2026 году – 167888,18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2028 году – 171332,05 тыс. рублей,</w:t>
            </w:r>
          </w:p>
          <w:p w:rsidR="00353B10" w:rsidRPr="005E624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2029 году – 171332,05 тыс. рублей</w:t>
            </w:r>
            <w:proofErr w:type="gramStart"/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10" w:rsidRPr="005E6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F0C71" w:rsidRPr="005E6244" w:rsidRDefault="00EF6C2F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 w:rsidR="00E220B1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5E6244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 xml:space="preserve">одпрограммы» </w:t>
      </w:r>
      <w:r w:rsidR="00641E57">
        <w:rPr>
          <w:rFonts w:ascii="Times New Roman" w:hAnsi="Times New Roman" w:cs="Times New Roman"/>
          <w:bCs/>
          <w:sz w:val="28"/>
          <w:szCs w:val="28"/>
        </w:rPr>
        <w:t>приложения № 1 «</w:t>
      </w:r>
      <w:r w:rsidR="00641E57" w:rsidRPr="00641E57">
        <w:rPr>
          <w:rFonts w:ascii="Times New Roman" w:hAnsi="Times New Roman" w:cs="Times New Roman"/>
          <w:bCs/>
          <w:sz w:val="28"/>
          <w:szCs w:val="28"/>
        </w:rPr>
        <w:t>П</w:t>
      </w:r>
      <w:r w:rsidR="00641E57">
        <w:rPr>
          <w:rFonts w:ascii="Times New Roman" w:hAnsi="Times New Roman" w:cs="Times New Roman"/>
          <w:bCs/>
          <w:sz w:val="28"/>
          <w:szCs w:val="28"/>
        </w:rPr>
        <w:t xml:space="preserve">аспорт </w:t>
      </w:r>
      <w:r w:rsidR="00641E57" w:rsidRPr="00641E57">
        <w:rPr>
          <w:rFonts w:ascii="Times New Roman" w:hAnsi="Times New Roman" w:cs="Times New Roman"/>
          <w:bCs/>
          <w:sz w:val="28"/>
          <w:szCs w:val="28"/>
        </w:rPr>
        <w:t>подпрограммы «Социальное обеспечение населения Труновского муниципального округа Ставропольского края»</w:t>
      </w:r>
      <w:r w:rsidR="008D04F2" w:rsidRPr="008D0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4DE">
        <w:rPr>
          <w:rFonts w:ascii="Times New Roman" w:hAnsi="Times New Roman" w:cs="Times New Roman"/>
          <w:bCs/>
          <w:sz w:val="28"/>
          <w:szCs w:val="28"/>
        </w:rPr>
        <w:t>к программе</w:t>
      </w:r>
      <w:r w:rsidR="00641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5F0C71" w:rsidRPr="005E6244" w:rsidTr="001B3209">
        <w:tc>
          <w:tcPr>
            <w:tcW w:w="4219" w:type="dxa"/>
          </w:tcPr>
          <w:p w:rsidR="005F0C71" w:rsidRPr="005E6244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1F21D3"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– 891181,80 тыс. рублей, в том числе по годам: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2025 году – 140021,52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891181,80 тыс. рублей, в том числе по годам: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2025 году – 140021,52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5F0C71" w:rsidRPr="005E6244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</w:t>
            </w:r>
            <w:proofErr w:type="gramStart"/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F0C71" w:rsidRPr="005E6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>1.</w:t>
      </w:r>
      <w:r w:rsidR="004609B0" w:rsidRPr="005E6244">
        <w:rPr>
          <w:rFonts w:ascii="Times New Roman" w:hAnsi="Times New Roman" w:cs="Times New Roman"/>
          <w:bCs/>
          <w:sz w:val="28"/>
          <w:szCs w:val="28"/>
        </w:rPr>
        <w:t>3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D3149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Приложение № 5 «Объемы и источники финансового обеспечения муниципальной программы «Социальная поддержка граждан в Труновском муниципальном округе Ставропольского края» 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E6244"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0287" w:rsidRPr="00B102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0287" w:rsidRPr="00B1028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1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3410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«Интернет».</w:t>
      </w: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4106" w:rsidRDefault="00334106" w:rsidP="00516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6347" w:rsidRDefault="008B1A48" w:rsidP="0051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5161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B2765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48" w:rsidRDefault="00224748" w:rsidP="001343ED">
      <w:pPr>
        <w:spacing w:after="0" w:line="240" w:lineRule="auto"/>
      </w:pPr>
      <w:r>
        <w:separator/>
      </w:r>
    </w:p>
  </w:endnote>
  <w:endnote w:type="continuationSeparator" w:id="1">
    <w:p w:rsidR="00224748" w:rsidRDefault="00224748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48" w:rsidRDefault="00224748" w:rsidP="001343ED">
      <w:pPr>
        <w:spacing w:after="0" w:line="240" w:lineRule="auto"/>
      </w:pPr>
      <w:r>
        <w:separator/>
      </w:r>
    </w:p>
  </w:footnote>
  <w:footnote w:type="continuationSeparator" w:id="1">
    <w:p w:rsidR="00224748" w:rsidRDefault="00224748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90"/>
      <w:docPartObj>
        <w:docPartGallery w:val="Page Numbers (Top of Page)"/>
        <w:docPartUnique/>
      </w:docPartObj>
    </w:sdtPr>
    <w:sdtContent>
      <w:p w:rsidR="002F2626" w:rsidRDefault="00617877">
        <w:pPr>
          <w:pStyle w:val="a6"/>
          <w:jc w:val="center"/>
        </w:pPr>
        <w:r>
          <w:rPr>
            <w:noProof/>
          </w:rPr>
          <w:fldChar w:fldCharType="begin"/>
        </w:r>
        <w:r w:rsidR="002F262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0F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2626" w:rsidRDefault="002F262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2182D"/>
    <w:rsid w:val="00025CD5"/>
    <w:rsid w:val="00032460"/>
    <w:rsid w:val="0004186A"/>
    <w:rsid w:val="00052C67"/>
    <w:rsid w:val="00062667"/>
    <w:rsid w:val="00091AD7"/>
    <w:rsid w:val="000B3361"/>
    <w:rsid w:val="000B428C"/>
    <w:rsid w:val="00125B2B"/>
    <w:rsid w:val="00126272"/>
    <w:rsid w:val="0012682F"/>
    <w:rsid w:val="00130FB5"/>
    <w:rsid w:val="00133038"/>
    <w:rsid w:val="001343ED"/>
    <w:rsid w:val="00135704"/>
    <w:rsid w:val="00137FDE"/>
    <w:rsid w:val="00141A5D"/>
    <w:rsid w:val="00157023"/>
    <w:rsid w:val="001B3209"/>
    <w:rsid w:val="001B7E3F"/>
    <w:rsid w:val="001C28C0"/>
    <w:rsid w:val="001C5EB2"/>
    <w:rsid w:val="001D26F1"/>
    <w:rsid w:val="001F21D3"/>
    <w:rsid w:val="002048B4"/>
    <w:rsid w:val="002108F8"/>
    <w:rsid w:val="00224748"/>
    <w:rsid w:val="00231757"/>
    <w:rsid w:val="00232433"/>
    <w:rsid w:val="002607BD"/>
    <w:rsid w:val="002637CB"/>
    <w:rsid w:val="00277C72"/>
    <w:rsid w:val="002935A5"/>
    <w:rsid w:val="00295ED6"/>
    <w:rsid w:val="002D1206"/>
    <w:rsid w:val="002D2FF0"/>
    <w:rsid w:val="002F2626"/>
    <w:rsid w:val="00301218"/>
    <w:rsid w:val="00304BFA"/>
    <w:rsid w:val="003107C3"/>
    <w:rsid w:val="00320C95"/>
    <w:rsid w:val="0032626C"/>
    <w:rsid w:val="00331B56"/>
    <w:rsid w:val="00334106"/>
    <w:rsid w:val="00337D5D"/>
    <w:rsid w:val="0034533E"/>
    <w:rsid w:val="00353B10"/>
    <w:rsid w:val="00386710"/>
    <w:rsid w:val="00391F2E"/>
    <w:rsid w:val="003A53BC"/>
    <w:rsid w:val="003B1C3F"/>
    <w:rsid w:val="003B2A65"/>
    <w:rsid w:val="003B42F2"/>
    <w:rsid w:val="003C76B1"/>
    <w:rsid w:val="003F739E"/>
    <w:rsid w:val="00401647"/>
    <w:rsid w:val="004019B4"/>
    <w:rsid w:val="00405A47"/>
    <w:rsid w:val="0041282E"/>
    <w:rsid w:val="0041695B"/>
    <w:rsid w:val="0043715C"/>
    <w:rsid w:val="004426B1"/>
    <w:rsid w:val="00457D5C"/>
    <w:rsid w:val="004609B0"/>
    <w:rsid w:val="004615CC"/>
    <w:rsid w:val="00461678"/>
    <w:rsid w:val="00463F2F"/>
    <w:rsid w:val="004C0999"/>
    <w:rsid w:val="004E050E"/>
    <w:rsid w:val="004E3159"/>
    <w:rsid w:val="0050188A"/>
    <w:rsid w:val="005023B2"/>
    <w:rsid w:val="005161CC"/>
    <w:rsid w:val="00520F6A"/>
    <w:rsid w:val="00532479"/>
    <w:rsid w:val="00543EA7"/>
    <w:rsid w:val="00572F43"/>
    <w:rsid w:val="00572F8A"/>
    <w:rsid w:val="00594804"/>
    <w:rsid w:val="005B715C"/>
    <w:rsid w:val="005B7B23"/>
    <w:rsid w:val="005E6244"/>
    <w:rsid w:val="005F0C71"/>
    <w:rsid w:val="005F3F2C"/>
    <w:rsid w:val="00606347"/>
    <w:rsid w:val="00617877"/>
    <w:rsid w:val="006251DD"/>
    <w:rsid w:val="00626EBA"/>
    <w:rsid w:val="00631753"/>
    <w:rsid w:val="00632C50"/>
    <w:rsid w:val="00641E57"/>
    <w:rsid w:val="00642C44"/>
    <w:rsid w:val="006473FD"/>
    <w:rsid w:val="00650042"/>
    <w:rsid w:val="006859EE"/>
    <w:rsid w:val="006F2ACF"/>
    <w:rsid w:val="00725B1D"/>
    <w:rsid w:val="00732DCD"/>
    <w:rsid w:val="0075079C"/>
    <w:rsid w:val="00782464"/>
    <w:rsid w:val="007B21B8"/>
    <w:rsid w:val="007B7D1B"/>
    <w:rsid w:val="007C689A"/>
    <w:rsid w:val="00822ABC"/>
    <w:rsid w:val="00824286"/>
    <w:rsid w:val="0082730D"/>
    <w:rsid w:val="00833FBF"/>
    <w:rsid w:val="00835FC6"/>
    <w:rsid w:val="00840915"/>
    <w:rsid w:val="00841CB8"/>
    <w:rsid w:val="00892E1F"/>
    <w:rsid w:val="008B1A48"/>
    <w:rsid w:val="008C7F86"/>
    <w:rsid w:val="008D04F2"/>
    <w:rsid w:val="008F2B4A"/>
    <w:rsid w:val="008F7EA6"/>
    <w:rsid w:val="00904CE5"/>
    <w:rsid w:val="00925182"/>
    <w:rsid w:val="00941E0D"/>
    <w:rsid w:val="00947E01"/>
    <w:rsid w:val="00957E0B"/>
    <w:rsid w:val="00962073"/>
    <w:rsid w:val="00966987"/>
    <w:rsid w:val="00973448"/>
    <w:rsid w:val="00986663"/>
    <w:rsid w:val="00994458"/>
    <w:rsid w:val="009A2E89"/>
    <w:rsid w:val="009B5B29"/>
    <w:rsid w:val="009D409B"/>
    <w:rsid w:val="009D643C"/>
    <w:rsid w:val="00A17AE7"/>
    <w:rsid w:val="00A20B2B"/>
    <w:rsid w:val="00A50765"/>
    <w:rsid w:val="00A567D4"/>
    <w:rsid w:val="00AB20CD"/>
    <w:rsid w:val="00AD34C7"/>
    <w:rsid w:val="00AD5EE3"/>
    <w:rsid w:val="00B10287"/>
    <w:rsid w:val="00B11500"/>
    <w:rsid w:val="00B152FF"/>
    <w:rsid w:val="00B24EB2"/>
    <w:rsid w:val="00B27658"/>
    <w:rsid w:val="00B311A1"/>
    <w:rsid w:val="00B31BF1"/>
    <w:rsid w:val="00B373DC"/>
    <w:rsid w:val="00B610C4"/>
    <w:rsid w:val="00B71F6B"/>
    <w:rsid w:val="00B76B21"/>
    <w:rsid w:val="00B81956"/>
    <w:rsid w:val="00B854DE"/>
    <w:rsid w:val="00B9180D"/>
    <w:rsid w:val="00BA4342"/>
    <w:rsid w:val="00BC137C"/>
    <w:rsid w:val="00BC7362"/>
    <w:rsid w:val="00BD28B8"/>
    <w:rsid w:val="00C17531"/>
    <w:rsid w:val="00C35016"/>
    <w:rsid w:val="00C66837"/>
    <w:rsid w:val="00CB3DEE"/>
    <w:rsid w:val="00CB7FE9"/>
    <w:rsid w:val="00CC1476"/>
    <w:rsid w:val="00CD65E9"/>
    <w:rsid w:val="00CE56B1"/>
    <w:rsid w:val="00CF0964"/>
    <w:rsid w:val="00D300CB"/>
    <w:rsid w:val="00D3149C"/>
    <w:rsid w:val="00D43F1D"/>
    <w:rsid w:val="00D45893"/>
    <w:rsid w:val="00DA5A88"/>
    <w:rsid w:val="00DC79A9"/>
    <w:rsid w:val="00DD0376"/>
    <w:rsid w:val="00DD48E0"/>
    <w:rsid w:val="00DE5D09"/>
    <w:rsid w:val="00DF6F5F"/>
    <w:rsid w:val="00E220B1"/>
    <w:rsid w:val="00E34B6C"/>
    <w:rsid w:val="00E40EDD"/>
    <w:rsid w:val="00E47EAC"/>
    <w:rsid w:val="00E83DCC"/>
    <w:rsid w:val="00E8617D"/>
    <w:rsid w:val="00E910A1"/>
    <w:rsid w:val="00E91FD4"/>
    <w:rsid w:val="00EE3264"/>
    <w:rsid w:val="00EF6C2F"/>
    <w:rsid w:val="00F025E8"/>
    <w:rsid w:val="00F06076"/>
    <w:rsid w:val="00F0674F"/>
    <w:rsid w:val="00F334FE"/>
    <w:rsid w:val="00F35ACD"/>
    <w:rsid w:val="00F47F60"/>
    <w:rsid w:val="00F5676A"/>
    <w:rsid w:val="00F901F4"/>
    <w:rsid w:val="00F94801"/>
    <w:rsid w:val="00FA46C9"/>
    <w:rsid w:val="00FB16A9"/>
    <w:rsid w:val="00FB1A80"/>
    <w:rsid w:val="00FB23F7"/>
    <w:rsid w:val="00FB3E5B"/>
    <w:rsid w:val="00FD3532"/>
    <w:rsid w:val="00FD4C81"/>
    <w:rsid w:val="00FE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FAEF-ED89-4E0C-A606-2B07AB29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116</cp:revision>
  <cp:lastPrinted>2025-04-26T06:37:00Z</cp:lastPrinted>
  <dcterms:created xsi:type="dcterms:W3CDTF">2018-01-10T08:17:00Z</dcterms:created>
  <dcterms:modified xsi:type="dcterms:W3CDTF">2025-06-23T08:15:00Z</dcterms:modified>
</cp:coreProperties>
</file>