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9" w:rsidRPr="00677FA3" w:rsidRDefault="00AF3D89" w:rsidP="00F73633">
      <w:pPr>
        <w:keepNext/>
        <w:ind w:firstLine="567"/>
        <w:jc w:val="center"/>
        <w:outlineLvl w:val="0"/>
      </w:pPr>
      <w:r w:rsidRPr="00677FA3">
        <w:rPr>
          <w:b/>
          <w:lang w:val="x-none" w:eastAsia="x-none"/>
        </w:rPr>
        <w:t>АДМИНИСТРАЦИ</w:t>
      </w:r>
      <w:r w:rsidRPr="00677FA3">
        <w:rPr>
          <w:b/>
          <w:lang w:eastAsia="x-none"/>
        </w:rPr>
        <w:t>Я</w:t>
      </w:r>
      <w:r w:rsidRPr="00677FA3">
        <w:rPr>
          <w:b/>
          <w:lang w:val="x-none" w:eastAsia="x-none"/>
        </w:rPr>
        <w:t xml:space="preserve"> ТРУНОВСКОГО МУНИЦИПАЛЬНОГО О</w:t>
      </w:r>
      <w:r w:rsidRPr="00677FA3">
        <w:rPr>
          <w:b/>
          <w:lang w:eastAsia="x-none"/>
        </w:rPr>
        <w:t>КРУГА</w:t>
      </w:r>
    </w:p>
    <w:p w:rsidR="00AF3D89" w:rsidRPr="00677FA3" w:rsidRDefault="00AF3D89" w:rsidP="00F73633">
      <w:pPr>
        <w:keepNext/>
        <w:ind w:firstLine="567"/>
        <w:jc w:val="center"/>
        <w:outlineLvl w:val="2"/>
        <w:rPr>
          <w:b/>
          <w:lang w:eastAsia="x-none"/>
        </w:rPr>
      </w:pPr>
      <w:r w:rsidRPr="00677FA3">
        <w:rPr>
          <w:b/>
          <w:lang w:val="x-none" w:eastAsia="x-none"/>
        </w:rPr>
        <w:t>СТАВРОПОЛЬСКОГО КРАЯ</w:t>
      </w:r>
    </w:p>
    <w:p w:rsidR="00AF3D89" w:rsidRPr="00677FA3" w:rsidRDefault="00AF3D89" w:rsidP="00F73633">
      <w:pPr>
        <w:keepNext/>
        <w:ind w:firstLine="567"/>
        <w:jc w:val="center"/>
        <w:outlineLvl w:val="2"/>
        <w:rPr>
          <w:b/>
          <w:lang w:eastAsia="x-none"/>
        </w:rPr>
      </w:pPr>
    </w:p>
    <w:p w:rsidR="00AF3D89" w:rsidRPr="00677FA3" w:rsidRDefault="00AF3D89" w:rsidP="00F73633">
      <w:pPr>
        <w:ind w:firstLine="567"/>
        <w:jc w:val="center"/>
        <w:rPr>
          <w:b/>
          <w:sz w:val="36"/>
          <w:szCs w:val="36"/>
          <w:lang w:eastAsia="x-none"/>
        </w:rPr>
      </w:pPr>
      <w:proofErr w:type="gramStart"/>
      <w:r w:rsidRPr="00677FA3">
        <w:rPr>
          <w:b/>
          <w:sz w:val="36"/>
          <w:szCs w:val="36"/>
          <w:lang w:eastAsia="x-none"/>
        </w:rPr>
        <w:t>П</w:t>
      </w:r>
      <w:proofErr w:type="gramEnd"/>
      <w:r w:rsidRPr="00677FA3">
        <w:rPr>
          <w:b/>
          <w:sz w:val="36"/>
          <w:szCs w:val="36"/>
          <w:lang w:eastAsia="x-none"/>
        </w:rPr>
        <w:t xml:space="preserve"> О С Т А Н О В Л Е Н И Е</w:t>
      </w:r>
    </w:p>
    <w:p w:rsidR="00AF3D89" w:rsidRPr="00677FA3" w:rsidRDefault="00AF3D89" w:rsidP="00F73633">
      <w:pPr>
        <w:keepNext/>
        <w:ind w:firstLine="567"/>
        <w:jc w:val="center"/>
        <w:outlineLvl w:val="2"/>
        <w:rPr>
          <w:bCs/>
          <w:sz w:val="28"/>
        </w:rPr>
      </w:pPr>
    </w:p>
    <w:p w:rsidR="00AF3D89" w:rsidRPr="00677FA3" w:rsidRDefault="009E0754" w:rsidP="004C2393">
      <w:pPr>
        <w:tabs>
          <w:tab w:val="center" w:pos="4677"/>
          <w:tab w:val="left" w:pos="8304"/>
        </w:tabs>
        <w:jc w:val="center"/>
      </w:pPr>
      <w:r>
        <w:rPr>
          <w:bCs/>
          <w:sz w:val="28"/>
        </w:rPr>
        <w:t>28.12.2021</w:t>
      </w:r>
      <w:r w:rsidR="00AF3D89" w:rsidRPr="00677FA3">
        <w:rPr>
          <w:bCs/>
          <w:sz w:val="28"/>
        </w:rPr>
        <w:t xml:space="preserve">                             </w:t>
      </w:r>
      <w:r w:rsidR="00BA098C">
        <w:rPr>
          <w:bCs/>
          <w:sz w:val="28"/>
        </w:rPr>
        <w:t xml:space="preserve">         </w:t>
      </w:r>
      <w:r w:rsidR="00AF3D89" w:rsidRPr="00677FA3">
        <w:rPr>
          <w:bCs/>
          <w:sz w:val="28"/>
        </w:rPr>
        <w:t xml:space="preserve">     с. </w:t>
      </w:r>
      <w:proofErr w:type="gramStart"/>
      <w:r w:rsidR="00AF3D89" w:rsidRPr="00677FA3">
        <w:rPr>
          <w:sz w:val="28"/>
        </w:rPr>
        <w:t>Донское</w:t>
      </w:r>
      <w:proofErr w:type="gramEnd"/>
      <w:r w:rsidR="00AF3D89" w:rsidRPr="00677FA3">
        <w:rPr>
          <w:sz w:val="28"/>
        </w:rPr>
        <w:t xml:space="preserve">                               </w:t>
      </w:r>
      <w:r w:rsidR="004C2393">
        <w:rPr>
          <w:sz w:val="28"/>
        </w:rPr>
        <w:t xml:space="preserve"> </w:t>
      </w:r>
      <w:r w:rsidR="00AF3D89" w:rsidRPr="00677FA3">
        <w:rPr>
          <w:sz w:val="28"/>
        </w:rPr>
        <w:t xml:space="preserve">  </w:t>
      </w:r>
      <w:r w:rsidR="00F73633">
        <w:rPr>
          <w:sz w:val="28"/>
        </w:rPr>
        <w:t xml:space="preserve">  </w:t>
      </w:r>
      <w:r w:rsidR="004C2393">
        <w:rPr>
          <w:sz w:val="28"/>
        </w:rPr>
        <w:t xml:space="preserve">  № 1121-п</w:t>
      </w:r>
    </w:p>
    <w:p w:rsidR="00AF3D89" w:rsidRPr="007C22EF" w:rsidRDefault="00AF3D89" w:rsidP="004C2393">
      <w:pPr>
        <w:tabs>
          <w:tab w:val="center" w:pos="4677"/>
          <w:tab w:val="left" w:pos="8304"/>
        </w:tabs>
        <w:ind w:firstLine="567"/>
        <w:jc w:val="center"/>
        <w:rPr>
          <w:rStyle w:val="af2"/>
          <w:bCs/>
          <w:color w:val="auto"/>
          <w:sz w:val="28"/>
          <w:szCs w:val="28"/>
          <w:lang w:eastAsia="zh-CN"/>
        </w:rPr>
      </w:pPr>
    </w:p>
    <w:p w:rsidR="00323565" w:rsidRPr="007C22EF" w:rsidRDefault="00323565" w:rsidP="00AF3D89">
      <w:pPr>
        <w:tabs>
          <w:tab w:val="center" w:pos="4677"/>
          <w:tab w:val="left" w:pos="8304"/>
        </w:tabs>
        <w:ind w:firstLine="567"/>
        <w:jc w:val="center"/>
        <w:rPr>
          <w:rStyle w:val="af2"/>
          <w:bCs/>
          <w:color w:val="auto"/>
          <w:sz w:val="28"/>
          <w:szCs w:val="28"/>
          <w:lang w:eastAsia="zh-CN"/>
        </w:rPr>
      </w:pPr>
    </w:p>
    <w:p w:rsidR="00AF3D89" w:rsidRPr="00677FA3" w:rsidRDefault="00AF3D89" w:rsidP="00AF3D89">
      <w:pPr>
        <w:spacing w:line="240" w:lineRule="exact"/>
        <w:jc w:val="both"/>
        <w:rPr>
          <w:b/>
          <w:szCs w:val="28"/>
        </w:rPr>
      </w:pPr>
      <w:r w:rsidRPr="00677FA3">
        <w:rPr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 «Развитие муниципальной службы в Труновском муниципальном округе Ставропольского края»</w:t>
      </w:r>
    </w:p>
    <w:p w:rsidR="00AF3D89" w:rsidRPr="007D6603" w:rsidRDefault="00AF3D89" w:rsidP="007D6603">
      <w:pPr>
        <w:pStyle w:val="ae"/>
        <w:rPr>
          <w:sz w:val="28"/>
          <w:szCs w:val="28"/>
        </w:rPr>
      </w:pPr>
    </w:p>
    <w:p w:rsidR="00AF3D89" w:rsidRDefault="00AF3D89" w:rsidP="007D6603">
      <w:pPr>
        <w:pStyle w:val="ae"/>
        <w:rPr>
          <w:sz w:val="28"/>
          <w:szCs w:val="28"/>
        </w:rPr>
      </w:pPr>
    </w:p>
    <w:p w:rsidR="00323565" w:rsidRPr="00680F95" w:rsidRDefault="00323565" w:rsidP="007D6603">
      <w:pPr>
        <w:pStyle w:val="ae"/>
      </w:pPr>
    </w:p>
    <w:p w:rsidR="00AF3D89" w:rsidRPr="005B7CDF" w:rsidRDefault="00AF3D89" w:rsidP="007C22EF">
      <w:pPr>
        <w:tabs>
          <w:tab w:val="left" w:pos="851"/>
        </w:tabs>
        <w:ind w:firstLine="709"/>
        <w:jc w:val="both"/>
      </w:pPr>
      <w:proofErr w:type="gramStart"/>
      <w:r w:rsidRPr="005B7CDF">
        <w:rPr>
          <w:sz w:val="28"/>
          <w:szCs w:val="28"/>
        </w:rPr>
        <w:t xml:space="preserve">В соответствии с Федеральным </w:t>
      </w:r>
      <w:hyperlink r:id="rId8" w:history="1">
        <w:r w:rsidRPr="005B7CD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5B7CDF">
        <w:rPr>
          <w:sz w:val="28"/>
          <w:szCs w:val="28"/>
        </w:rPr>
        <w:t xml:space="preserve"> от 02 марта 2007 года  </w:t>
      </w:r>
      <w:r w:rsidR="00F73633">
        <w:rPr>
          <w:sz w:val="28"/>
          <w:szCs w:val="28"/>
        </w:rPr>
        <w:t xml:space="preserve">                </w:t>
      </w:r>
      <w:r w:rsidRPr="005B7CDF">
        <w:rPr>
          <w:sz w:val="28"/>
          <w:szCs w:val="28"/>
        </w:rPr>
        <w:t xml:space="preserve">№ 25-ФЗ «О муниципальной службе в Российской Федерации», </w:t>
      </w:r>
      <w:hyperlink r:id="rId9" w:history="1">
        <w:r w:rsidRPr="005B7CD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5B7CDF">
        <w:rPr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крае», </w:t>
      </w:r>
      <w:r w:rsidR="005B7CDF" w:rsidRPr="005B7CDF">
        <w:rPr>
          <w:sz w:val="28"/>
          <w:szCs w:val="28"/>
        </w:rPr>
        <w:t xml:space="preserve"> постановлением администрации Труновского муниципального округа Ставропольского края </w:t>
      </w:r>
      <w:r w:rsidR="00590BDB">
        <w:rPr>
          <w:sz w:val="28"/>
          <w:szCs w:val="28"/>
        </w:rPr>
        <w:t xml:space="preserve">                </w:t>
      </w:r>
      <w:r w:rsidR="005B7CDF" w:rsidRPr="005B7CDF">
        <w:rPr>
          <w:sz w:val="28"/>
          <w:szCs w:val="28"/>
        </w:rPr>
        <w:t xml:space="preserve">от 28.01.2021 № 164-п «Об утверждении порядка разработки, реализации и оценки эффективности муниципальных программ Труновского муниципального </w:t>
      </w:r>
      <w:r w:rsidR="007D6603" w:rsidRPr="005B7CDF">
        <w:rPr>
          <w:sz w:val="28"/>
          <w:szCs w:val="28"/>
        </w:rPr>
        <w:t>округа</w:t>
      </w:r>
      <w:r w:rsidR="005B7CDF" w:rsidRPr="005B7CDF">
        <w:rPr>
          <w:sz w:val="28"/>
          <w:szCs w:val="28"/>
        </w:rPr>
        <w:t xml:space="preserve"> Ставропольского края» </w:t>
      </w:r>
      <w:r w:rsidRPr="005B7CDF">
        <w:rPr>
          <w:sz w:val="28"/>
          <w:szCs w:val="28"/>
        </w:rPr>
        <w:t>администрация</w:t>
      </w:r>
      <w:proofErr w:type="gramEnd"/>
      <w:r w:rsidRPr="005B7CDF">
        <w:rPr>
          <w:sz w:val="28"/>
          <w:szCs w:val="28"/>
        </w:rPr>
        <w:t xml:space="preserve"> Труновского муниципального округа Ставропольского края </w:t>
      </w:r>
    </w:p>
    <w:p w:rsidR="00AF3D89" w:rsidRPr="007C22EF" w:rsidRDefault="00AF3D89" w:rsidP="00AF3D8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F3D89" w:rsidRPr="00AF3D89" w:rsidRDefault="00AF3D89" w:rsidP="00AF3D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D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6603" w:rsidRPr="00677FA3" w:rsidRDefault="007D6603" w:rsidP="00AF3D89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AF3D89" w:rsidRDefault="00AF3D89" w:rsidP="007C22EF">
      <w:pPr>
        <w:ind w:firstLine="709"/>
        <w:jc w:val="both"/>
        <w:rPr>
          <w:sz w:val="28"/>
          <w:szCs w:val="28"/>
        </w:rPr>
      </w:pPr>
      <w:r w:rsidRPr="00677FA3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ую муниципальную программу «Развитие муниципальной службы в Труновском муниципальном округе Ставропольского края» (далее – муниципальная программа).</w:t>
      </w:r>
    </w:p>
    <w:p w:rsidR="00AF3D89" w:rsidRPr="00677FA3" w:rsidRDefault="00AF3D89" w:rsidP="00AF3D89">
      <w:pPr>
        <w:ind w:firstLine="567"/>
        <w:jc w:val="both"/>
        <w:rPr>
          <w:b/>
          <w:szCs w:val="28"/>
        </w:rPr>
      </w:pPr>
    </w:p>
    <w:p w:rsidR="00AF3D89" w:rsidRPr="00677FA3" w:rsidRDefault="00AF3D89" w:rsidP="007C22E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77FA3">
        <w:rPr>
          <w:sz w:val="28"/>
          <w:szCs w:val="28"/>
        </w:rPr>
        <w:t>2. Руководителям отраслевых (функциональных) и территориальных органов, входящих в структуру администрации Труновского муниципального</w:t>
      </w:r>
      <w:r w:rsidRPr="00677FA3">
        <w:rPr>
          <w:rStyle w:val="af2"/>
          <w:bCs/>
          <w:sz w:val="28"/>
          <w:szCs w:val="28"/>
          <w:lang w:eastAsia="zh-CN"/>
        </w:rPr>
        <w:t xml:space="preserve"> </w:t>
      </w:r>
      <w:r w:rsidRPr="00AF3D89">
        <w:rPr>
          <w:rStyle w:val="af2"/>
          <w:bCs/>
          <w:color w:val="auto"/>
          <w:sz w:val="28"/>
          <w:szCs w:val="28"/>
          <w:lang w:eastAsia="zh-CN"/>
        </w:rPr>
        <w:t xml:space="preserve">округа </w:t>
      </w:r>
      <w:r w:rsidRPr="00677FA3">
        <w:rPr>
          <w:sz w:val="28"/>
          <w:szCs w:val="28"/>
        </w:rPr>
        <w:t>Ставропольского края</w:t>
      </w:r>
      <w:r w:rsidR="007D6603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 участие в основных мероприятиях муниципальной программы.</w:t>
      </w:r>
    </w:p>
    <w:p w:rsidR="00AF3D89" w:rsidRPr="00677FA3" w:rsidRDefault="00AF3D89" w:rsidP="00AF3D89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AF3D89" w:rsidRPr="00677FA3" w:rsidRDefault="00AF3D89" w:rsidP="007C22E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7FA3">
        <w:rPr>
          <w:sz w:val="28"/>
          <w:szCs w:val="28"/>
        </w:rPr>
        <w:t xml:space="preserve">3. </w:t>
      </w:r>
      <w:proofErr w:type="gramStart"/>
      <w:r w:rsidRPr="00677FA3">
        <w:rPr>
          <w:sz w:val="28"/>
          <w:szCs w:val="28"/>
        </w:rPr>
        <w:t>Контроль за</w:t>
      </w:r>
      <w:proofErr w:type="gramEnd"/>
      <w:r w:rsidRPr="00677FA3">
        <w:rPr>
          <w:sz w:val="28"/>
          <w:szCs w:val="28"/>
        </w:rPr>
        <w:t xml:space="preserve"> выполнением настоящего постановления оставляю                      за собой.</w:t>
      </w:r>
    </w:p>
    <w:p w:rsidR="00AF3D89" w:rsidRPr="00677FA3" w:rsidRDefault="00AF3D89" w:rsidP="00AF3D89">
      <w:pPr>
        <w:widowControl w:val="0"/>
        <w:ind w:left="568" w:firstLine="567"/>
        <w:jc w:val="both"/>
        <w:rPr>
          <w:sz w:val="28"/>
          <w:szCs w:val="28"/>
        </w:rPr>
      </w:pPr>
    </w:p>
    <w:p w:rsidR="00AF3D89" w:rsidRDefault="00AF3D89" w:rsidP="00F73633">
      <w:pPr>
        <w:widowControl w:val="0"/>
        <w:ind w:firstLine="709"/>
        <w:jc w:val="both"/>
        <w:rPr>
          <w:sz w:val="28"/>
          <w:szCs w:val="28"/>
        </w:rPr>
      </w:pPr>
      <w:r w:rsidRPr="00677FA3">
        <w:rPr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органов местного самоуправления Труновского муниципального округа Ставропольского края </w:t>
      </w:r>
      <w:r w:rsidR="00323565">
        <w:rPr>
          <w:sz w:val="28"/>
          <w:szCs w:val="28"/>
        </w:rPr>
        <w:t>в информационн</w:t>
      </w:r>
      <w:proofErr w:type="gramStart"/>
      <w:r w:rsidR="00323565">
        <w:rPr>
          <w:sz w:val="28"/>
          <w:szCs w:val="28"/>
        </w:rPr>
        <w:t>о-</w:t>
      </w:r>
      <w:proofErr w:type="gramEnd"/>
      <w:r w:rsidR="00323565">
        <w:rPr>
          <w:sz w:val="28"/>
          <w:szCs w:val="28"/>
        </w:rPr>
        <w:t xml:space="preserve"> телекоммуникационной сети «Интернет» </w:t>
      </w:r>
      <w:r w:rsidRPr="00677FA3">
        <w:rPr>
          <w:sz w:val="28"/>
          <w:szCs w:val="28"/>
        </w:rPr>
        <w:t>по адресу: www.trunovskiy26raion.ru.</w:t>
      </w:r>
    </w:p>
    <w:p w:rsidR="007D6603" w:rsidRPr="007C22EF" w:rsidRDefault="007D6603" w:rsidP="00AF3D89">
      <w:pPr>
        <w:widowControl w:val="0"/>
        <w:ind w:firstLine="567"/>
        <w:jc w:val="both"/>
        <w:rPr>
          <w:sz w:val="28"/>
          <w:szCs w:val="28"/>
        </w:rPr>
      </w:pPr>
    </w:p>
    <w:p w:rsidR="007C22EF" w:rsidRDefault="007C22EF" w:rsidP="00AF3D89">
      <w:pPr>
        <w:widowControl w:val="0"/>
        <w:ind w:firstLine="567"/>
        <w:jc w:val="both"/>
        <w:rPr>
          <w:sz w:val="28"/>
          <w:szCs w:val="28"/>
        </w:rPr>
      </w:pPr>
    </w:p>
    <w:p w:rsidR="00680F95" w:rsidRPr="00680F95" w:rsidRDefault="00680F95" w:rsidP="00AF3D89">
      <w:pPr>
        <w:widowControl w:val="0"/>
        <w:ind w:firstLine="567"/>
        <w:jc w:val="both"/>
        <w:rPr>
          <w:sz w:val="18"/>
          <w:szCs w:val="18"/>
        </w:rPr>
      </w:pPr>
    </w:p>
    <w:p w:rsidR="00AF3D89" w:rsidRPr="00677FA3" w:rsidRDefault="00AF3D89" w:rsidP="00AF3D89">
      <w:pPr>
        <w:spacing w:line="240" w:lineRule="exact"/>
        <w:jc w:val="both"/>
        <w:rPr>
          <w:sz w:val="28"/>
          <w:szCs w:val="28"/>
        </w:rPr>
      </w:pPr>
      <w:r w:rsidRPr="00677FA3">
        <w:rPr>
          <w:sz w:val="28"/>
          <w:szCs w:val="28"/>
        </w:rPr>
        <w:t>Глав</w:t>
      </w:r>
      <w:r w:rsidR="00CE1E6A">
        <w:rPr>
          <w:sz w:val="28"/>
          <w:szCs w:val="28"/>
        </w:rPr>
        <w:t xml:space="preserve">а </w:t>
      </w:r>
      <w:r w:rsidRPr="00677FA3">
        <w:rPr>
          <w:sz w:val="28"/>
          <w:szCs w:val="28"/>
        </w:rPr>
        <w:t>Труновского муниципального округа</w:t>
      </w:r>
    </w:p>
    <w:p w:rsidR="00AF3D89" w:rsidRDefault="00AF3D89" w:rsidP="00AF3D89">
      <w:pPr>
        <w:spacing w:line="240" w:lineRule="exact"/>
        <w:jc w:val="both"/>
        <w:rPr>
          <w:sz w:val="28"/>
          <w:szCs w:val="28"/>
        </w:rPr>
      </w:pPr>
      <w:r w:rsidRPr="00677FA3">
        <w:rPr>
          <w:sz w:val="28"/>
          <w:szCs w:val="28"/>
        </w:rPr>
        <w:t xml:space="preserve">Ставропольского края                    </w:t>
      </w:r>
      <w:r w:rsidR="00F73633">
        <w:rPr>
          <w:sz w:val="28"/>
          <w:szCs w:val="28"/>
        </w:rPr>
        <w:t xml:space="preserve">                           </w:t>
      </w:r>
      <w:r w:rsidRPr="00677FA3">
        <w:rPr>
          <w:sz w:val="28"/>
          <w:szCs w:val="28"/>
        </w:rPr>
        <w:t xml:space="preserve">        </w:t>
      </w:r>
      <w:r w:rsidR="007C22EF">
        <w:rPr>
          <w:sz w:val="28"/>
          <w:szCs w:val="28"/>
        </w:rPr>
        <w:t xml:space="preserve">      </w:t>
      </w:r>
      <w:r w:rsidRPr="00677FA3">
        <w:rPr>
          <w:sz w:val="28"/>
          <w:szCs w:val="28"/>
        </w:rPr>
        <w:t xml:space="preserve">        </w:t>
      </w:r>
      <w:r w:rsidR="00CE1E6A">
        <w:rPr>
          <w:sz w:val="28"/>
          <w:szCs w:val="28"/>
        </w:rPr>
        <w:t>Е.В. Высоцкий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23"/>
        <w:gridCol w:w="4340"/>
      </w:tblGrid>
      <w:tr w:rsidR="00062E9D" w:rsidTr="00F73633">
        <w:trPr>
          <w:trHeight w:val="2220"/>
        </w:trPr>
        <w:tc>
          <w:tcPr>
            <w:tcW w:w="5123" w:type="dxa"/>
          </w:tcPr>
          <w:p w:rsidR="00D97842" w:rsidRDefault="00D97842" w:rsidP="009679F4">
            <w:pPr>
              <w:jc w:val="right"/>
              <w:rPr>
                <w:sz w:val="28"/>
                <w:szCs w:val="28"/>
              </w:rPr>
            </w:pPr>
          </w:p>
          <w:p w:rsidR="00BA7B1C" w:rsidRDefault="00BA7B1C" w:rsidP="009679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40" w:type="dxa"/>
          </w:tcPr>
          <w:p w:rsidR="00062E9D" w:rsidRDefault="00062E9D" w:rsidP="00851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51DEB" w:rsidRDefault="00851DEB" w:rsidP="00851DEB">
            <w:pPr>
              <w:jc w:val="center"/>
              <w:rPr>
                <w:sz w:val="28"/>
                <w:szCs w:val="28"/>
              </w:rPr>
            </w:pPr>
          </w:p>
          <w:p w:rsidR="00062E9D" w:rsidRDefault="00062E9D" w:rsidP="00ED3374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62E9D" w:rsidRDefault="00ED3374" w:rsidP="00ED3374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Труновского</w:t>
            </w:r>
            <w:r w:rsidR="00062E9D">
              <w:rPr>
                <w:sz w:val="28"/>
                <w:szCs w:val="28"/>
              </w:rPr>
              <w:t xml:space="preserve"> муниципального</w:t>
            </w:r>
          </w:p>
          <w:p w:rsidR="00062E9D" w:rsidRDefault="00AD7E96" w:rsidP="00ED3374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  <w:r w:rsidR="00062E9D">
              <w:rPr>
                <w:sz w:val="28"/>
                <w:szCs w:val="28"/>
              </w:rPr>
              <w:t xml:space="preserve"> Ставропольского края</w:t>
            </w:r>
          </w:p>
          <w:p w:rsidR="00ED3374" w:rsidRDefault="00ED3374" w:rsidP="001373AC">
            <w:pPr>
              <w:ind w:left="-108"/>
              <w:rPr>
                <w:sz w:val="28"/>
                <w:szCs w:val="28"/>
              </w:rPr>
            </w:pPr>
          </w:p>
          <w:p w:rsidR="00062E9D" w:rsidRDefault="00851DEB" w:rsidP="001373A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C22EF">
              <w:rPr>
                <w:sz w:val="28"/>
                <w:szCs w:val="28"/>
              </w:rPr>
              <w:t>28.12.2021</w:t>
            </w:r>
            <w:r w:rsidR="00ED3374">
              <w:rPr>
                <w:sz w:val="28"/>
                <w:szCs w:val="28"/>
              </w:rPr>
              <w:t xml:space="preserve">          </w:t>
            </w:r>
            <w:r w:rsidR="00680D38">
              <w:rPr>
                <w:sz w:val="28"/>
                <w:szCs w:val="28"/>
              </w:rPr>
              <w:t>№</w:t>
            </w:r>
            <w:r w:rsidR="004C2393">
              <w:rPr>
                <w:sz w:val="28"/>
                <w:szCs w:val="28"/>
              </w:rPr>
              <w:t xml:space="preserve"> 1121-п</w:t>
            </w:r>
          </w:p>
        </w:tc>
      </w:tr>
    </w:tbl>
    <w:p w:rsidR="00BA7B1C" w:rsidRDefault="00241F2C" w:rsidP="00062E9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41F2C" w:rsidRDefault="00241F2C" w:rsidP="00062E9D">
      <w:pPr>
        <w:jc w:val="center"/>
        <w:rPr>
          <w:sz w:val="28"/>
          <w:szCs w:val="28"/>
        </w:rPr>
      </w:pPr>
    </w:p>
    <w:p w:rsidR="00751487" w:rsidRDefault="00241F2C" w:rsidP="00680D3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«Развитие муниципальной службы в Труновском муниципальном округе Ставропольского края»</w:t>
      </w:r>
    </w:p>
    <w:p w:rsidR="00241F2C" w:rsidRDefault="00241F2C" w:rsidP="00062E9D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751487" w:rsidRPr="00717FAC" w:rsidTr="00680F95">
        <w:trPr>
          <w:trHeight w:val="416"/>
        </w:trPr>
        <w:tc>
          <w:tcPr>
            <w:tcW w:w="4678" w:type="dxa"/>
            <w:shd w:val="clear" w:color="auto" w:fill="auto"/>
          </w:tcPr>
          <w:p w:rsidR="00751487" w:rsidRPr="000A0D36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678" w:type="dxa"/>
            <w:shd w:val="clear" w:color="auto" w:fill="auto"/>
          </w:tcPr>
          <w:p w:rsidR="00751487" w:rsidRPr="00CA58C0" w:rsidRDefault="00C04CCA" w:rsidP="004E4463">
            <w:pPr>
              <w:jc w:val="both"/>
              <w:rPr>
                <w:sz w:val="28"/>
                <w:szCs w:val="28"/>
              </w:rPr>
            </w:pPr>
            <w:r w:rsidRPr="00755D33">
              <w:rPr>
                <w:sz w:val="28"/>
                <w:szCs w:val="28"/>
              </w:rPr>
              <w:t xml:space="preserve">муниципальная программа </w:t>
            </w:r>
            <w:r w:rsidR="00751487" w:rsidRPr="000A0D36">
              <w:rPr>
                <w:sz w:val="28"/>
                <w:szCs w:val="28"/>
              </w:rPr>
              <w:t>«Развитие муниципальной службы</w:t>
            </w:r>
            <w:r w:rsidR="006953E6">
              <w:rPr>
                <w:sz w:val="28"/>
                <w:szCs w:val="28"/>
              </w:rPr>
              <w:t xml:space="preserve"> </w:t>
            </w:r>
            <w:r w:rsidR="006953E6" w:rsidRPr="00CA58C0">
              <w:rPr>
                <w:sz w:val="28"/>
                <w:szCs w:val="28"/>
              </w:rPr>
              <w:t>в Труновско</w:t>
            </w:r>
            <w:r w:rsidR="003972FC" w:rsidRPr="00CA58C0">
              <w:rPr>
                <w:sz w:val="28"/>
                <w:szCs w:val="28"/>
              </w:rPr>
              <w:t>м</w:t>
            </w:r>
            <w:r w:rsidR="006953E6" w:rsidRPr="00CA58C0">
              <w:rPr>
                <w:sz w:val="28"/>
                <w:szCs w:val="28"/>
              </w:rPr>
              <w:t xml:space="preserve"> муниципально</w:t>
            </w:r>
            <w:r w:rsidR="003972FC" w:rsidRPr="00CA58C0">
              <w:rPr>
                <w:sz w:val="28"/>
                <w:szCs w:val="28"/>
              </w:rPr>
              <w:t>м</w:t>
            </w:r>
            <w:r w:rsidR="006953E6" w:rsidRPr="00CA58C0">
              <w:rPr>
                <w:sz w:val="28"/>
                <w:szCs w:val="28"/>
              </w:rPr>
              <w:t xml:space="preserve"> округ</w:t>
            </w:r>
            <w:r w:rsidR="003972FC" w:rsidRPr="00CA58C0">
              <w:rPr>
                <w:sz w:val="28"/>
                <w:szCs w:val="28"/>
              </w:rPr>
              <w:t>е</w:t>
            </w:r>
            <w:r w:rsidR="006953E6" w:rsidRPr="00CA58C0">
              <w:rPr>
                <w:sz w:val="28"/>
                <w:szCs w:val="28"/>
              </w:rPr>
              <w:t xml:space="preserve"> Ставропольского края</w:t>
            </w:r>
            <w:r w:rsidR="00751487" w:rsidRPr="00CA58C0">
              <w:rPr>
                <w:sz w:val="28"/>
                <w:szCs w:val="28"/>
              </w:rPr>
              <w:t>» (далее - Програ</w:t>
            </w:r>
            <w:r w:rsidR="00751487" w:rsidRPr="00CA58C0">
              <w:rPr>
                <w:sz w:val="28"/>
                <w:szCs w:val="28"/>
              </w:rPr>
              <w:t>м</w:t>
            </w:r>
            <w:r w:rsidR="00751487" w:rsidRPr="00CA58C0">
              <w:rPr>
                <w:sz w:val="28"/>
                <w:szCs w:val="28"/>
              </w:rPr>
              <w:t>ма)</w:t>
            </w:r>
          </w:p>
          <w:p w:rsidR="00851DEB" w:rsidRPr="000A0D36" w:rsidRDefault="00851DEB" w:rsidP="004E4463">
            <w:pPr>
              <w:jc w:val="both"/>
              <w:rPr>
                <w:sz w:val="28"/>
                <w:szCs w:val="28"/>
              </w:rPr>
            </w:pPr>
          </w:p>
        </w:tc>
      </w:tr>
      <w:tr w:rsidR="00751487" w:rsidRPr="00717FAC" w:rsidTr="00680F95">
        <w:trPr>
          <w:trHeight w:val="303"/>
        </w:trPr>
        <w:tc>
          <w:tcPr>
            <w:tcW w:w="4678" w:type="dxa"/>
            <w:shd w:val="clear" w:color="auto" w:fill="auto"/>
          </w:tcPr>
          <w:p w:rsidR="00751487" w:rsidRPr="000A0D36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8" w:type="dxa"/>
            <w:shd w:val="clear" w:color="auto" w:fill="auto"/>
          </w:tcPr>
          <w:p w:rsidR="00751487" w:rsidRDefault="006953E6" w:rsidP="00B2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565FA">
              <w:rPr>
                <w:sz w:val="28"/>
                <w:szCs w:val="28"/>
              </w:rPr>
              <w:t xml:space="preserve">дминистрация </w:t>
            </w:r>
            <w:r w:rsidR="00ED3374">
              <w:rPr>
                <w:sz w:val="28"/>
                <w:szCs w:val="28"/>
              </w:rPr>
              <w:t>Труновского</w:t>
            </w:r>
            <w:r w:rsidR="007565FA">
              <w:rPr>
                <w:sz w:val="28"/>
                <w:szCs w:val="28"/>
              </w:rPr>
              <w:t xml:space="preserve"> муниципального </w:t>
            </w:r>
            <w:r w:rsidR="004E4463">
              <w:rPr>
                <w:sz w:val="28"/>
                <w:szCs w:val="28"/>
              </w:rPr>
              <w:t>округа</w:t>
            </w:r>
            <w:r w:rsidR="007565FA">
              <w:rPr>
                <w:sz w:val="28"/>
                <w:szCs w:val="28"/>
              </w:rPr>
              <w:t xml:space="preserve"> Ставропольского края</w:t>
            </w:r>
            <w:r w:rsidR="00373518">
              <w:rPr>
                <w:sz w:val="28"/>
                <w:szCs w:val="28"/>
              </w:rPr>
              <w:t xml:space="preserve"> </w:t>
            </w:r>
            <w:r w:rsidR="007565FA">
              <w:rPr>
                <w:sz w:val="28"/>
                <w:szCs w:val="28"/>
              </w:rPr>
              <w:t xml:space="preserve"> в лице о</w:t>
            </w:r>
            <w:r w:rsidR="00B23A87" w:rsidRPr="00755D33">
              <w:rPr>
                <w:sz w:val="28"/>
                <w:szCs w:val="28"/>
              </w:rPr>
              <w:t>тдел</w:t>
            </w:r>
            <w:r w:rsidR="007565FA">
              <w:rPr>
                <w:sz w:val="28"/>
                <w:szCs w:val="28"/>
              </w:rPr>
              <w:t>а</w:t>
            </w:r>
            <w:r w:rsidR="00B23A87" w:rsidRPr="00755D33">
              <w:rPr>
                <w:sz w:val="28"/>
                <w:szCs w:val="28"/>
              </w:rPr>
              <w:t xml:space="preserve"> правового и кадрового обеспечения  администрации </w:t>
            </w:r>
            <w:r w:rsidR="00ED3374">
              <w:rPr>
                <w:sz w:val="28"/>
                <w:szCs w:val="28"/>
              </w:rPr>
              <w:t>Труновского</w:t>
            </w:r>
            <w:r w:rsidR="00755D33">
              <w:rPr>
                <w:sz w:val="28"/>
                <w:szCs w:val="28"/>
              </w:rPr>
              <w:t xml:space="preserve"> муниципального </w:t>
            </w:r>
            <w:r w:rsidR="004E4463">
              <w:rPr>
                <w:sz w:val="28"/>
                <w:szCs w:val="28"/>
              </w:rPr>
              <w:t>округа</w:t>
            </w:r>
            <w:r w:rsidR="00755D33">
              <w:rPr>
                <w:sz w:val="28"/>
                <w:szCs w:val="28"/>
              </w:rPr>
              <w:t xml:space="preserve"> Ставропольского края</w:t>
            </w:r>
            <w:r w:rsidR="00373518">
              <w:rPr>
                <w:sz w:val="28"/>
                <w:szCs w:val="28"/>
              </w:rPr>
              <w:t xml:space="preserve"> </w:t>
            </w:r>
            <w:r w:rsidR="00515966">
              <w:rPr>
                <w:sz w:val="28"/>
                <w:szCs w:val="28"/>
              </w:rPr>
              <w:t xml:space="preserve">(далее </w:t>
            </w:r>
            <w:r w:rsidR="00155654">
              <w:rPr>
                <w:sz w:val="28"/>
                <w:szCs w:val="28"/>
              </w:rPr>
              <w:t xml:space="preserve">соответственно </w:t>
            </w:r>
            <w:r w:rsidR="00515966">
              <w:rPr>
                <w:sz w:val="28"/>
                <w:szCs w:val="28"/>
              </w:rPr>
              <w:t xml:space="preserve">– администрация муниципального округа, </w:t>
            </w:r>
            <w:r w:rsidR="00373518">
              <w:rPr>
                <w:sz w:val="28"/>
                <w:szCs w:val="28"/>
              </w:rPr>
              <w:t>отдел правового и кадрового обеспечения)</w:t>
            </w:r>
          </w:p>
          <w:p w:rsidR="00515966" w:rsidRPr="00515966" w:rsidRDefault="00515966" w:rsidP="00B23A87">
            <w:pPr>
              <w:jc w:val="both"/>
              <w:rPr>
                <w:sz w:val="28"/>
                <w:szCs w:val="28"/>
              </w:rPr>
            </w:pPr>
          </w:p>
        </w:tc>
      </w:tr>
      <w:tr w:rsidR="00751487" w:rsidRPr="00717FAC" w:rsidTr="00680F95">
        <w:trPr>
          <w:trHeight w:val="209"/>
        </w:trPr>
        <w:tc>
          <w:tcPr>
            <w:tcW w:w="4678" w:type="dxa"/>
            <w:shd w:val="clear" w:color="auto" w:fill="auto"/>
          </w:tcPr>
          <w:p w:rsidR="00751487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7E52">
              <w:rPr>
                <w:sz w:val="28"/>
                <w:szCs w:val="28"/>
              </w:rPr>
              <w:t>Соисполнители Программы</w:t>
            </w:r>
          </w:p>
          <w:p w:rsidR="00680D38" w:rsidRPr="00680D38" w:rsidRDefault="00680D38" w:rsidP="000A0D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515966" w:rsidRPr="00CD7E52" w:rsidRDefault="00DF7E49" w:rsidP="00DF7E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7E52">
              <w:rPr>
                <w:sz w:val="28"/>
                <w:szCs w:val="28"/>
              </w:rPr>
              <w:t>-</w:t>
            </w:r>
          </w:p>
        </w:tc>
      </w:tr>
      <w:tr w:rsidR="00751487" w:rsidRPr="00717FAC" w:rsidTr="00680F95">
        <w:trPr>
          <w:trHeight w:val="337"/>
        </w:trPr>
        <w:tc>
          <w:tcPr>
            <w:tcW w:w="4678" w:type="dxa"/>
            <w:shd w:val="clear" w:color="auto" w:fill="auto"/>
          </w:tcPr>
          <w:p w:rsidR="00751487" w:rsidRPr="00656389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638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78" w:type="dxa"/>
            <w:shd w:val="clear" w:color="auto" w:fill="auto"/>
          </w:tcPr>
          <w:p w:rsidR="00C204F8" w:rsidRDefault="00767DCF" w:rsidP="00767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(функциональные) и территориальные органы, входящие в структуру администрации муниципального округа</w:t>
            </w:r>
          </w:p>
          <w:p w:rsidR="00767DCF" w:rsidRPr="00656389" w:rsidRDefault="00767DCF" w:rsidP="00767D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1487" w:rsidRPr="00717FAC" w:rsidTr="00680F95">
        <w:trPr>
          <w:trHeight w:val="380"/>
        </w:trPr>
        <w:tc>
          <w:tcPr>
            <w:tcW w:w="4678" w:type="dxa"/>
            <w:shd w:val="clear" w:color="auto" w:fill="auto"/>
          </w:tcPr>
          <w:p w:rsidR="00751487" w:rsidRPr="000A0D36" w:rsidRDefault="00751487" w:rsidP="003948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Подпрограммы</w:t>
            </w:r>
            <w:r w:rsidR="00394897">
              <w:rPr>
                <w:sz w:val="28"/>
                <w:szCs w:val="28"/>
              </w:rPr>
              <w:t xml:space="preserve"> </w:t>
            </w:r>
            <w:r w:rsidRPr="000A0D36">
              <w:rPr>
                <w:sz w:val="28"/>
                <w:szCs w:val="28"/>
              </w:rPr>
              <w:t>Программы</w:t>
            </w:r>
          </w:p>
        </w:tc>
        <w:tc>
          <w:tcPr>
            <w:tcW w:w="4678" w:type="dxa"/>
            <w:shd w:val="clear" w:color="auto" w:fill="auto"/>
          </w:tcPr>
          <w:p w:rsidR="002F1E16" w:rsidRDefault="00656389" w:rsidP="002F1E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муниципальной службы </w:t>
            </w:r>
          </w:p>
          <w:p w:rsidR="00C204F8" w:rsidRPr="00680D38" w:rsidRDefault="00C204F8" w:rsidP="002F1E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51487" w:rsidRPr="00717FAC" w:rsidTr="00680F95">
        <w:trPr>
          <w:trHeight w:val="328"/>
        </w:trPr>
        <w:tc>
          <w:tcPr>
            <w:tcW w:w="4678" w:type="dxa"/>
            <w:shd w:val="clear" w:color="auto" w:fill="auto"/>
          </w:tcPr>
          <w:p w:rsidR="00751487" w:rsidRPr="000A0D36" w:rsidRDefault="00091009" w:rsidP="00241F2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241F2C">
              <w:rPr>
                <w:sz w:val="28"/>
                <w:szCs w:val="28"/>
              </w:rPr>
              <w:t>и</w:t>
            </w:r>
            <w:r w:rsidR="00751487" w:rsidRPr="000A0D3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678" w:type="dxa"/>
            <w:shd w:val="clear" w:color="auto" w:fill="auto"/>
          </w:tcPr>
          <w:p w:rsidR="00E95D75" w:rsidRPr="003F3ACB" w:rsidRDefault="00E95D75" w:rsidP="00C204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 w:rsidRPr="00241F2C">
              <w:rPr>
                <w:sz w:val="28"/>
                <w:szCs w:val="28"/>
              </w:rPr>
              <w:t>повышение эффективности муниципального управления в органах местного самоуправления Труновского муниципального округа Ставропольского края</w:t>
            </w:r>
            <w:bookmarkEnd w:id="0"/>
          </w:p>
        </w:tc>
      </w:tr>
      <w:tr w:rsidR="00605C7F" w:rsidRPr="00717FAC" w:rsidTr="00680F95">
        <w:trPr>
          <w:trHeight w:val="1932"/>
        </w:trPr>
        <w:tc>
          <w:tcPr>
            <w:tcW w:w="4678" w:type="dxa"/>
            <w:shd w:val="clear" w:color="auto" w:fill="auto"/>
          </w:tcPr>
          <w:p w:rsidR="00605C7F" w:rsidRDefault="00605C7F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lastRenderedPageBreak/>
              <w:t>Индикаторы достижения целей Программы</w:t>
            </w:r>
          </w:p>
          <w:p w:rsidR="0087073C" w:rsidRDefault="0087073C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073C" w:rsidRPr="000A0D36" w:rsidRDefault="0087073C" w:rsidP="000A0D3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678" w:type="dxa"/>
            <w:shd w:val="clear" w:color="auto" w:fill="auto"/>
          </w:tcPr>
          <w:p w:rsidR="0087073C" w:rsidRDefault="0087073C" w:rsidP="0087073C">
            <w:pPr>
              <w:suppressAutoHyphens/>
              <w:jc w:val="both"/>
              <w:rPr>
                <w:sz w:val="28"/>
                <w:szCs w:val="28"/>
              </w:rPr>
            </w:pPr>
            <w:r w:rsidRPr="0087073C">
              <w:rPr>
                <w:sz w:val="28"/>
                <w:szCs w:val="28"/>
              </w:rPr>
              <w:t>доля муниципальных служащих, получивших дополнительное профессиональное образование (повышение квалификации, профессиональную переподготовку) от числа лиц, запланированных к прохождению обучения;</w:t>
            </w:r>
          </w:p>
          <w:p w:rsidR="00FC14F4" w:rsidRPr="0087073C" w:rsidRDefault="00FC14F4" w:rsidP="0087073C">
            <w:pPr>
              <w:suppressAutoHyphens/>
              <w:jc w:val="both"/>
              <w:rPr>
                <w:sz w:val="28"/>
                <w:szCs w:val="28"/>
              </w:rPr>
            </w:pPr>
          </w:p>
          <w:p w:rsidR="0087073C" w:rsidRPr="00241F2C" w:rsidRDefault="00FC14F4" w:rsidP="0087073C">
            <w:pPr>
              <w:suppressAutoHyphens/>
              <w:jc w:val="both"/>
              <w:rPr>
                <w:sz w:val="28"/>
                <w:szCs w:val="28"/>
              </w:rPr>
            </w:pPr>
            <w:r w:rsidRPr="00241F2C">
              <w:rPr>
                <w:sz w:val="28"/>
                <w:szCs w:val="28"/>
              </w:rPr>
              <w:t>д</w:t>
            </w:r>
            <w:r w:rsidR="0087073C" w:rsidRPr="00241F2C">
              <w:rPr>
                <w:sz w:val="28"/>
                <w:szCs w:val="28"/>
              </w:rPr>
              <w:t>оля муниципальных служащих прошедших аттестацию от общего числа лиц, подлежащих аттестации в соответствующем году</w:t>
            </w:r>
          </w:p>
          <w:p w:rsidR="00605C7F" w:rsidRPr="00BE3F96" w:rsidRDefault="00605C7F" w:rsidP="000173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1487" w:rsidRPr="00717FAC" w:rsidTr="00680F95">
        <w:trPr>
          <w:trHeight w:val="322"/>
        </w:trPr>
        <w:tc>
          <w:tcPr>
            <w:tcW w:w="4678" w:type="dxa"/>
            <w:shd w:val="clear" w:color="auto" w:fill="auto"/>
          </w:tcPr>
          <w:p w:rsidR="00751487" w:rsidRPr="000A0D36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78" w:type="dxa"/>
            <w:shd w:val="clear" w:color="auto" w:fill="auto"/>
          </w:tcPr>
          <w:p w:rsidR="00751487" w:rsidRDefault="00A14330" w:rsidP="00402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202</w:t>
            </w:r>
            <w:r w:rsidR="004029DA">
              <w:rPr>
                <w:sz w:val="28"/>
                <w:szCs w:val="28"/>
              </w:rPr>
              <w:t>2</w:t>
            </w:r>
            <w:r w:rsidRPr="000A0D36">
              <w:rPr>
                <w:sz w:val="28"/>
                <w:szCs w:val="28"/>
              </w:rPr>
              <w:t xml:space="preserve"> – 202</w:t>
            </w:r>
            <w:r w:rsidR="004029DA">
              <w:rPr>
                <w:sz w:val="28"/>
                <w:szCs w:val="28"/>
              </w:rPr>
              <w:t>7</w:t>
            </w:r>
            <w:r w:rsidRPr="000A0D36">
              <w:rPr>
                <w:sz w:val="28"/>
                <w:szCs w:val="28"/>
              </w:rPr>
              <w:t xml:space="preserve"> годы</w:t>
            </w:r>
          </w:p>
          <w:p w:rsidR="004919B4" w:rsidRPr="000A0D36" w:rsidRDefault="004919B4" w:rsidP="00402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1487" w:rsidRPr="00717FAC" w:rsidTr="00680F95">
        <w:trPr>
          <w:trHeight w:val="651"/>
        </w:trPr>
        <w:tc>
          <w:tcPr>
            <w:tcW w:w="4678" w:type="dxa"/>
            <w:shd w:val="clear" w:color="auto" w:fill="auto"/>
          </w:tcPr>
          <w:p w:rsidR="00751487" w:rsidRPr="000A0D36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 xml:space="preserve">Объемы и источники </w:t>
            </w:r>
            <w:proofErr w:type="gramStart"/>
            <w:r w:rsidRPr="000A0D36">
              <w:rPr>
                <w:sz w:val="28"/>
                <w:szCs w:val="28"/>
              </w:rPr>
              <w:t>финансового</w:t>
            </w:r>
            <w:proofErr w:type="gramEnd"/>
            <w:r w:rsidRPr="000A0D36">
              <w:rPr>
                <w:sz w:val="28"/>
                <w:szCs w:val="28"/>
              </w:rPr>
              <w:t xml:space="preserve"> </w:t>
            </w:r>
          </w:p>
          <w:p w:rsidR="00751487" w:rsidRPr="000A0D36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обеспечения Программы</w:t>
            </w:r>
          </w:p>
        </w:tc>
        <w:tc>
          <w:tcPr>
            <w:tcW w:w="4678" w:type="dxa"/>
            <w:shd w:val="clear" w:color="auto" w:fill="auto"/>
          </w:tcPr>
          <w:p w:rsidR="00DF727F" w:rsidRPr="00755D33" w:rsidRDefault="004029DA" w:rsidP="00851DEB">
            <w:pPr>
              <w:tabs>
                <w:tab w:val="left" w:pos="569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DF727F" w:rsidRPr="00755D33">
              <w:rPr>
                <w:rFonts w:eastAsia="Calibri"/>
                <w:sz w:val="28"/>
                <w:szCs w:val="28"/>
                <w:lang w:eastAsia="en-US"/>
              </w:rPr>
              <w:t xml:space="preserve">бъем финансового обеспечения Программы составит </w:t>
            </w:r>
            <w:r w:rsidR="0033259E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950F8E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DC34EE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="00DF727F" w:rsidRPr="00755D33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источникам финансового обеспечения:</w:t>
            </w:r>
          </w:p>
          <w:p w:rsidR="004029DA" w:rsidRDefault="00DF727F" w:rsidP="00851DEB">
            <w:pPr>
              <w:tabs>
                <w:tab w:val="left" w:pos="569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5D33">
              <w:rPr>
                <w:sz w:val="28"/>
                <w:szCs w:val="28"/>
              </w:rPr>
              <w:t xml:space="preserve">бюджет </w:t>
            </w:r>
            <w:r w:rsidR="00ED3374">
              <w:rPr>
                <w:sz w:val="28"/>
                <w:szCs w:val="28"/>
              </w:rPr>
              <w:t>Труновского</w:t>
            </w:r>
            <w:r w:rsidRPr="00755D33">
              <w:rPr>
                <w:sz w:val="28"/>
                <w:szCs w:val="28"/>
              </w:rPr>
              <w:t xml:space="preserve"> муниципального </w:t>
            </w:r>
            <w:r w:rsidR="006B7D1A">
              <w:rPr>
                <w:sz w:val="28"/>
                <w:szCs w:val="28"/>
              </w:rPr>
              <w:t>округа</w:t>
            </w:r>
            <w:r w:rsidRPr="00755D33">
              <w:rPr>
                <w:sz w:val="28"/>
                <w:szCs w:val="28"/>
              </w:rPr>
              <w:t xml:space="preserve"> Ставропольского края</w:t>
            </w:r>
            <w:r w:rsidR="00CD7E52">
              <w:rPr>
                <w:sz w:val="28"/>
                <w:szCs w:val="28"/>
              </w:rPr>
              <w:t xml:space="preserve"> </w:t>
            </w:r>
            <w:r w:rsidRPr="00755D33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CD7E52">
              <w:rPr>
                <w:rFonts w:eastAsia="Calibri"/>
                <w:sz w:val="28"/>
                <w:szCs w:val="28"/>
                <w:lang w:eastAsia="en-US"/>
              </w:rPr>
              <w:t xml:space="preserve"> 920,00</w:t>
            </w:r>
          </w:p>
          <w:p w:rsidR="00DF727F" w:rsidRPr="00755D33" w:rsidRDefault="00DF727F" w:rsidP="00851DEB">
            <w:pPr>
              <w:tabs>
                <w:tab w:val="left" w:pos="5698"/>
              </w:tabs>
              <w:jc w:val="both"/>
              <w:rPr>
                <w:sz w:val="28"/>
                <w:szCs w:val="28"/>
              </w:rPr>
            </w:pPr>
            <w:r w:rsidRPr="00755D33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A14330" w:rsidRPr="004919B4" w:rsidRDefault="00A14330" w:rsidP="00EA301F">
            <w:pPr>
              <w:jc w:val="both"/>
              <w:rPr>
                <w:sz w:val="28"/>
                <w:szCs w:val="28"/>
              </w:rPr>
            </w:pPr>
            <w:r w:rsidRPr="000A0D36">
              <w:rPr>
                <w:color w:val="000000"/>
                <w:sz w:val="28"/>
                <w:szCs w:val="28"/>
              </w:rPr>
              <w:t xml:space="preserve">в </w:t>
            </w:r>
            <w:r w:rsidRPr="004919B4">
              <w:rPr>
                <w:sz w:val="28"/>
                <w:szCs w:val="28"/>
              </w:rPr>
              <w:t>202</w:t>
            </w:r>
            <w:r w:rsidR="006B7D1A" w:rsidRPr="004919B4">
              <w:rPr>
                <w:sz w:val="28"/>
                <w:szCs w:val="28"/>
              </w:rPr>
              <w:t>2</w:t>
            </w:r>
            <w:r w:rsidRPr="004919B4">
              <w:rPr>
                <w:sz w:val="28"/>
                <w:szCs w:val="28"/>
              </w:rPr>
              <w:t xml:space="preserve"> году –</w:t>
            </w:r>
            <w:r w:rsidR="00DC34EE" w:rsidRPr="004919B4">
              <w:rPr>
                <w:sz w:val="28"/>
                <w:szCs w:val="28"/>
              </w:rPr>
              <w:t xml:space="preserve"> </w:t>
            </w:r>
            <w:r w:rsidR="006B3DB0">
              <w:rPr>
                <w:sz w:val="28"/>
                <w:szCs w:val="28"/>
              </w:rPr>
              <w:t>120,00</w:t>
            </w:r>
            <w:r w:rsidR="00DC34EE" w:rsidRPr="004919B4">
              <w:rPr>
                <w:sz w:val="28"/>
                <w:szCs w:val="28"/>
              </w:rPr>
              <w:t xml:space="preserve"> </w:t>
            </w:r>
            <w:r w:rsidRPr="004919B4">
              <w:rPr>
                <w:sz w:val="28"/>
                <w:szCs w:val="28"/>
              </w:rPr>
              <w:t xml:space="preserve">тыс. рублей; </w:t>
            </w:r>
          </w:p>
          <w:p w:rsidR="00A14330" w:rsidRPr="004919B4" w:rsidRDefault="00A14330" w:rsidP="00EA301F">
            <w:pPr>
              <w:jc w:val="both"/>
              <w:rPr>
                <w:sz w:val="28"/>
                <w:szCs w:val="28"/>
              </w:rPr>
            </w:pPr>
            <w:r w:rsidRPr="004919B4">
              <w:rPr>
                <w:sz w:val="28"/>
                <w:szCs w:val="28"/>
              </w:rPr>
              <w:t>в 202</w:t>
            </w:r>
            <w:r w:rsidR="006B7D1A" w:rsidRPr="004919B4">
              <w:rPr>
                <w:sz w:val="28"/>
                <w:szCs w:val="28"/>
              </w:rPr>
              <w:t>3</w:t>
            </w:r>
            <w:r w:rsidRPr="004919B4">
              <w:rPr>
                <w:sz w:val="28"/>
                <w:szCs w:val="28"/>
              </w:rPr>
              <w:t xml:space="preserve"> году – </w:t>
            </w:r>
            <w:r w:rsidR="006B3DB0">
              <w:rPr>
                <w:sz w:val="28"/>
                <w:szCs w:val="28"/>
              </w:rPr>
              <w:t>1</w:t>
            </w:r>
            <w:r w:rsidR="0033259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DC34EE" w:rsidRPr="004919B4">
              <w:rPr>
                <w:sz w:val="28"/>
                <w:szCs w:val="28"/>
              </w:rPr>
              <w:t xml:space="preserve"> тыс. рублей</w:t>
            </w:r>
            <w:r w:rsidRPr="004919B4">
              <w:rPr>
                <w:sz w:val="28"/>
                <w:szCs w:val="28"/>
              </w:rPr>
              <w:t>;</w:t>
            </w:r>
          </w:p>
          <w:p w:rsidR="00A14330" w:rsidRPr="004919B4" w:rsidRDefault="00A14330" w:rsidP="00EA301F">
            <w:pPr>
              <w:jc w:val="both"/>
              <w:rPr>
                <w:sz w:val="28"/>
                <w:szCs w:val="28"/>
              </w:rPr>
            </w:pPr>
            <w:r w:rsidRPr="004919B4">
              <w:rPr>
                <w:sz w:val="28"/>
                <w:szCs w:val="28"/>
              </w:rPr>
              <w:t>в 202</w:t>
            </w:r>
            <w:r w:rsidR="006B7D1A" w:rsidRPr="004919B4">
              <w:rPr>
                <w:sz w:val="28"/>
                <w:szCs w:val="28"/>
              </w:rPr>
              <w:t>4</w:t>
            </w:r>
            <w:r w:rsidR="00EB2B8A">
              <w:rPr>
                <w:sz w:val="28"/>
                <w:szCs w:val="28"/>
              </w:rPr>
              <w:t xml:space="preserve"> году – </w:t>
            </w:r>
            <w:r w:rsidR="006B3DB0">
              <w:rPr>
                <w:sz w:val="28"/>
                <w:szCs w:val="28"/>
              </w:rPr>
              <w:t>1</w:t>
            </w:r>
            <w:r w:rsidR="0033259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DC34EE" w:rsidRPr="004919B4">
              <w:rPr>
                <w:sz w:val="28"/>
                <w:szCs w:val="28"/>
              </w:rPr>
              <w:t xml:space="preserve"> тыс. рублей</w:t>
            </w:r>
            <w:r w:rsidRPr="004919B4">
              <w:rPr>
                <w:sz w:val="28"/>
                <w:szCs w:val="28"/>
              </w:rPr>
              <w:t>;</w:t>
            </w:r>
          </w:p>
          <w:p w:rsidR="00A14330" w:rsidRPr="004919B4" w:rsidRDefault="00A14330" w:rsidP="00EA301F">
            <w:pPr>
              <w:jc w:val="both"/>
              <w:rPr>
                <w:sz w:val="28"/>
                <w:szCs w:val="28"/>
              </w:rPr>
            </w:pPr>
            <w:r w:rsidRPr="004919B4">
              <w:rPr>
                <w:sz w:val="28"/>
                <w:szCs w:val="28"/>
              </w:rPr>
              <w:t>в 202</w:t>
            </w:r>
            <w:r w:rsidR="006B7D1A" w:rsidRPr="004919B4">
              <w:rPr>
                <w:sz w:val="28"/>
                <w:szCs w:val="28"/>
              </w:rPr>
              <w:t>5</w:t>
            </w:r>
            <w:r w:rsidR="00EB2B8A">
              <w:rPr>
                <w:sz w:val="28"/>
                <w:szCs w:val="28"/>
              </w:rPr>
              <w:t xml:space="preserve"> году – </w:t>
            </w:r>
            <w:r w:rsidR="0033259E">
              <w:rPr>
                <w:sz w:val="28"/>
                <w:szCs w:val="28"/>
              </w:rPr>
              <w:t>16</w:t>
            </w:r>
            <w:r w:rsidR="006B3DB0">
              <w:rPr>
                <w:sz w:val="28"/>
                <w:szCs w:val="28"/>
              </w:rPr>
              <w:t>0,00</w:t>
            </w:r>
            <w:r w:rsidR="00DC34EE" w:rsidRPr="004919B4">
              <w:rPr>
                <w:sz w:val="28"/>
                <w:szCs w:val="28"/>
              </w:rPr>
              <w:t xml:space="preserve"> тыс. рублей</w:t>
            </w:r>
            <w:r w:rsidRPr="004919B4">
              <w:rPr>
                <w:sz w:val="28"/>
                <w:szCs w:val="28"/>
              </w:rPr>
              <w:t>;</w:t>
            </w:r>
          </w:p>
          <w:p w:rsidR="00751487" w:rsidRPr="004919B4" w:rsidRDefault="00A14330" w:rsidP="00EA301F">
            <w:pPr>
              <w:jc w:val="both"/>
              <w:rPr>
                <w:sz w:val="28"/>
                <w:szCs w:val="28"/>
              </w:rPr>
            </w:pPr>
            <w:r w:rsidRPr="004919B4">
              <w:rPr>
                <w:sz w:val="28"/>
                <w:szCs w:val="28"/>
              </w:rPr>
              <w:t>в 202</w:t>
            </w:r>
            <w:r w:rsidR="006B7D1A" w:rsidRPr="004919B4">
              <w:rPr>
                <w:sz w:val="28"/>
                <w:szCs w:val="28"/>
              </w:rPr>
              <w:t>6</w:t>
            </w:r>
            <w:r w:rsidRPr="004919B4">
              <w:rPr>
                <w:sz w:val="28"/>
                <w:szCs w:val="28"/>
              </w:rPr>
              <w:t xml:space="preserve"> году – </w:t>
            </w:r>
            <w:r w:rsidR="006B3DB0">
              <w:rPr>
                <w:sz w:val="28"/>
                <w:szCs w:val="28"/>
              </w:rPr>
              <w:t>1</w:t>
            </w:r>
            <w:r w:rsidR="0033259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DC34EE" w:rsidRPr="004919B4">
              <w:rPr>
                <w:sz w:val="28"/>
                <w:szCs w:val="28"/>
              </w:rPr>
              <w:t xml:space="preserve"> тыс. рублей</w:t>
            </w:r>
            <w:r w:rsidR="004919B4">
              <w:rPr>
                <w:sz w:val="28"/>
                <w:szCs w:val="28"/>
              </w:rPr>
              <w:t>;</w:t>
            </w:r>
          </w:p>
          <w:p w:rsidR="004029DA" w:rsidRPr="004919B4" w:rsidRDefault="004029DA" w:rsidP="004029DA">
            <w:pPr>
              <w:jc w:val="both"/>
              <w:rPr>
                <w:sz w:val="28"/>
                <w:szCs w:val="28"/>
              </w:rPr>
            </w:pPr>
            <w:r w:rsidRPr="004919B4">
              <w:rPr>
                <w:sz w:val="28"/>
                <w:szCs w:val="28"/>
              </w:rPr>
              <w:t xml:space="preserve">в 2027 году – </w:t>
            </w:r>
            <w:r w:rsidR="006B3DB0">
              <w:rPr>
                <w:sz w:val="28"/>
                <w:szCs w:val="28"/>
              </w:rPr>
              <w:t>1</w:t>
            </w:r>
            <w:r w:rsidR="0033259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DC34EE" w:rsidRPr="004919B4">
              <w:rPr>
                <w:sz w:val="28"/>
                <w:szCs w:val="28"/>
              </w:rPr>
              <w:t xml:space="preserve"> тыс. рублей</w:t>
            </w:r>
            <w:r w:rsidRPr="004919B4">
              <w:rPr>
                <w:sz w:val="28"/>
                <w:szCs w:val="28"/>
              </w:rPr>
              <w:t xml:space="preserve"> </w:t>
            </w:r>
          </w:p>
          <w:p w:rsidR="004029DA" w:rsidRPr="000A0D36" w:rsidRDefault="004029DA" w:rsidP="00EA301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51487" w:rsidRPr="00717FAC" w:rsidTr="00680F95">
        <w:trPr>
          <w:trHeight w:val="470"/>
        </w:trPr>
        <w:tc>
          <w:tcPr>
            <w:tcW w:w="4678" w:type="dxa"/>
            <w:shd w:val="clear" w:color="auto" w:fill="auto"/>
          </w:tcPr>
          <w:p w:rsidR="00751487" w:rsidRPr="000A0D36" w:rsidRDefault="00751487" w:rsidP="000A0D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0D3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678" w:type="dxa"/>
            <w:shd w:val="clear" w:color="auto" w:fill="auto"/>
          </w:tcPr>
          <w:p w:rsidR="00974D64" w:rsidRPr="000D4C6A" w:rsidRDefault="00974D64" w:rsidP="001B11FC">
            <w:pPr>
              <w:jc w:val="both"/>
              <w:textAlignment w:val="baseline"/>
              <w:rPr>
                <w:sz w:val="28"/>
                <w:szCs w:val="28"/>
              </w:rPr>
            </w:pPr>
            <w:r w:rsidRPr="000D4C6A">
              <w:rPr>
                <w:sz w:val="28"/>
                <w:szCs w:val="28"/>
              </w:rPr>
              <w:t>формирование</w:t>
            </w:r>
            <w:r w:rsidR="00995B9B" w:rsidRPr="000D4C6A">
              <w:rPr>
                <w:sz w:val="28"/>
                <w:szCs w:val="28"/>
              </w:rPr>
              <w:t xml:space="preserve"> </w:t>
            </w:r>
            <w:r w:rsidRPr="000D4C6A">
              <w:rPr>
                <w:sz w:val="28"/>
                <w:szCs w:val="28"/>
              </w:rPr>
              <w:t>высококвалифицированного</w:t>
            </w:r>
            <w:r w:rsidR="000173D0" w:rsidRPr="000D4C6A">
              <w:rPr>
                <w:sz w:val="28"/>
                <w:szCs w:val="28"/>
              </w:rPr>
              <w:t xml:space="preserve"> </w:t>
            </w:r>
            <w:r w:rsidRPr="000D4C6A">
              <w:rPr>
                <w:sz w:val="28"/>
                <w:szCs w:val="28"/>
              </w:rPr>
              <w:t>кадрового состава</w:t>
            </w:r>
            <w:r w:rsidR="0087073C" w:rsidRPr="000D4C6A">
              <w:rPr>
                <w:sz w:val="28"/>
                <w:szCs w:val="28"/>
              </w:rPr>
              <w:t>;</w:t>
            </w:r>
          </w:p>
          <w:p w:rsidR="000173D0" w:rsidRPr="000D4C6A" w:rsidRDefault="000173D0" w:rsidP="0087073C">
            <w:pPr>
              <w:textAlignment w:val="baseline"/>
              <w:rPr>
                <w:b/>
                <w:i/>
                <w:sz w:val="28"/>
                <w:szCs w:val="28"/>
              </w:rPr>
            </w:pPr>
          </w:p>
          <w:p w:rsidR="00751487" w:rsidRPr="00735300" w:rsidRDefault="00A25F1C" w:rsidP="000173D0">
            <w:pPr>
              <w:jc w:val="both"/>
              <w:textAlignment w:val="baseline"/>
              <w:rPr>
                <w:sz w:val="28"/>
                <w:szCs w:val="28"/>
              </w:rPr>
            </w:pPr>
            <w:r w:rsidRPr="000D4C6A">
              <w:rPr>
                <w:color w:val="000000"/>
                <w:sz w:val="28"/>
                <w:szCs w:val="28"/>
              </w:rPr>
              <w:t>с</w:t>
            </w:r>
            <w:r w:rsidR="0074465E" w:rsidRPr="000D4C6A">
              <w:rPr>
                <w:color w:val="000000"/>
                <w:sz w:val="28"/>
                <w:szCs w:val="28"/>
              </w:rPr>
              <w:t>охранение</w:t>
            </w:r>
            <w:r w:rsidR="00631555" w:rsidRPr="000D4C6A">
              <w:rPr>
                <w:color w:val="000000"/>
                <w:sz w:val="28"/>
                <w:szCs w:val="28"/>
              </w:rPr>
              <w:t xml:space="preserve"> в 202</w:t>
            </w:r>
            <w:r w:rsidRPr="000D4C6A">
              <w:rPr>
                <w:color w:val="000000"/>
                <w:sz w:val="28"/>
                <w:szCs w:val="28"/>
              </w:rPr>
              <w:t>2</w:t>
            </w:r>
            <w:r w:rsidR="00631555" w:rsidRPr="000D4C6A">
              <w:rPr>
                <w:color w:val="000000"/>
                <w:sz w:val="28"/>
                <w:szCs w:val="28"/>
              </w:rPr>
              <w:t>-202</w:t>
            </w:r>
            <w:r w:rsidRPr="000D4C6A">
              <w:rPr>
                <w:color w:val="000000"/>
                <w:sz w:val="28"/>
                <w:szCs w:val="28"/>
              </w:rPr>
              <w:t>7</w:t>
            </w:r>
            <w:r w:rsidR="00631555" w:rsidRPr="000D4C6A">
              <w:rPr>
                <w:color w:val="000000"/>
                <w:sz w:val="28"/>
                <w:szCs w:val="28"/>
              </w:rPr>
              <w:t xml:space="preserve"> годах</w:t>
            </w:r>
            <w:r w:rsidR="0074465E" w:rsidRPr="000D4C6A">
              <w:rPr>
                <w:color w:val="000000"/>
                <w:sz w:val="28"/>
                <w:szCs w:val="28"/>
              </w:rPr>
              <w:t xml:space="preserve"> д</w:t>
            </w:r>
            <w:r w:rsidR="0082649A" w:rsidRPr="000D4C6A">
              <w:rPr>
                <w:color w:val="000000"/>
                <w:sz w:val="28"/>
                <w:szCs w:val="28"/>
              </w:rPr>
              <w:t>ол</w:t>
            </w:r>
            <w:r w:rsidR="0074465E" w:rsidRPr="000D4C6A">
              <w:rPr>
                <w:color w:val="000000"/>
                <w:sz w:val="28"/>
                <w:szCs w:val="28"/>
              </w:rPr>
              <w:t>и</w:t>
            </w:r>
            <w:r w:rsidR="0082649A" w:rsidRPr="000D4C6A">
              <w:rPr>
                <w:color w:val="000000"/>
                <w:sz w:val="28"/>
                <w:szCs w:val="28"/>
              </w:rPr>
              <w:t xml:space="preserve"> муниципальных служащих</w:t>
            </w:r>
            <w:r w:rsidR="0074465E" w:rsidRPr="000D4C6A">
              <w:rPr>
                <w:color w:val="000000"/>
                <w:sz w:val="28"/>
                <w:szCs w:val="28"/>
              </w:rPr>
              <w:t>,</w:t>
            </w:r>
            <w:r w:rsidR="0082649A" w:rsidRPr="000D4C6A">
              <w:rPr>
                <w:color w:val="000000"/>
                <w:sz w:val="28"/>
                <w:szCs w:val="28"/>
              </w:rPr>
              <w:t xml:space="preserve"> прошедших аттестацию</w:t>
            </w:r>
            <w:r w:rsidR="0074465E" w:rsidRPr="000D4C6A">
              <w:rPr>
                <w:color w:val="000000"/>
                <w:sz w:val="28"/>
                <w:szCs w:val="28"/>
              </w:rPr>
              <w:t xml:space="preserve">, </w:t>
            </w:r>
            <w:r w:rsidR="000D4C6A" w:rsidRPr="000D4C6A">
              <w:rPr>
                <w:color w:val="000000"/>
                <w:sz w:val="28"/>
                <w:szCs w:val="28"/>
              </w:rPr>
              <w:t xml:space="preserve">из числа лиц, подлежащих аттестации в соответствующем году, </w:t>
            </w:r>
            <w:r w:rsidR="0074465E" w:rsidRPr="000D4C6A">
              <w:rPr>
                <w:color w:val="000000"/>
                <w:sz w:val="28"/>
                <w:szCs w:val="28"/>
              </w:rPr>
              <w:t xml:space="preserve">на уровне </w:t>
            </w:r>
            <w:r w:rsidR="000173D0" w:rsidRPr="000D4C6A">
              <w:rPr>
                <w:color w:val="000000"/>
                <w:sz w:val="28"/>
                <w:szCs w:val="28"/>
              </w:rPr>
              <w:t xml:space="preserve">   </w:t>
            </w:r>
            <w:r w:rsidR="0074465E" w:rsidRPr="000D4C6A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1B11FC" w:rsidRPr="001B11FC" w:rsidRDefault="001B11FC" w:rsidP="00800D98">
      <w:pPr>
        <w:widowControl w:val="0"/>
        <w:autoSpaceDE w:val="0"/>
        <w:jc w:val="center"/>
        <w:rPr>
          <w:kern w:val="1"/>
          <w:sz w:val="28"/>
          <w:szCs w:val="28"/>
          <w:lang w:val="en-US" w:eastAsia="hi-IN" w:bidi="hi-IN"/>
        </w:rPr>
      </w:pPr>
    </w:p>
    <w:p w:rsidR="001B11FC" w:rsidRDefault="00CA1CCF" w:rsidP="00800D98">
      <w:pPr>
        <w:widowControl w:val="0"/>
        <w:autoSpaceDE w:val="0"/>
        <w:jc w:val="center"/>
        <w:rPr>
          <w:kern w:val="1"/>
          <w:sz w:val="28"/>
          <w:szCs w:val="28"/>
          <w:lang w:eastAsia="hi-IN" w:bidi="hi-IN"/>
        </w:rPr>
      </w:pPr>
      <w:r w:rsidRPr="00CA1CCF">
        <w:rPr>
          <w:kern w:val="1"/>
          <w:sz w:val="28"/>
          <w:szCs w:val="28"/>
          <w:lang w:eastAsia="hi-IN" w:bidi="hi-IN"/>
        </w:rPr>
        <w:t xml:space="preserve">Раздел </w:t>
      </w:r>
      <w:r w:rsidR="001B11FC">
        <w:rPr>
          <w:kern w:val="1"/>
          <w:sz w:val="28"/>
          <w:szCs w:val="28"/>
          <w:lang w:val="en-US" w:eastAsia="hi-IN" w:bidi="hi-IN"/>
        </w:rPr>
        <w:t>I</w:t>
      </w:r>
      <w:r w:rsidRPr="00CA1CCF">
        <w:rPr>
          <w:kern w:val="1"/>
          <w:sz w:val="28"/>
          <w:szCs w:val="28"/>
          <w:lang w:eastAsia="hi-IN" w:bidi="hi-IN"/>
        </w:rPr>
        <w:t xml:space="preserve">. </w:t>
      </w:r>
    </w:p>
    <w:p w:rsidR="00CA1CCF" w:rsidRDefault="00CF5159" w:rsidP="00680F95">
      <w:pPr>
        <w:widowControl w:val="0"/>
        <w:autoSpaceDE w:val="0"/>
        <w:spacing w:line="240" w:lineRule="exact"/>
        <w:jc w:val="center"/>
        <w:rPr>
          <w:kern w:val="1"/>
          <w:sz w:val="28"/>
          <w:szCs w:val="28"/>
          <w:lang w:eastAsia="hi-IN" w:bidi="hi-IN"/>
        </w:rPr>
      </w:pPr>
      <w:r w:rsidRPr="00EC6041">
        <w:rPr>
          <w:kern w:val="1"/>
          <w:sz w:val="28"/>
          <w:szCs w:val="28"/>
          <w:lang w:eastAsia="hi-IN" w:bidi="hi-IN"/>
        </w:rPr>
        <w:t xml:space="preserve">Приоритеты и цели реализуемой </w:t>
      </w:r>
    </w:p>
    <w:p w:rsidR="00CA1CCF" w:rsidRDefault="00CF5159" w:rsidP="00680F95">
      <w:pPr>
        <w:widowControl w:val="0"/>
        <w:autoSpaceDE w:val="0"/>
        <w:spacing w:line="240" w:lineRule="exact"/>
        <w:jc w:val="center"/>
        <w:rPr>
          <w:kern w:val="1"/>
          <w:sz w:val="28"/>
          <w:szCs w:val="28"/>
          <w:lang w:eastAsia="hi-IN" w:bidi="hi-IN"/>
        </w:rPr>
      </w:pPr>
      <w:r w:rsidRPr="00EC6041">
        <w:rPr>
          <w:kern w:val="1"/>
          <w:sz w:val="28"/>
          <w:szCs w:val="28"/>
          <w:lang w:eastAsia="hi-IN" w:bidi="hi-IN"/>
        </w:rPr>
        <w:t xml:space="preserve">в </w:t>
      </w:r>
      <w:r w:rsidR="0006556E">
        <w:rPr>
          <w:kern w:val="1"/>
          <w:sz w:val="28"/>
          <w:szCs w:val="28"/>
          <w:lang w:eastAsia="hi-IN" w:bidi="hi-IN"/>
        </w:rPr>
        <w:t>Труновском</w:t>
      </w:r>
      <w:r w:rsidRPr="00EC6041">
        <w:rPr>
          <w:kern w:val="1"/>
          <w:sz w:val="28"/>
          <w:szCs w:val="28"/>
          <w:lang w:eastAsia="hi-IN" w:bidi="hi-IN"/>
        </w:rPr>
        <w:t xml:space="preserve"> муниципальном </w:t>
      </w:r>
      <w:r w:rsidR="00BD58B6">
        <w:rPr>
          <w:kern w:val="1"/>
          <w:sz w:val="28"/>
          <w:szCs w:val="28"/>
          <w:lang w:eastAsia="hi-IN" w:bidi="hi-IN"/>
        </w:rPr>
        <w:t>округе</w:t>
      </w:r>
      <w:r w:rsidRPr="00EC6041">
        <w:rPr>
          <w:kern w:val="1"/>
          <w:sz w:val="28"/>
          <w:szCs w:val="28"/>
          <w:lang w:eastAsia="hi-IN" w:bidi="hi-IN"/>
        </w:rPr>
        <w:t xml:space="preserve"> Ставропольского края</w:t>
      </w:r>
    </w:p>
    <w:p w:rsidR="00CA1CCF" w:rsidRDefault="00CF5159" w:rsidP="00680F95">
      <w:pPr>
        <w:widowControl w:val="0"/>
        <w:autoSpaceDE w:val="0"/>
        <w:spacing w:line="240" w:lineRule="exact"/>
        <w:jc w:val="center"/>
        <w:rPr>
          <w:kern w:val="1"/>
          <w:sz w:val="28"/>
          <w:szCs w:val="28"/>
          <w:lang w:val="en-US" w:eastAsia="hi-IN" w:bidi="hi-IN"/>
        </w:rPr>
      </w:pPr>
      <w:r w:rsidRPr="00EC6041">
        <w:rPr>
          <w:kern w:val="1"/>
          <w:sz w:val="28"/>
          <w:szCs w:val="28"/>
          <w:lang w:eastAsia="hi-IN" w:bidi="hi-IN"/>
        </w:rPr>
        <w:t xml:space="preserve"> муниципальной политики </w:t>
      </w:r>
      <w:r w:rsidR="00CA1CCF">
        <w:rPr>
          <w:kern w:val="1"/>
          <w:sz w:val="28"/>
          <w:szCs w:val="28"/>
          <w:lang w:eastAsia="hi-IN" w:bidi="hi-IN"/>
        </w:rPr>
        <w:t xml:space="preserve"> </w:t>
      </w:r>
      <w:r w:rsidRPr="00EC6041">
        <w:rPr>
          <w:kern w:val="1"/>
          <w:sz w:val="28"/>
          <w:szCs w:val="28"/>
          <w:lang w:eastAsia="hi-IN" w:bidi="hi-IN"/>
        </w:rPr>
        <w:t xml:space="preserve">в сфере развития </w:t>
      </w:r>
      <w:r w:rsidR="00EC6041">
        <w:rPr>
          <w:kern w:val="1"/>
          <w:sz w:val="28"/>
          <w:szCs w:val="28"/>
          <w:lang w:eastAsia="hi-IN" w:bidi="hi-IN"/>
        </w:rPr>
        <w:t>муниципальной службы</w:t>
      </w:r>
    </w:p>
    <w:p w:rsidR="00CF5159" w:rsidRPr="00800D98" w:rsidRDefault="00CF5159" w:rsidP="00800D98">
      <w:pPr>
        <w:pStyle w:val="ae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00D98">
        <w:rPr>
          <w:sz w:val="28"/>
          <w:szCs w:val="28"/>
        </w:rPr>
        <w:lastRenderedPageBreak/>
        <w:t>Программа сформирована в соответствии с</w:t>
      </w:r>
      <w:r w:rsidR="00800D98" w:rsidRPr="00800D98">
        <w:rPr>
          <w:sz w:val="28"/>
          <w:szCs w:val="28"/>
        </w:rPr>
        <w:t xml:space="preserve"> </w:t>
      </w:r>
      <w:r w:rsidR="00851DEB" w:rsidRPr="00800D98">
        <w:rPr>
          <w:rFonts w:eastAsia="Calibri"/>
          <w:sz w:val="28"/>
          <w:szCs w:val="28"/>
        </w:rPr>
        <w:t>Федеральным</w:t>
      </w:r>
      <w:r w:rsidR="00800D98" w:rsidRPr="00800D98">
        <w:rPr>
          <w:rFonts w:eastAsia="Calibri"/>
          <w:sz w:val="28"/>
          <w:szCs w:val="28"/>
        </w:rPr>
        <w:t>и</w:t>
      </w:r>
      <w:r w:rsidR="00851DEB" w:rsidRPr="00800D98">
        <w:rPr>
          <w:rFonts w:eastAsia="Calibri"/>
          <w:sz w:val="28"/>
          <w:szCs w:val="28"/>
        </w:rPr>
        <w:t xml:space="preserve"> закон</w:t>
      </w:r>
      <w:r w:rsidR="00800D98" w:rsidRPr="00800D98">
        <w:rPr>
          <w:rFonts w:eastAsia="Calibri"/>
          <w:sz w:val="28"/>
          <w:szCs w:val="28"/>
        </w:rPr>
        <w:t xml:space="preserve">ами                 </w:t>
      </w:r>
      <w:r w:rsidR="00851DEB" w:rsidRPr="00800D98">
        <w:rPr>
          <w:rFonts w:eastAsia="Calibri"/>
          <w:sz w:val="28"/>
          <w:szCs w:val="28"/>
        </w:rPr>
        <w:t xml:space="preserve"> «</w:t>
      </w:r>
      <w:r w:rsidR="00EC6041" w:rsidRPr="00800D98">
        <w:rPr>
          <w:rFonts w:eastAsia="Calibri"/>
          <w:sz w:val="28"/>
          <w:szCs w:val="28"/>
        </w:rPr>
        <w:t>О муниципальной службе в Российской Федерации</w:t>
      </w:r>
      <w:r w:rsidR="00851DEB" w:rsidRPr="00800D98">
        <w:rPr>
          <w:rFonts w:eastAsia="Calibri"/>
          <w:sz w:val="28"/>
          <w:szCs w:val="28"/>
        </w:rPr>
        <w:t>»</w:t>
      </w:r>
      <w:r w:rsidR="00800D98" w:rsidRPr="00800D98">
        <w:rPr>
          <w:rFonts w:eastAsia="Calibri"/>
          <w:sz w:val="28"/>
          <w:szCs w:val="28"/>
        </w:rPr>
        <w:t xml:space="preserve">, </w:t>
      </w:r>
      <w:r w:rsidR="00851DEB" w:rsidRPr="00800D98">
        <w:rPr>
          <w:rFonts w:eastAsia="Calibri"/>
          <w:sz w:val="28"/>
          <w:szCs w:val="28"/>
        </w:rPr>
        <w:t>«</w:t>
      </w:r>
      <w:r w:rsidRPr="00800D98">
        <w:rPr>
          <w:rFonts w:eastAsia="Calibri"/>
          <w:sz w:val="28"/>
          <w:szCs w:val="28"/>
        </w:rPr>
        <w:t xml:space="preserve">Об </w:t>
      </w:r>
      <w:r w:rsidR="00582E90" w:rsidRPr="00800D98">
        <w:rPr>
          <w:rFonts w:eastAsia="Calibri"/>
          <w:sz w:val="28"/>
          <w:szCs w:val="28"/>
        </w:rPr>
        <w:t>общих принципах организации местного самоуправления в Российской Федерации</w:t>
      </w:r>
      <w:r w:rsidR="00851DEB" w:rsidRPr="00800D98">
        <w:rPr>
          <w:rFonts w:eastAsia="Calibri"/>
          <w:sz w:val="28"/>
          <w:szCs w:val="28"/>
        </w:rPr>
        <w:t>»</w:t>
      </w:r>
      <w:r w:rsidR="00800D98" w:rsidRPr="00800D98">
        <w:rPr>
          <w:rFonts w:eastAsia="Calibri"/>
          <w:sz w:val="28"/>
          <w:szCs w:val="28"/>
        </w:rPr>
        <w:t xml:space="preserve">,                          </w:t>
      </w:r>
      <w:r w:rsidR="00851DEB" w:rsidRPr="00800D98">
        <w:rPr>
          <w:rFonts w:eastAsia="Calibri"/>
          <w:sz w:val="28"/>
          <w:szCs w:val="28"/>
        </w:rPr>
        <w:t>«</w:t>
      </w:r>
      <w:r w:rsidR="004F2CD8" w:rsidRPr="00800D98">
        <w:rPr>
          <w:rFonts w:eastAsia="Calibri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51DEB" w:rsidRPr="00800D98">
        <w:rPr>
          <w:rFonts w:eastAsia="Calibri"/>
          <w:sz w:val="28"/>
          <w:szCs w:val="28"/>
        </w:rPr>
        <w:t>»</w:t>
      </w:r>
      <w:r w:rsidR="00800D98" w:rsidRPr="00800D98">
        <w:rPr>
          <w:rFonts w:eastAsia="Calibri"/>
          <w:sz w:val="28"/>
          <w:szCs w:val="28"/>
        </w:rPr>
        <w:t xml:space="preserve">, </w:t>
      </w:r>
      <w:r w:rsidRPr="00800D98">
        <w:rPr>
          <w:rFonts w:eastAsia="Calibri"/>
          <w:sz w:val="28"/>
          <w:szCs w:val="28"/>
        </w:rPr>
        <w:t xml:space="preserve">Законом Ставропольского края </w:t>
      </w:r>
      <w:r w:rsidR="00851DEB" w:rsidRPr="00800D98">
        <w:rPr>
          <w:rFonts w:eastAsia="Calibri"/>
          <w:sz w:val="28"/>
          <w:szCs w:val="28"/>
        </w:rPr>
        <w:t>«</w:t>
      </w:r>
      <w:r w:rsidRPr="00800D98">
        <w:rPr>
          <w:rFonts w:eastAsia="Calibri"/>
          <w:sz w:val="28"/>
          <w:szCs w:val="28"/>
        </w:rPr>
        <w:t>О</w:t>
      </w:r>
      <w:r w:rsidR="00E44052" w:rsidRPr="00800D98">
        <w:rPr>
          <w:rFonts w:eastAsia="Calibri"/>
          <w:sz w:val="28"/>
          <w:szCs w:val="28"/>
        </w:rPr>
        <w:t>б</w:t>
      </w:r>
      <w:r w:rsidRPr="00800D98">
        <w:rPr>
          <w:rFonts w:eastAsia="Calibri"/>
          <w:sz w:val="28"/>
          <w:szCs w:val="28"/>
        </w:rPr>
        <w:t xml:space="preserve"> </w:t>
      </w:r>
      <w:r w:rsidR="00E44052" w:rsidRPr="00800D98">
        <w:rPr>
          <w:rFonts w:eastAsia="Calibri"/>
          <w:sz w:val="28"/>
          <w:szCs w:val="28"/>
        </w:rPr>
        <w:t>отдельных вопросах муниципальной службы</w:t>
      </w:r>
      <w:r w:rsidRPr="00800D98">
        <w:rPr>
          <w:rFonts w:eastAsia="Calibri"/>
          <w:sz w:val="28"/>
          <w:szCs w:val="28"/>
        </w:rPr>
        <w:t xml:space="preserve"> в Ставропольском крае</w:t>
      </w:r>
      <w:r w:rsidR="00851DEB" w:rsidRPr="00800D98">
        <w:rPr>
          <w:rFonts w:eastAsia="Calibri"/>
          <w:sz w:val="28"/>
          <w:szCs w:val="28"/>
        </w:rPr>
        <w:t>»</w:t>
      </w:r>
      <w:r w:rsidR="00800D98" w:rsidRPr="00800D98">
        <w:rPr>
          <w:rFonts w:eastAsia="Calibri"/>
          <w:sz w:val="28"/>
          <w:szCs w:val="28"/>
        </w:rPr>
        <w:t xml:space="preserve">, </w:t>
      </w:r>
      <w:r w:rsidRPr="00800D98">
        <w:rPr>
          <w:rFonts w:eastAsia="Calibri"/>
          <w:sz w:val="28"/>
          <w:szCs w:val="28"/>
        </w:rPr>
        <w:t xml:space="preserve">иными правовыми актами Ставропольского края и </w:t>
      </w:r>
      <w:r w:rsidR="00ED3374" w:rsidRPr="00800D98">
        <w:rPr>
          <w:rFonts w:eastAsia="Calibri"/>
          <w:sz w:val="28"/>
          <w:szCs w:val="28"/>
        </w:rPr>
        <w:t>Труновского</w:t>
      </w:r>
      <w:r w:rsidRPr="00800D98">
        <w:rPr>
          <w:rFonts w:eastAsia="Calibri"/>
          <w:sz w:val="28"/>
          <w:szCs w:val="28"/>
        </w:rPr>
        <w:t xml:space="preserve"> муниципального </w:t>
      </w:r>
      <w:r w:rsidR="00BD58B6" w:rsidRPr="00800D98">
        <w:rPr>
          <w:rFonts w:eastAsia="Calibri"/>
          <w:sz w:val="28"/>
          <w:szCs w:val="28"/>
        </w:rPr>
        <w:t>округа Ставропольского края</w:t>
      </w:r>
      <w:r w:rsidRPr="00800D98">
        <w:rPr>
          <w:rFonts w:eastAsia="Calibri"/>
          <w:sz w:val="28"/>
          <w:szCs w:val="28"/>
        </w:rPr>
        <w:t>.</w:t>
      </w:r>
      <w:proofErr w:type="gramEnd"/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На территории Труновского муниципального округа Ставропольского края сложилась система правового регулирования и организации муниципальной службы в соответствии с действующим законодательством Российской Федерации и Ставропольского края.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Осуществляется мониторинг изменений законодательства Российской Федерации и Ставропольского края о муниципальной службе, ведется работа по актуализации и совершенствованию муниципального законодательства.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В целях оценки профессионализма муниципальных служащих в установленные законодательством Российской Федерации сроки проводится аттестация муниципальных служащих.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 xml:space="preserve">В рамках получения дополнительного профессионального образования муниципальные служащие направляются на </w:t>
      </w:r>
      <w:proofErr w:type="gramStart"/>
      <w:r w:rsidRPr="00800D98">
        <w:rPr>
          <w:sz w:val="28"/>
          <w:szCs w:val="28"/>
        </w:rPr>
        <w:t>обучение по программам</w:t>
      </w:r>
      <w:proofErr w:type="gramEnd"/>
      <w:r w:rsidRPr="00800D98">
        <w:rPr>
          <w:sz w:val="28"/>
          <w:szCs w:val="28"/>
        </w:rPr>
        <w:t xml:space="preserve"> повышения квалификации и иные мероприятия по профессиональному развитию.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В целях обеспечения открытости муниципальной службы и ее доступности общественному контролю на официальном сайте в органах местного самоуправления Труновского муниципального округа Ставропольского края в информационно-телекоммуникационной сети «Интернет» размещается актуальная информация о поступлении на муниципальную службу и ее прохождении.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Вместе с тем</w:t>
      </w:r>
      <w:r w:rsidR="00BE3F96">
        <w:rPr>
          <w:sz w:val="28"/>
          <w:szCs w:val="28"/>
        </w:rPr>
        <w:t>,</w:t>
      </w:r>
      <w:r w:rsidRPr="00800D98">
        <w:rPr>
          <w:sz w:val="28"/>
          <w:szCs w:val="28"/>
        </w:rPr>
        <w:t xml:space="preserve"> ряд направлений развития муниципальной службы остается недостаточно реализованным.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 xml:space="preserve">С целью </w:t>
      </w:r>
      <w:proofErr w:type="gramStart"/>
      <w:r w:rsidRPr="00800D98">
        <w:rPr>
          <w:sz w:val="28"/>
          <w:szCs w:val="28"/>
        </w:rPr>
        <w:t>обеспечения максимальной результативности применения нормативных правовых актов Российской Федерации</w:t>
      </w:r>
      <w:proofErr w:type="gramEnd"/>
      <w:r w:rsidRPr="00800D98">
        <w:rPr>
          <w:sz w:val="28"/>
          <w:szCs w:val="28"/>
        </w:rPr>
        <w:t xml:space="preserve"> и нормативных правовых актов Ставропольского края, а также муниципальных нормативных правовых актов о муниципальной службе</w:t>
      </w:r>
      <w:r w:rsidR="00BE3F96">
        <w:rPr>
          <w:sz w:val="28"/>
          <w:szCs w:val="28"/>
        </w:rPr>
        <w:t xml:space="preserve">, </w:t>
      </w:r>
      <w:r w:rsidRPr="00800D98">
        <w:rPr>
          <w:sz w:val="28"/>
          <w:szCs w:val="28"/>
        </w:rPr>
        <w:t xml:space="preserve"> требуется постоянное системное обеспечение органов администрации информационно-методическими материалами по вопросам практического применения указанных нормативных правовых актов.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 xml:space="preserve">Сохраняется недостаток квалифицированных кадров на муниципальной службе. </w:t>
      </w:r>
      <w:r w:rsidR="00BE3F96">
        <w:rPr>
          <w:sz w:val="28"/>
          <w:szCs w:val="28"/>
        </w:rPr>
        <w:t xml:space="preserve">Отмечается  необходимость ведения активной </w:t>
      </w:r>
      <w:r w:rsidRPr="00800D98">
        <w:rPr>
          <w:sz w:val="28"/>
          <w:szCs w:val="28"/>
        </w:rPr>
        <w:t xml:space="preserve"> работ</w:t>
      </w:r>
      <w:r w:rsidR="00BE3F96">
        <w:rPr>
          <w:sz w:val="28"/>
          <w:szCs w:val="28"/>
        </w:rPr>
        <w:t>ы</w:t>
      </w:r>
      <w:r w:rsidRPr="00800D98">
        <w:rPr>
          <w:sz w:val="28"/>
          <w:szCs w:val="28"/>
        </w:rPr>
        <w:t xml:space="preserve"> по привлечению на муниципальную службу молодых специалистов, ориентированных на многолетнее прохождение муниципальной службы и профессиональное саморазвитие.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 xml:space="preserve">В недостаточных объемах осуществляется дополнительное профессиональное образование муниципальных служащих. Необходимость повышения квалификации муниципальных служащих во многом обусловлена </w:t>
      </w:r>
      <w:r w:rsidRPr="00800D98">
        <w:rPr>
          <w:sz w:val="28"/>
          <w:szCs w:val="28"/>
        </w:rPr>
        <w:lastRenderedPageBreak/>
        <w:t>постоянными изменениями законодательства Российской Федерации и законодательства Ставропольского края.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Качество повышения квалификации муниципальных служащих не в полной мере отвечает потребностям развития муниципальной службы, что требует внедрения новых тем и форм дополнительного профессионального образования муниципальных служащих, дистанционного обучения.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Развитие муниципальной службы невозможно вне системного регулирования. Таким образом, продолжает оставаться актуальной необходимость применения программных методов согласованного системного развития муниципальной службы в целях комплексного решения проблем в данной сфере.</w:t>
      </w:r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proofErr w:type="gramStart"/>
      <w:r w:rsidRPr="00800D98">
        <w:rPr>
          <w:sz w:val="28"/>
          <w:szCs w:val="28"/>
        </w:rPr>
        <w:t>Развитие муниципальной службы без использования программных методов может привести к снижению результативности мероприятий, проводимых бессистемно и непоследовательно при внедрении на муниципальной службе технологий и современных методов кадровой работы, формировании высококвалифицированного кадрового состава, и, как следствие, к снижению профессионализма муниципальных служащих и эффективности муниципального управления в органах местного самоуправления Труновского муниципального округа Ставропольского края</w:t>
      </w:r>
      <w:r w:rsidR="00E95D75">
        <w:rPr>
          <w:sz w:val="28"/>
          <w:szCs w:val="28"/>
        </w:rPr>
        <w:t>.</w:t>
      </w:r>
      <w:r w:rsidRPr="00800D98">
        <w:rPr>
          <w:sz w:val="28"/>
          <w:szCs w:val="28"/>
        </w:rPr>
        <w:t xml:space="preserve"> </w:t>
      </w:r>
      <w:proofErr w:type="gramEnd"/>
    </w:p>
    <w:p w:rsidR="00800D98" w:rsidRPr="00800D98" w:rsidRDefault="00800D98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Одним из условий успешной реализации Программы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Программы.</w:t>
      </w:r>
    </w:p>
    <w:p w:rsidR="00CF5159" w:rsidRPr="00800D98" w:rsidRDefault="00CF5159" w:rsidP="00800D98">
      <w:pPr>
        <w:pStyle w:val="ae"/>
        <w:ind w:firstLine="567"/>
        <w:jc w:val="both"/>
        <w:rPr>
          <w:rFonts w:eastAsia="Calibri"/>
          <w:sz w:val="28"/>
          <w:szCs w:val="28"/>
        </w:rPr>
      </w:pPr>
      <w:r w:rsidRPr="00800D98">
        <w:rPr>
          <w:rFonts w:eastAsia="Calibri"/>
          <w:sz w:val="28"/>
          <w:szCs w:val="28"/>
        </w:rPr>
        <w:t>К приоритетным направлениям реализации Программы относятся:</w:t>
      </w:r>
    </w:p>
    <w:p w:rsidR="00755F16" w:rsidRPr="00800D98" w:rsidRDefault="00755F16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 xml:space="preserve">повышение эффективности и результативности муниципальной службы, </w:t>
      </w:r>
      <w:r w:rsidR="00A031FE" w:rsidRPr="00A031FE">
        <w:rPr>
          <w:sz w:val="28"/>
          <w:szCs w:val="28"/>
        </w:rPr>
        <w:t>развитие</w:t>
      </w:r>
      <w:r w:rsidRPr="00A156F9">
        <w:rPr>
          <w:color w:val="FF0000"/>
          <w:sz w:val="28"/>
          <w:szCs w:val="28"/>
        </w:rPr>
        <w:t xml:space="preserve"> </w:t>
      </w:r>
      <w:r w:rsidRPr="00800D98">
        <w:rPr>
          <w:sz w:val="28"/>
          <w:szCs w:val="28"/>
        </w:rPr>
        <w:t xml:space="preserve">кадрового потенциала в администрации </w:t>
      </w:r>
      <w:r w:rsidR="00302806" w:rsidRPr="00800D98">
        <w:rPr>
          <w:rFonts w:eastAsia="Calibri"/>
          <w:sz w:val="28"/>
          <w:szCs w:val="28"/>
        </w:rPr>
        <w:t>муниципального округа</w:t>
      </w:r>
      <w:r w:rsidR="00302806" w:rsidRPr="00800D98">
        <w:rPr>
          <w:sz w:val="28"/>
          <w:szCs w:val="28"/>
        </w:rPr>
        <w:t>, отраслевых (функциональных) и территориальных органах</w:t>
      </w:r>
      <w:r w:rsidR="00BE3F96">
        <w:rPr>
          <w:sz w:val="28"/>
          <w:szCs w:val="28"/>
        </w:rPr>
        <w:t xml:space="preserve">, входящих в структуру </w:t>
      </w:r>
      <w:r w:rsidR="00302806" w:rsidRPr="00800D98">
        <w:rPr>
          <w:sz w:val="28"/>
          <w:szCs w:val="28"/>
        </w:rPr>
        <w:t>администрации муниципального округа</w:t>
      </w:r>
      <w:r w:rsidRPr="00800D98">
        <w:rPr>
          <w:sz w:val="28"/>
          <w:szCs w:val="28"/>
        </w:rPr>
        <w:t>;</w:t>
      </w:r>
    </w:p>
    <w:p w:rsidR="00755F16" w:rsidRPr="00800D98" w:rsidRDefault="00755F16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совершенствование нормативной правовой базы по вопроса</w:t>
      </w:r>
      <w:r w:rsidR="00CA1CCF" w:rsidRPr="00800D98">
        <w:rPr>
          <w:sz w:val="28"/>
          <w:szCs w:val="28"/>
        </w:rPr>
        <w:t>м развития муниципальной службы</w:t>
      </w:r>
      <w:r w:rsidRPr="00800D98">
        <w:rPr>
          <w:sz w:val="28"/>
          <w:szCs w:val="28"/>
        </w:rPr>
        <w:t>;</w:t>
      </w:r>
    </w:p>
    <w:p w:rsidR="00755F16" w:rsidRPr="00800D98" w:rsidRDefault="00755F16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обеспечение публичности и открытости деятельности администрации</w:t>
      </w:r>
      <w:r w:rsidR="00302806" w:rsidRPr="00800D98">
        <w:rPr>
          <w:sz w:val="28"/>
          <w:szCs w:val="28"/>
        </w:rPr>
        <w:t xml:space="preserve"> муниципального</w:t>
      </w:r>
      <w:r w:rsidRPr="00800D98">
        <w:rPr>
          <w:sz w:val="28"/>
          <w:szCs w:val="28"/>
        </w:rPr>
        <w:t xml:space="preserve"> </w:t>
      </w:r>
      <w:r w:rsidR="003965C5" w:rsidRPr="00800D98">
        <w:rPr>
          <w:sz w:val="28"/>
          <w:szCs w:val="28"/>
        </w:rPr>
        <w:t>округа</w:t>
      </w:r>
      <w:r w:rsidRPr="00800D98">
        <w:rPr>
          <w:sz w:val="28"/>
          <w:szCs w:val="28"/>
        </w:rPr>
        <w:t>, в том числе при принятии решений должностными лицами администрации</w:t>
      </w:r>
      <w:r w:rsidR="00302806" w:rsidRPr="00800D98">
        <w:rPr>
          <w:sz w:val="28"/>
          <w:szCs w:val="28"/>
        </w:rPr>
        <w:t xml:space="preserve"> муниципального</w:t>
      </w:r>
      <w:r w:rsidRPr="00800D98">
        <w:rPr>
          <w:sz w:val="28"/>
          <w:szCs w:val="28"/>
        </w:rPr>
        <w:t xml:space="preserve"> </w:t>
      </w:r>
      <w:r w:rsidR="003965C5" w:rsidRPr="00800D98">
        <w:rPr>
          <w:sz w:val="28"/>
          <w:szCs w:val="28"/>
        </w:rPr>
        <w:t>округа</w:t>
      </w:r>
      <w:r w:rsidRPr="00800D98">
        <w:rPr>
          <w:sz w:val="28"/>
          <w:szCs w:val="28"/>
        </w:rPr>
        <w:t xml:space="preserve"> и муниципальными служащими</w:t>
      </w:r>
      <w:r w:rsidR="001752CD">
        <w:rPr>
          <w:sz w:val="28"/>
          <w:szCs w:val="28"/>
        </w:rPr>
        <w:t>.</w:t>
      </w:r>
    </w:p>
    <w:p w:rsidR="00CF5159" w:rsidRPr="00800D98" w:rsidRDefault="00CF5159" w:rsidP="00800D98">
      <w:pPr>
        <w:pStyle w:val="ae"/>
        <w:ind w:firstLine="567"/>
        <w:jc w:val="both"/>
        <w:rPr>
          <w:rFonts w:eastAsia="Calibri"/>
          <w:sz w:val="28"/>
          <w:szCs w:val="28"/>
        </w:rPr>
      </w:pPr>
      <w:r w:rsidRPr="00800D98">
        <w:rPr>
          <w:rFonts w:eastAsia="Calibri"/>
          <w:sz w:val="28"/>
          <w:szCs w:val="28"/>
        </w:rPr>
        <w:t>С учетом изложенных приоритетных направлений реализации Программы цел</w:t>
      </w:r>
      <w:r w:rsidR="00755F16" w:rsidRPr="00800D98">
        <w:rPr>
          <w:rFonts w:eastAsia="Calibri"/>
          <w:sz w:val="28"/>
          <w:szCs w:val="28"/>
        </w:rPr>
        <w:t>ью Программы являе</w:t>
      </w:r>
      <w:r w:rsidRPr="00800D98">
        <w:rPr>
          <w:rFonts w:eastAsia="Calibri"/>
          <w:sz w:val="28"/>
          <w:szCs w:val="28"/>
        </w:rPr>
        <w:t>тся</w:t>
      </w:r>
      <w:r w:rsidR="001B11FC" w:rsidRPr="001B11FC">
        <w:rPr>
          <w:rFonts w:eastAsia="Calibri"/>
          <w:sz w:val="28"/>
          <w:szCs w:val="28"/>
        </w:rPr>
        <w:t xml:space="preserve"> </w:t>
      </w:r>
      <w:r w:rsidR="00E95D75" w:rsidRPr="00A031FE">
        <w:rPr>
          <w:rFonts w:eastAsia="Calibri"/>
          <w:sz w:val="28"/>
          <w:szCs w:val="28"/>
        </w:rPr>
        <w:t>повышение эффективности муниципального управления в органах местного самоуправления Труновского муниципального округа Ставропольского края</w:t>
      </w:r>
      <w:r w:rsidR="00755F16" w:rsidRPr="00A031FE">
        <w:rPr>
          <w:sz w:val="28"/>
          <w:szCs w:val="28"/>
        </w:rPr>
        <w:t>.</w:t>
      </w:r>
    </w:p>
    <w:p w:rsidR="00481EA7" w:rsidRPr="00800D98" w:rsidRDefault="00481EA7" w:rsidP="00800D98">
      <w:pPr>
        <w:pStyle w:val="ae"/>
        <w:ind w:firstLine="567"/>
        <w:jc w:val="both"/>
        <w:rPr>
          <w:sz w:val="28"/>
          <w:szCs w:val="28"/>
        </w:rPr>
      </w:pPr>
      <w:r w:rsidRPr="00800D98">
        <w:rPr>
          <w:sz w:val="28"/>
          <w:szCs w:val="28"/>
        </w:rPr>
        <w:t>Достижение цели будет осуществляться решением следующих задач программы:</w:t>
      </w:r>
    </w:p>
    <w:p w:rsidR="00C05137" w:rsidRDefault="00BE3F96" w:rsidP="00C051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11FC" w:rsidRPr="001B11FC">
        <w:rPr>
          <w:sz w:val="28"/>
          <w:szCs w:val="28"/>
        </w:rPr>
        <w:t>)</w:t>
      </w:r>
      <w:r w:rsidR="0031040C" w:rsidRPr="00800D98">
        <w:rPr>
          <w:sz w:val="28"/>
          <w:szCs w:val="28"/>
        </w:rPr>
        <w:t xml:space="preserve"> </w:t>
      </w:r>
      <w:r w:rsidR="001B11FC">
        <w:rPr>
          <w:sz w:val="28"/>
          <w:szCs w:val="28"/>
        </w:rPr>
        <w:t>п</w:t>
      </w:r>
      <w:r w:rsidR="00C05137" w:rsidRPr="00C05137">
        <w:rPr>
          <w:sz w:val="28"/>
          <w:szCs w:val="28"/>
        </w:rPr>
        <w:t>овышение профессионального уровня кадрового состава</w:t>
      </w:r>
      <w:r>
        <w:rPr>
          <w:sz w:val="28"/>
          <w:szCs w:val="28"/>
        </w:rPr>
        <w:t>;</w:t>
      </w:r>
    </w:p>
    <w:p w:rsidR="00BE3F96" w:rsidRPr="00800D98" w:rsidRDefault="00BE3F96" w:rsidP="00BE3F96">
      <w:pPr>
        <w:pStyle w:val="ae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1B11FC" w:rsidRPr="00C70177">
        <w:rPr>
          <w:rFonts w:eastAsia="Calibri"/>
          <w:sz w:val="28"/>
          <w:szCs w:val="28"/>
        </w:rPr>
        <w:t>)</w:t>
      </w:r>
      <w:r w:rsidR="001B11FC">
        <w:rPr>
          <w:rFonts w:eastAsia="Calibri"/>
          <w:sz w:val="28"/>
          <w:szCs w:val="28"/>
        </w:rPr>
        <w:t xml:space="preserve"> с</w:t>
      </w:r>
      <w:r w:rsidRPr="00800D98">
        <w:rPr>
          <w:rFonts w:eastAsia="Calibri"/>
          <w:sz w:val="28"/>
          <w:szCs w:val="28"/>
        </w:rPr>
        <w:t>овершенствование организации муниципальной службы.</w:t>
      </w:r>
    </w:p>
    <w:p w:rsidR="0031040C" w:rsidRDefault="0031040C" w:rsidP="00800D98">
      <w:pPr>
        <w:pStyle w:val="ae"/>
        <w:ind w:firstLine="567"/>
        <w:jc w:val="both"/>
        <w:rPr>
          <w:rFonts w:eastAsia="Calibri"/>
          <w:iCs/>
          <w:sz w:val="28"/>
          <w:szCs w:val="28"/>
        </w:rPr>
      </w:pPr>
      <w:r w:rsidRPr="00800D98">
        <w:rPr>
          <w:rFonts w:eastAsia="Calibri"/>
          <w:iCs/>
          <w:sz w:val="28"/>
          <w:szCs w:val="28"/>
        </w:rPr>
        <w:t xml:space="preserve">Сведения об индикаторах достижения целей Программы и показателях решения задач подпрограмм Программы и их значениях приведены </w:t>
      </w:r>
      <w:r w:rsidR="00C70177">
        <w:rPr>
          <w:rFonts w:eastAsia="Calibri"/>
          <w:iCs/>
          <w:sz w:val="28"/>
          <w:szCs w:val="28"/>
        </w:rPr>
        <w:t xml:space="preserve">                         </w:t>
      </w:r>
      <w:r w:rsidRPr="00800D98">
        <w:rPr>
          <w:rFonts w:eastAsia="Calibri"/>
          <w:iCs/>
          <w:sz w:val="28"/>
          <w:szCs w:val="28"/>
        </w:rPr>
        <w:t xml:space="preserve">в приложении </w:t>
      </w:r>
      <w:r w:rsidR="00CB167A">
        <w:rPr>
          <w:rFonts w:eastAsia="Calibri"/>
          <w:iCs/>
          <w:sz w:val="28"/>
          <w:szCs w:val="28"/>
        </w:rPr>
        <w:t>2</w:t>
      </w:r>
      <w:r w:rsidRPr="00800D98">
        <w:rPr>
          <w:rFonts w:eastAsia="Calibri"/>
          <w:iCs/>
          <w:sz w:val="28"/>
          <w:szCs w:val="28"/>
        </w:rPr>
        <w:t xml:space="preserve"> к Программе.</w:t>
      </w:r>
    </w:p>
    <w:p w:rsidR="00C05137" w:rsidRDefault="00C05137" w:rsidP="00C05137">
      <w:pPr>
        <w:pStyle w:val="ae"/>
        <w:ind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lastRenderedPageBreak/>
        <w:t xml:space="preserve">Перечень основных мероприятий </w:t>
      </w:r>
      <w:r w:rsidRPr="00800D98">
        <w:rPr>
          <w:rFonts w:eastAsia="Calibri"/>
          <w:iCs/>
          <w:sz w:val="28"/>
          <w:szCs w:val="28"/>
        </w:rPr>
        <w:t xml:space="preserve">приведен в приложении </w:t>
      </w:r>
      <w:r w:rsidR="00CB167A">
        <w:rPr>
          <w:rFonts w:eastAsia="Calibri"/>
          <w:iCs/>
          <w:sz w:val="28"/>
          <w:szCs w:val="28"/>
        </w:rPr>
        <w:t>3</w:t>
      </w:r>
      <w:r w:rsidRPr="00800D98">
        <w:rPr>
          <w:rFonts w:eastAsia="Calibri"/>
          <w:iCs/>
          <w:sz w:val="28"/>
          <w:szCs w:val="28"/>
        </w:rPr>
        <w:t xml:space="preserve"> </w:t>
      </w:r>
      <w:r w:rsidR="00680F95">
        <w:rPr>
          <w:rFonts w:eastAsia="Calibri"/>
          <w:iCs/>
          <w:sz w:val="28"/>
          <w:szCs w:val="28"/>
        </w:rPr>
        <w:t xml:space="preserve">                         </w:t>
      </w:r>
      <w:r w:rsidRPr="00800D98">
        <w:rPr>
          <w:rFonts w:eastAsia="Calibri"/>
          <w:iCs/>
          <w:sz w:val="28"/>
          <w:szCs w:val="28"/>
        </w:rPr>
        <w:t>к Программе.</w:t>
      </w:r>
    </w:p>
    <w:p w:rsidR="0031040C" w:rsidRDefault="0031040C" w:rsidP="00800D98">
      <w:pPr>
        <w:pStyle w:val="ae"/>
        <w:ind w:firstLine="567"/>
        <w:jc w:val="both"/>
        <w:rPr>
          <w:rFonts w:eastAsia="Calibri"/>
          <w:iCs/>
          <w:sz w:val="28"/>
          <w:szCs w:val="28"/>
        </w:rPr>
      </w:pPr>
      <w:r w:rsidRPr="00800D98">
        <w:rPr>
          <w:rFonts w:eastAsia="Calibri"/>
          <w:iCs/>
          <w:sz w:val="28"/>
          <w:szCs w:val="28"/>
        </w:rPr>
        <w:t xml:space="preserve">Объемы и источники финансового обеспечения </w:t>
      </w:r>
      <w:r w:rsidR="00C70177">
        <w:rPr>
          <w:rFonts w:eastAsia="Calibri"/>
          <w:iCs/>
          <w:sz w:val="28"/>
          <w:szCs w:val="28"/>
        </w:rPr>
        <w:t xml:space="preserve">муниципальной </w:t>
      </w:r>
      <w:r w:rsidRPr="00800D98">
        <w:rPr>
          <w:rFonts w:eastAsia="Calibri"/>
          <w:iCs/>
          <w:sz w:val="28"/>
          <w:szCs w:val="28"/>
        </w:rPr>
        <w:t xml:space="preserve">Программы приведены </w:t>
      </w:r>
      <w:r w:rsidR="00CB167A">
        <w:rPr>
          <w:rFonts w:eastAsia="Calibri"/>
          <w:iCs/>
          <w:sz w:val="28"/>
          <w:szCs w:val="28"/>
        </w:rPr>
        <w:t>в приложении 4</w:t>
      </w:r>
      <w:r w:rsidRPr="00800D98">
        <w:rPr>
          <w:rFonts w:eastAsia="Calibri"/>
          <w:iCs/>
          <w:sz w:val="28"/>
          <w:szCs w:val="28"/>
        </w:rPr>
        <w:t xml:space="preserve"> к Программе.</w:t>
      </w:r>
    </w:p>
    <w:p w:rsidR="0031040C" w:rsidRPr="00800D98" w:rsidRDefault="0031040C" w:rsidP="00800D98">
      <w:pPr>
        <w:pStyle w:val="ae"/>
        <w:ind w:firstLine="567"/>
        <w:jc w:val="both"/>
        <w:rPr>
          <w:rFonts w:eastAsia="Calibri"/>
          <w:iCs/>
          <w:sz w:val="28"/>
          <w:szCs w:val="28"/>
        </w:rPr>
      </w:pPr>
      <w:r w:rsidRPr="00800D98">
        <w:rPr>
          <w:rFonts w:eastAsia="Calibri"/>
          <w:iCs/>
          <w:sz w:val="28"/>
          <w:szCs w:val="28"/>
        </w:rPr>
        <w:t xml:space="preserve">Сведения о весовых коэффициентах, присвоенных целям </w:t>
      </w:r>
      <w:r w:rsidR="00AA6CAE">
        <w:rPr>
          <w:rFonts w:eastAsia="Calibri"/>
          <w:iCs/>
          <w:sz w:val="28"/>
          <w:szCs w:val="28"/>
        </w:rPr>
        <w:t xml:space="preserve">муниципальной </w:t>
      </w:r>
      <w:r w:rsidRPr="00800D98">
        <w:rPr>
          <w:rFonts w:eastAsia="Calibri"/>
          <w:iCs/>
          <w:sz w:val="28"/>
          <w:szCs w:val="28"/>
        </w:rPr>
        <w:t xml:space="preserve">Программы, задачам подпрограмм Программы, приведены </w:t>
      </w:r>
      <w:r w:rsidR="00680F95">
        <w:rPr>
          <w:rFonts w:eastAsia="Calibri"/>
          <w:iCs/>
          <w:sz w:val="28"/>
          <w:szCs w:val="28"/>
        </w:rPr>
        <w:t xml:space="preserve">       </w:t>
      </w:r>
      <w:r w:rsidRPr="00800D98">
        <w:rPr>
          <w:rFonts w:eastAsia="Calibri"/>
          <w:iCs/>
          <w:sz w:val="28"/>
          <w:szCs w:val="28"/>
        </w:rPr>
        <w:t xml:space="preserve">в приложении </w:t>
      </w:r>
      <w:r w:rsidR="00892534">
        <w:rPr>
          <w:rFonts w:eastAsia="Calibri"/>
          <w:iCs/>
          <w:sz w:val="28"/>
          <w:szCs w:val="28"/>
        </w:rPr>
        <w:t>5</w:t>
      </w:r>
      <w:r w:rsidRPr="00800D98">
        <w:rPr>
          <w:rFonts w:eastAsia="Calibri"/>
          <w:iCs/>
          <w:sz w:val="28"/>
          <w:szCs w:val="28"/>
        </w:rPr>
        <w:t xml:space="preserve"> к Программе.</w:t>
      </w:r>
    </w:p>
    <w:p w:rsidR="0031040C" w:rsidRDefault="00703FEC" w:rsidP="00703FEC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3148F8">
        <w:rPr>
          <w:sz w:val="28"/>
          <w:szCs w:val="28"/>
        </w:rPr>
        <w:t xml:space="preserve">об источнике информации и методике </w:t>
      </w:r>
      <w:proofErr w:type="gramStart"/>
      <w:r w:rsidRPr="003148F8">
        <w:rPr>
          <w:sz w:val="28"/>
          <w:szCs w:val="28"/>
        </w:rPr>
        <w:t>расчета  индикаторов  достижения целей</w:t>
      </w:r>
      <w:r w:rsidRPr="003148F8">
        <w:rPr>
          <w:sz w:val="28"/>
          <w:szCs w:val="28"/>
          <w:lang w:eastAsia="ar-SA"/>
        </w:rPr>
        <w:t xml:space="preserve"> муниципальной программы</w:t>
      </w:r>
      <w:proofErr w:type="gramEnd"/>
      <w:r w:rsidRPr="003148F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 показателей решения задач подпрограммы программы </w:t>
      </w:r>
      <w:r w:rsidRPr="00800D98">
        <w:rPr>
          <w:rFonts w:eastAsia="Calibri"/>
          <w:iCs/>
          <w:sz w:val="28"/>
          <w:szCs w:val="28"/>
        </w:rPr>
        <w:t xml:space="preserve">приведены </w:t>
      </w:r>
      <w:r>
        <w:rPr>
          <w:rFonts w:eastAsia="Calibri"/>
          <w:iCs/>
          <w:sz w:val="28"/>
          <w:szCs w:val="28"/>
        </w:rPr>
        <w:t>в приложении 6</w:t>
      </w:r>
      <w:r w:rsidRPr="00800D98">
        <w:rPr>
          <w:rFonts w:eastAsia="Calibri"/>
          <w:iCs/>
          <w:sz w:val="28"/>
          <w:szCs w:val="28"/>
        </w:rPr>
        <w:t xml:space="preserve"> к Программе</w:t>
      </w:r>
      <w:r>
        <w:rPr>
          <w:rFonts w:eastAsia="Calibri"/>
          <w:iCs/>
          <w:sz w:val="28"/>
          <w:szCs w:val="28"/>
        </w:rPr>
        <w:t>.</w:t>
      </w:r>
    </w:p>
    <w:p w:rsidR="00703FEC" w:rsidRDefault="00703FEC" w:rsidP="00703FEC">
      <w:pPr>
        <w:pStyle w:val="ae"/>
        <w:ind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5C5C66">
        <w:rPr>
          <w:sz w:val="28"/>
          <w:szCs w:val="28"/>
        </w:rPr>
        <w:t xml:space="preserve">об основных мерах правового регулирования в сфере реализации муниципальной </w:t>
      </w:r>
      <w:r w:rsidRPr="005C5C66">
        <w:rPr>
          <w:sz w:val="28"/>
          <w:szCs w:val="28"/>
          <w:lang w:eastAsia="ar-SA"/>
        </w:rPr>
        <w:t>программы</w:t>
      </w:r>
      <w:r>
        <w:rPr>
          <w:sz w:val="28"/>
          <w:szCs w:val="28"/>
          <w:lang w:eastAsia="ar-SA"/>
        </w:rPr>
        <w:t xml:space="preserve"> </w:t>
      </w:r>
      <w:r w:rsidRPr="00800D98">
        <w:rPr>
          <w:rFonts w:eastAsia="Calibri"/>
          <w:iCs/>
          <w:sz w:val="28"/>
          <w:szCs w:val="28"/>
        </w:rPr>
        <w:t xml:space="preserve">приведены </w:t>
      </w:r>
      <w:r>
        <w:rPr>
          <w:rFonts w:eastAsia="Calibri"/>
          <w:iCs/>
          <w:sz w:val="28"/>
          <w:szCs w:val="28"/>
        </w:rPr>
        <w:t>в приложении 7</w:t>
      </w:r>
      <w:r w:rsidRPr="00800D98">
        <w:rPr>
          <w:rFonts w:eastAsia="Calibri"/>
          <w:iCs/>
          <w:sz w:val="28"/>
          <w:szCs w:val="28"/>
        </w:rPr>
        <w:t xml:space="preserve"> </w:t>
      </w:r>
      <w:r w:rsidR="00680F95">
        <w:rPr>
          <w:rFonts w:eastAsia="Calibri"/>
          <w:iCs/>
          <w:sz w:val="28"/>
          <w:szCs w:val="28"/>
        </w:rPr>
        <w:t xml:space="preserve">                 </w:t>
      </w:r>
      <w:r w:rsidRPr="00800D98">
        <w:rPr>
          <w:rFonts w:eastAsia="Calibri"/>
          <w:iCs/>
          <w:sz w:val="28"/>
          <w:szCs w:val="28"/>
        </w:rPr>
        <w:t>к Программе.</w:t>
      </w:r>
    </w:p>
    <w:p w:rsidR="00703FEC" w:rsidRPr="00800D98" w:rsidRDefault="00703FEC" w:rsidP="00703FE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F4196" w:rsidRDefault="00AF4196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_____________</w:t>
      </w: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C204F8" w:rsidRDefault="00C204F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2F4096" w:rsidRDefault="002F4096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0173D0" w:rsidRPr="00160E88" w:rsidRDefault="000173D0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16"/>
          <w:szCs w:val="16"/>
        </w:rPr>
      </w:pPr>
    </w:p>
    <w:p w:rsidR="00160E88" w:rsidRDefault="00160E88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p w:rsidR="00680F95" w:rsidRDefault="00680F95" w:rsidP="00AF4196">
      <w:pPr>
        <w:autoSpaceDE w:val="0"/>
        <w:autoSpaceDN w:val="0"/>
        <w:adjustRightInd w:val="0"/>
        <w:ind w:firstLine="709"/>
        <w:jc w:val="center"/>
        <w:rPr>
          <w:rFonts w:eastAsia="Calibri"/>
          <w:i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60"/>
        <w:gridCol w:w="3503"/>
      </w:tblGrid>
      <w:tr w:rsidR="00CE1E6A" w:rsidTr="00E13C54">
        <w:tc>
          <w:tcPr>
            <w:tcW w:w="6096" w:type="dxa"/>
          </w:tcPr>
          <w:p w:rsidR="00CE1E6A" w:rsidRPr="00CE1E6A" w:rsidRDefault="00CE1E6A" w:rsidP="00CE1E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CE1E6A" w:rsidRPr="00CE1E6A" w:rsidRDefault="00CE1E6A" w:rsidP="00CE1E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CE1E6A" w:rsidRPr="00CE1E6A" w:rsidRDefault="00CE1E6A" w:rsidP="00CE1E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CE1E6A" w:rsidRPr="00CE1E6A" w:rsidRDefault="00CE1E6A" w:rsidP="00CE1E6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E1E6A" w:rsidRPr="00F17F86" w:rsidRDefault="00160E88" w:rsidP="00E13C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E1E6A" w:rsidRPr="00F17F86">
              <w:rPr>
                <w:sz w:val="22"/>
                <w:szCs w:val="22"/>
              </w:rPr>
              <w:t>Приложение  1</w:t>
            </w:r>
          </w:p>
          <w:p w:rsidR="00CE1E6A" w:rsidRPr="00F17F86" w:rsidRDefault="00CE1E6A" w:rsidP="00CE1E6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91664C" w:rsidRPr="00F17F86" w:rsidRDefault="00A93489" w:rsidP="001373A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муниципальной </w:t>
            </w:r>
            <w:r w:rsidR="00160E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CE1E6A" w:rsidRPr="00F17F86">
              <w:rPr>
                <w:sz w:val="22"/>
                <w:szCs w:val="22"/>
              </w:rPr>
              <w:t xml:space="preserve">рограмме «Развитие муниципальной службы </w:t>
            </w:r>
          </w:p>
          <w:p w:rsidR="00CE1E6A" w:rsidRPr="00F17F86" w:rsidRDefault="00CE1E6A" w:rsidP="001373AC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17F86">
              <w:rPr>
                <w:sz w:val="22"/>
                <w:szCs w:val="22"/>
              </w:rPr>
              <w:t>в</w:t>
            </w:r>
            <w:r w:rsidR="00160E88">
              <w:rPr>
                <w:sz w:val="22"/>
                <w:szCs w:val="22"/>
              </w:rPr>
              <w:t xml:space="preserve"> </w:t>
            </w:r>
            <w:r w:rsidRPr="00F17F86">
              <w:rPr>
                <w:sz w:val="22"/>
                <w:szCs w:val="22"/>
              </w:rPr>
              <w:t xml:space="preserve"> Труновском</w:t>
            </w:r>
            <w:r w:rsidR="00160E88">
              <w:rPr>
                <w:sz w:val="22"/>
                <w:szCs w:val="22"/>
              </w:rPr>
              <w:t xml:space="preserve"> </w:t>
            </w:r>
            <w:r w:rsidRPr="00F17F86">
              <w:rPr>
                <w:sz w:val="22"/>
                <w:szCs w:val="22"/>
              </w:rPr>
              <w:t xml:space="preserve"> муниципальном округе</w:t>
            </w:r>
            <w:r w:rsidR="00160E88">
              <w:rPr>
                <w:sz w:val="22"/>
                <w:szCs w:val="22"/>
              </w:rPr>
              <w:t xml:space="preserve"> </w:t>
            </w:r>
            <w:r w:rsidRPr="00F17F86">
              <w:rPr>
                <w:sz w:val="22"/>
                <w:szCs w:val="22"/>
              </w:rPr>
              <w:t xml:space="preserve"> Ставропольского</w:t>
            </w:r>
            <w:r w:rsidR="00160E88">
              <w:rPr>
                <w:sz w:val="22"/>
                <w:szCs w:val="22"/>
              </w:rPr>
              <w:t xml:space="preserve"> </w:t>
            </w:r>
            <w:r w:rsidRPr="00F17F86">
              <w:rPr>
                <w:sz w:val="22"/>
                <w:szCs w:val="22"/>
              </w:rPr>
              <w:t xml:space="preserve"> края»</w:t>
            </w:r>
          </w:p>
          <w:p w:rsidR="00CE1E6A" w:rsidRPr="00CE1E6A" w:rsidRDefault="00CE1E6A" w:rsidP="00CE1E6A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E1E6A" w:rsidRPr="002801CD" w:rsidRDefault="00CE1E6A" w:rsidP="00CE1E6A">
      <w:pPr>
        <w:autoSpaceDE w:val="0"/>
        <w:autoSpaceDN w:val="0"/>
        <w:adjustRightInd w:val="0"/>
        <w:spacing w:line="240" w:lineRule="exact"/>
        <w:jc w:val="right"/>
      </w:pPr>
    </w:p>
    <w:p w:rsidR="00CE1E6A" w:rsidRDefault="00CE1E6A" w:rsidP="00CE1E6A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E1E6A" w:rsidRDefault="00CE1E6A" w:rsidP="001373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821">
        <w:rPr>
          <w:sz w:val="28"/>
          <w:szCs w:val="28"/>
        </w:rPr>
        <w:t xml:space="preserve">ПАСПОРТ </w:t>
      </w:r>
    </w:p>
    <w:p w:rsidR="00A031FE" w:rsidRPr="001373AC" w:rsidRDefault="00A031FE" w:rsidP="001373AC">
      <w:pPr>
        <w:autoSpaceDE w:val="0"/>
        <w:autoSpaceDN w:val="0"/>
        <w:adjustRightInd w:val="0"/>
        <w:jc w:val="center"/>
      </w:pPr>
    </w:p>
    <w:p w:rsidR="00CE1E6A" w:rsidRPr="00164821" w:rsidRDefault="00CE1E6A" w:rsidP="001373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821">
        <w:rPr>
          <w:sz w:val="28"/>
          <w:szCs w:val="28"/>
        </w:rPr>
        <w:t>подпрограммы «</w:t>
      </w:r>
      <w:r w:rsidR="00515966" w:rsidRPr="00164821">
        <w:rPr>
          <w:sz w:val="28"/>
          <w:szCs w:val="28"/>
        </w:rPr>
        <w:t>Развитие муниципальной службы</w:t>
      </w:r>
      <w:r w:rsidRPr="00164821">
        <w:rPr>
          <w:sz w:val="28"/>
          <w:szCs w:val="28"/>
        </w:rPr>
        <w:t>»</w:t>
      </w:r>
    </w:p>
    <w:p w:rsidR="00CE1E6A" w:rsidRPr="00164821" w:rsidRDefault="00CE1E6A" w:rsidP="00CE1E6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E1E6A" w:rsidRPr="00164821" w:rsidRDefault="00CE1E6A" w:rsidP="00CE1E6A">
      <w:pPr>
        <w:autoSpaceDE w:val="0"/>
        <w:autoSpaceDN w:val="0"/>
        <w:adjustRightInd w:val="0"/>
        <w:spacing w:line="240" w:lineRule="exact"/>
        <w:jc w:val="center"/>
        <w:rPr>
          <w:b/>
          <w:cap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CE1E6A" w:rsidRPr="00164821" w:rsidTr="00515966">
        <w:tc>
          <w:tcPr>
            <w:tcW w:w="4111" w:type="dxa"/>
          </w:tcPr>
          <w:p w:rsidR="00CE1E6A" w:rsidRPr="00164821" w:rsidRDefault="00CE1E6A" w:rsidP="00765312">
            <w:pPr>
              <w:widowControl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CE1E6A" w:rsidRPr="00164821" w:rsidRDefault="00CE1E6A" w:rsidP="00765312">
            <w:pPr>
              <w:widowControl w:val="0"/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подпрограмма «</w:t>
            </w:r>
            <w:r w:rsidR="00515966" w:rsidRPr="00164821">
              <w:rPr>
                <w:sz w:val="28"/>
                <w:szCs w:val="28"/>
              </w:rPr>
              <w:t>Развитие муниципальной службы</w:t>
            </w:r>
            <w:r w:rsidRPr="00164821">
              <w:rPr>
                <w:sz w:val="28"/>
                <w:szCs w:val="28"/>
              </w:rPr>
              <w:t>» (далее - Подпрограмма)</w:t>
            </w:r>
          </w:p>
          <w:p w:rsidR="00CE1E6A" w:rsidRPr="00164821" w:rsidRDefault="00CE1E6A" w:rsidP="0076531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E1E6A" w:rsidRPr="00164821" w:rsidTr="00515966">
        <w:tc>
          <w:tcPr>
            <w:tcW w:w="4111" w:type="dxa"/>
          </w:tcPr>
          <w:p w:rsidR="00CE1E6A" w:rsidRPr="00164821" w:rsidRDefault="00CE1E6A" w:rsidP="00765312">
            <w:pPr>
              <w:widowControl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33259E" w:rsidRDefault="0033259E" w:rsidP="00332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55D33">
              <w:rPr>
                <w:sz w:val="28"/>
                <w:szCs w:val="28"/>
              </w:rPr>
              <w:t xml:space="preserve">тдел правового и кадрового обеспечения  администрации </w:t>
            </w:r>
            <w:r>
              <w:rPr>
                <w:sz w:val="28"/>
                <w:szCs w:val="28"/>
              </w:rPr>
              <w:t>Труновского муниципального округа Ставропольского края (далее соответственно – отдел правового и кадрового обеспечения)</w:t>
            </w:r>
          </w:p>
          <w:p w:rsidR="00CE1E6A" w:rsidRPr="00164821" w:rsidRDefault="00CE1E6A" w:rsidP="0033259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E1E6A" w:rsidRPr="00164821" w:rsidTr="00515966">
        <w:tc>
          <w:tcPr>
            <w:tcW w:w="4111" w:type="dxa"/>
          </w:tcPr>
          <w:p w:rsidR="00A031FE" w:rsidRDefault="00CE1E6A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Соисполнители</w:t>
            </w:r>
          </w:p>
          <w:p w:rsidR="00CE1E6A" w:rsidRPr="00164821" w:rsidRDefault="00CE1E6A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Подпрограммы</w:t>
            </w:r>
          </w:p>
          <w:p w:rsidR="00CE1E6A" w:rsidRPr="00466380" w:rsidRDefault="00CE1E6A" w:rsidP="007653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E1E6A" w:rsidRPr="00164821" w:rsidRDefault="0033259E" w:rsidP="003325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1E6A" w:rsidRPr="00CE1E6A" w:rsidTr="00515966">
        <w:tc>
          <w:tcPr>
            <w:tcW w:w="4111" w:type="dxa"/>
          </w:tcPr>
          <w:p w:rsidR="00A031FE" w:rsidRDefault="00CE1E6A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1F5">
              <w:rPr>
                <w:sz w:val="28"/>
                <w:szCs w:val="28"/>
              </w:rPr>
              <w:t>Участники</w:t>
            </w:r>
          </w:p>
          <w:p w:rsidR="00CE1E6A" w:rsidRDefault="00CE1E6A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1F5">
              <w:rPr>
                <w:sz w:val="28"/>
                <w:szCs w:val="28"/>
              </w:rPr>
              <w:t>Подпрограммы</w:t>
            </w:r>
          </w:p>
          <w:p w:rsidR="00A031FE" w:rsidRPr="004C41F5" w:rsidRDefault="00A031FE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D5DF4" w:rsidRPr="00164821" w:rsidRDefault="00E13C54" w:rsidP="004D5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5DF4" w:rsidRPr="00164821">
              <w:rPr>
                <w:sz w:val="28"/>
                <w:szCs w:val="28"/>
              </w:rPr>
              <w:t>омитет по физической культуре и спорту администрации Труновского муниципального округа Ставропольского края;</w:t>
            </w:r>
          </w:p>
          <w:p w:rsidR="004D5DF4" w:rsidRPr="00164821" w:rsidRDefault="004D5DF4" w:rsidP="004D5DF4">
            <w:pPr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отдел имущественных и земельных отношений администрации Труновского муниципального округа Ставропольского края;</w:t>
            </w:r>
          </w:p>
          <w:p w:rsidR="004D5DF4" w:rsidRPr="00164821" w:rsidRDefault="00E13C54" w:rsidP="004D5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D5DF4" w:rsidRPr="00164821">
              <w:rPr>
                <w:sz w:val="28"/>
                <w:szCs w:val="28"/>
              </w:rPr>
              <w:t>тдел культуры администрации Труновского муниципального округа Ставропольского края;</w:t>
            </w:r>
          </w:p>
          <w:p w:rsidR="004D5DF4" w:rsidRPr="00164821" w:rsidRDefault="004D5DF4" w:rsidP="004D5DF4">
            <w:pPr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отдел образования администрации Труновского муниципального округа Ставропольского края;</w:t>
            </w:r>
          </w:p>
          <w:p w:rsidR="004D5DF4" w:rsidRPr="00164821" w:rsidRDefault="00E13C54" w:rsidP="004D5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D5DF4" w:rsidRPr="00164821">
              <w:rPr>
                <w:sz w:val="28"/>
                <w:szCs w:val="28"/>
              </w:rPr>
              <w:t>правление труда и социальной защиты населения администрации Труновского муниципального округа Ставропольского края;</w:t>
            </w:r>
          </w:p>
          <w:p w:rsidR="004D5DF4" w:rsidRPr="00164821" w:rsidRDefault="004D5DF4" w:rsidP="004D5D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финансовое управление администрации Труновского муниципального округа Ставропольского края;</w:t>
            </w:r>
          </w:p>
          <w:p w:rsidR="004D5DF4" w:rsidRPr="00164821" w:rsidRDefault="004D5DF4" w:rsidP="004D5D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</w:t>
            </w:r>
            <w:r w:rsidRPr="00164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Труновского муниципального округа Ставропольского края в селе Донском;</w:t>
            </w:r>
          </w:p>
          <w:p w:rsidR="004D5DF4" w:rsidRPr="00164821" w:rsidRDefault="004D5DF4" w:rsidP="004D5D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1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селе Труновском;</w:t>
            </w:r>
          </w:p>
          <w:p w:rsidR="004D5DF4" w:rsidRPr="00164821" w:rsidRDefault="004D5DF4" w:rsidP="004D5D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1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селе Безопасном;</w:t>
            </w:r>
          </w:p>
          <w:p w:rsidR="004D5DF4" w:rsidRPr="00164821" w:rsidRDefault="004D5DF4" w:rsidP="004D5D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1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селе Подлесном;</w:t>
            </w:r>
          </w:p>
          <w:p w:rsidR="004D5DF4" w:rsidRPr="00164821" w:rsidRDefault="004D5DF4" w:rsidP="004D5D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821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поселке им. Кирова;</w:t>
            </w:r>
          </w:p>
          <w:p w:rsidR="004D5DF4" w:rsidRPr="00164821" w:rsidRDefault="004D5DF4" w:rsidP="004D5D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территориальное управление администрации Труновского муниципального округа Ставропольского края в селе Новая Кугульта</w:t>
            </w:r>
          </w:p>
          <w:p w:rsidR="00CE1E6A" w:rsidRPr="00A3563C" w:rsidRDefault="00CE1E6A" w:rsidP="005159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1E6A" w:rsidRPr="00CE1E6A" w:rsidTr="00515966">
        <w:tc>
          <w:tcPr>
            <w:tcW w:w="4111" w:type="dxa"/>
          </w:tcPr>
          <w:p w:rsidR="00A031FE" w:rsidRDefault="0063467E" w:rsidP="006346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</w:t>
            </w:r>
          </w:p>
          <w:p w:rsidR="00CE1E6A" w:rsidRDefault="0063467E" w:rsidP="006346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3467E" w:rsidRPr="004C41F5" w:rsidRDefault="0063467E" w:rsidP="006346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E1E6A" w:rsidRPr="004C41F5" w:rsidRDefault="00CE1E6A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E1E6A" w:rsidRDefault="00C204F8" w:rsidP="00634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4F8">
              <w:rPr>
                <w:sz w:val="28"/>
                <w:szCs w:val="28"/>
              </w:rPr>
              <w:t>повышение профессионального уровня кадрового состава</w:t>
            </w:r>
            <w:r w:rsidR="00A031FE">
              <w:rPr>
                <w:sz w:val="28"/>
                <w:szCs w:val="28"/>
              </w:rPr>
              <w:t>;</w:t>
            </w:r>
          </w:p>
          <w:p w:rsidR="00A031FE" w:rsidRPr="00466380" w:rsidRDefault="00A031FE" w:rsidP="006346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31FE" w:rsidRDefault="00A031FE" w:rsidP="00634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муниципальной службы</w:t>
            </w:r>
          </w:p>
          <w:p w:rsidR="00A031FE" w:rsidRPr="0063467E" w:rsidRDefault="00A031FE" w:rsidP="006346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C1E2F" w:rsidRPr="00CE1E6A" w:rsidTr="00515966">
        <w:tc>
          <w:tcPr>
            <w:tcW w:w="4111" w:type="dxa"/>
          </w:tcPr>
          <w:p w:rsidR="009C1E2F" w:rsidRPr="004C41F5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41F5">
              <w:rPr>
                <w:sz w:val="28"/>
                <w:szCs w:val="28"/>
              </w:rPr>
              <w:t>Показатели решения задач Подпрограммы</w:t>
            </w:r>
          </w:p>
          <w:p w:rsidR="009C1E2F" w:rsidRPr="004C41F5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1E2F" w:rsidRPr="004C41F5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1E2F" w:rsidRPr="004C41F5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204F8" w:rsidRDefault="00235834" w:rsidP="00C204F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0173D0" w:rsidRPr="000173D0">
              <w:rPr>
                <w:sz w:val="28"/>
                <w:szCs w:val="28"/>
              </w:rPr>
              <w:t xml:space="preserve">муниципальных служащих, </w:t>
            </w:r>
            <w:r w:rsidR="00B74EDD" w:rsidRPr="00B74EDD">
              <w:rPr>
                <w:sz w:val="28"/>
                <w:szCs w:val="28"/>
              </w:rPr>
              <w:t>получивших</w:t>
            </w:r>
            <w:r w:rsidR="000173D0" w:rsidRPr="000173D0">
              <w:rPr>
                <w:sz w:val="28"/>
                <w:szCs w:val="28"/>
              </w:rPr>
              <w:t xml:space="preserve"> дополнительное профессиональное образование (повышение квалификации, профессиональную переподготовку)</w:t>
            </w:r>
            <w:r w:rsidR="000173D0">
              <w:rPr>
                <w:sz w:val="28"/>
                <w:szCs w:val="28"/>
              </w:rPr>
              <w:t>;</w:t>
            </w:r>
          </w:p>
          <w:p w:rsidR="000173D0" w:rsidRPr="00466380" w:rsidRDefault="000173D0" w:rsidP="00C204F8">
            <w:pPr>
              <w:suppressAutoHyphens/>
              <w:jc w:val="both"/>
              <w:rPr>
                <w:sz w:val="20"/>
                <w:szCs w:val="20"/>
              </w:rPr>
            </w:pPr>
          </w:p>
          <w:p w:rsidR="0071771D" w:rsidRDefault="0071771D" w:rsidP="0071771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нормативных правовых актов по вопросам муниципальной службы, приведенных в соответствие </w:t>
            </w:r>
            <w:r w:rsidR="00D7764C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с законодательством</w:t>
            </w:r>
          </w:p>
          <w:p w:rsidR="00D7764C" w:rsidRPr="009C1E2F" w:rsidRDefault="00D7764C" w:rsidP="0071771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C1E2F" w:rsidRPr="00164821" w:rsidTr="00515966">
        <w:tc>
          <w:tcPr>
            <w:tcW w:w="4111" w:type="dxa"/>
          </w:tcPr>
          <w:p w:rsidR="009C1E2F" w:rsidRPr="00164821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>Сроки реализации Подпрограммы</w:t>
            </w:r>
          </w:p>
          <w:p w:rsidR="009C1E2F" w:rsidRPr="00164821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C1E2F" w:rsidRPr="009C1E2F" w:rsidRDefault="009C1E2F" w:rsidP="00765312">
            <w:pPr>
              <w:suppressAutoHyphens/>
              <w:jc w:val="both"/>
              <w:rPr>
                <w:sz w:val="28"/>
                <w:szCs w:val="28"/>
              </w:rPr>
            </w:pPr>
            <w:r w:rsidRPr="009C1E2F">
              <w:rPr>
                <w:sz w:val="28"/>
                <w:szCs w:val="28"/>
              </w:rPr>
              <w:t>2022-2027</w:t>
            </w:r>
            <w:r w:rsidR="00B23AAF">
              <w:rPr>
                <w:sz w:val="28"/>
                <w:szCs w:val="28"/>
              </w:rPr>
              <w:t xml:space="preserve"> годы</w:t>
            </w:r>
          </w:p>
        </w:tc>
      </w:tr>
      <w:tr w:rsidR="009C1E2F" w:rsidRPr="00164821" w:rsidTr="00515966">
        <w:tc>
          <w:tcPr>
            <w:tcW w:w="4111" w:type="dxa"/>
          </w:tcPr>
          <w:p w:rsidR="009C1E2F" w:rsidRPr="00164821" w:rsidRDefault="009C1E2F" w:rsidP="007653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 xml:space="preserve">Объемы и источники финансового обеспечения </w:t>
            </w:r>
            <w:r w:rsidRPr="00164821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5528" w:type="dxa"/>
          </w:tcPr>
          <w:p w:rsidR="009C1E2F" w:rsidRPr="00164821" w:rsidRDefault="009C1E2F" w:rsidP="00515966">
            <w:pPr>
              <w:tabs>
                <w:tab w:val="left" w:pos="569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482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объем финансового обеспечения Программы составит </w:t>
            </w:r>
            <w:r w:rsidR="000E151E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90BDB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164821">
              <w:rPr>
                <w:rFonts w:eastAsia="Calibri"/>
                <w:sz w:val="28"/>
                <w:szCs w:val="28"/>
                <w:lang w:eastAsia="en-US"/>
              </w:rPr>
              <w:t xml:space="preserve">,00 тыс. рублей, в </w:t>
            </w:r>
            <w:r w:rsidRPr="00164821">
              <w:rPr>
                <w:rFonts w:eastAsia="Calibri"/>
                <w:sz w:val="28"/>
                <w:szCs w:val="28"/>
                <w:lang w:eastAsia="en-US"/>
              </w:rPr>
              <w:lastRenderedPageBreak/>
              <w:t>том числе по источникам финансового обеспечения:</w:t>
            </w:r>
          </w:p>
          <w:p w:rsidR="009C1E2F" w:rsidRDefault="009C1E2F" w:rsidP="00515966">
            <w:pPr>
              <w:tabs>
                <w:tab w:val="left" w:pos="569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4821">
              <w:rPr>
                <w:sz w:val="28"/>
                <w:szCs w:val="28"/>
              </w:rPr>
              <w:t>бюджет Труновского муниципального округа Ставропольского края</w:t>
            </w:r>
            <w:r w:rsidR="0071771D">
              <w:rPr>
                <w:sz w:val="28"/>
                <w:szCs w:val="28"/>
              </w:rPr>
              <w:t xml:space="preserve"> </w:t>
            </w:r>
            <w:r w:rsidRPr="0016482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="007177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E151E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71771D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410928">
              <w:rPr>
                <w:rFonts w:eastAsia="Calibri"/>
                <w:sz w:val="28"/>
                <w:szCs w:val="28"/>
                <w:lang w:eastAsia="en-US"/>
              </w:rPr>
              <w:t>,00</w:t>
            </w:r>
            <w:r w:rsidR="007177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4821">
              <w:rPr>
                <w:rFonts w:eastAsia="Calibri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590BDB" w:rsidRPr="00164821" w:rsidRDefault="00590BDB" w:rsidP="00515966">
            <w:pPr>
              <w:tabs>
                <w:tab w:val="left" w:pos="5698"/>
              </w:tabs>
              <w:jc w:val="both"/>
              <w:rPr>
                <w:sz w:val="28"/>
                <w:szCs w:val="28"/>
              </w:rPr>
            </w:pPr>
          </w:p>
          <w:p w:rsidR="009C1E2F" w:rsidRPr="00164821" w:rsidRDefault="009C1E2F" w:rsidP="00515966">
            <w:pPr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 xml:space="preserve">в 2022 году – </w:t>
            </w:r>
            <w:r w:rsidR="006B3DB0">
              <w:rPr>
                <w:sz w:val="28"/>
                <w:szCs w:val="28"/>
              </w:rPr>
              <w:t>120,00</w:t>
            </w:r>
            <w:r w:rsidRPr="00164821">
              <w:rPr>
                <w:sz w:val="28"/>
                <w:szCs w:val="28"/>
              </w:rPr>
              <w:t xml:space="preserve"> тыс. рублей; </w:t>
            </w:r>
          </w:p>
          <w:p w:rsidR="009C1E2F" w:rsidRPr="00164821" w:rsidRDefault="009C1E2F" w:rsidP="00515966">
            <w:pPr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 xml:space="preserve">в 2023 году – </w:t>
            </w:r>
            <w:r w:rsidR="006B3DB0">
              <w:rPr>
                <w:sz w:val="28"/>
                <w:szCs w:val="28"/>
              </w:rPr>
              <w:t>1</w:t>
            </w:r>
            <w:r w:rsidR="000E151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Pr="00164821">
              <w:rPr>
                <w:sz w:val="28"/>
                <w:szCs w:val="28"/>
              </w:rPr>
              <w:t xml:space="preserve"> тыс. рублей;</w:t>
            </w:r>
          </w:p>
          <w:p w:rsidR="009C1E2F" w:rsidRPr="00164821" w:rsidRDefault="000E151E" w:rsidP="0051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6B3D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9C1E2F" w:rsidRPr="00164821">
              <w:rPr>
                <w:sz w:val="28"/>
                <w:szCs w:val="28"/>
              </w:rPr>
              <w:t xml:space="preserve"> тыс. рублей;</w:t>
            </w:r>
          </w:p>
          <w:p w:rsidR="009C1E2F" w:rsidRPr="00164821" w:rsidRDefault="000E151E" w:rsidP="0051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 w:rsidR="006B3D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9C1E2F" w:rsidRPr="00164821">
              <w:rPr>
                <w:sz w:val="28"/>
                <w:szCs w:val="28"/>
              </w:rPr>
              <w:t xml:space="preserve"> тыс. рублей;</w:t>
            </w:r>
          </w:p>
          <w:p w:rsidR="009C1E2F" w:rsidRPr="00164821" w:rsidRDefault="009C1E2F" w:rsidP="00515966">
            <w:pPr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 xml:space="preserve">в 2026 году – </w:t>
            </w:r>
            <w:r w:rsidR="006B3DB0">
              <w:rPr>
                <w:sz w:val="28"/>
                <w:szCs w:val="28"/>
              </w:rPr>
              <w:t>1</w:t>
            </w:r>
            <w:r w:rsidR="000E151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Pr="00164821">
              <w:rPr>
                <w:sz w:val="28"/>
                <w:szCs w:val="28"/>
              </w:rPr>
              <w:t xml:space="preserve"> тыс. рублей;</w:t>
            </w:r>
          </w:p>
          <w:p w:rsidR="009C1E2F" w:rsidRPr="00164821" w:rsidRDefault="009C1E2F" w:rsidP="000E151E">
            <w:pPr>
              <w:jc w:val="both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t xml:space="preserve">в 2027 году – </w:t>
            </w:r>
            <w:r w:rsidR="006B3DB0">
              <w:rPr>
                <w:sz w:val="28"/>
                <w:szCs w:val="28"/>
              </w:rPr>
              <w:t>1</w:t>
            </w:r>
            <w:r w:rsidR="000E151E">
              <w:rPr>
                <w:sz w:val="28"/>
                <w:szCs w:val="28"/>
              </w:rPr>
              <w:t>6</w:t>
            </w:r>
            <w:r w:rsidR="006B3DB0">
              <w:rPr>
                <w:sz w:val="28"/>
                <w:szCs w:val="28"/>
              </w:rPr>
              <w:t>0,00</w:t>
            </w:r>
            <w:r w:rsidR="000E151E">
              <w:rPr>
                <w:sz w:val="28"/>
                <w:szCs w:val="28"/>
              </w:rPr>
              <w:t xml:space="preserve"> тыс. рублей </w:t>
            </w:r>
          </w:p>
          <w:p w:rsidR="009C1E2F" w:rsidRPr="00164821" w:rsidRDefault="009C1E2F" w:rsidP="00515966">
            <w:pPr>
              <w:pStyle w:val="ae"/>
              <w:rPr>
                <w:sz w:val="28"/>
                <w:szCs w:val="28"/>
              </w:rPr>
            </w:pPr>
          </w:p>
        </w:tc>
      </w:tr>
      <w:tr w:rsidR="009C1E2F" w:rsidRPr="00164821" w:rsidTr="00515966">
        <w:tc>
          <w:tcPr>
            <w:tcW w:w="4111" w:type="dxa"/>
          </w:tcPr>
          <w:p w:rsidR="009C1E2F" w:rsidRPr="00164821" w:rsidRDefault="009C1E2F" w:rsidP="0091664C">
            <w:pPr>
              <w:widowControl w:val="0"/>
              <w:rPr>
                <w:sz w:val="28"/>
                <w:szCs w:val="28"/>
              </w:rPr>
            </w:pPr>
            <w:r w:rsidRPr="00164821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528" w:type="dxa"/>
          </w:tcPr>
          <w:p w:rsidR="00995B9B" w:rsidRPr="00590BDB" w:rsidRDefault="00995B9B" w:rsidP="00995B9B">
            <w:pPr>
              <w:pStyle w:val="ae"/>
              <w:jc w:val="both"/>
              <w:rPr>
                <w:sz w:val="28"/>
                <w:szCs w:val="28"/>
              </w:rPr>
            </w:pPr>
            <w:r w:rsidRPr="00590BDB">
              <w:rPr>
                <w:sz w:val="28"/>
                <w:szCs w:val="28"/>
              </w:rPr>
              <w:t>увеличение количества муниципальных служащих, получивших дополнительное профессиональное образование (повышение квалификации, профессиональную переподготовку);</w:t>
            </w:r>
          </w:p>
          <w:p w:rsidR="00995B9B" w:rsidRPr="00590BDB" w:rsidRDefault="00995B9B" w:rsidP="00995B9B">
            <w:pPr>
              <w:pStyle w:val="ae"/>
              <w:jc w:val="both"/>
              <w:rPr>
                <w:sz w:val="28"/>
                <w:szCs w:val="28"/>
              </w:rPr>
            </w:pPr>
          </w:p>
          <w:p w:rsidR="00995B9B" w:rsidRPr="00590BDB" w:rsidRDefault="00995B9B" w:rsidP="00995B9B">
            <w:pPr>
              <w:pStyle w:val="ae"/>
              <w:jc w:val="both"/>
              <w:rPr>
                <w:sz w:val="28"/>
                <w:szCs w:val="28"/>
              </w:rPr>
            </w:pPr>
            <w:r w:rsidRPr="00590BDB">
              <w:rPr>
                <w:sz w:val="28"/>
                <w:szCs w:val="28"/>
              </w:rPr>
              <w:t xml:space="preserve">сохранение в 2022-2027 годах доли нормативных правовых актов по вопросам муниципальной службы, приведенных в соответствие с законодательством на уровне 100 % </w:t>
            </w:r>
          </w:p>
          <w:p w:rsidR="009C1E2F" w:rsidRPr="00590BDB" w:rsidRDefault="009C1E2F" w:rsidP="00995B9B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590BDB">
              <w:rPr>
                <w:sz w:val="28"/>
                <w:szCs w:val="28"/>
              </w:rPr>
              <w:t xml:space="preserve"> </w:t>
            </w:r>
          </w:p>
        </w:tc>
      </w:tr>
    </w:tbl>
    <w:p w:rsidR="00B23AAF" w:rsidRDefault="00B23AAF" w:rsidP="00CE1E6A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Раздел</w:t>
      </w:r>
      <w:r w:rsidRPr="00B23A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CE1E6A" w:rsidRPr="00164821">
        <w:rPr>
          <w:sz w:val="28"/>
          <w:szCs w:val="28"/>
        </w:rPr>
        <w:t>.</w:t>
      </w:r>
    </w:p>
    <w:p w:rsidR="00CE1E6A" w:rsidRPr="00164821" w:rsidRDefault="00CE1E6A" w:rsidP="00CE1E6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64821">
        <w:rPr>
          <w:sz w:val="28"/>
          <w:szCs w:val="28"/>
        </w:rPr>
        <w:t>Характеристика основных мероприятий Подпрограммы</w:t>
      </w:r>
    </w:p>
    <w:p w:rsidR="00CE1E6A" w:rsidRPr="00164821" w:rsidRDefault="00CE1E6A" w:rsidP="00CE1E6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15966" w:rsidRDefault="00515966" w:rsidP="00515966">
      <w:pPr>
        <w:autoSpaceDE w:val="0"/>
        <w:autoSpaceDN w:val="0"/>
        <w:adjustRightInd w:val="0"/>
        <w:ind w:firstLine="709"/>
        <w:jc w:val="both"/>
        <w:rPr>
          <w:rStyle w:val="10"/>
          <w:b w:val="0"/>
          <w:sz w:val="28"/>
          <w:szCs w:val="28"/>
        </w:rPr>
      </w:pPr>
      <w:r>
        <w:rPr>
          <w:rFonts w:eastAsia="Calibri"/>
          <w:iCs/>
          <w:sz w:val="28"/>
          <w:szCs w:val="28"/>
        </w:rPr>
        <w:t>Подп</w:t>
      </w:r>
      <w:r w:rsidRPr="0082649A">
        <w:rPr>
          <w:rFonts w:eastAsia="Calibri"/>
          <w:iCs/>
          <w:sz w:val="28"/>
          <w:szCs w:val="28"/>
        </w:rPr>
        <w:t xml:space="preserve">рограмма предусматривает комплекс следующих основных мероприятий, направленных на </w:t>
      </w:r>
      <w:r>
        <w:rPr>
          <w:rFonts w:eastAsia="Calibri"/>
          <w:iCs/>
          <w:sz w:val="28"/>
          <w:szCs w:val="28"/>
        </w:rPr>
        <w:t xml:space="preserve">развитие муниципальной службы </w:t>
      </w:r>
      <w:r w:rsidRPr="0030084C">
        <w:rPr>
          <w:rStyle w:val="10"/>
          <w:b w:val="0"/>
          <w:sz w:val="28"/>
          <w:szCs w:val="28"/>
        </w:rPr>
        <w:t>в</w:t>
      </w:r>
      <w:r w:rsidRPr="0030084C">
        <w:rPr>
          <w:rStyle w:val="10"/>
          <w:rFonts w:eastAsia="Calibri"/>
          <w:b w:val="0"/>
          <w:sz w:val="28"/>
          <w:szCs w:val="28"/>
        </w:rPr>
        <w:t xml:space="preserve"> администрации </w:t>
      </w:r>
      <w:r w:rsidRPr="00755D33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373518">
        <w:rPr>
          <w:sz w:val="28"/>
          <w:szCs w:val="28"/>
        </w:rPr>
        <w:t>отраслевы</w:t>
      </w:r>
      <w:r>
        <w:rPr>
          <w:sz w:val="28"/>
          <w:szCs w:val="28"/>
        </w:rPr>
        <w:t>х</w:t>
      </w:r>
      <w:r w:rsidRPr="00373518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х</w:t>
      </w:r>
      <w:r w:rsidRPr="00373518">
        <w:rPr>
          <w:sz w:val="28"/>
          <w:szCs w:val="28"/>
        </w:rPr>
        <w:t>) и территориальны</w:t>
      </w:r>
      <w:r>
        <w:rPr>
          <w:sz w:val="28"/>
          <w:szCs w:val="28"/>
        </w:rPr>
        <w:t>х</w:t>
      </w:r>
      <w:r w:rsidRPr="0037351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ах</w:t>
      </w:r>
      <w:r w:rsidRPr="0037351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округа</w:t>
      </w:r>
      <w:r w:rsidRPr="0030084C">
        <w:rPr>
          <w:rStyle w:val="10"/>
          <w:b w:val="0"/>
          <w:sz w:val="28"/>
          <w:szCs w:val="28"/>
        </w:rPr>
        <w:t>:</w:t>
      </w:r>
    </w:p>
    <w:p w:rsidR="00515966" w:rsidRPr="00302806" w:rsidRDefault="00515966" w:rsidP="00515966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515966" w:rsidRPr="002311EB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trike/>
          <w:sz w:val="28"/>
          <w:szCs w:val="28"/>
        </w:rPr>
      </w:pPr>
      <w:r>
        <w:rPr>
          <w:rFonts w:eastAsia="Calibri"/>
          <w:iCs/>
          <w:sz w:val="28"/>
          <w:szCs w:val="28"/>
        </w:rPr>
        <w:t>1. Организация дополнительного профессионального образования муниципальных служащих</w:t>
      </w:r>
      <w:r>
        <w:rPr>
          <w:sz w:val="28"/>
          <w:szCs w:val="28"/>
        </w:rPr>
        <w:t>.</w:t>
      </w:r>
    </w:p>
    <w:p w:rsidR="00515966" w:rsidRPr="00A3563C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2649A">
        <w:rPr>
          <w:rFonts w:eastAsia="Calibri"/>
          <w:iCs/>
          <w:sz w:val="28"/>
          <w:szCs w:val="28"/>
        </w:rPr>
        <w:t>В рамках данного основного мероприятия Программы предполагается</w:t>
      </w:r>
      <w:r w:rsidR="00B23AAF" w:rsidRPr="00B23AAF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организация повышения квалификации, профессиональной переподготовки и дополнительного профессионального образования муниципальных служащих </w:t>
      </w:r>
      <w:r w:rsidR="00D7764C">
        <w:rPr>
          <w:rFonts w:eastAsia="Calibri"/>
          <w:iCs/>
          <w:sz w:val="28"/>
          <w:szCs w:val="28"/>
        </w:rPr>
        <w:t xml:space="preserve">органов местного </w:t>
      </w:r>
      <w:r w:rsidR="00410928">
        <w:rPr>
          <w:rFonts w:eastAsia="Calibri"/>
          <w:iCs/>
          <w:sz w:val="28"/>
          <w:szCs w:val="28"/>
        </w:rPr>
        <w:t>самоуправления</w:t>
      </w:r>
      <w:r>
        <w:rPr>
          <w:rFonts w:eastAsia="Calibri"/>
          <w:iCs/>
          <w:sz w:val="28"/>
          <w:szCs w:val="28"/>
        </w:rPr>
        <w:t xml:space="preserve"> муниципального округа, за счет средств местного бюджета</w:t>
      </w:r>
      <w:r w:rsidRPr="00CC1AB6">
        <w:rPr>
          <w:rFonts w:eastAsia="Calibri"/>
          <w:i/>
          <w:iCs/>
          <w:sz w:val="28"/>
          <w:szCs w:val="28"/>
        </w:rPr>
        <w:t xml:space="preserve">, </w:t>
      </w:r>
      <w:r w:rsidRPr="00A3563C">
        <w:rPr>
          <w:rFonts w:eastAsia="Calibri"/>
          <w:iCs/>
          <w:sz w:val="28"/>
          <w:szCs w:val="28"/>
        </w:rPr>
        <w:t>без учета расходов по проезду и проживанию.</w:t>
      </w:r>
    </w:p>
    <w:p w:rsidR="00515966" w:rsidRPr="00755D33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701B31">
        <w:rPr>
          <w:rFonts w:eastAsia="Calibri"/>
          <w:iCs/>
          <w:sz w:val="28"/>
          <w:szCs w:val="28"/>
        </w:rPr>
        <w:t>Реализация данного основного мероприятия Программы позволит</w:t>
      </w:r>
      <w:r>
        <w:rPr>
          <w:rFonts w:eastAsia="Calibri"/>
          <w:iCs/>
          <w:sz w:val="28"/>
          <w:szCs w:val="28"/>
        </w:rPr>
        <w:t xml:space="preserve"> обеспечить</w:t>
      </w:r>
      <w:r w:rsidRPr="00701B31">
        <w:rPr>
          <w:rFonts w:eastAsia="Calibri"/>
          <w:iCs/>
          <w:sz w:val="28"/>
          <w:szCs w:val="28"/>
        </w:rPr>
        <w:t xml:space="preserve"> </w:t>
      </w:r>
      <w:r w:rsidRPr="00755D33">
        <w:rPr>
          <w:sz w:val="28"/>
          <w:szCs w:val="28"/>
        </w:rPr>
        <w:t>рост количества муниципальных служащих, получивших дополнительное профессиональное образование (повышение квалификации, профессиональную переподготовку)</w:t>
      </w:r>
      <w:r w:rsidRPr="00755D33">
        <w:rPr>
          <w:rFonts w:eastAsia="Calibri"/>
          <w:iCs/>
          <w:sz w:val="28"/>
          <w:szCs w:val="28"/>
        </w:rPr>
        <w:t>.</w:t>
      </w:r>
    </w:p>
    <w:p w:rsidR="00515966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2649A">
        <w:rPr>
          <w:rFonts w:eastAsia="Calibri"/>
          <w:iCs/>
          <w:sz w:val="28"/>
          <w:szCs w:val="28"/>
        </w:rPr>
        <w:lastRenderedPageBreak/>
        <w:t>Ответственным</w:t>
      </w:r>
      <w:r>
        <w:rPr>
          <w:rFonts w:eastAsia="Calibri"/>
          <w:iCs/>
          <w:sz w:val="28"/>
          <w:szCs w:val="28"/>
        </w:rPr>
        <w:t xml:space="preserve"> исполнителем</w:t>
      </w:r>
      <w:r w:rsidRPr="0082649A">
        <w:rPr>
          <w:rFonts w:eastAsia="Calibri"/>
          <w:iCs/>
          <w:sz w:val="28"/>
          <w:szCs w:val="28"/>
        </w:rPr>
        <w:t xml:space="preserve"> данного основного мероприятия Программы является отдел </w:t>
      </w:r>
      <w:r>
        <w:rPr>
          <w:rFonts w:eastAsia="Calibri"/>
          <w:iCs/>
          <w:sz w:val="28"/>
          <w:szCs w:val="28"/>
        </w:rPr>
        <w:t>правового и кадрового обеспечения администрации муниципального округа.</w:t>
      </w:r>
      <w:r w:rsidRPr="00CC1AB6">
        <w:rPr>
          <w:rFonts w:eastAsia="Calibri"/>
          <w:iCs/>
          <w:color w:val="FF0000"/>
          <w:sz w:val="28"/>
          <w:szCs w:val="28"/>
        </w:rPr>
        <w:t xml:space="preserve"> </w:t>
      </w:r>
      <w:r w:rsidRPr="00515966">
        <w:rPr>
          <w:rFonts w:eastAsia="Calibri"/>
          <w:iCs/>
          <w:sz w:val="28"/>
          <w:szCs w:val="28"/>
        </w:rPr>
        <w:t xml:space="preserve">Соисполнителями </w:t>
      </w:r>
      <w:r w:rsidRPr="00C135CB">
        <w:rPr>
          <w:rFonts w:eastAsia="Calibri"/>
          <w:iCs/>
          <w:sz w:val="28"/>
          <w:szCs w:val="28"/>
        </w:rPr>
        <w:t xml:space="preserve">данного основного мероприятия Программы являются </w:t>
      </w:r>
      <w:r w:rsidRPr="00373518">
        <w:rPr>
          <w:sz w:val="28"/>
          <w:szCs w:val="28"/>
        </w:rPr>
        <w:t>отраслевы</w:t>
      </w:r>
      <w:r>
        <w:rPr>
          <w:sz w:val="28"/>
          <w:szCs w:val="28"/>
        </w:rPr>
        <w:t>е</w:t>
      </w:r>
      <w:r w:rsidRPr="00373518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е</w:t>
      </w:r>
      <w:r w:rsidRPr="00373518">
        <w:rPr>
          <w:sz w:val="28"/>
          <w:szCs w:val="28"/>
        </w:rPr>
        <w:t>) и территориальны</w:t>
      </w:r>
      <w:r>
        <w:rPr>
          <w:sz w:val="28"/>
          <w:szCs w:val="28"/>
        </w:rPr>
        <w:t>е</w:t>
      </w:r>
      <w:r w:rsidRPr="00373518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ы, входящие в структуру </w:t>
      </w:r>
      <w:r w:rsidRPr="0037351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округа</w:t>
      </w:r>
      <w:r>
        <w:rPr>
          <w:rFonts w:eastAsia="Calibri"/>
          <w:iCs/>
          <w:sz w:val="28"/>
          <w:szCs w:val="28"/>
        </w:rPr>
        <w:t>.</w:t>
      </w:r>
    </w:p>
    <w:p w:rsidR="00515966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2.</w:t>
      </w:r>
      <w:r w:rsidRPr="00A008EB">
        <w:rPr>
          <w:rFonts w:eastAsia="Calibri"/>
          <w:iCs/>
          <w:sz w:val="28"/>
          <w:szCs w:val="28"/>
        </w:rPr>
        <w:t xml:space="preserve"> </w:t>
      </w:r>
      <w:r w:rsidRPr="006742F0">
        <w:rPr>
          <w:rFonts w:eastAsia="Calibri"/>
          <w:sz w:val="28"/>
          <w:szCs w:val="28"/>
        </w:rPr>
        <w:t>Проведение аттестации муниц</w:t>
      </w:r>
      <w:r w:rsidRPr="006742F0">
        <w:rPr>
          <w:rFonts w:eastAsia="Calibri"/>
          <w:sz w:val="28"/>
          <w:szCs w:val="28"/>
        </w:rPr>
        <w:t>и</w:t>
      </w:r>
      <w:r w:rsidRPr="006742F0">
        <w:rPr>
          <w:rFonts w:eastAsia="Calibri"/>
          <w:sz w:val="28"/>
          <w:szCs w:val="28"/>
        </w:rPr>
        <w:t>пальных служащих</w:t>
      </w:r>
      <w:r>
        <w:rPr>
          <w:rFonts w:eastAsia="Calibri"/>
          <w:sz w:val="28"/>
          <w:szCs w:val="28"/>
        </w:rPr>
        <w:t>.</w:t>
      </w:r>
    </w:p>
    <w:p w:rsidR="00515966" w:rsidRDefault="00515966" w:rsidP="00515966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z w:val="28"/>
          <w:szCs w:val="28"/>
        </w:rPr>
      </w:pPr>
      <w:r w:rsidRPr="0082649A">
        <w:rPr>
          <w:rFonts w:eastAsia="Calibri"/>
          <w:iCs/>
          <w:sz w:val="28"/>
          <w:szCs w:val="28"/>
        </w:rPr>
        <w:t>В рамках данного основного мероп</w:t>
      </w:r>
      <w:r w:rsidR="00B23AAF">
        <w:rPr>
          <w:rFonts w:eastAsia="Calibri"/>
          <w:iCs/>
          <w:sz w:val="28"/>
          <w:szCs w:val="28"/>
        </w:rPr>
        <w:t>риятия Программы предполагается</w:t>
      </w:r>
      <w:r w:rsidR="00B23AAF" w:rsidRPr="00B23AAF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организация аттестации муниципальных служащих администрации муниципального округа, </w:t>
      </w:r>
      <w:r w:rsidRPr="00373518">
        <w:rPr>
          <w:sz w:val="28"/>
          <w:szCs w:val="28"/>
        </w:rPr>
        <w:t>отраслевы</w:t>
      </w:r>
      <w:r>
        <w:rPr>
          <w:sz w:val="28"/>
          <w:szCs w:val="28"/>
        </w:rPr>
        <w:t>х</w:t>
      </w:r>
      <w:r w:rsidRPr="00373518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х</w:t>
      </w:r>
      <w:r w:rsidRPr="00373518">
        <w:rPr>
          <w:sz w:val="28"/>
          <w:szCs w:val="28"/>
        </w:rPr>
        <w:t>) и территориальны</w:t>
      </w:r>
      <w:r>
        <w:rPr>
          <w:sz w:val="28"/>
          <w:szCs w:val="28"/>
        </w:rPr>
        <w:t>х</w:t>
      </w:r>
      <w:r w:rsidRPr="0037351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37351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округа</w:t>
      </w:r>
      <w:r>
        <w:rPr>
          <w:rFonts w:eastAsia="Calibri"/>
          <w:iCs/>
          <w:sz w:val="28"/>
          <w:szCs w:val="28"/>
        </w:rPr>
        <w:t xml:space="preserve"> в соответствии с требованиями </w:t>
      </w:r>
      <w:r w:rsidRPr="00461308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>а Ставропольского края «</w:t>
      </w:r>
      <w:r w:rsidRPr="0046130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</w:t>
      </w:r>
      <w:r w:rsidRPr="0046130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отдельных вопросах муниципальной службы в Ставропольском крае»</w:t>
      </w:r>
      <w:r w:rsidRPr="0082649A">
        <w:rPr>
          <w:rFonts w:eastAsia="Calibri"/>
          <w:iCs/>
          <w:sz w:val="28"/>
          <w:szCs w:val="28"/>
        </w:rPr>
        <w:t>.</w:t>
      </w:r>
    </w:p>
    <w:p w:rsidR="00515966" w:rsidRPr="00701B31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701B31">
        <w:rPr>
          <w:rFonts w:eastAsia="Calibri"/>
          <w:iCs/>
          <w:sz w:val="28"/>
          <w:szCs w:val="28"/>
        </w:rPr>
        <w:t xml:space="preserve">Реализация данного основного мероприятия Программы позволит </w:t>
      </w:r>
      <w:r w:rsidRPr="00701B31">
        <w:rPr>
          <w:sz w:val="28"/>
          <w:szCs w:val="28"/>
        </w:rPr>
        <w:t>с</w:t>
      </w:r>
      <w:r w:rsidRPr="00701B31">
        <w:rPr>
          <w:rFonts w:eastAsia="Calibri"/>
          <w:iCs/>
          <w:sz w:val="28"/>
          <w:szCs w:val="28"/>
        </w:rPr>
        <w:t xml:space="preserve">охранить </w:t>
      </w:r>
      <w:r>
        <w:rPr>
          <w:rFonts w:eastAsia="Calibri"/>
          <w:iCs/>
          <w:sz w:val="28"/>
          <w:szCs w:val="28"/>
        </w:rPr>
        <w:t xml:space="preserve">в 2022-2027 годах </w:t>
      </w:r>
      <w:r w:rsidRPr="00701B31">
        <w:rPr>
          <w:rFonts w:eastAsia="Calibri"/>
          <w:iCs/>
          <w:sz w:val="28"/>
          <w:szCs w:val="28"/>
        </w:rPr>
        <w:t>долю муниципальных служащих, прошедших аттестацию на уровне 100</w:t>
      </w:r>
      <w:r>
        <w:rPr>
          <w:rFonts w:eastAsia="Calibri"/>
          <w:iCs/>
          <w:sz w:val="28"/>
          <w:szCs w:val="28"/>
        </w:rPr>
        <w:t xml:space="preserve"> процентов, от числа подлежащих аттестации муниципальных служащих в соответствующем году</w:t>
      </w:r>
      <w:r w:rsidRPr="00701B31">
        <w:rPr>
          <w:rFonts w:eastAsia="Calibri"/>
          <w:iCs/>
          <w:sz w:val="28"/>
          <w:szCs w:val="28"/>
        </w:rPr>
        <w:t>.</w:t>
      </w:r>
    </w:p>
    <w:p w:rsidR="00515966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2649A">
        <w:rPr>
          <w:rFonts w:eastAsia="Calibri"/>
          <w:iCs/>
          <w:sz w:val="28"/>
          <w:szCs w:val="28"/>
        </w:rPr>
        <w:t>Ответственным</w:t>
      </w:r>
      <w:r>
        <w:rPr>
          <w:rFonts w:eastAsia="Calibri"/>
          <w:iCs/>
          <w:sz w:val="28"/>
          <w:szCs w:val="28"/>
        </w:rPr>
        <w:t xml:space="preserve"> исполнителе</w:t>
      </w:r>
      <w:r w:rsidRPr="0082649A">
        <w:rPr>
          <w:rFonts w:eastAsia="Calibri"/>
          <w:iCs/>
          <w:sz w:val="28"/>
          <w:szCs w:val="28"/>
        </w:rPr>
        <w:t xml:space="preserve">м данного основного мероприятия Программы является отдел </w:t>
      </w:r>
      <w:r>
        <w:rPr>
          <w:rFonts w:eastAsia="Calibri"/>
          <w:iCs/>
          <w:sz w:val="28"/>
          <w:szCs w:val="28"/>
        </w:rPr>
        <w:t>правового и кадрового обеспечения администрации муниципального округа.</w:t>
      </w:r>
    </w:p>
    <w:p w:rsidR="00515966" w:rsidRPr="00CC1AB6" w:rsidRDefault="00515966" w:rsidP="0051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AB6">
        <w:rPr>
          <w:sz w:val="28"/>
          <w:szCs w:val="28"/>
        </w:rPr>
        <w:t>3.</w:t>
      </w:r>
      <w:r w:rsidRPr="00CC1AB6">
        <w:rPr>
          <w:rFonts w:eastAsia="Calibri"/>
          <w:sz w:val="28"/>
          <w:szCs w:val="28"/>
        </w:rPr>
        <w:t xml:space="preserve"> Совершенствование нормативной правовой базы муниципального округа по вопросам развития муниципальной службы</w:t>
      </w:r>
      <w:r w:rsidRPr="00CC1AB6">
        <w:rPr>
          <w:sz w:val="28"/>
          <w:szCs w:val="28"/>
        </w:rPr>
        <w:t>.</w:t>
      </w:r>
    </w:p>
    <w:p w:rsidR="00515966" w:rsidRPr="00481EA7" w:rsidRDefault="00515966" w:rsidP="0051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EA7">
        <w:rPr>
          <w:sz w:val="28"/>
          <w:szCs w:val="28"/>
        </w:rPr>
        <w:t>В рамках данного основного мероприятия Программы предполагается</w:t>
      </w:r>
      <w:r w:rsidR="00B23AAF" w:rsidRPr="00B23AAF">
        <w:rPr>
          <w:sz w:val="28"/>
          <w:szCs w:val="28"/>
        </w:rPr>
        <w:t xml:space="preserve"> </w:t>
      </w:r>
      <w:r w:rsidRPr="00481EA7">
        <w:rPr>
          <w:sz w:val="28"/>
          <w:szCs w:val="28"/>
        </w:rPr>
        <w:t>разработка и принятие нормативных правовых актов по вопросам муниципальной службы, приведение муниципальных правовых актов в соответствие с федераль</w:t>
      </w:r>
      <w:r>
        <w:rPr>
          <w:sz w:val="28"/>
          <w:szCs w:val="28"/>
        </w:rPr>
        <w:t>ным и краевым законодательством</w:t>
      </w:r>
      <w:r w:rsidRPr="00481EA7">
        <w:rPr>
          <w:sz w:val="28"/>
          <w:szCs w:val="28"/>
        </w:rPr>
        <w:t>.</w:t>
      </w:r>
    </w:p>
    <w:p w:rsidR="00515966" w:rsidRPr="00481EA7" w:rsidRDefault="00515966" w:rsidP="0051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EA7">
        <w:rPr>
          <w:sz w:val="28"/>
          <w:szCs w:val="28"/>
        </w:rPr>
        <w:t>Реализация данного основного мероприятия Программы позволит обеспечить сохранение в 202</w:t>
      </w:r>
      <w:r>
        <w:rPr>
          <w:sz w:val="28"/>
          <w:szCs w:val="28"/>
        </w:rPr>
        <w:t>2</w:t>
      </w:r>
      <w:r w:rsidRPr="00481EA7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481EA7">
        <w:rPr>
          <w:sz w:val="28"/>
          <w:szCs w:val="28"/>
        </w:rPr>
        <w:t xml:space="preserve"> годах доли нормативных правовых актов по вопросам муниципальной службы, приведенных в соответствии с законодательством на уровне 100 </w:t>
      </w:r>
      <w:r>
        <w:rPr>
          <w:sz w:val="28"/>
          <w:szCs w:val="28"/>
        </w:rPr>
        <w:t>процентов</w:t>
      </w:r>
      <w:r w:rsidRPr="00481EA7">
        <w:rPr>
          <w:sz w:val="28"/>
          <w:szCs w:val="28"/>
        </w:rPr>
        <w:t>.</w:t>
      </w:r>
    </w:p>
    <w:p w:rsidR="00515966" w:rsidRPr="00302806" w:rsidRDefault="00515966" w:rsidP="0051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EA7">
        <w:rPr>
          <w:sz w:val="28"/>
          <w:szCs w:val="28"/>
        </w:rPr>
        <w:t>Ответственным исполнителем данного основного мероприятия Программы является отдел правового и кадрового обеспечения администрации муниципального округа.</w:t>
      </w:r>
    </w:p>
    <w:p w:rsidR="00515966" w:rsidRPr="004C41F5" w:rsidRDefault="00515966" w:rsidP="00515966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E2595">
        <w:rPr>
          <w:rFonts w:eastAsia="Calibri"/>
          <w:iCs/>
          <w:sz w:val="28"/>
          <w:szCs w:val="28"/>
        </w:rPr>
        <w:t xml:space="preserve">Перечень основных мероприятий Программы приведен в приложении </w:t>
      </w:r>
      <w:r>
        <w:rPr>
          <w:rFonts w:eastAsia="Calibri"/>
          <w:iCs/>
          <w:sz w:val="28"/>
          <w:szCs w:val="28"/>
        </w:rPr>
        <w:t xml:space="preserve">               </w:t>
      </w:r>
      <w:r w:rsidR="00B23AAF" w:rsidRPr="00B23AAF">
        <w:rPr>
          <w:rFonts w:eastAsia="Calibri"/>
          <w:iCs/>
          <w:sz w:val="28"/>
          <w:szCs w:val="28"/>
        </w:rPr>
        <w:t>3</w:t>
      </w:r>
      <w:r w:rsidRPr="008E2595">
        <w:rPr>
          <w:rFonts w:eastAsia="Calibri"/>
          <w:iCs/>
          <w:sz w:val="28"/>
          <w:szCs w:val="28"/>
        </w:rPr>
        <w:t xml:space="preserve"> к Программе.</w:t>
      </w:r>
    </w:p>
    <w:p w:rsidR="00CE1E6A" w:rsidRDefault="00CE1E6A" w:rsidP="00CE1E6A">
      <w:pPr>
        <w:jc w:val="center"/>
        <w:rPr>
          <w:sz w:val="28"/>
          <w:szCs w:val="28"/>
        </w:rPr>
      </w:pPr>
      <w:r w:rsidRPr="004C41F5">
        <w:rPr>
          <w:sz w:val="28"/>
          <w:szCs w:val="28"/>
        </w:rPr>
        <w:t>_______________</w:t>
      </w:r>
    </w:p>
    <w:p w:rsidR="009B49DE" w:rsidRDefault="009B49DE" w:rsidP="00CE1E6A">
      <w:pPr>
        <w:jc w:val="center"/>
        <w:rPr>
          <w:sz w:val="28"/>
          <w:szCs w:val="28"/>
        </w:rPr>
        <w:sectPr w:rsidR="009B49DE" w:rsidSect="00680F95">
          <w:headerReference w:type="default" r:id="rId10"/>
          <w:pgSz w:w="11907" w:h="16839" w:code="9"/>
          <w:pgMar w:top="1134" w:right="567" w:bottom="1134" w:left="1985" w:header="709" w:footer="709" w:gutter="0"/>
          <w:cols w:space="720"/>
          <w:noEndnote/>
          <w:titlePg/>
          <w:docGrid w:linePitch="326"/>
        </w:sect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11"/>
      </w:tblGrid>
      <w:tr w:rsidR="009B49DE" w:rsidRPr="000B19D3" w:rsidTr="00F416C4">
        <w:tc>
          <w:tcPr>
            <w:tcW w:w="4111" w:type="dxa"/>
          </w:tcPr>
          <w:p w:rsidR="009B49DE" w:rsidRPr="0049750F" w:rsidRDefault="00160E88" w:rsidP="00F416C4">
            <w:pPr>
              <w:pStyle w:val="ae"/>
              <w:jc w:val="center"/>
            </w:pPr>
            <w:r>
              <w:lastRenderedPageBreak/>
              <w:t xml:space="preserve">                   </w:t>
            </w:r>
            <w:r w:rsidR="009B49DE">
              <w:t>Приложение  2</w:t>
            </w:r>
          </w:p>
          <w:p w:rsidR="009B49DE" w:rsidRPr="0049750F" w:rsidRDefault="009B49DE" w:rsidP="00F416C4">
            <w:pPr>
              <w:pStyle w:val="ae"/>
            </w:pPr>
          </w:p>
          <w:p w:rsidR="009B49DE" w:rsidRPr="0049750F" w:rsidRDefault="009B49DE" w:rsidP="001373AC">
            <w:pPr>
              <w:pStyle w:val="ae"/>
              <w:spacing w:line="240" w:lineRule="exact"/>
              <w:jc w:val="both"/>
              <w:rPr>
                <w:color w:val="000000"/>
              </w:rPr>
            </w:pPr>
            <w:r w:rsidRPr="0049750F">
              <w:rPr>
                <w:color w:val="000000"/>
              </w:rPr>
              <w:t>к муниципальной программе</w:t>
            </w:r>
          </w:p>
          <w:p w:rsidR="009B49DE" w:rsidRPr="0049750F" w:rsidRDefault="009B49DE" w:rsidP="001373AC">
            <w:pPr>
              <w:pStyle w:val="ae"/>
              <w:spacing w:line="240" w:lineRule="exact"/>
              <w:jc w:val="both"/>
              <w:rPr>
                <w:color w:val="000000"/>
                <w:lang w:eastAsia="en-US"/>
              </w:rPr>
            </w:pPr>
            <w:r w:rsidRPr="0049750F">
              <w:rPr>
                <w:color w:val="000000"/>
                <w:lang w:eastAsia="en-US"/>
              </w:rPr>
              <w:t xml:space="preserve">«Развитие муниципальной службы </w:t>
            </w:r>
          </w:p>
          <w:p w:rsidR="009B49DE" w:rsidRPr="0049750F" w:rsidRDefault="009B49DE" w:rsidP="001373AC">
            <w:pPr>
              <w:pStyle w:val="ae"/>
              <w:spacing w:line="240" w:lineRule="exact"/>
              <w:jc w:val="both"/>
              <w:rPr>
                <w:color w:val="000000"/>
                <w:lang w:eastAsia="en-US"/>
              </w:rPr>
            </w:pPr>
            <w:r w:rsidRPr="0049750F">
              <w:rPr>
                <w:color w:val="000000"/>
                <w:lang w:eastAsia="en-US"/>
              </w:rPr>
              <w:t xml:space="preserve">в Труновском муниципальном округе </w:t>
            </w:r>
          </w:p>
          <w:p w:rsidR="009B49DE" w:rsidRPr="0049750F" w:rsidRDefault="009B49DE" w:rsidP="001373AC">
            <w:pPr>
              <w:pStyle w:val="ae"/>
              <w:spacing w:line="240" w:lineRule="exact"/>
              <w:jc w:val="both"/>
              <w:rPr>
                <w:color w:val="000000"/>
                <w:lang w:eastAsia="en-US"/>
              </w:rPr>
            </w:pPr>
            <w:r w:rsidRPr="0049750F">
              <w:rPr>
                <w:color w:val="000000"/>
                <w:lang w:eastAsia="en-US"/>
              </w:rPr>
              <w:t>Ставр</w:t>
            </w:r>
            <w:r w:rsidRPr="0049750F">
              <w:rPr>
                <w:color w:val="000000"/>
                <w:lang w:eastAsia="en-US"/>
              </w:rPr>
              <w:t>о</w:t>
            </w:r>
            <w:r w:rsidRPr="0049750F">
              <w:rPr>
                <w:color w:val="000000"/>
                <w:lang w:eastAsia="en-US"/>
              </w:rPr>
              <w:t>польского края»</w:t>
            </w:r>
          </w:p>
          <w:p w:rsidR="009B49DE" w:rsidRPr="0049750F" w:rsidRDefault="009B49DE" w:rsidP="00F416C4">
            <w:pPr>
              <w:pStyle w:val="ae"/>
              <w:jc w:val="both"/>
              <w:rPr>
                <w:color w:val="000000"/>
                <w:lang w:eastAsia="en-US"/>
              </w:rPr>
            </w:pPr>
          </w:p>
          <w:p w:rsidR="009B49DE" w:rsidRPr="0049750F" w:rsidRDefault="009B49DE" w:rsidP="00F416C4">
            <w:pPr>
              <w:pStyle w:val="a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B49DE" w:rsidRPr="000B19D3" w:rsidRDefault="009B49DE" w:rsidP="009B49DE">
      <w:pPr>
        <w:tabs>
          <w:tab w:val="left" w:pos="9639"/>
        </w:tabs>
        <w:suppressAutoHyphens/>
        <w:autoSpaceDE w:val="0"/>
        <w:autoSpaceDN w:val="0"/>
        <w:adjustRightInd w:val="0"/>
        <w:ind w:left="9639"/>
        <w:jc w:val="right"/>
        <w:outlineLvl w:val="1"/>
        <w:rPr>
          <w:color w:val="000000"/>
        </w:rPr>
      </w:pPr>
    </w:p>
    <w:p w:rsidR="009B49DE" w:rsidRPr="00381DBA" w:rsidRDefault="009B49DE" w:rsidP="001373AC">
      <w:pPr>
        <w:suppressAutoHyphens/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381DBA">
        <w:rPr>
          <w:caps/>
          <w:sz w:val="28"/>
          <w:szCs w:val="28"/>
        </w:rPr>
        <w:t>Сведения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381DBA">
        <w:rPr>
          <w:sz w:val="28"/>
          <w:szCs w:val="28"/>
        </w:rPr>
        <w:t xml:space="preserve">об индикаторах достижения целей муниципальной программы 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8"/>
          <w:szCs w:val="28"/>
          <w:vertAlign w:val="superscript"/>
        </w:rPr>
      </w:pPr>
      <w:r w:rsidRPr="00381DBA">
        <w:rPr>
          <w:sz w:val="28"/>
          <w:szCs w:val="28"/>
        </w:rPr>
        <w:t xml:space="preserve"> «Развитие муниципальной службы в Труновском муниципальном округе Ставропольского края»</w:t>
      </w:r>
      <w:r w:rsidRPr="00381DBA">
        <w:rPr>
          <w:sz w:val="28"/>
          <w:szCs w:val="28"/>
          <w:vertAlign w:val="superscript"/>
        </w:rPr>
        <w:t>1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381DBA">
        <w:rPr>
          <w:sz w:val="28"/>
          <w:szCs w:val="28"/>
        </w:rPr>
        <w:t xml:space="preserve"> и </w:t>
      </w:r>
      <w:proofErr w:type="gramStart"/>
      <w:r w:rsidRPr="00381DBA">
        <w:rPr>
          <w:sz w:val="28"/>
          <w:szCs w:val="28"/>
        </w:rPr>
        <w:t>показателях</w:t>
      </w:r>
      <w:proofErr w:type="gramEnd"/>
      <w:r w:rsidRPr="00381DBA">
        <w:rPr>
          <w:sz w:val="28"/>
          <w:szCs w:val="28"/>
        </w:rPr>
        <w:t xml:space="preserve"> решения задач </w:t>
      </w:r>
      <w:r>
        <w:rPr>
          <w:sz w:val="28"/>
          <w:szCs w:val="28"/>
        </w:rPr>
        <w:t>подпрограммы п</w:t>
      </w:r>
      <w:r w:rsidRPr="00381DBA">
        <w:rPr>
          <w:sz w:val="28"/>
          <w:szCs w:val="28"/>
        </w:rPr>
        <w:t>рограммы и их значениях</w:t>
      </w:r>
    </w:p>
    <w:p w:rsidR="009B49DE" w:rsidRPr="007B00D5" w:rsidRDefault="009B49DE" w:rsidP="009B49DE">
      <w:pPr>
        <w:suppressAutoHyphens/>
        <w:rPr>
          <w:vertAlign w:val="superscript"/>
        </w:rPr>
      </w:pPr>
    </w:p>
    <w:p w:rsidR="009B49DE" w:rsidRPr="007B00D5" w:rsidRDefault="009B49DE" w:rsidP="009B49DE">
      <w:pPr>
        <w:suppressAutoHyphens/>
      </w:pPr>
      <w:r w:rsidRPr="007B00D5">
        <w:rPr>
          <w:vertAlign w:val="superscript"/>
        </w:rPr>
        <w:t>1</w:t>
      </w:r>
      <w:proofErr w:type="gramStart"/>
      <w:r w:rsidRPr="007B00D5">
        <w:t xml:space="preserve"> Д</w:t>
      </w:r>
      <w:proofErr w:type="gramEnd"/>
      <w:r w:rsidRPr="007B00D5">
        <w:t xml:space="preserve">алее в настоящем </w:t>
      </w:r>
      <w:r>
        <w:t>п</w:t>
      </w:r>
      <w:r w:rsidRPr="007B00D5">
        <w:t xml:space="preserve">риложении используется сокращение – </w:t>
      </w:r>
      <w:r>
        <w:t>п</w:t>
      </w:r>
      <w:r w:rsidRPr="007B00D5">
        <w:t>рограмма</w:t>
      </w:r>
    </w:p>
    <w:p w:rsidR="009B49DE" w:rsidRPr="007B00D5" w:rsidRDefault="009B49DE" w:rsidP="009B49DE">
      <w:pPr>
        <w:suppressAutoHyphens/>
        <w:spacing w:line="2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10"/>
        <w:gridCol w:w="1418"/>
        <w:gridCol w:w="1134"/>
        <w:gridCol w:w="1074"/>
        <w:gridCol w:w="972"/>
        <w:gridCol w:w="931"/>
        <w:gridCol w:w="931"/>
        <w:gridCol w:w="849"/>
        <w:gridCol w:w="849"/>
        <w:gridCol w:w="773"/>
      </w:tblGrid>
      <w:tr w:rsidR="009B49DE" w:rsidRPr="007B00D5" w:rsidTr="00F416C4">
        <w:tc>
          <w:tcPr>
            <w:tcW w:w="560" w:type="dxa"/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 xml:space="preserve">№ </w:t>
            </w:r>
            <w:proofErr w:type="gramStart"/>
            <w:r w:rsidRPr="007B00D5">
              <w:t>п</w:t>
            </w:r>
            <w:proofErr w:type="gramEnd"/>
            <w:r w:rsidRPr="007B00D5">
              <w:t>/п</w:t>
            </w:r>
          </w:p>
        </w:tc>
        <w:tc>
          <w:tcPr>
            <w:tcW w:w="5110" w:type="dxa"/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Наименова</w:t>
            </w:r>
            <w:r>
              <w:t>ние индикатора достижения цели п</w:t>
            </w:r>
            <w:r w:rsidRPr="007B00D5">
              <w:t xml:space="preserve">рограммы и показателя решения задачи подпрограммы </w:t>
            </w:r>
            <w:r>
              <w:t>п</w:t>
            </w:r>
            <w:r w:rsidRPr="007B00D5">
              <w:t>рограммы</w:t>
            </w:r>
          </w:p>
        </w:tc>
        <w:tc>
          <w:tcPr>
            <w:tcW w:w="1418" w:type="dxa"/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Единица       измерения</w:t>
            </w:r>
          </w:p>
        </w:tc>
        <w:tc>
          <w:tcPr>
            <w:tcW w:w="7513" w:type="dxa"/>
            <w:gridSpan w:val="8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 xml:space="preserve">Значение индикатора достижения цели </w:t>
            </w:r>
            <w:r>
              <w:t>п</w:t>
            </w:r>
            <w:r w:rsidRPr="007B00D5">
              <w:t xml:space="preserve">рограммы </w:t>
            </w:r>
          </w:p>
          <w:p w:rsidR="009B49DE" w:rsidRPr="007B00D5" w:rsidRDefault="009B49DE" w:rsidP="00F416C4">
            <w:pPr>
              <w:suppressAutoHyphens/>
              <w:jc w:val="center"/>
            </w:pPr>
            <w:r w:rsidRPr="007B00D5">
              <w:t xml:space="preserve">и показателя решения задачи </w:t>
            </w:r>
            <w:r>
              <w:t>п</w:t>
            </w:r>
            <w:r w:rsidRPr="007B00D5">
              <w:t>рограммы по годам</w:t>
            </w:r>
          </w:p>
        </w:tc>
      </w:tr>
      <w:tr w:rsidR="009B49DE" w:rsidRPr="007B00D5" w:rsidTr="00F416C4">
        <w:trPr>
          <w:trHeight w:val="1253"/>
        </w:trPr>
        <w:tc>
          <w:tcPr>
            <w:tcW w:w="560" w:type="dxa"/>
            <w:tcBorders>
              <w:bottom w:val="single" w:sz="4" w:space="0" w:color="auto"/>
            </w:tcBorders>
          </w:tcPr>
          <w:p w:rsidR="009B49DE" w:rsidRPr="007B00D5" w:rsidRDefault="009B49DE" w:rsidP="00F416C4">
            <w:pPr>
              <w:suppressAutoHyphens/>
            </w:pP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:rsidR="009B49DE" w:rsidRPr="007B00D5" w:rsidRDefault="009B49DE" w:rsidP="00F416C4">
            <w:pPr>
              <w:suppressAutoHyphens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49DE" w:rsidRPr="007B00D5" w:rsidRDefault="009B49DE" w:rsidP="00F416C4">
            <w:pPr>
              <w:suppressAutoHyphens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2021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2022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2023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2026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B49DE" w:rsidRPr="007B00D5" w:rsidRDefault="009B49DE" w:rsidP="00F416C4">
            <w:pPr>
              <w:suppressAutoHyphens/>
              <w:jc w:val="center"/>
            </w:pPr>
            <w:r w:rsidRPr="007B00D5">
              <w:t>2027</w:t>
            </w:r>
          </w:p>
        </w:tc>
      </w:tr>
      <w:tr w:rsidR="009B49DE" w:rsidRPr="000B19D3" w:rsidTr="00F416C4">
        <w:trPr>
          <w:trHeight w:val="279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</w:t>
            </w:r>
          </w:p>
        </w:tc>
        <w:tc>
          <w:tcPr>
            <w:tcW w:w="5110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4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5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6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8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9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11</w:t>
            </w:r>
          </w:p>
        </w:tc>
      </w:tr>
    </w:tbl>
    <w:p w:rsidR="009B49DE" w:rsidRPr="000B19D3" w:rsidRDefault="009B49DE" w:rsidP="009B49DE">
      <w:pPr>
        <w:suppressAutoHyphens/>
        <w:spacing w:line="14" w:lineRule="auto"/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"/>
        <w:gridCol w:w="5075"/>
        <w:gridCol w:w="1418"/>
        <w:gridCol w:w="1134"/>
        <w:gridCol w:w="992"/>
        <w:gridCol w:w="992"/>
        <w:gridCol w:w="284"/>
        <w:gridCol w:w="709"/>
        <w:gridCol w:w="992"/>
        <w:gridCol w:w="709"/>
        <w:gridCol w:w="992"/>
        <w:gridCol w:w="709"/>
      </w:tblGrid>
      <w:tr w:rsidR="009B49DE" w:rsidRPr="000B19D3" w:rsidTr="00F416C4">
        <w:trPr>
          <w:trHeight w:val="746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</w:pPr>
            <w:r w:rsidRPr="000B19D3">
              <w:t>Программа «Развитие муниципальной службы в Труновском муниципальном округе Ставропольского края»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B49DE" w:rsidRPr="000B19D3" w:rsidRDefault="009B49DE" w:rsidP="00F416C4">
            <w:pPr>
              <w:pStyle w:val="ae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Цель 1 </w:t>
            </w:r>
            <w:r>
              <w:rPr>
                <w:rFonts w:eastAsia="Calibri"/>
              </w:rPr>
              <w:t>п</w:t>
            </w:r>
            <w:r w:rsidRPr="000B19D3">
              <w:rPr>
                <w:rFonts w:eastAsia="Calibri"/>
              </w:rPr>
              <w:t>рограммы: Повышение эффективности муниципального управления в органах местного самоуправления Труновского муниц</w:t>
            </w:r>
            <w:r w:rsidRPr="000B19D3">
              <w:rPr>
                <w:rFonts w:eastAsia="Calibri"/>
              </w:rPr>
              <w:t>и</w:t>
            </w:r>
            <w:r w:rsidRPr="000B19D3">
              <w:rPr>
                <w:rFonts w:eastAsia="Calibri"/>
              </w:rPr>
              <w:t>пального округа Ставропольского края</w:t>
            </w:r>
          </w:p>
          <w:p w:rsidR="009B49DE" w:rsidRPr="000B19D3" w:rsidRDefault="009B49DE" w:rsidP="00F416C4">
            <w:pPr>
              <w:pStyle w:val="ae"/>
              <w:jc w:val="center"/>
              <w:rPr>
                <w:i/>
              </w:rPr>
            </w:pPr>
          </w:p>
        </w:tc>
      </w:tr>
      <w:tr w:rsidR="009B49DE" w:rsidRPr="000B19D3" w:rsidTr="00F416C4">
        <w:trPr>
          <w:trHeight w:val="7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</w:pPr>
            <w:r w:rsidRPr="000B19D3"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both"/>
              <w:rPr>
                <w:color w:val="2D2D2D"/>
              </w:rPr>
            </w:pPr>
            <w:r w:rsidRPr="000B19D3">
              <w:rPr>
                <w:color w:val="000000"/>
              </w:rPr>
              <w:t xml:space="preserve">Индикатор достижения цели </w:t>
            </w:r>
            <w:r>
              <w:rPr>
                <w:color w:val="000000"/>
              </w:rPr>
              <w:t>п</w:t>
            </w:r>
            <w:r w:rsidRPr="000B19D3">
              <w:rPr>
                <w:color w:val="000000"/>
              </w:rPr>
              <w:t>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</w:tr>
      <w:tr w:rsidR="009B49DE" w:rsidRPr="000B19D3" w:rsidTr="00F416C4">
        <w:trPr>
          <w:trHeight w:val="7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</w:pPr>
            <w:r w:rsidRPr="000B19D3">
              <w:lastRenderedPageBreak/>
              <w:t>1.1.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both"/>
            </w:pPr>
            <w:r w:rsidRPr="000B19D3">
              <w:t>Доля муниципальных служащих, получивших дополнительное профессиональное образование (повышение квалификации, профессиональную переподготовку) от числа лиц, запланированных к прохождению обучения</w:t>
            </w:r>
          </w:p>
          <w:p w:rsidR="009B49DE" w:rsidRPr="000B19D3" w:rsidRDefault="009B49DE" w:rsidP="00F416C4">
            <w:pPr>
              <w:suppressAutoHyphens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jc w:val="center"/>
            </w:pPr>
            <w:r w:rsidRPr="000B19D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jc w:val="center"/>
            </w:pPr>
            <w:r w:rsidRPr="000B19D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jc w:val="center"/>
            </w:pPr>
            <w:r w:rsidRPr="000B19D3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jc w:val="center"/>
            </w:pPr>
            <w:r w:rsidRPr="000B19D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Default="009B49DE" w:rsidP="00F416C4">
            <w:pPr>
              <w:jc w:val="center"/>
            </w:pPr>
            <w:r w:rsidRPr="005D2C4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Default="009B49DE" w:rsidP="00F416C4">
            <w:pPr>
              <w:jc w:val="center"/>
            </w:pPr>
            <w:r w:rsidRPr="005D2C4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Default="009B49DE" w:rsidP="00F416C4">
            <w:pPr>
              <w:jc w:val="center"/>
            </w:pPr>
            <w:r w:rsidRPr="005D2C44">
              <w:t>100</w:t>
            </w:r>
          </w:p>
        </w:tc>
      </w:tr>
      <w:tr w:rsidR="009B49DE" w:rsidRPr="000B19D3" w:rsidTr="00F416C4">
        <w:trPr>
          <w:trHeight w:val="7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1D7383" w:rsidRDefault="009B49DE" w:rsidP="00F416C4">
            <w:pPr>
              <w:suppressAutoHyphens/>
            </w:pPr>
            <w:r w:rsidRPr="001D7383">
              <w:t>1.2.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1D7383" w:rsidRDefault="009B49DE" w:rsidP="00F416C4">
            <w:pPr>
              <w:suppressAutoHyphens/>
              <w:jc w:val="both"/>
            </w:pPr>
            <w:r w:rsidRPr="001D7383">
              <w:t>Доля муниципальных служащих прошедших аттестацию от общего числа лиц, подлежащих аттестации в соответствующем году</w:t>
            </w:r>
          </w:p>
          <w:p w:rsidR="009B49DE" w:rsidRPr="001D7383" w:rsidRDefault="009B49DE" w:rsidP="00F416C4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suppressAutoHyphens/>
              <w:jc w:val="center"/>
            </w:pPr>
            <w:r w:rsidRPr="001D7383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jc w:val="center"/>
            </w:pPr>
            <w:r w:rsidRPr="001D7383"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jc w:val="center"/>
            </w:pPr>
            <w:r w:rsidRPr="001D738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suppressAutoHyphens/>
              <w:jc w:val="center"/>
            </w:pPr>
            <w:r w:rsidRPr="001D738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suppressAutoHyphens/>
              <w:jc w:val="center"/>
            </w:pPr>
            <w:r w:rsidRPr="001D738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suppressAutoHyphens/>
              <w:jc w:val="center"/>
            </w:pPr>
            <w:r w:rsidRPr="001D738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1D7383" w:rsidRDefault="009B49DE" w:rsidP="00F416C4">
            <w:pPr>
              <w:suppressAutoHyphens/>
              <w:jc w:val="center"/>
            </w:pPr>
            <w:r w:rsidRPr="001D7383">
              <w:t>100</w:t>
            </w:r>
          </w:p>
        </w:tc>
      </w:tr>
      <w:tr w:rsidR="009B49DE" w:rsidRPr="000B19D3" w:rsidTr="00F416C4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</w:pPr>
            <w:r w:rsidRPr="000B19D3">
              <w:t>Подпрограмма  «Развитие муниципальной службы»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B49DE" w:rsidRPr="000B19D3" w:rsidTr="00F416C4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466380" w:rsidP="00F416C4">
            <w:pPr>
              <w:suppressAutoHyphens/>
              <w:jc w:val="center"/>
            </w:pPr>
            <w:r>
              <w:t>Задача 1 подпрограммы</w:t>
            </w:r>
            <w:r w:rsidR="009B49DE" w:rsidRPr="000B19D3">
              <w:t xml:space="preserve">: Повышение профессионального уровня кадрового состава </w:t>
            </w:r>
          </w:p>
          <w:p w:rsidR="009B49DE" w:rsidRPr="000B19D3" w:rsidRDefault="009B49DE" w:rsidP="00F416C4">
            <w:pPr>
              <w:suppressAutoHyphens/>
              <w:jc w:val="center"/>
            </w:pPr>
          </w:p>
        </w:tc>
      </w:tr>
      <w:tr w:rsidR="009B49DE" w:rsidRPr="000B19D3" w:rsidTr="00F416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</w:pPr>
            <w:r w:rsidRPr="000B19D3"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both"/>
              <w:rPr>
                <w:color w:val="000000"/>
              </w:rPr>
            </w:pPr>
            <w:r w:rsidRPr="000B19D3">
              <w:rPr>
                <w:color w:val="000000"/>
              </w:rPr>
              <w:t xml:space="preserve">Показатель решения задачи подпрограммы </w:t>
            </w:r>
            <w:r>
              <w:rPr>
                <w:color w:val="000000"/>
              </w:rPr>
              <w:t>п</w:t>
            </w:r>
            <w:r w:rsidRPr="000B19D3">
              <w:rPr>
                <w:color w:val="000000"/>
              </w:rPr>
              <w:t>рограммы</w:t>
            </w:r>
          </w:p>
          <w:p w:rsidR="009B49DE" w:rsidRPr="000B19D3" w:rsidRDefault="009B49DE" w:rsidP="00F416C4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</w:tr>
      <w:tr w:rsidR="009B49DE" w:rsidRPr="000B19D3" w:rsidTr="00F416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</w:pPr>
            <w:r w:rsidRPr="000B19D3">
              <w:t>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both"/>
            </w:pPr>
            <w:r w:rsidRPr="000B19D3">
              <w:t xml:space="preserve">Количество муниципальных служащих, </w:t>
            </w:r>
            <w:r w:rsidR="00E91CDC">
              <w:t>получивших</w:t>
            </w:r>
            <w:r w:rsidRPr="000B19D3">
              <w:t xml:space="preserve"> дополнительное профессиональное образование (повышение квалификации, профессиональную переподготовку)</w:t>
            </w:r>
          </w:p>
          <w:p w:rsidR="009B49DE" w:rsidRPr="000B19D3" w:rsidRDefault="009B49DE" w:rsidP="00F416C4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744278" w:rsidRDefault="009B49DE" w:rsidP="00F416C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744278" w:rsidRDefault="009B49DE" w:rsidP="00F416C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suppressAutoHyphens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E" w:rsidRPr="000B19D3" w:rsidRDefault="009B49DE" w:rsidP="00F416C4">
            <w:pPr>
              <w:jc w:val="center"/>
            </w:pPr>
            <w:r>
              <w:t>7</w:t>
            </w:r>
          </w:p>
        </w:tc>
      </w:tr>
      <w:tr w:rsidR="009B49DE" w:rsidRPr="000B19D3" w:rsidTr="00F416C4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  <w:p w:rsidR="009B49DE" w:rsidRPr="000B19D3" w:rsidRDefault="009B49DE" w:rsidP="00F416C4">
            <w:pPr>
              <w:suppressAutoHyphens/>
              <w:jc w:val="center"/>
            </w:pPr>
            <w:r w:rsidRPr="000B19D3">
              <w:t>Задача 2 подпрограммы: Совершенствование организации муниципальной службы</w:t>
            </w:r>
          </w:p>
          <w:p w:rsidR="009B49DE" w:rsidRPr="000B19D3" w:rsidRDefault="009B49DE" w:rsidP="00F416C4">
            <w:pPr>
              <w:suppressAutoHyphens/>
              <w:jc w:val="center"/>
            </w:pPr>
          </w:p>
        </w:tc>
      </w:tr>
      <w:tr w:rsidR="009B49DE" w:rsidRPr="000B19D3" w:rsidTr="00F416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</w:pPr>
            <w:r w:rsidRPr="000B19D3"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Default="009B49DE" w:rsidP="00F416C4">
            <w:pPr>
              <w:suppressAutoHyphens/>
              <w:jc w:val="both"/>
              <w:rPr>
                <w:color w:val="000000"/>
              </w:rPr>
            </w:pPr>
            <w:r w:rsidRPr="000B19D3">
              <w:rPr>
                <w:color w:val="000000"/>
              </w:rPr>
              <w:t>Показате</w:t>
            </w:r>
            <w:r>
              <w:rPr>
                <w:color w:val="000000"/>
              </w:rPr>
              <w:t>ль решения задачи подпрограммы п</w:t>
            </w:r>
            <w:r w:rsidRPr="000B19D3">
              <w:rPr>
                <w:color w:val="000000"/>
              </w:rPr>
              <w:t>рограммы</w:t>
            </w:r>
          </w:p>
          <w:p w:rsidR="009B49DE" w:rsidRPr="000B19D3" w:rsidRDefault="009B49DE" w:rsidP="00F416C4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</w:p>
        </w:tc>
      </w:tr>
      <w:tr w:rsidR="009B49DE" w:rsidRPr="000B19D3" w:rsidTr="00F416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</w:pPr>
            <w:r w:rsidRPr="000B19D3">
              <w:t>3.1.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Default="009B49DE" w:rsidP="00F416C4">
            <w:pPr>
              <w:jc w:val="both"/>
            </w:pPr>
            <w:r w:rsidRPr="000B19D3">
              <w:rPr>
                <w:color w:val="2D2D2D"/>
              </w:rPr>
              <w:t xml:space="preserve">Доля </w:t>
            </w:r>
            <w:r w:rsidRPr="000B19D3">
              <w:t>нормативных правовых актов по вопросам муниципальной службы</w:t>
            </w:r>
            <w:r>
              <w:t>,</w:t>
            </w:r>
            <w:r w:rsidRPr="000B19D3">
              <w:t xml:space="preserve"> приведенных в соответствии с </w:t>
            </w:r>
            <w:r w:rsidRPr="000B19D3">
              <w:lastRenderedPageBreak/>
              <w:t>законодательс</w:t>
            </w:r>
            <w:r w:rsidRPr="000B19D3">
              <w:t>т</w:t>
            </w:r>
            <w:r w:rsidRPr="000B19D3">
              <w:t>вом</w:t>
            </w:r>
            <w:r>
              <w:t xml:space="preserve">, от  общего </w:t>
            </w:r>
            <w:r w:rsidRPr="000B19D3">
              <w:t>количеств</w:t>
            </w:r>
            <w:r>
              <w:t>а</w:t>
            </w:r>
            <w:r w:rsidRPr="000B19D3">
              <w:t xml:space="preserve"> муниципальных</w:t>
            </w:r>
            <w:r>
              <w:t xml:space="preserve"> нормативных правовых актов по вопросам местного самоуправления</w:t>
            </w:r>
          </w:p>
          <w:p w:rsidR="009B49DE" w:rsidRPr="000B19D3" w:rsidRDefault="009B49DE" w:rsidP="00F416C4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  <w:r w:rsidRPr="000B19D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jc w:val="center"/>
            </w:pPr>
            <w:r w:rsidRPr="000B19D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jc w:val="center"/>
            </w:pPr>
            <w:r w:rsidRPr="000B19D3">
              <w:t>100</w:t>
            </w:r>
          </w:p>
        </w:tc>
      </w:tr>
    </w:tbl>
    <w:p w:rsidR="009B49DE" w:rsidRDefault="009B49DE" w:rsidP="009B49DE"/>
    <w:p w:rsidR="009B49DE" w:rsidRDefault="009B49DE" w:rsidP="009B49DE"/>
    <w:p w:rsidR="009B49DE" w:rsidRDefault="009B49DE" w:rsidP="009B49DE">
      <w:pPr>
        <w:jc w:val="center"/>
      </w:pPr>
    </w:p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E91CDC" w:rsidRDefault="00E91CDC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p w:rsidR="009B49DE" w:rsidRDefault="009B49DE" w:rsidP="009B49DE"/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10598"/>
        <w:gridCol w:w="4188"/>
      </w:tblGrid>
      <w:tr w:rsidR="009B49DE" w:rsidRPr="000B19D3" w:rsidTr="00F416C4">
        <w:tc>
          <w:tcPr>
            <w:tcW w:w="10598" w:type="dxa"/>
          </w:tcPr>
          <w:p w:rsidR="009B49DE" w:rsidRPr="000B19D3" w:rsidRDefault="009B49DE" w:rsidP="00F416C4">
            <w:pPr>
              <w:pStyle w:val="ae"/>
              <w:jc w:val="center"/>
            </w:pPr>
          </w:p>
        </w:tc>
        <w:tc>
          <w:tcPr>
            <w:tcW w:w="4188" w:type="dxa"/>
          </w:tcPr>
          <w:p w:rsidR="009B49DE" w:rsidRPr="0049750F" w:rsidRDefault="00160E88" w:rsidP="00F416C4">
            <w:pPr>
              <w:pStyle w:val="ae"/>
              <w:jc w:val="center"/>
            </w:pPr>
            <w:r>
              <w:t xml:space="preserve">                        </w:t>
            </w:r>
            <w:r w:rsidR="009B49DE" w:rsidRPr="0049750F">
              <w:t xml:space="preserve">Приложение  </w:t>
            </w:r>
            <w:r w:rsidR="009B49DE">
              <w:t>3</w:t>
            </w:r>
          </w:p>
          <w:p w:rsidR="009B49DE" w:rsidRPr="0049750F" w:rsidRDefault="009B49DE" w:rsidP="00F416C4">
            <w:pPr>
              <w:pStyle w:val="ae"/>
              <w:jc w:val="center"/>
            </w:pPr>
          </w:p>
          <w:p w:rsidR="009B49DE" w:rsidRPr="0049750F" w:rsidRDefault="009B49DE" w:rsidP="001373AC">
            <w:pPr>
              <w:pStyle w:val="ae"/>
              <w:spacing w:line="240" w:lineRule="exact"/>
              <w:rPr>
                <w:color w:val="000000"/>
              </w:rPr>
            </w:pPr>
            <w:r w:rsidRPr="0049750F">
              <w:rPr>
                <w:color w:val="000000"/>
              </w:rPr>
              <w:t>к муниципальной программе</w:t>
            </w:r>
          </w:p>
          <w:p w:rsidR="009B49DE" w:rsidRPr="0049750F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49750F">
              <w:rPr>
                <w:color w:val="000000"/>
                <w:lang w:eastAsia="en-US"/>
              </w:rPr>
              <w:t xml:space="preserve">«Развитие муниципальной службы </w:t>
            </w:r>
          </w:p>
          <w:p w:rsidR="009B49DE" w:rsidRPr="0049750F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49750F">
              <w:rPr>
                <w:color w:val="000000"/>
                <w:lang w:eastAsia="en-US"/>
              </w:rPr>
              <w:t xml:space="preserve">в Труновском муниципальном округе </w:t>
            </w:r>
          </w:p>
          <w:p w:rsidR="009B49DE" w:rsidRPr="0049750F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49750F">
              <w:rPr>
                <w:color w:val="000000"/>
                <w:lang w:eastAsia="en-US"/>
              </w:rPr>
              <w:t>Ставр</w:t>
            </w:r>
            <w:r w:rsidRPr="0049750F">
              <w:rPr>
                <w:color w:val="000000"/>
                <w:lang w:eastAsia="en-US"/>
              </w:rPr>
              <w:t>о</w:t>
            </w:r>
            <w:r w:rsidRPr="0049750F">
              <w:rPr>
                <w:color w:val="000000"/>
                <w:lang w:eastAsia="en-US"/>
              </w:rPr>
              <w:t>польского края»</w:t>
            </w:r>
          </w:p>
          <w:p w:rsidR="009B49DE" w:rsidRPr="009B49DE" w:rsidRDefault="009B49DE" w:rsidP="00F416C4">
            <w:pPr>
              <w:pStyle w:val="a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B49DE" w:rsidRPr="000B19D3" w:rsidRDefault="009B49DE" w:rsidP="009B49DE">
      <w:pPr>
        <w:suppressAutoHyphens/>
        <w:autoSpaceDE w:val="0"/>
        <w:autoSpaceDN w:val="0"/>
        <w:adjustRightInd w:val="0"/>
        <w:jc w:val="right"/>
        <w:outlineLvl w:val="2"/>
      </w:pPr>
    </w:p>
    <w:p w:rsidR="009B49DE" w:rsidRPr="00381DBA" w:rsidRDefault="009B49DE" w:rsidP="001373AC">
      <w:pPr>
        <w:suppressAutoHyphens/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381DBA">
        <w:rPr>
          <w:caps/>
          <w:sz w:val="28"/>
          <w:szCs w:val="28"/>
        </w:rPr>
        <w:t>ПЕРЕЧЕНЬ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81DBA">
        <w:rPr>
          <w:sz w:val="28"/>
          <w:szCs w:val="28"/>
        </w:rPr>
        <w:t xml:space="preserve">основных мероприятий </w:t>
      </w:r>
      <w:r>
        <w:rPr>
          <w:sz w:val="28"/>
          <w:szCs w:val="28"/>
        </w:rPr>
        <w:t xml:space="preserve">подпрограммы </w:t>
      </w:r>
      <w:r w:rsidRPr="00381DBA">
        <w:rPr>
          <w:sz w:val="28"/>
          <w:szCs w:val="28"/>
        </w:rPr>
        <w:t xml:space="preserve">муниципальной программы 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81DBA">
        <w:rPr>
          <w:sz w:val="28"/>
          <w:szCs w:val="28"/>
        </w:rPr>
        <w:t xml:space="preserve"> «Развитие муниципальной службы в Труновском муниципальном округе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381DBA">
        <w:rPr>
          <w:sz w:val="28"/>
          <w:szCs w:val="28"/>
        </w:rPr>
        <w:t xml:space="preserve"> Ставропольского края»</w:t>
      </w:r>
      <w:r w:rsidRPr="00381DBA">
        <w:rPr>
          <w:sz w:val="28"/>
          <w:szCs w:val="28"/>
          <w:vertAlign w:val="superscript"/>
        </w:rPr>
        <w:t>1</w:t>
      </w:r>
    </w:p>
    <w:p w:rsidR="009B49DE" w:rsidRPr="00381DBA" w:rsidRDefault="009B49DE" w:rsidP="009B49DE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before="280"/>
        <w:ind w:firstLine="708"/>
        <w:jc w:val="both"/>
        <w:rPr>
          <w:rFonts w:eastAsia="Calibri"/>
          <w:lang w:eastAsia="en-US"/>
        </w:rPr>
      </w:pPr>
      <w:r w:rsidRPr="000B19D3">
        <w:rPr>
          <w:rFonts w:eastAsia="Calibri"/>
          <w:vertAlign w:val="superscript"/>
          <w:lang w:eastAsia="en-US"/>
        </w:rPr>
        <w:t>1</w:t>
      </w:r>
      <w:r w:rsidRPr="000B19D3">
        <w:rPr>
          <w:rFonts w:eastAsia="Calibri"/>
          <w:lang w:eastAsia="en-US"/>
        </w:rPr>
        <w:t xml:space="preserve">Далее в настоящем </w:t>
      </w:r>
      <w:r>
        <w:rPr>
          <w:rFonts w:eastAsia="Calibri"/>
          <w:lang w:eastAsia="en-US"/>
        </w:rPr>
        <w:t>п</w:t>
      </w:r>
      <w:r w:rsidRPr="000B19D3">
        <w:rPr>
          <w:rFonts w:eastAsia="Calibri"/>
          <w:lang w:eastAsia="en-US"/>
        </w:rPr>
        <w:t xml:space="preserve">риложении используется сокращение - </w:t>
      </w:r>
      <w:r>
        <w:rPr>
          <w:rFonts w:eastAsia="Calibri"/>
          <w:lang w:eastAsia="en-US"/>
        </w:rPr>
        <w:t>п</w:t>
      </w:r>
      <w:r w:rsidRPr="000B19D3">
        <w:rPr>
          <w:rFonts w:eastAsia="Calibri"/>
          <w:lang w:eastAsia="en-US"/>
        </w:rPr>
        <w:t>рограмма</w:t>
      </w: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403"/>
        <w:gridCol w:w="1843"/>
        <w:gridCol w:w="2410"/>
        <w:gridCol w:w="1275"/>
        <w:gridCol w:w="285"/>
        <w:gridCol w:w="1275"/>
        <w:gridCol w:w="285"/>
        <w:gridCol w:w="1275"/>
        <w:gridCol w:w="1842"/>
      </w:tblGrid>
      <w:tr w:rsidR="009B49DE" w:rsidRPr="000B19D3" w:rsidTr="00F416C4">
        <w:trPr>
          <w:trHeight w:val="240"/>
        </w:trPr>
        <w:tc>
          <w:tcPr>
            <w:tcW w:w="816" w:type="dxa"/>
            <w:vMerge w:val="restart"/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№</w:t>
            </w:r>
            <w:r w:rsidRPr="000B19D3">
              <w:rPr>
                <w:rFonts w:eastAsia="Calibri"/>
              </w:rPr>
              <w:br/>
            </w:r>
            <w:proofErr w:type="gramStart"/>
            <w:r w:rsidRPr="000B19D3">
              <w:rPr>
                <w:rFonts w:eastAsia="Calibri"/>
              </w:rPr>
              <w:t>п</w:t>
            </w:r>
            <w:proofErr w:type="gramEnd"/>
            <w:r w:rsidRPr="000B19D3">
              <w:rPr>
                <w:rFonts w:eastAsia="Calibri"/>
              </w:rPr>
              <w:t>/п</w:t>
            </w:r>
          </w:p>
        </w:tc>
        <w:tc>
          <w:tcPr>
            <w:tcW w:w="3403" w:type="dxa"/>
            <w:vMerge w:val="restart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ind w:left="-54" w:right="-28"/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Наименование </w:t>
            </w:r>
            <w:r w:rsidRPr="000B19D3">
              <w:rPr>
                <w:rFonts w:eastAsia="Calibri"/>
                <w:spacing w:val="-2"/>
              </w:rPr>
              <w:t xml:space="preserve"> основного мероприятия  </w:t>
            </w:r>
            <w:r>
              <w:rPr>
                <w:rFonts w:eastAsia="Calibri"/>
                <w:spacing w:val="-2"/>
              </w:rPr>
              <w:t>подпрограммы п</w:t>
            </w:r>
            <w:r w:rsidRPr="000B19D3">
              <w:rPr>
                <w:rFonts w:eastAsia="Calibri"/>
                <w:spacing w:val="-2"/>
              </w:rPr>
              <w:t>рограммы</w:t>
            </w:r>
          </w:p>
        </w:tc>
        <w:tc>
          <w:tcPr>
            <w:tcW w:w="1843" w:type="dxa"/>
            <w:vMerge w:val="restart"/>
          </w:tcPr>
          <w:p w:rsidR="009B49DE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основного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мероприятия</w:t>
            </w:r>
          </w:p>
        </w:tc>
        <w:tc>
          <w:tcPr>
            <w:tcW w:w="3685" w:type="dxa"/>
            <w:gridSpan w:val="2"/>
            <w:vMerge w:val="restart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Ответственный исполнитель (соисполнитель, участник) основного мероприятия </w:t>
            </w:r>
            <w:r>
              <w:rPr>
                <w:rFonts w:eastAsia="Calibri"/>
              </w:rPr>
              <w:t>подпрограммы п</w:t>
            </w:r>
            <w:r w:rsidRPr="000B19D3">
              <w:rPr>
                <w:rFonts w:eastAsia="Calibri"/>
              </w:rPr>
              <w:t>рограммы</w:t>
            </w:r>
          </w:p>
        </w:tc>
        <w:tc>
          <w:tcPr>
            <w:tcW w:w="3120" w:type="dxa"/>
            <w:gridSpan w:val="4"/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Срок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0B19D3">
              <w:rPr>
                <w:spacing w:val="-4"/>
              </w:rPr>
              <w:t>Связь с</w:t>
            </w:r>
            <w:r>
              <w:rPr>
                <w:spacing w:val="-4"/>
              </w:rPr>
              <w:t xml:space="preserve"> индикаторами достижения целей п</w:t>
            </w:r>
            <w:r w:rsidRPr="000B19D3">
              <w:rPr>
                <w:spacing w:val="-4"/>
              </w:rPr>
              <w:t>рограммы и показател</w:t>
            </w:r>
            <w:r>
              <w:rPr>
                <w:spacing w:val="-4"/>
              </w:rPr>
              <w:t>ями решения задач подпрограммы п</w:t>
            </w:r>
            <w:r w:rsidRPr="000B19D3">
              <w:rPr>
                <w:spacing w:val="-4"/>
              </w:rPr>
              <w:t>рограммы</w:t>
            </w:r>
          </w:p>
        </w:tc>
      </w:tr>
      <w:tr w:rsidR="009B49DE" w:rsidRPr="000B19D3" w:rsidTr="00F416C4">
        <w:trPr>
          <w:trHeight w:val="720"/>
        </w:trPr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начала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реализации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окончания реализации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9B49DE" w:rsidRPr="000B19D3" w:rsidTr="00F416C4">
        <w:trPr>
          <w:trHeight w:val="240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9B49DE" w:rsidRPr="000B19D3" w:rsidTr="00F416C4">
        <w:trPr>
          <w:trHeight w:val="4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Default="009B49DE" w:rsidP="00F416C4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B19D3">
              <w:rPr>
                <w:rFonts w:eastAsia="Calibri"/>
              </w:rPr>
              <w:t xml:space="preserve">Цель  1 программы:  </w:t>
            </w:r>
            <w:r w:rsidRPr="000B19D3">
              <w:t xml:space="preserve">Повышение эффективности муниципального управления в органах местного самоуправления 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B19D3">
              <w:t>Труновского муниципального округа Ставропольского края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0B19D3">
              <w:t>Подпрограмма: «Развитие муниципальной службы»</w:t>
            </w:r>
          </w:p>
          <w:p w:rsidR="009B49DE" w:rsidRDefault="009B49DE" w:rsidP="00F416C4">
            <w:pPr>
              <w:pStyle w:val="ae"/>
              <w:rPr>
                <w:rFonts w:eastAsia="Calibri"/>
              </w:rPr>
            </w:pPr>
          </w:p>
          <w:p w:rsidR="009B49DE" w:rsidRPr="009B49DE" w:rsidRDefault="009B49DE" w:rsidP="00F416C4">
            <w:pPr>
              <w:pStyle w:val="ae"/>
              <w:rPr>
                <w:rFonts w:eastAsia="Calibri"/>
              </w:rPr>
            </w:pPr>
          </w:p>
          <w:p w:rsidR="009B49DE" w:rsidRPr="009B49DE" w:rsidRDefault="009B49DE" w:rsidP="00F416C4">
            <w:pPr>
              <w:pStyle w:val="ae"/>
              <w:rPr>
                <w:rFonts w:eastAsia="Calibri"/>
              </w:rPr>
            </w:pPr>
          </w:p>
        </w:tc>
      </w:tr>
      <w:tr w:rsidR="009B49DE" w:rsidRPr="000B19D3" w:rsidTr="00F416C4">
        <w:trPr>
          <w:trHeight w:val="240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0B19D3">
              <w:lastRenderedPageBreak/>
              <w:t>Задача 1 подпрограммы: Повышение профессионального уровня кадрового состава</w:t>
            </w:r>
          </w:p>
          <w:p w:rsidR="009B49DE" w:rsidRPr="00720369" w:rsidRDefault="009B49DE" w:rsidP="00F416C4">
            <w:pPr>
              <w:autoSpaceDE w:val="0"/>
              <w:autoSpaceDN w:val="0"/>
              <w:adjustRightInd w:val="0"/>
              <w:jc w:val="center"/>
            </w:pPr>
          </w:p>
        </w:tc>
      </w:tr>
      <w:tr w:rsidR="009B49DE" w:rsidRPr="000B19D3" w:rsidTr="00F416C4">
        <w:trPr>
          <w:trHeight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>Организация дополнительного профессионального образования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осуществление мероприятий участниками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отдел </w:t>
            </w:r>
            <w:proofErr w:type="gramStart"/>
            <w:r w:rsidRPr="000B19D3">
              <w:rPr>
                <w:rFonts w:eastAsia="Calibri"/>
              </w:rPr>
              <w:t>правового</w:t>
            </w:r>
            <w:proofErr w:type="gramEnd"/>
            <w:r w:rsidRPr="000B19D3">
              <w:rPr>
                <w:rFonts w:eastAsia="Calibri"/>
              </w:rPr>
              <w:t xml:space="preserve"> </w:t>
            </w:r>
          </w:p>
          <w:p w:rsidR="009B49DE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>и кадрового обеспечения администрации</w:t>
            </w:r>
            <w:r>
              <w:rPr>
                <w:rFonts w:eastAsia="Calibri"/>
              </w:rPr>
              <w:t xml:space="preserve"> муниципального</w:t>
            </w:r>
            <w:r w:rsidRPr="000B19D3">
              <w:rPr>
                <w:rFonts w:eastAsia="Calibri"/>
              </w:rPr>
              <w:t xml:space="preserve"> округа</w:t>
            </w:r>
            <w:r>
              <w:rPr>
                <w:rFonts w:eastAsia="Calibri"/>
              </w:rPr>
              <w:t>;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2027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  <w:lang w:eastAsia="en-US"/>
              </w:rPr>
              <w:t xml:space="preserve">пункт 1.1, 2.1 приложения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0B19D3">
              <w:rPr>
                <w:rFonts w:eastAsia="Calibri"/>
                <w:lang w:eastAsia="en-US"/>
              </w:rPr>
              <w:t xml:space="preserve">1 к </w:t>
            </w:r>
            <w:r>
              <w:rPr>
                <w:rFonts w:eastAsia="Calibri"/>
                <w:lang w:eastAsia="en-US"/>
              </w:rPr>
              <w:t>п</w:t>
            </w:r>
            <w:r w:rsidRPr="000B19D3">
              <w:rPr>
                <w:rFonts w:eastAsia="Calibri"/>
                <w:lang w:eastAsia="en-US"/>
              </w:rPr>
              <w:t>рограмме</w:t>
            </w:r>
          </w:p>
        </w:tc>
      </w:tr>
      <w:tr w:rsidR="009B49DE" w:rsidRPr="000B19D3" w:rsidTr="00F416C4">
        <w:trPr>
          <w:trHeight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>Проведение аттестации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осуществление мероприятий участниками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отдел правового и кадрового обеспечения администрации муниципального округа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2027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  <w:lang w:eastAsia="en-US"/>
              </w:rPr>
              <w:t xml:space="preserve">пункт 1.2, 2.2 приложения </w:t>
            </w:r>
            <w:r>
              <w:rPr>
                <w:rFonts w:eastAsia="Calibri"/>
                <w:lang w:eastAsia="en-US"/>
              </w:rPr>
              <w:t xml:space="preserve">    </w:t>
            </w:r>
            <w:r w:rsidRPr="000B19D3">
              <w:rPr>
                <w:rFonts w:eastAsia="Calibri"/>
                <w:lang w:eastAsia="en-US"/>
              </w:rPr>
              <w:t xml:space="preserve">1 к </w:t>
            </w:r>
            <w:r>
              <w:rPr>
                <w:rFonts w:eastAsia="Calibri"/>
                <w:lang w:eastAsia="en-US"/>
              </w:rPr>
              <w:t>п</w:t>
            </w:r>
            <w:r w:rsidRPr="000B19D3">
              <w:rPr>
                <w:rFonts w:eastAsia="Calibri"/>
                <w:lang w:eastAsia="en-US"/>
              </w:rPr>
              <w:t>рограмме</w:t>
            </w:r>
          </w:p>
        </w:tc>
      </w:tr>
      <w:tr w:rsidR="009B49DE" w:rsidRPr="000B19D3" w:rsidTr="00F416C4">
        <w:trPr>
          <w:trHeight w:val="240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A7" w:rsidRDefault="00411DA7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Задача 2  подпрограммы: Совершенствование организации муниципальной службы</w:t>
            </w:r>
          </w:p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49DE" w:rsidRPr="000B19D3" w:rsidTr="00F416C4">
        <w:trPr>
          <w:trHeight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>Совершенствование нормативной правовой базы муниципального округа по вопросам развития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осуществление мероприятий участниками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отдел правового и кадрового обеспечения администрации муниципального округа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2027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19D3">
              <w:rPr>
                <w:rFonts w:eastAsia="Calibri"/>
                <w:lang w:eastAsia="en-US"/>
              </w:rPr>
              <w:t xml:space="preserve">пункт 3.1 приложения </w:t>
            </w:r>
            <w:r>
              <w:rPr>
                <w:rFonts w:eastAsia="Calibri"/>
                <w:lang w:eastAsia="en-US"/>
              </w:rPr>
              <w:t xml:space="preserve">                    1 </w:t>
            </w:r>
            <w:r w:rsidRPr="000B19D3">
              <w:rPr>
                <w:rFonts w:eastAsia="Calibri"/>
                <w:lang w:eastAsia="en-US"/>
              </w:rPr>
              <w:t xml:space="preserve">к </w:t>
            </w:r>
            <w:r>
              <w:rPr>
                <w:rFonts w:eastAsia="Calibri"/>
                <w:lang w:eastAsia="en-US"/>
              </w:rPr>
              <w:t>п</w:t>
            </w:r>
            <w:r w:rsidRPr="000B19D3">
              <w:rPr>
                <w:rFonts w:eastAsia="Calibri"/>
                <w:lang w:eastAsia="en-US"/>
              </w:rPr>
              <w:t>рограмме</w:t>
            </w:r>
          </w:p>
        </w:tc>
      </w:tr>
    </w:tbl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E91CDC" w:rsidP="00E91CDC">
      <w:pPr>
        <w:tabs>
          <w:tab w:val="left" w:pos="9240"/>
        </w:tabs>
        <w:suppressAutoHyphens/>
        <w:autoSpaceDE w:val="0"/>
        <w:autoSpaceDN w:val="0"/>
        <w:adjustRightInd w:val="0"/>
        <w:jc w:val="center"/>
        <w:outlineLvl w:val="1"/>
      </w:pPr>
      <w:r>
        <w:t>_______________</w:t>
      </w: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p w:rsidR="001373AC" w:rsidRPr="000B19D3" w:rsidRDefault="001373AC" w:rsidP="009B49DE">
      <w:pPr>
        <w:tabs>
          <w:tab w:val="left" w:pos="9240"/>
        </w:tabs>
        <w:suppressAutoHyphens/>
        <w:autoSpaceDE w:val="0"/>
        <w:autoSpaceDN w:val="0"/>
        <w:adjustRightInd w:val="0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8"/>
        <w:gridCol w:w="4111"/>
      </w:tblGrid>
      <w:tr w:rsidR="009B49DE" w:rsidRPr="000B19D3" w:rsidTr="00F416C4">
        <w:tc>
          <w:tcPr>
            <w:tcW w:w="10598" w:type="dxa"/>
          </w:tcPr>
          <w:p w:rsidR="009B49DE" w:rsidRPr="000B19D3" w:rsidRDefault="009B49DE" w:rsidP="00F416C4">
            <w:pPr>
              <w:pStyle w:val="ae"/>
              <w:jc w:val="center"/>
            </w:pPr>
          </w:p>
        </w:tc>
        <w:tc>
          <w:tcPr>
            <w:tcW w:w="4111" w:type="dxa"/>
          </w:tcPr>
          <w:p w:rsidR="009B49DE" w:rsidRPr="00BD17DE" w:rsidRDefault="001373AC" w:rsidP="00F416C4">
            <w:pPr>
              <w:pStyle w:val="ae"/>
              <w:jc w:val="center"/>
            </w:pPr>
            <w:r>
              <w:t xml:space="preserve">                      </w:t>
            </w:r>
            <w:r w:rsidR="009B49DE" w:rsidRPr="00BD17DE">
              <w:t xml:space="preserve">Приложение  </w:t>
            </w:r>
            <w:r w:rsidR="009B49DE">
              <w:t>4</w:t>
            </w:r>
          </w:p>
          <w:p w:rsidR="009B49DE" w:rsidRPr="00BD17DE" w:rsidRDefault="009B49DE" w:rsidP="00F416C4">
            <w:pPr>
              <w:pStyle w:val="ae"/>
              <w:jc w:val="center"/>
            </w:pPr>
          </w:p>
          <w:p w:rsidR="009B49DE" w:rsidRPr="00BD17DE" w:rsidRDefault="009B49DE" w:rsidP="001373AC">
            <w:pPr>
              <w:pStyle w:val="ae"/>
              <w:spacing w:line="240" w:lineRule="exact"/>
              <w:rPr>
                <w:color w:val="000000"/>
              </w:rPr>
            </w:pPr>
            <w:r w:rsidRPr="00BD17DE">
              <w:rPr>
                <w:color w:val="000000"/>
              </w:rPr>
              <w:t>к муниципальной программе</w:t>
            </w:r>
          </w:p>
          <w:p w:rsidR="009B49DE" w:rsidRPr="00BD17DE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BD17DE">
              <w:rPr>
                <w:color w:val="000000"/>
                <w:lang w:eastAsia="en-US"/>
              </w:rPr>
              <w:t xml:space="preserve">«Развитие муниципальной службы </w:t>
            </w:r>
          </w:p>
          <w:p w:rsidR="009B49DE" w:rsidRPr="00BD17DE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BD17DE">
              <w:rPr>
                <w:color w:val="000000"/>
                <w:lang w:eastAsia="en-US"/>
              </w:rPr>
              <w:t xml:space="preserve">в Труновском муниципальном округе </w:t>
            </w:r>
          </w:p>
          <w:p w:rsidR="009B49DE" w:rsidRPr="00BD17DE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BD17DE">
              <w:rPr>
                <w:color w:val="000000"/>
                <w:lang w:eastAsia="en-US"/>
              </w:rPr>
              <w:t>Ставр</w:t>
            </w:r>
            <w:r w:rsidRPr="00BD17DE">
              <w:rPr>
                <w:color w:val="000000"/>
                <w:lang w:eastAsia="en-US"/>
              </w:rPr>
              <w:t>о</w:t>
            </w:r>
            <w:r w:rsidRPr="00BD17DE">
              <w:rPr>
                <w:color w:val="000000"/>
                <w:lang w:eastAsia="en-US"/>
              </w:rPr>
              <w:t>польского края»</w:t>
            </w:r>
          </w:p>
          <w:p w:rsidR="009B49DE" w:rsidRPr="000B19D3" w:rsidRDefault="009B49DE" w:rsidP="00F416C4">
            <w:pPr>
              <w:pStyle w:val="ae"/>
            </w:pPr>
          </w:p>
        </w:tc>
      </w:tr>
    </w:tbl>
    <w:p w:rsidR="009B49DE" w:rsidRPr="00BD17DE" w:rsidRDefault="009B49DE" w:rsidP="001373AC">
      <w:pPr>
        <w:suppressAutoHyphens/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BD17DE">
        <w:rPr>
          <w:caps/>
          <w:sz w:val="28"/>
          <w:szCs w:val="28"/>
        </w:rPr>
        <w:t>объемы и источники</w:t>
      </w:r>
    </w:p>
    <w:p w:rsidR="009B49DE" w:rsidRPr="00BD17DE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B49DE" w:rsidRPr="00BD17DE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  <w:lang w:eastAsia="en-US"/>
        </w:rPr>
      </w:pPr>
      <w:r w:rsidRPr="00BD17DE">
        <w:rPr>
          <w:spacing w:val="-4"/>
          <w:sz w:val="28"/>
          <w:szCs w:val="28"/>
        </w:rPr>
        <w:t>финансового обеспечения муниципальной программы «</w:t>
      </w:r>
      <w:r w:rsidRPr="00BD17DE">
        <w:rPr>
          <w:color w:val="000000"/>
          <w:sz w:val="28"/>
          <w:szCs w:val="28"/>
          <w:lang w:eastAsia="en-US"/>
        </w:rPr>
        <w:t xml:space="preserve">Развитие муниципальной службы </w:t>
      </w:r>
    </w:p>
    <w:p w:rsidR="009B49DE" w:rsidRPr="00BD17DE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BD17DE">
        <w:rPr>
          <w:color w:val="000000"/>
          <w:sz w:val="28"/>
          <w:szCs w:val="28"/>
          <w:lang w:eastAsia="en-US"/>
        </w:rPr>
        <w:t xml:space="preserve">в  </w:t>
      </w:r>
      <w:r w:rsidRPr="00BD17DE">
        <w:rPr>
          <w:spacing w:val="-4"/>
          <w:sz w:val="28"/>
          <w:szCs w:val="28"/>
        </w:rPr>
        <w:t>Труновском муниципальном округе Ставропольского края»</w:t>
      </w:r>
      <w:r w:rsidRPr="00BD17DE">
        <w:rPr>
          <w:sz w:val="28"/>
          <w:szCs w:val="28"/>
          <w:vertAlign w:val="superscript"/>
        </w:rPr>
        <w:t xml:space="preserve"> 1</w:t>
      </w:r>
    </w:p>
    <w:p w:rsidR="009B49DE" w:rsidRPr="00BD17DE" w:rsidRDefault="009B49DE" w:rsidP="009B49DE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before="280"/>
        <w:ind w:firstLine="708"/>
        <w:jc w:val="both"/>
        <w:rPr>
          <w:rFonts w:eastAsia="Calibri"/>
          <w:lang w:eastAsia="en-US"/>
        </w:rPr>
      </w:pPr>
      <w:r w:rsidRPr="000B19D3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Далее в настоящем п</w:t>
      </w:r>
      <w:r w:rsidRPr="000B19D3">
        <w:rPr>
          <w:rFonts w:eastAsia="Calibri"/>
          <w:lang w:eastAsia="en-US"/>
        </w:rPr>
        <w:t>риложении использ</w:t>
      </w:r>
      <w:r>
        <w:rPr>
          <w:rFonts w:eastAsia="Calibri"/>
          <w:lang w:eastAsia="en-US"/>
        </w:rPr>
        <w:t>уется сокращение - п</w:t>
      </w:r>
      <w:r w:rsidRPr="000B19D3">
        <w:rPr>
          <w:rFonts w:eastAsia="Calibri"/>
          <w:lang w:eastAsia="en-US"/>
        </w:rPr>
        <w:t>рограмма</w:t>
      </w: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lang w:eastAsia="en-US"/>
        </w:rPr>
      </w:pPr>
      <w:r w:rsidRPr="000B19D3">
        <w:rPr>
          <w:spacing w:val="-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942"/>
        <w:gridCol w:w="3969"/>
        <w:gridCol w:w="1276"/>
        <w:gridCol w:w="1134"/>
        <w:gridCol w:w="992"/>
        <w:gridCol w:w="1134"/>
        <w:gridCol w:w="1134"/>
        <w:gridCol w:w="993"/>
      </w:tblGrid>
      <w:tr w:rsidR="009B49DE" w:rsidRPr="008979B4" w:rsidTr="00F416C4">
        <w:trPr>
          <w:trHeight w:val="647"/>
        </w:trPr>
        <w:tc>
          <w:tcPr>
            <w:tcW w:w="1135" w:type="dxa"/>
            <w:vMerge w:val="restart"/>
            <w:shd w:val="clear" w:color="auto" w:fill="auto"/>
          </w:tcPr>
          <w:p w:rsidR="009B49DE" w:rsidRPr="008979B4" w:rsidRDefault="009B49DE" w:rsidP="00F416C4">
            <w:pPr>
              <w:suppressAutoHyphens/>
              <w:rPr>
                <w:sz w:val="22"/>
                <w:szCs w:val="22"/>
              </w:rPr>
            </w:pPr>
            <w:r w:rsidRPr="008979B4">
              <w:rPr>
                <w:sz w:val="22"/>
                <w:szCs w:val="22"/>
              </w:rPr>
              <w:t xml:space="preserve">№ </w:t>
            </w:r>
            <w:proofErr w:type="gramStart"/>
            <w:r w:rsidRPr="008979B4">
              <w:rPr>
                <w:sz w:val="22"/>
                <w:szCs w:val="22"/>
              </w:rPr>
              <w:t>п</w:t>
            </w:r>
            <w:proofErr w:type="gramEnd"/>
            <w:r w:rsidRPr="008979B4">
              <w:rPr>
                <w:sz w:val="22"/>
                <w:szCs w:val="22"/>
              </w:rPr>
              <w:t>/п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9B49DE" w:rsidRPr="008979B4" w:rsidRDefault="009B49DE" w:rsidP="00F416C4">
            <w:pPr>
              <w:suppressAutoHyphens/>
              <w:jc w:val="center"/>
              <w:rPr>
                <w:sz w:val="22"/>
                <w:szCs w:val="22"/>
              </w:rPr>
            </w:pPr>
            <w:r w:rsidRPr="008979B4">
              <w:rPr>
                <w:sz w:val="22"/>
                <w:szCs w:val="22"/>
              </w:rPr>
              <w:t>Наименование программы, подпрограммы,  основного мероприятия программы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B49DE" w:rsidRPr="008979B4" w:rsidRDefault="009B49DE" w:rsidP="00F416C4">
            <w:pPr>
              <w:suppressAutoHyphens/>
              <w:jc w:val="center"/>
              <w:rPr>
                <w:sz w:val="22"/>
                <w:szCs w:val="22"/>
              </w:rPr>
            </w:pPr>
            <w:r w:rsidRPr="008979B4">
              <w:rPr>
                <w:sz w:val="22"/>
                <w:szCs w:val="22"/>
              </w:rPr>
              <w:t>Источники финансового обеспечения по ответственному исполнителю, соисполнителю подпрограммы программы,  основному мероприятию подпрограммы программы</w:t>
            </w:r>
          </w:p>
        </w:tc>
        <w:tc>
          <w:tcPr>
            <w:tcW w:w="6663" w:type="dxa"/>
            <w:gridSpan w:val="6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Прогнозная (справочная) оценка расходов по годам</w:t>
            </w:r>
          </w:p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 xml:space="preserve"> (тыс. рублей)</w:t>
            </w:r>
          </w:p>
        </w:tc>
      </w:tr>
      <w:tr w:rsidR="009B49DE" w:rsidRPr="008979B4" w:rsidTr="00F416C4">
        <w:trPr>
          <w:trHeight w:val="1002"/>
        </w:trPr>
        <w:tc>
          <w:tcPr>
            <w:tcW w:w="1135" w:type="dxa"/>
            <w:vMerge/>
            <w:shd w:val="clear" w:color="auto" w:fill="auto"/>
          </w:tcPr>
          <w:p w:rsidR="009B49DE" w:rsidRPr="008979B4" w:rsidRDefault="009B49DE" w:rsidP="00F416C4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9B49DE" w:rsidRPr="008979B4" w:rsidRDefault="009B49DE" w:rsidP="00F416C4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B49DE" w:rsidRPr="008979B4" w:rsidRDefault="009B49DE" w:rsidP="00F416C4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2027</w:t>
            </w:r>
          </w:p>
        </w:tc>
      </w:tr>
    </w:tbl>
    <w:p w:rsidR="009B49DE" w:rsidRPr="008979B4" w:rsidRDefault="009B49DE" w:rsidP="009B49DE">
      <w:pPr>
        <w:suppressAutoHyphens/>
        <w:spacing w:line="14" w:lineRule="auto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3969"/>
        <w:gridCol w:w="1249"/>
        <w:gridCol w:w="1134"/>
        <w:gridCol w:w="992"/>
        <w:gridCol w:w="1134"/>
        <w:gridCol w:w="1134"/>
        <w:gridCol w:w="1020"/>
      </w:tblGrid>
      <w:tr w:rsidR="009B49DE" w:rsidRPr="008979B4" w:rsidTr="00F416C4">
        <w:trPr>
          <w:trHeight w:val="29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9B49DE" w:rsidRPr="008979B4" w:rsidTr="00F416C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 xml:space="preserve">Программа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Default="009B49DE" w:rsidP="00F416C4">
            <w:pPr>
              <w:rPr>
                <w:color w:val="000000"/>
                <w:sz w:val="22"/>
                <w:szCs w:val="22"/>
              </w:rPr>
            </w:pPr>
            <w:r w:rsidRPr="008979B4">
              <w:rPr>
                <w:color w:val="000000"/>
                <w:sz w:val="22"/>
                <w:szCs w:val="22"/>
              </w:rPr>
              <w:t>бюджетные ассигнования бюджета Труновского муниципального окр</w:t>
            </w:r>
            <w:r w:rsidRPr="008979B4">
              <w:rPr>
                <w:color w:val="000000"/>
                <w:sz w:val="22"/>
                <w:szCs w:val="22"/>
              </w:rPr>
              <w:t>у</w:t>
            </w:r>
            <w:r w:rsidRPr="008979B4">
              <w:rPr>
                <w:color w:val="000000"/>
                <w:sz w:val="22"/>
                <w:szCs w:val="22"/>
              </w:rPr>
              <w:t>га Ставропольского края (далее – Бюджет округа), в т.ч.</w:t>
            </w:r>
            <w:r w:rsidRPr="008979B4">
              <w:rPr>
                <w:sz w:val="22"/>
                <w:szCs w:val="22"/>
              </w:rPr>
              <w:t xml:space="preserve"> </w:t>
            </w:r>
            <w:r w:rsidRPr="008979B4">
              <w:rPr>
                <w:color w:val="000000"/>
                <w:sz w:val="22"/>
                <w:szCs w:val="22"/>
              </w:rPr>
              <w:t>пред</w:t>
            </w:r>
            <w:r w:rsidRPr="008979B4">
              <w:rPr>
                <w:color w:val="000000"/>
                <w:sz w:val="22"/>
                <w:szCs w:val="22"/>
              </w:rPr>
              <w:t>у</w:t>
            </w:r>
            <w:r w:rsidRPr="008979B4">
              <w:rPr>
                <w:color w:val="000000"/>
                <w:sz w:val="22"/>
                <w:szCs w:val="22"/>
              </w:rPr>
              <w:t>смотренные:</w:t>
            </w:r>
          </w:p>
          <w:p w:rsidR="009B49DE" w:rsidRPr="008979B4" w:rsidRDefault="009B49DE" w:rsidP="00F416C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3527F8" w:rsidRDefault="009B49DE" w:rsidP="00F416C4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</w:t>
            </w:r>
            <w:r w:rsidRPr="008979B4">
              <w:rPr>
                <w:color w:val="000000"/>
                <w:sz w:val="22"/>
                <w:szCs w:val="22"/>
              </w:rPr>
              <w:t>Труновского муниципального окр</w:t>
            </w:r>
            <w:r w:rsidRPr="008979B4">
              <w:rPr>
                <w:color w:val="000000"/>
                <w:sz w:val="22"/>
                <w:szCs w:val="22"/>
              </w:rPr>
              <w:t>у</w:t>
            </w:r>
            <w:r w:rsidRPr="008979B4">
              <w:rPr>
                <w:color w:val="000000"/>
                <w:sz w:val="22"/>
                <w:szCs w:val="22"/>
              </w:rPr>
              <w:t>га Ставропольского края</w:t>
            </w:r>
            <w:r>
              <w:rPr>
                <w:color w:val="000000"/>
                <w:sz w:val="22"/>
                <w:szCs w:val="22"/>
              </w:rPr>
              <w:t xml:space="preserve"> (отдел правового и кадрового обеспечения)</w:t>
            </w:r>
            <w:r w:rsidRPr="008979B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</w:tr>
      <w:tr w:rsidR="009B49DE" w:rsidRPr="008979B4" w:rsidTr="00F416C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915BBC">
            <w:pPr>
              <w:rPr>
                <w:rFonts w:eastAsia="Calibri"/>
                <w:sz w:val="22"/>
                <w:szCs w:val="22"/>
              </w:rPr>
            </w:pPr>
            <w:r w:rsidRPr="008979B4">
              <w:rPr>
                <w:color w:val="000000"/>
                <w:sz w:val="22"/>
                <w:szCs w:val="22"/>
              </w:rPr>
              <w:t>бюджетные ассигнования</w:t>
            </w:r>
            <w:r w:rsidR="00915BBC">
              <w:rPr>
                <w:color w:val="000000"/>
                <w:sz w:val="22"/>
                <w:szCs w:val="22"/>
              </w:rPr>
              <w:t xml:space="preserve"> Бюджета </w:t>
            </w:r>
            <w:r w:rsidR="00915BBC">
              <w:rPr>
                <w:color w:val="000000"/>
                <w:sz w:val="22"/>
                <w:szCs w:val="22"/>
              </w:rPr>
              <w:lastRenderedPageBreak/>
              <w:t>округа</w:t>
            </w:r>
            <w:r w:rsidRPr="008979B4">
              <w:rPr>
                <w:color w:val="000000"/>
                <w:sz w:val="22"/>
                <w:szCs w:val="22"/>
              </w:rPr>
              <w:t>, в т.ч.</w:t>
            </w:r>
            <w:r w:rsidRPr="008979B4">
              <w:rPr>
                <w:sz w:val="22"/>
                <w:szCs w:val="22"/>
              </w:rPr>
              <w:t xml:space="preserve"> </w:t>
            </w:r>
            <w:r w:rsidRPr="008979B4">
              <w:rPr>
                <w:color w:val="000000"/>
                <w:sz w:val="22"/>
                <w:szCs w:val="22"/>
              </w:rPr>
              <w:t>пред</w:t>
            </w:r>
            <w:r w:rsidRPr="008979B4">
              <w:rPr>
                <w:color w:val="000000"/>
                <w:sz w:val="22"/>
                <w:szCs w:val="22"/>
              </w:rPr>
              <w:t>у</w:t>
            </w:r>
            <w:r w:rsidRPr="008979B4">
              <w:rPr>
                <w:color w:val="000000"/>
                <w:sz w:val="22"/>
                <w:szCs w:val="22"/>
              </w:rPr>
              <w:t>смотренные: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lastRenderedPageBreak/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</w:t>
            </w:r>
            <w:r w:rsidRPr="008979B4">
              <w:rPr>
                <w:color w:val="000000"/>
                <w:sz w:val="22"/>
                <w:szCs w:val="22"/>
              </w:rPr>
              <w:t>Труновского муниципального окр</w:t>
            </w:r>
            <w:r w:rsidRPr="008979B4">
              <w:rPr>
                <w:color w:val="000000"/>
                <w:sz w:val="22"/>
                <w:szCs w:val="22"/>
              </w:rPr>
              <w:t>у</w:t>
            </w:r>
            <w:r w:rsidRPr="008979B4">
              <w:rPr>
                <w:color w:val="000000"/>
                <w:sz w:val="22"/>
                <w:szCs w:val="22"/>
              </w:rPr>
              <w:t>га Ставропольского края</w:t>
            </w:r>
            <w:r>
              <w:rPr>
                <w:color w:val="000000"/>
                <w:sz w:val="22"/>
                <w:szCs w:val="22"/>
              </w:rPr>
              <w:t xml:space="preserve"> (отдел правового и кадрового обеспечения)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</w:tr>
      <w:tr w:rsidR="009B49DE" w:rsidRPr="008979B4" w:rsidTr="00F416C4">
        <w:trPr>
          <w:trHeight w:val="51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B49DE" w:rsidRPr="008979B4" w:rsidTr="00F416C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8979B4">
              <w:rPr>
                <w:rFonts w:eastAsia="Calibri"/>
                <w:sz w:val="22"/>
                <w:szCs w:val="22"/>
              </w:rPr>
              <w:t>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Организация дополнительного профессионального образования муниципальных служащих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A93489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 xml:space="preserve">средства </w:t>
            </w:r>
            <w:r w:rsidR="00A93489">
              <w:rPr>
                <w:rFonts w:eastAsia="Calibri"/>
                <w:sz w:val="22"/>
                <w:szCs w:val="22"/>
              </w:rPr>
              <w:t>Б</w:t>
            </w:r>
            <w:r w:rsidRPr="008979B4">
              <w:rPr>
                <w:rFonts w:eastAsia="Calibri"/>
                <w:sz w:val="22"/>
                <w:szCs w:val="22"/>
              </w:rPr>
              <w:t>юджета</w:t>
            </w:r>
            <w:r w:rsidR="00A93489">
              <w:rPr>
                <w:rFonts w:eastAsia="Calibri"/>
                <w:sz w:val="22"/>
                <w:szCs w:val="22"/>
              </w:rPr>
              <w:t xml:space="preserve"> округа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в т.ч. предусмотренные: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9B49DE" w:rsidRPr="008979B4" w:rsidTr="00F416C4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ind w:left="-108"/>
              <w:outlineLvl w:val="2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администрации </w:t>
            </w:r>
            <w:r w:rsidRPr="008979B4">
              <w:rPr>
                <w:color w:val="000000"/>
                <w:sz w:val="22"/>
                <w:szCs w:val="22"/>
              </w:rPr>
              <w:t>Труновского муниципального окр</w:t>
            </w:r>
            <w:r w:rsidRPr="008979B4">
              <w:rPr>
                <w:color w:val="000000"/>
                <w:sz w:val="22"/>
                <w:szCs w:val="22"/>
              </w:rPr>
              <w:t>у</w:t>
            </w:r>
            <w:r w:rsidRPr="008979B4">
              <w:rPr>
                <w:color w:val="000000"/>
                <w:sz w:val="22"/>
                <w:szCs w:val="22"/>
              </w:rPr>
              <w:t>га Ставропольского края</w:t>
            </w:r>
            <w:r>
              <w:rPr>
                <w:color w:val="000000"/>
                <w:sz w:val="22"/>
                <w:szCs w:val="22"/>
              </w:rPr>
              <w:t xml:space="preserve"> (отдел правового и кадрового обеспечения)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8979B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Default="009B49DE" w:rsidP="00F416C4">
            <w:pPr>
              <w:jc w:val="center"/>
            </w:pPr>
            <w:r w:rsidRPr="00E64B6B">
              <w:rPr>
                <w:rFonts w:eastAsia="Calibri"/>
                <w:sz w:val="22"/>
                <w:szCs w:val="22"/>
              </w:rPr>
              <w:t>160,00</w:t>
            </w:r>
          </w:p>
        </w:tc>
      </w:tr>
      <w:tr w:rsidR="009B49DE" w:rsidRPr="008979B4" w:rsidTr="00F416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8979B4">
              <w:rPr>
                <w:rFonts w:eastAsia="Calibri"/>
                <w:sz w:val="22"/>
                <w:szCs w:val="22"/>
              </w:rPr>
              <w:t>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правового и кадрового обеспечения администрации муниципального округа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не требует финансового обеспечения</w:t>
            </w:r>
          </w:p>
        </w:tc>
      </w:tr>
      <w:tr w:rsidR="009B49DE" w:rsidRPr="008979B4" w:rsidTr="00F416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8979B4">
              <w:rPr>
                <w:rFonts w:eastAsia="Calibri"/>
                <w:sz w:val="22"/>
                <w:szCs w:val="22"/>
              </w:rPr>
              <w:t>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Совершенствование нормативной правовой базы муниципального округа по вопросам развития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8979B4" w:rsidRDefault="009B49DE" w:rsidP="00F416C4">
            <w:pPr>
              <w:suppressAutoHyphens/>
              <w:autoSpaceDE w:val="0"/>
              <w:autoSpaceDN w:val="0"/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правового и кадрового обеспечения администрации муниципального округа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8979B4" w:rsidRDefault="009B49DE" w:rsidP="00F416C4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8979B4">
              <w:rPr>
                <w:rFonts w:eastAsia="Calibri"/>
                <w:sz w:val="22"/>
                <w:szCs w:val="22"/>
              </w:rPr>
              <w:t>не требует финансового обеспечения</w:t>
            </w:r>
          </w:p>
        </w:tc>
      </w:tr>
    </w:tbl>
    <w:p w:rsidR="009B49DE" w:rsidRPr="008979B4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  <w:rPr>
          <w:sz w:val="22"/>
          <w:szCs w:val="22"/>
        </w:rPr>
      </w:pPr>
    </w:p>
    <w:p w:rsidR="009B49DE" w:rsidRPr="008979B4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jc w:val="center"/>
        <w:outlineLvl w:val="1"/>
        <w:rPr>
          <w:sz w:val="22"/>
          <w:szCs w:val="22"/>
        </w:rPr>
      </w:pPr>
    </w:p>
    <w:p w:rsidR="009B49DE" w:rsidRPr="008979B4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  <w:rPr>
          <w:sz w:val="22"/>
          <w:szCs w:val="22"/>
        </w:rPr>
      </w:pPr>
    </w:p>
    <w:p w:rsidR="009B49DE" w:rsidRPr="008979B4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  <w:rPr>
          <w:sz w:val="22"/>
          <w:szCs w:val="22"/>
        </w:rPr>
      </w:pPr>
    </w:p>
    <w:p w:rsidR="009B49DE" w:rsidRPr="000B19D3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  <w:rPr>
          <w:lang w:val="en-US"/>
        </w:rPr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  <w:rPr>
          <w:lang w:val="en-US"/>
        </w:rPr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p w:rsidR="00A93489" w:rsidRDefault="00A93489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p w:rsidR="00A93489" w:rsidRPr="00A93489" w:rsidRDefault="00A93489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p w:rsidR="009B49DE" w:rsidRDefault="009B49DE" w:rsidP="009B49DE">
      <w:pPr>
        <w:tabs>
          <w:tab w:val="left" w:pos="9240"/>
        </w:tabs>
        <w:suppressAutoHyphens/>
        <w:autoSpaceDE w:val="0"/>
        <w:autoSpaceDN w:val="0"/>
        <w:adjustRightInd w:val="0"/>
        <w:ind w:left="11159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8"/>
        <w:gridCol w:w="4111"/>
      </w:tblGrid>
      <w:tr w:rsidR="009B49DE" w:rsidRPr="000B19D3" w:rsidTr="00F416C4">
        <w:tc>
          <w:tcPr>
            <w:tcW w:w="10598" w:type="dxa"/>
          </w:tcPr>
          <w:p w:rsidR="009B49DE" w:rsidRPr="000B19D3" w:rsidRDefault="009B49DE" w:rsidP="001373AC">
            <w:pPr>
              <w:pStyle w:val="ae"/>
              <w:jc w:val="center"/>
            </w:pPr>
          </w:p>
        </w:tc>
        <w:tc>
          <w:tcPr>
            <w:tcW w:w="4111" w:type="dxa"/>
          </w:tcPr>
          <w:p w:rsidR="009B49DE" w:rsidRPr="000B19D3" w:rsidRDefault="001373AC" w:rsidP="001373AC">
            <w:pPr>
              <w:pStyle w:val="ae"/>
              <w:jc w:val="center"/>
            </w:pPr>
            <w:r>
              <w:t xml:space="preserve">                </w:t>
            </w:r>
            <w:r w:rsidR="009B49DE" w:rsidRPr="000B19D3">
              <w:t xml:space="preserve">Приложение  </w:t>
            </w:r>
            <w:r w:rsidR="009B49DE">
              <w:t>5</w:t>
            </w:r>
          </w:p>
          <w:p w:rsidR="009B49DE" w:rsidRPr="000B19D3" w:rsidRDefault="009B49DE" w:rsidP="001373AC">
            <w:pPr>
              <w:pStyle w:val="ae"/>
              <w:jc w:val="center"/>
            </w:pPr>
          </w:p>
          <w:p w:rsidR="009B49DE" w:rsidRPr="000B19D3" w:rsidRDefault="009B49DE" w:rsidP="001373AC">
            <w:pPr>
              <w:pStyle w:val="ae"/>
              <w:rPr>
                <w:color w:val="000000"/>
              </w:rPr>
            </w:pPr>
            <w:r w:rsidRPr="000B19D3">
              <w:rPr>
                <w:color w:val="000000"/>
              </w:rPr>
              <w:t>к муниципальной программе</w:t>
            </w:r>
          </w:p>
          <w:p w:rsidR="009B49DE" w:rsidRPr="000B19D3" w:rsidRDefault="009B49DE" w:rsidP="001373AC">
            <w:pPr>
              <w:pStyle w:val="ae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 xml:space="preserve">«Развитие муниципальной службы </w:t>
            </w:r>
          </w:p>
          <w:p w:rsidR="009B49DE" w:rsidRPr="000B19D3" w:rsidRDefault="009B49DE" w:rsidP="001373AC">
            <w:pPr>
              <w:pStyle w:val="ae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 xml:space="preserve">в Труновском муниципальном округе </w:t>
            </w:r>
          </w:p>
          <w:p w:rsidR="009B49DE" w:rsidRPr="000B19D3" w:rsidRDefault="009B49DE" w:rsidP="001373AC">
            <w:pPr>
              <w:pStyle w:val="ae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>Ставр</w:t>
            </w:r>
            <w:r w:rsidRPr="000B19D3">
              <w:rPr>
                <w:color w:val="000000"/>
                <w:lang w:eastAsia="en-US"/>
              </w:rPr>
              <w:t>о</w:t>
            </w:r>
            <w:r w:rsidRPr="000B19D3">
              <w:rPr>
                <w:color w:val="000000"/>
                <w:lang w:eastAsia="en-US"/>
              </w:rPr>
              <w:t>польского края»</w:t>
            </w:r>
          </w:p>
          <w:p w:rsidR="009B49DE" w:rsidRPr="000B19D3" w:rsidRDefault="009B49DE" w:rsidP="001373AC">
            <w:pPr>
              <w:pStyle w:val="ae"/>
            </w:pPr>
          </w:p>
        </w:tc>
      </w:tr>
    </w:tbl>
    <w:p w:rsidR="009B49DE" w:rsidRPr="00892A00" w:rsidRDefault="009B49DE" w:rsidP="001373AC">
      <w:pPr>
        <w:suppressAutoHyphens/>
        <w:jc w:val="center"/>
        <w:rPr>
          <w:sz w:val="28"/>
          <w:szCs w:val="28"/>
        </w:rPr>
      </w:pPr>
      <w:r w:rsidRPr="00892A00">
        <w:rPr>
          <w:sz w:val="28"/>
          <w:szCs w:val="28"/>
        </w:rPr>
        <w:t>СВЕДЕНИЯ</w:t>
      </w:r>
    </w:p>
    <w:p w:rsidR="009B49DE" w:rsidRPr="00892A00" w:rsidRDefault="009B49DE" w:rsidP="009B49DE">
      <w:pPr>
        <w:suppressAutoHyphens/>
        <w:spacing w:line="240" w:lineRule="exact"/>
        <w:jc w:val="center"/>
        <w:rPr>
          <w:sz w:val="28"/>
          <w:szCs w:val="28"/>
        </w:rPr>
      </w:pPr>
    </w:p>
    <w:p w:rsidR="009B49DE" w:rsidRPr="00892A00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892A00">
        <w:rPr>
          <w:sz w:val="28"/>
          <w:szCs w:val="28"/>
          <w:lang w:eastAsia="ar-SA"/>
        </w:rPr>
        <w:t>о весовых коэффициентах, присвоенных целям муниципальной программы</w:t>
      </w:r>
      <w:r>
        <w:rPr>
          <w:sz w:val="28"/>
          <w:szCs w:val="28"/>
          <w:lang w:eastAsia="ar-SA"/>
        </w:rPr>
        <w:t>, задачам подпрограммы программы</w:t>
      </w:r>
      <w:r w:rsidRPr="00892A00">
        <w:rPr>
          <w:sz w:val="28"/>
          <w:szCs w:val="28"/>
          <w:lang w:eastAsia="ar-SA"/>
        </w:rPr>
        <w:t xml:space="preserve"> </w:t>
      </w:r>
    </w:p>
    <w:p w:rsidR="009B49DE" w:rsidRPr="00892A00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892A00">
        <w:rPr>
          <w:spacing w:val="-4"/>
          <w:sz w:val="28"/>
          <w:szCs w:val="28"/>
        </w:rPr>
        <w:t>«</w:t>
      </w:r>
      <w:r w:rsidRPr="00892A00">
        <w:rPr>
          <w:color w:val="000000"/>
          <w:sz w:val="28"/>
          <w:szCs w:val="28"/>
          <w:lang w:eastAsia="en-US"/>
        </w:rPr>
        <w:t xml:space="preserve">Развитие муниципальной службы в  </w:t>
      </w:r>
      <w:r w:rsidRPr="00892A00">
        <w:rPr>
          <w:spacing w:val="-4"/>
          <w:sz w:val="28"/>
          <w:szCs w:val="28"/>
        </w:rPr>
        <w:t>Труновском муниципальном округе Ставропольского края»</w:t>
      </w:r>
      <w:r w:rsidRPr="00892A00">
        <w:rPr>
          <w:sz w:val="28"/>
          <w:szCs w:val="28"/>
          <w:vertAlign w:val="superscript"/>
        </w:rPr>
        <w:t>1</w:t>
      </w: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before="280"/>
        <w:ind w:firstLine="708"/>
        <w:jc w:val="both"/>
        <w:rPr>
          <w:rFonts w:eastAsia="Calibri"/>
          <w:lang w:eastAsia="en-US"/>
        </w:rPr>
      </w:pPr>
      <w:r w:rsidRPr="000B19D3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Далее в настоящем п</w:t>
      </w:r>
      <w:r w:rsidRPr="000B19D3">
        <w:rPr>
          <w:rFonts w:eastAsia="Calibri"/>
          <w:lang w:eastAsia="en-US"/>
        </w:rPr>
        <w:t xml:space="preserve">риложении используется сокращение – </w:t>
      </w:r>
      <w:r>
        <w:rPr>
          <w:rFonts w:eastAsia="Calibri"/>
          <w:lang w:eastAsia="en-US"/>
        </w:rPr>
        <w:t>п</w:t>
      </w:r>
      <w:r w:rsidRPr="000B19D3">
        <w:rPr>
          <w:rFonts w:eastAsia="Calibri"/>
          <w:lang w:eastAsia="en-US"/>
        </w:rPr>
        <w:t>рограмма</w:t>
      </w: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before="280"/>
        <w:ind w:firstLine="708"/>
        <w:jc w:val="both"/>
      </w:pPr>
    </w:p>
    <w:p w:rsidR="009B49DE" w:rsidRPr="000B19D3" w:rsidRDefault="009B49DE" w:rsidP="009B49DE">
      <w:pPr>
        <w:suppressAutoHyphens/>
        <w:spacing w:line="17" w:lineRule="auto"/>
        <w:jc w:val="center"/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8273"/>
        <w:gridCol w:w="1160"/>
        <w:gridCol w:w="807"/>
        <w:gridCol w:w="941"/>
        <w:gridCol w:w="1040"/>
        <w:gridCol w:w="1020"/>
        <w:gridCol w:w="736"/>
      </w:tblGrid>
      <w:tr w:rsidR="009B49DE" w:rsidRPr="000B19D3" w:rsidTr="00F416C4">
        <w:tc>
          <w:tcPr>
            <w:tcW w:w="217" w:type="pct"/>
            <w:vMerge w:val="restart"/>
            <w:shd w:val="clear" w:color="auto" w:fill="auto"/>
          </w:tcPr>
          <w:p w:rsidR="009B49DE" w:rsidRPr="000B19D3" w:rsidRDefault="009B49DE" w:rsidP="00F416C4">
            <w:pPr>
              <w:suppressAutoHyphens/>
              <w:spacing w:line="240" w:lineRule="exact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№</w:t>
            </w:r>
            <w:r w:rsidRPr="000B19D3">
              <w:rPr>
                <w:rFonts w:eastAsia="Calibri"/>
              </w:rPr>
              <w:br/>
            </w:r>
            <w:proofErr w:type="gramStart"/>
            <w:r w:rsidRPr="000B19D3">
              <w:rPr>
                <w:rFonts w:eastAsia="Calibri"/>
              </w:rPr>
              <w:t>п</w:t>
            </w:r>
            <w:proofErr w:type="gramEnd"/>
            <w:r w:rsidRPr="000B19D3">
              <w:rPr>
                <w:rFonts w:eastAsia="Calibri"/>
              </w:rPr>
              <w:t>/п</w:t>
            </w:r>
          </w:p>
        </w:tc>
        <w:tc>
          <w:tcPr>
            <w:tcW w:w="2831" w:type="pct"/>
            <w:vMerge w:val="restart"/>
            <w:shd w:val="clear" w:color="auto" w:fill="auto"/>
          </w:tcPr>
          <w:p w:rsidR="009B49DE" w:rsidRPr="000B19D3" w:rsidRDefault="009B49DE" w:rsidP="00F416C4">
            <w:pPr>
              <w:suppressAutoHyphens/>
              <w:spacing w:line="240" w:lineRule="exact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Цели </w:t>
            </w:r>
            <w:r>
              <w:rPr>
                <w:rFonts w:eastAsia="Calibri"/>
              </w:rPr>
              <w:t xml:space="preserve"> программы и задачи подпрограмм  п</w:t>
            </w:r>
            <w:r w:rsidRPr="000B19D3">
              <w:rPr>
                <w:rFonts w:eastAsia="Calibri"/>
              </w:rPr>
              <w:t>рограммы</w:t>
            </w:r>
          </w:p>
        </w:tc>
        <w:tc>
          <w:tcPr>
            <w:tcW w:w="1952" w:type="pct"/>
            <w:gridSpan w:val="6"/>
            <w:shd w:val="clear" w:color="auto" w:fill="auto"/>
          </w:tcPr>
          <w:p w:rsidR="009B49DE" w:rsidRPr="000B19D3" w:rsidRDefault="009B49DE" w:rsidP="00F416C4">
            <w:pPr>
              <w:suppressAutoHyphens/>
              <w:spacing w:line="240" w:lineRule="exact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Значения весовых коэффициентов, </w:t>
            </w:r>
          </w:p>
          <w:p w:rsidR="009B49DE" w:rsidRPr="000B19D3" w:rsidRDefault="009B49DE" w:rsidP="00F416C4">
            <w:pPr>
              <w:suppressAutoHyphens/>
              <w:spacing w:line="240" w:lineRule="exact"/>
              <w:jc w:val="center"/>
              <w:rPr>
                <w:rFonts w:eastAsia="Calibri"/>
              </w:rPr>
            </w:pPr>
            <w:proofErr w:type="gramStart"/>
            <w:r w:rsidRPr="000B19D3">
              <w:rPr>
                <w:rFonts w:eastAsia="Calibri"/>
              </w:rPr>
              <w:t>присвоенных</w:t>
            </w:r>
            <w:proofErr w:type="gramEnd"/>
            <w:r w:rsidRPr="000B19D3">
              <w:rPr>
                <w:rFonts w:eastAsia="Calibri"/>
              </w:rPr>
              <w:t xml:space="preserve"> целям </w:t>
            </w:r>
            <w:r>
              <w:rPr>
                <w:rFonts w:eastAsia="Calibri"/>
              </w:rPr>
              <w:t>п</w:t>
            </w:r>
            <w:r w:rsidRPr="000B19D3">
              <w:rPr>
                <w:rFonts w:eastAsia="Calibri"/>
              </w:rPr>
              <w:t>рограммы,</w:t>
            </w:r>
          </w:p>
          <w:p w:rsidR="009B49DE" w:rsidRPr="000B19D3" w:rsidRDefault="009B49DE" w:rsidP="00F416C4">
            <w:pPr>
              <w:suppressAutoHyphens/>
              <w:spacing w:line="240" w:lineRule="exact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по годам</w:t>
            </w:r>
          </w:p>
        </w:tc>
      </w:tr>
      <w:tr w:rsidR="009B49DE" w:rsidRPr="000B19D3" w:rsidTr="00F416C4"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right"/>
              <w:rPr>
                <w:rFonts w:eastAsia="Calibri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B19D3">
              <w:rPr>
                <w:rFonts w:eastAsia="Calibri"/>
              </w:rPr>
              <w:t>2022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B19D3">
              <w:rPr>
                <w:rFonts w:eastAsia="Calibri"/>
              </w:rPr>
              <w:t>2023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0B19D3">
              <w:rPr>
                <w:rFonts w:eastAsia="Calibri"/>
              </w:rPr>
              <w:t>2024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2025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2026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2027</w:t>
            </w:r>
          </w:p>
        </w:tc>
      </w:tr>
      <w:tr w:rsidR="009B49DE" w:rsidRPr="000B19D3" w:rsidTr="00F416C4"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2831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4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6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7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8</w:t>
            </w:r>
          </w:p>
        </w:tc>
      </w:tr>
      <w:tr w:rsidR="009B49DE" w:rsidRPr="000B19D3" w:rsidTr="00F416C4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tabs>
                <w:tab w:val="left" w:pos="193"/>
                <w:tab w:val="center" w:pos="31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suppressAutoHyphens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Цель 1 п</w:t>
            </w:r>
            <w:r w:rsidRPr="000B19D3">
              <w:rPr>
                <w:rFonts w:eastAsia="Calibri"/>
              </w:rPr>
              <w:t xml:space="preserve">рограммы: </w:t>
            </w:r>
            <w:r>
              <w:rPr>
                <w:rFonts w:eastAsia="Calibri"/>
              </w:rPr>
              <w:t>п</w:t>
            </w:r>
            <w:r w:rsidRPr="000B19D3">
              <w:t>овышение эффективности муниципального управления в органах местного самоуправления Труновского муниципального округа Ставропольского края</w:t>
            </w:r>
          </w:p>
          <w:p w:rsidR="009B49DE" w:rsidRPr="000B19D3" w:rsidRDefault="009B49DE" w:rsidP="00F416C4">
            <w:pPr>
              <w:suppressAutoHyphens/>
              <w:jc w:val="both"/>
              <w:rPr>
                <w:rFonts w:eastAsia="Calibri"/>
                <w:color w:val="00B05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1</w:t>
            </w:r>
          </w:p>
        </w:tc>
      </w:tr>
      <w:tr w:rsidR="009B49DE" w:rsidRPr="000B19D3" w:rsidTr="00F416C4"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tabs>
                <w:tab w:val="left" w:pos="193"/>
                <w:tab w:val="center" w:pos="318"/>
              </w:tabs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autoSpaceDE w:val="0"/>
              <w:autoSpaceDN w:val="0"/>
              <w:adjustRightInd w:val="0"/>
            </w:pPr>
            <w:r w:rsidRPr="000B19D3">
              <w:rPr>
                <w:rFonts w:eastAsia="Calibri"/>
              </w:rPr>
              <w:t xml:space="preserve">Задача 1 </w:t>
            </w:r>
            <w:r>
              <w:rPr>
                <w:rFonts w:eastAsia="Calibri"/>
              </w:rPr>
              <w:t>п</w:t>
            </w:r>
            <w:r w:rsidRPr="000B19D3">
              <w:rPr>
                <w:rFonts w:eastAsia="Calibri"/>
              </w:rPr>
              <w:t xml:space="preserve">одпрограммы: </w:t>
            </w:r>
            <w:r>
              <w:rPr>
                <w:rFonts w:eastAsia="Calibri"/>
              </w:rPr>
              <w:t>п</w:t>
            </w:r>
            <w:r w:rsidRPr="000B19D3">
              <w:t>овышение профессионального уровня кадрового состава</w:t>
            </w:r>
          </w:p>
          <w:p w:rsidR="009B49DE" w:rsidRPr="000B19D3" w:rsidRDefault="009B49DE" w:rsidP="00F416C4">
            <w:pPr>
              <w:pStyle w:val="ae"/>
              <w:rPr>
                <w:rFonts w:eastAsia="Calibri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</w:tr>
      <w:tr w:rsidR="009B49DE" w:rsidRPr="000B19D3" w:rsidTr="00F416C4"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tabs>
                <w:tab w:val="left" w:pos="193"/>
                <w:tab w:val="center" w:pos="318"/>
              </w:tabs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DE" w:rsidRPr="000B19D3" w:rsidRDefault="009B49DE" w:rsidP="00F416C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B19D3">
              <w:rPr>
                <w:rFonts w:eastAsia="Calibri"/>
              </w:rPr>
              <w:t xml:space="preserve">Задача 2 </w:t>
            </w:r>
            <w:r>
              <w:rPr>
                <w:rFonts w:eastAsia="Calibri"/>
              </w:rPr>
              <w:t>п</w:t>
            </w:r>
            <w:r w:rsidRPr="000B19D3">
              <w:rPr>
                <w:rFonts w:eastAsia="Calibri"/>
              </w:rPr>
              <w:t xml:space="preserve">одпрограммы: </w:t>
            </w:r>
            <w:r>
              <w:rPr>
                <w:rFonts w:eastAsia="Calibri"/>
              </w:rPr>
              <w:t>с</w:t>
            </w:r>
            <w:r w:rsidRPr="000B19D3">
              <w:rPr>
                <w:rFonts w:eastAsia="Calibri"/>
              </w:rPr>
              <w:t>овершенствование организации муниципальной службы</w:t>
            </w:r>
          </w:p>
          <w:p w:rsidR="009B49DE" w:rsidRPr="000B19D3" w:rsidRDefault="009B49DE" w:rsidP="00F416C4">
            <w:pPr>
              <w:autoSpaceDE w:val="0"/>
              <w:autoSpaceDN w:val="0"/>
              <w:adjustRightInd w:val="0"/>
            </w:pPr>
          </w:p>
          <w:p w:rsidR="009B49DE" w:rsidRPr="000B19D3" w:rsidRDefault="009B49DE" w:rsidP="00F416C4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DE" w:rsidRPr="000B19D3" w:rsidRDefault="009B49DE" w:rsidP="00F416C4">
            <w:pPr>
              <w:tabs>
                <w:tab w:val="left" w:pos="508"/>
              </w:tabs>
              <w:suppressAutoHyphens/>
              <w:jc w:val="center"/>
              <w:rPr>
                <w:rFonts w:eastAsia="Calibri"/>
              </w:rPr>
            </w:pPr>
            <w:r w:rsidRPr="000B19D3">
              <w:rPr>
                <w:rFonts w:eastAsia="Calibri"/>
              </w:rPr>
              <w:t>0,5</w:t>
            </w:r>
          </w:p>
        </w:tc>
      </w:tr>
    </w:tbl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0B19D3" w:rsidRDefault="009B49DE" w:rsidP="009B49DE">
      <w:pPr>
        <w:suppressAutoHyphens/>
        <w:spacing w:line="20" w:lineRule="exact"/>
      </w:pPr>
    </w:p>
    <w:p w:rsidR="009B49DE" w:rsidRPr="007F7E8C" w:rsidRDefault="007F7E8C" w:rsidP="007F7E8C">
      <w:pPr>
        <w:pStyle w:val="ae"/>
        <w:jc w:val="center"/>
      </w:pPr>
      <w:r>
        <w:t>______________</w:t>
      </w:r>
    </w:p>
    <w:p w:rsidR="009B49DE" w:rsidRDefault="009B49DE" w:rsidP="009B49DE">
      <w:pPr>
        <w:pStyle w:val="ae"/>
        <w:rPr>
          <w:lang w:val="en-US"/>
        </w:rPr>
      </w:pPr>
    </w:p>
    <w:tbl>
      <w:tblPr>
        <w:tblW w:w="9260" w:type="dxa"/>
        <w:tblInd w:w="5449" w:type="dxa"/>
        <w:tblLook w:val="04A0" w:firstRow="1" w:lastRow="0" w:firstColumn="1" w:lastColumn="0" w:noHBand="0" w:noVBand="1"/>
      </w:tblPr>
      <w:tblGrid>
        <w:gridCol w:w="5007"/>
        <w:gridCol w:w="4253"/>
      </w:tblGrid>
      <w:tr w:rsidR="009B49DE" w:rsidRPr="000B19D3" w:rsidTr="00F416C4">
        <w:tc>
          <w:tcPr>
            <w:tcW w:w="5007" w:type="dxa"/>
          </w:tcPr>
          <w:p w:rsidR="009B49DE" w:rsidRPr="000B19D3" w:rsidRDefault="009B49DE" w:rsidP="00F416C4">
            <w:pPr>
              <w:jc w:val="both"/>
            </w:pPr>
          </w:p>
          <w:p w:rsidR="009B49DE" w:rsidRPr="000B19D3" w:rsidRDefault="009B49DE" w:rsidP="00F416C4">
            <w:pPr>
              <w:jc w:val="both"/>
            </w:pPr>
          </w:p>
          <w:p w:rsidR="009B49DE" w:rsidRPr="000B19D3" w:rsidRDefault="009B49DE" w:rsidP="00F416C4">
            <w:pPr>
              <w:jc w:val="both"/>
            </w:pPr>
          </w:p>
          <w:p w:rsidR="009B49DE" w:rsidRPr="000B19D3" w:rsidRDefault="009B49DE" w:rsidP="00F416C4">
            <w:pPr>
              <w:jc w:val="both"/>
            </w:pPr>
          </w:p>
          <w:p w:rsidR="009B49DE" w:rsidRPr="000B19D3" w:rsidRDefault="009B49DE" w:rsidP="00F416C4">
            <w:pPr>
              <w:jc w:val="both"/>
            </w:pPr>
          </w:p>
          <w:p w:rsidR="009B49DE" w:rsidRPr="000B19D3" w:rsidRDefault="009B49DE" w:rsidP="00F416C4">
            <w:pPr>
              <w:jc w:val="both"/>
            </w:pPr>
          </w:p>
        </w:tc>
        <w:tc>
          <w:tcPr>
            <w:tcW w:w="4253" w:type="dxa"/>
          </w:tcPr>
          <w:p w:rsidR="009B49DE" w:rsidRPr="000B19D3" w:rsidRDefault="009B49DE" w:rsidP="00F416C4">
            <w:pPr>
              <w:spacing w:line="240" w:lineRule="exact"/>
            </w:pPr>
            <w:r w:rsidRPr="000B19D3">
              <w:t xml:space="preserve">               </w:t>
            </w:r>
            <w:r w:rsidR="001373AC">
              <w:t xml:space="preserve">           </w:t>
            </w:r>
            <w:r w:rsidRPr="000B19D3">
              <w:t xml:space="preserve">     Приложение  </w:t>
            </w:r>
            <w:r>
              <w:t>6</w:t>
            </w:r>
          </w:p>
          <w:p w:rsidR="009B49DE" w:rsidRPr="000B19D3" w:rsidRDefault="009B49DE" w:rsidP="00F416C4">
            <w:pPr>
              <w:spacing w:line="240" w:lineRule="exact"/>
            </w:pPr>
          </w:p>
          <w:p w:rsidR="009B49DE" w:rsidRPr="000B19D3" w:rsidRDefault="00A93489" w:rsidP="001373AC">
            <w:pPr>
              <w:pStyle w:val="ae"/>
              <w:spacing w:line="240" w:lineRule="exact"/>
            </w:pPr>
            <w:r>
              <w:t>к муниципальной п</w:t>
            </w:r>
            <w:r w:rsidR="009B49DE" w:rsidRPr="000B19D3">
              <w:t xml:space="preserve">рограмме </w:t>
            </w:r>
          </w:p>
          <w:p w:rsidR="009B49DE" w:rsidRPr="000B19D3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0B19D3">
              <w:t>«</w:t>
            </w:r>
            <w:r w:rsidRPr="000B19D3">
              <w:rPr>
                <w:color w:val="000000"/>
                <w:lang w:eastAsia="en-US"/>
              </w:rPr>
              <w:t xml:space="preserve">Развитие муниципальной службы </w:t>
            </w:r>
          </w:p>
          <w:p w:rsidR="009B49DE" w:rsidRPr="000B19D3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 xml:space="preserve">в Труновском муниципальном округе </w:t>
            </w:r>
          </w:p>
          <w:p w:rsidR="009B49DE" w:rsidRPr="000B19D3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>Ставр</w:t>
            </w:r>
            <w:r w:rsidRPr="000B19D3">
              <w:rPr>
                <w:color w:val="000000"/>
                <w:lang w:eastAsia="en-US"/>
              </w:rPr>
              <w:t>о</w:t>
            </w:r>
            <w:r w:rsidRPr="000B19D3">
              <w:rPr>
                <w:color w:val="000000"/>
                <w:lang w:eastAsia="en-US"/>
              </w:rPr>
              <w:t>польского края»</w:t>
            </w:r>
          </w:p>
          <w:p w:rsidR="009B49DE" w:rsidRPr="000B19D3" w:rsidRDefault="009B49DE" w:rsidP="00F416C4">
            <w:pPr>
              <w:pStyle w:val="ae"/>
            </w:pPr>
          </w:p>
        </w:tc>
      </w:tr>
    </w:tbl>
    <w:p w:rsidR="009B49DE" w:rsidRPr="003148F8" w:rsidRDefault="009B49DE" w:rsidP="001373AC">
      <w:pPr>
        <w:suppressAutoHyphens/>
        <w:jc w:val="center"/>
        <w:rPr>
          <w:sz w:val="28"/>
          <w:szCs w:val="28"/>
        </w:rPr>
      </w:pPr>
      <w:r w:rsidRPr="003148F8">
        <w:rPr>
          <w:sz w:val="28"/>
          <w:szCs w:val="28"/>
        </w:rPr>
        <w:t>СВЕДЕНИЯ</w:t>
      </w:r>
    </w:p>
    <w:p w:rsidR="009B49DE" w:rsidRPr="003148F8" w:rsidRDefault="009B49DE" w:rsidP="009B49DE">
      <w:pPr>
        <w:suppressAutoHyphens/>
        <w:spacing w:line="240" w:lineRule="exact"/>
        <w:jc w:val="center"/>
        <w:rPr>
          <w:sz w:val="28"/>
          <w:szCs w:val="28"/>
        </w:rPr>
      </w:pPr>
    </w:p>
    <w:p w:rsidR="009B49DE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ar-SA"/>
        </w:rPr>
      </w:pPr>
      <w:r w:rsidRPr="003148F8">
        <w:rPr>
          <w:sz w:val="28"/>
          <w:szCs w:val="28"/>
        </w:rPr>
        <w:t xml:space="preserve">об источнике информации и методике </w:t>
      </w:r>
      <w:proofErr w:type="gramStart"/>
      <w:r w:rsidRPr="003148F8">
        <w:rPr>
          <w:sz w:val="28"/>
          <w:szCs w:val="28"/>
        </w:rPr>
        <w:t>расчета  индикаторов  достижения целей</w:t>
      </w:r>
      <w:r w:rsidRPr="003148F8">
        <w:rPr>
          <w:sz w:val="28"/>
          <w:szCs w:val="28"/>
          <w:lang w:eastAsia="ar-SA"/>
        </w:rPr>
        <w:t xml:space="preserve"> муниципальной программы</w:t>
      </w:r>
      <w:proofErr w:type="gramEnd"/>
      <w:r w:rsidRPr="003148F8">
        <w:rPr>
          <w:sz w:val="28"/>
          <w:szCs w:val="28"/>
          <w:lang w:eastAsia="ar-SA"/>
        </w:rPr>
        <w:t xml:space="preserve"> </w:t>
      </w:r>
    </w:p>
    <w:p w:rsidR="009B49DE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и показателей решения задач подпрограммы программы </w:t>
      </w:r>
      <w:r w:rsidRPr="003148F8">
        <w:rPr>
          <w:spacing w:val="-4"/>
          <w:sz w:val="28"/>
          <w:szCs w:val="28"/>
        </w:rPr>
        <w:t>«</w:t>
      </w:r>
      <w:r w:rsidRPr="003148F8">
        <w:rPr>
          <w:color w:val="000000"/>
          <w:sz w:val="28"/>
          <w:szCs w:val="28"/>
          <w:lang w:eastAsia="en-US"/>
        </w:rPr>
        <w:t xml:space="preserve">Развитие муниципальной службы </w:t>
      </w:r>
    </w:p>
    <w:p w:rsidR="009B49DE" w:rsidRPr="003148F8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3148F8">
        <w:rPr>
          <w:color w:val="000000"/>
          <w:sz w:val="28"/>
          <w:szCs w:val="28"/>
          <w:lang w:eastAsia="en-US"/>
        </w:rPr>
        <w:t xml:space="preserve">в  </w:t>
      </w:r>
      <w:r w:rsidRPr="003148F8">
        <w:rPr>
          <w:spacing w:val="-4"/>
          <w:sz w:val="28"/>
          <w:szCs w:val="28"/>
        </w:rPr>
        <w:t>Труновском муниципальном округе Ставропольского края»</w:t>
      </w:r>
      <w:r w:rsidRPr="003148F8">
        <w:rPr>
          <w:sz w:val="28"/>
          <w:szCs w:val="28"/>
          <w:vertAlign w:val="superscript"/>
        </w:rPr>
        <w:t>1</w:t>
      </w: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before="280"/>
        <w:ind w:firstLine="708"/>
        <w:jc w:val="both"/>
        <w:rPr>
          <w:rFonts w:eastAsia="Calibri"/>
          <w:lang w:eastAsia="en-US"/>
        </w:rPr>
      </w:pPr>
      <w:r w:rsidRPr="000B19D3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Далее в настоящем п</w:t>
      </w:r>
      <w:r w:rsidRPr="000B19D3">
        <w:rPr>
          <w:rFonts w:eastAsia="Calibri"/>
          <w:lang w:eastAsia="en-US"/>
        </w:rPr>
        <w:t xml:space="preserve">риложении используется сокращение – </w:t>
      </w:r>
      <w:r>
        <w:rPr>
          <w:rFonts w:eastAsia="Calibri"/>
          <w:lang w:eastAsia="en-US"/>
        </w:rPr>
        <w:t>п</w:t>
      </w:r>
      <w:r w:rsidRPr="000B19D3">
        <w:rPr>
          <w:rFonts w:eastAsia="Calibri"/>
          <w:lang w:eastAsia="en-US"/>
        </w:rPr>
        <w:t>рограмма</w:t>
      </w:r>
    </w:p>
    <w:p w:rsidR="009B49DE" w:rsidRPr="000B19D3" w:rsidRDefault="009B49DE" w:rsidP="009B49DE">
      <w:pPr>
        <w:autoSpaceDE w:val="0"/>
        <w:autoSpaceDN w:val="0"/>
        <w:adjustRightInd w:val="0"/>
        <w:jc w:val="center"/>
        <w:outlineLvl w:val="2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3953"/>
        <w:gridCol w:w="142"/>
        <w:gridCol w:w="1701"/>
        <w:gridCol w:w="5812"/>
        <w:gridCol w:w="2268"/>
      </w:tblGrid>
      <w:tr w:rsidR="009B49DE" w:rsidRPr="000B19D3" w:rsidTr="00F416C4">
        <w:trPr>
          <w:trHeight w:val="2288"/>
        </w:trPr>
        <w:tc>
          <w:tcPr>
            <w:tcW w:w="833" w:type="dxa"/>
          </w:tcPr>
          <w:p w:rsidR="009B49DE" w:rsidRPr="000B19D3" w:rsidRDefault="009B49DE" w:rsidP="00F416C4">
            <w:pPr>
              <w:ind w:left="57"/>
              <w:jc w:val="center"/>
            </w:pPr>
            <w:r w:rsidRPr="000B19D3">
              <w:t xml:space="preserve">№ </w:t>
            </w:r>
            <w:proofErr w:type="gramStart"/>
            <w:r w:rsidRPr="000B19D3">
              <w:t>п</w:t>
            </w:r>
            <w:proofErr w:type="gramEnd"/>
            <w:r w:rsidRPr="000B19D3">
              <w:t>/п</w:t>
            </w:r>
          </w:p>
        </w:tc>
        <w:tc>
          <w:tcPr>
            <w:tcW w:w="3953" w:type="dxa"/>
          </w:tcPr>
          <w:p w:rsidR="009B49DE" w:rsidRPr="000B19D3" w:rsidRDefault="009B49DE" w:rsidP="00F416C4">
            <w:pPr>
              <w:ind w:left="57"/>
              <w:jc w:val="center"/>
            </w:pPr>
            <w:r w:rsidRPr="000B19D3">
              <w:t>Наименование индикатора дост</w:t>
            </w:r>
            <w:r w:rsidRPr="000B19D3">
              <w:t>и</w:t>
            </w:r>
            <w:r w:rsidRPr="000B19D3">
              <w:t xml:space="preserve">жения цели </w:t>
            </w:r>
            <w:r>
              <w:t>п</w:t>
            </w:r>
            <w:r w:rsidRPr="000B19D3">
              <w:t>рограммы и показат</w:t>
            </w:r>
            <w:r w:rsidRPr="000B19D3">
              <w:t>е</w:t>
            </w:r>
            <w:r w:rsidRPr="000B19D3">
              <w:t>ля решения задачи подпрограм</w:t>
            </w:r>
            <w:r>
              <w:t>мы п</w:t>
            </w:r>
            <w:r w:rsidRPr="000B19D3">
              <w:t>рограммы</w:t>
            </w:r>
          </w:p>
        </w:tc>
        <w:tc>
          <w:tcPr>
            <w:tcW w:w="1843" w:type="dxa"/>
            <w:gridSpan w:val="2"/>
          </w:tcPr>
          <w:p w:rsidR="009B49DE" w:rsidRPr="000B19D3" w:rsidRDefault="009B49DE" w:rsidP="00F416C4">
            <w:pPr>
              <w:ind w:left="57"/>
              <w:jc w:val="center"/>
            </w:pPr>
            <w:r w:rsidRPr="000B19D3">
              <w:t>Единица</w:t>
            </w:r>
          </w:p>
          <w:p w:rsidR="009B49DE" w:rsidRPr="000B19D3" w:rsidRDefault="009B49DE" w:rsidP="00F416C4">
            <w:pPr>
              <w:ind w:left="57"/>
              <w:jc w:val="center"/>
            </w:pPr>
            <w:r w:rsidRPr="000B19D3">
              <w:t>измерения</w:t>
            </w:r>
          </w:p>
        </w:tc>
        <w:tc>
          <w:tcPr>
            <w:tcW w:w="5812" w:type="dxa"/>
          </w:tcPr>
          <w:p w:rsidR="009B49DE" w:rsidRPr="000B19D3" w:rsidRDefault="009B49DE" w:rsidP="00F416C4">
            <w:pPr>
              <w:ind w:left="57"/>
              <w:jc w:val="center"/>
            </w:pPr>
            <w:r w:rsidRPr="000B19D3">
              <w:t>Источник информации</w:t>
            </w:r>
          </w:p>
          <w:p w:rsidR="009B49DE" w:rsidRPr="000B19D3" w:rsidRDefault="009B49DE" w:rsidP="00F416C4">
            <w:pPr>
              <w:ind w:left="57"/>
              <w:jc w:val="center"/>
            </w:pPr>
            <w:r w:rsidRPr="000B19D3">
              <w:t>(методика расчета) </w:t>
            </w:r>
          </w:p>
        </w:tc>
        <w:tc>
          <w:tcPr>
            <w:tcW w:w="2268" w:type="dxa"/>
          </w:tcPr>
          <w:p w:rsidR="009B49DE" w:rsidRPr="000B19D3" w:rsidRDefault="009B49DE" w:rsidP="00F416C4">
            <w:pPr>
              <w:ind w:left="57"/>
              <w:jc w:val="center"/>
            </w:pPr>
            <w:r w:rsidRPr="000B19D3">
              <w:t>Временные характ</w:t>
            </w:r>
            <w:r w:rsidRPr="000B19D3">
              <w:t>е</w:t>
            </w:r>
            <w:r w:rsidRPr="000B19D3">
              <w:t xml:space="preserve">ристики индикатора достижения цели </w:t>
            </w:r>
            <w:r>
              <w:t>п</w:t>
            </w:r>
            <w:r w:rsidRPr="000B19D3">
              <w:t>р</w:t>
            </w:r>
            <w:r w:rsidRPr="000B19D3">
              <w:t>о</w:t>
            </w:r>
            <w:r w:rsidRPr="000B19D3">
              <w:t xml:space="preserve">граммы и показателя решения задачи </w:t>
            </w:r>
          </w:p>
          <w:p w:rsidR="009B49DE" w:rsidRPr="000B19D3" w:rsidRDefault="009B49DE" w:rsidP="00F416C4">
            <w:pPr>
              <w:ind w:left="57"/>
              <w:jc w:val="center"/>
            </w:pPr>
            <w:r w:rsidRPr="000B19D3">
              <w:t>по</w:t>
            </w:r>
            <w:r w:rsidRPr="000B19D3">
              <w:t>д</w:t>
            </w:r>
            <w:r w:rsidRPr="000B19D3">
              <w:t xml:space="preserve">программы </w:t>
            </w:r>
          </w:p>
          <w:p w:rsidR="009B49DE" w:rsidRPr="000B19D3" w:rsidRDefault="009B49DE" w:rsidP="00F416C4">
            <w:pPr>
              <w:ind w:left="57"/>
              <w:jc w:val="center"/>
            </w:pPr>
            <w:r>
              <w:t>п</w:t>
            </w:r>
            <w:r w:rsidRPr="000B19D3">
              <w:t>рогра</w:t>
            </w:r>
            <w:r w:rsidRPr="000B19D3">
              <w:t>м</w:t>
            </w:r>
            <w:r w:rsidRPr="000B19D3">
              <w:t>мы</w:t>
            </w:r>
          </w:p>
        </w:tc>
      </w:tr>
      <w:tr w:rsidR="009B49DE" w:rsidRPr="000B19D3" w:rsidTr="00F416C4">
        <w:trPr>
          <w:trHeight w:val="324"/>
        </w:trPr>
        <w:tc>
          <w:tcPr>
            <w:tcW w:w="833" w:type="dxa"/>
          </w:tcPr>
          <w:p w:rsidR="009B49DE" w:rsidRPr="000B19D3" w:rsidRDefault="009B49DE" w:rsidP="00F416C4">
            <w:pPr>
              <w:jc w:val="center"/>
            </w:pPr>
            <w:r w:rsidRPr="000B19D3">
              <w:t>1</w:t>
            </w:r>
          </w:p>
        </w:tc>
        <w:tc>
          <w:tcPr>
            <w:tcW w:w="3953" w:type="dxa"/>
          </w:tcPr>
          <w:p w:rsidR="009B49DE" w:rsidRPr="000B19D3" w:rsidRDefault="009B49DE" w:rsidP="00F416C4">
            <w:pPr>
              <w:jc w:val="center"/>
            </w:pPr>
            <w:r w:rsidRPr="000B19D3">
              <w:t>2</w:t>
            </w:r>
          </w:p>
        </w:tc>
        <w:tc>
          <w:tcPr>
            <w:tcW w:w="1843" w:type="dxa"/>
            <w:gridSpan w:val="2"/>
          </w:tcPr>
          <w:p w:rsidR="009B49DE" w:rsidRPr="000B19D3" w:rsidRDefault="009B49DE" w:rsidP="00F416C4">
            <w:pPr>
              <w:jc w:val="center"/>
            </w:pPr>
            <w:r w:rsidRPr="000B19D3">
              <w:t>3</w:t>
            </w:r>
          </w:p>
        </w:tc>
        <w:tc>
          <w:tcPr>
            <w:tcW w:w="5812" w:type="dxa"/>
          </w:tcPr>
          <w:p w:rsidR="009B49DE" w:rsidRPr="000B19D3" w:rsidRDefault="009B49DE" w:rsidP="00F416C4">
            <w:pPr>
              <w:jc w:val="center"/>
            </w:pPr>
            <w:r w:rsidRPr="000B19D3">
              <w:t>4</w:t>
            </w:r>
          </w:p>
        </w:tc>
        <w:tc>
          <w:tcPr>
            <w:tcW w:w="2268" w:type="dxa"/>
          </w:tcPr>
          <w:p w:rsidR="009B49DE" w:rsidRPr="000B19D3" w:rsidRDefault="009B49DE" w:rsidP="00F416C4">
            <w:pPr>
              <w:jc w:val="center"/>
            </w:pPr>
            <w:r w:rsidRPr="000B19D3">
              <w:t>5</w:t>
            </w:r>
          </w:p>
        </w:tc>
      </w:tr>
      <w:tr w:rsidR="009B49DE" w:rsidRPr="000B19D3" w:rsidTr="00F416C4">
        <w:trPr>
          <w:trHeight w:val="577"/>
        </w:trPr>
        <w:tc>
          <w:tcPr>
            <w:tcW w:w="14709" w:type="dxa"/>
            <w:gridSpan w:val="6"/>
          </w:tcPr>
          <w:p w:rsidR="009B49DE" w:rsidRPr="000B19D3" w:rsidRDefault="009B49DE" w:rsidP="00F416C4">
            <w:pPr>
              <w:jc w:val="center"/>
            </w:pPr>
            <w:r w:rsidRPr="000B19D3">
              <w:t>Программа «</w:t>
            </w:r>
            <w:r w:rsidRPr="000B19D3">
              <w:rPr>
                <w:color w:val="000000"/>
                <w:lang w:eastAsia="en-US"/>
              </w:rPr>
              <w:t xml:space="preserve">Развитие муниципальной службы в  </w:t>
            </w:r>
            <w:r w:rsidRPr="000B19D3">
              <w:rPr>
                <w:spacing w:val="-4"/>
              </w:rPr>
              <w:t>Труновском муниципальном округе Ставропольского края</w:t>
            </w:r>
            <w:r w:rsidRPr="000B19D3">
              <w:t>»</w:t>
            </w:r>
          </w:p>
        </w:tc>
      </w:tr>
      <w:tr w:rsidR="009B49DE" w:rsidRPr="000B19D3" w:rsidTr="00F416C4">
        <w:trPr>
          <w:trHeight w:val="324"/>
        </w:trPr>
        <w:tc>
          <w:tcPr>
            <w:tcW w:w="833" w:type="dxa"/>
          </w:tcPr>
          <w:p w:rsidR="009B49DE" w:rsidRPr="000B19D3" w:rsidRDefault="009B49DE" w:rsidP="00F416C4">
            <w:pPr>
              <w:jc w:val="center"/>
            </w:pPr>
            <w:r w:rsidRPr="000B19D3">
              <w:t>1</w:t>
            </w:r>
            <w:r w:rsidR="009C3FA8">
              <w:t>.</w:t>
            </w:r>
          </w:p>
        </w:tc>
        <w:tc>
          <w:tcPr>
            <w:tcW w:w="4095" w:type="dxa"/>
            <w:gridSpan w:val="2"/>
          </w:tcPr>
          <w:p w:rsidR="009B49DE" w:rsidRPr="000B19D3" w:rsidRDefault="009B49DE" w:rsidP="00F416C4">
            <w:r w:rsidRPr="000B19D3">
              <w:t xml:space="preserve">Индикатор достижения цели </w:t>
            </w:r>
          </w:p>
          <w:p w:rsidR="009B49DE" w:rsidRPr="000B19D3" w:rsidRDefault="009B49DE" w:rsidP="00F416C4">
            <w:r>
              <w:t>п</w:t>
            </w:r>
            <w:r w:rsidRPr="000B19D3">
              <w:t>р</w:t>
            </w:r>
            <w:r w:rsidRPr="000B19D3">
              <w:t>о</w:t>
            </w:r>
            <w:r w:rsidRPr="000B19D3">
              <w:t>граммы</w:t>
            </w:r>
          </w:p>
        </w:tc>
        <w:tc>
          <w:tcPr>
            <w:tcW w:w="1701" w:type="dxa"/>
          </w:tcPr>
          <w:p w:rsidR="009B49DE" w:rsidRPr="000B19D3" w:rsidRDefault="009B49DE" w:rsidP="00F416C4">
            <w:pPr>
              <w:jc w:val="right"/>
            </w:pPr>
          </w:p>
        </w:tc>
        <w:tc>
          <w:tcPr>
            <w:tcW w:w="5812" w:type="dxa"/>
          </w:tcPr>
          <w:p w:rsidR="009B49DE" w:rsidRPr="000B19D3" w:rsidRDefault="009B49DE" w:rsidP="00F416C4">
            <w:pPr>
              <w:jc w:val="right"/>
            </w:pPr>
          </w:p>
        </w:tc>
        <w:tc>
          <w:tcPr>
            <w:tcW w:w="2268" w:type="dxa"/>
          </w:tcPr>
          <w:p w:rsidR="009B49DE" w:rsidRPr="000B19D3" w:rsidRDefault="009B49DE" w:rsidP="00F416C4">
            <w:pPr>
              <w:jc w:val="right"/>
            </w:pPr>
          </w:p>
        </w:tc>
      </w:tr>
      <w:tr w:rsidR="009B49DE" w:rsidRPr="000B19D3" w:rsidTr="00F416C4">
        <w:trPr>
          <w:trHeight w:val="324"/>
        </w:trPr>
        <w:tc>
          <w:tcPr>
            <w:tcW w:w="833" w:type="dxa"/>
          </w:tcPr>
          <w:p w:rsidR="009B49DE" w:rsidRPr="000B19D3" w:rsidRDefault="009B49DE" w:rsidP="00F416C4">
            <w:pPr>
              <w:jc w:val="center"/>
            </w:pPr>
            <w:r w:rsidRPr="000B19D3">
              <w:t>1.1</w:t>
            </w:r>
            <w:r w:rsidR="009C3FA8">
              <w:t>.</w:t>
            </w:r>
          </w:p>
        </w:tc>
        <w:tc>
          <w:tcPr>
            <w:tcW w:w="4095" w:type="dxa"/>
            <w:gridSpan w:val="2"/>
          </w:tcPr>
          <w:p w:rsidR="009B49DE" w:rsidRPr="000B19D3" w:rsidRDefault="009B49DE" w:rsidP="00F416C4">
            <w:pPr>
              <w:suppressAutoHyphens/>
              <w:jc w:val="both"/>
            </w:pPr>
            <w:r w:rsidRPr="000B19D3">
              <w:t>Доля муниципальных служащих, получивших дополнительное профессиональное образование (повышение квалификации, профессиональную переподготовку)</w:t>
            </w:r>
            <w:r>
              <w:t xml:space="preserve">, </w:t>
            </w:r>
            <w:r>
              <w:lastRenderedPageBreak/>
              <w:t>от числа лиц, запланированных к прохождению обучения</w:t>
            </w:r>
          </w:p>
          <w:p w:rsidR="009B49DE" w:rsidRPr="000B19D3" w:rsidRDefault="009B49DE" w:rsidP="00F416C4"/>
        </w:tc>
        <w:tc>
          <w:tcPr>
            <w:tcW w:w="1701" w:type="dxa"/>
          </w:tcPr>
          <w:p w:rsidR="009B49DE" w:rsidRPr="000B19D3" w:rsidRDefault="009B49DE" w:rsidP="00F416C4">
            <w:pPr>
              <w:jc w:val="center"/>
            </w:pPr>
            <w:r w:rsidRPr="000B19D3">
              <w:lastRenderedPageBreak/>
              <w:t>процентов</w:t>
            </w:r>
          </w:p>
        </w:tc>
        <w:tc>
          <w:tcPr>
            <w:tcW w:w="5812" w:type="dxa"/>
          </w:tcPr>
          <w:p w:rsidR="009B49DE" w:rsidRPr="000B19D3" w:rsidRDefault="009B49DE" w:rsidP="00F416C4">
            <w:pPr>
              <w:jc w:val="both"/>
            </w:pPr>
            <w:r w:rsidRPr="000B19D3">
              <w:t xml:space="preserve">рассчитывается по формуле: </w:t>
            </w:r>
          </w:p>
          <w:p w:rsidR="009B49DE" w:rsidRPr="000B19D3" w:rsidRDefault="009B49DE" w:rsidP="00F416C4">
            <w:pPr>
              <w:jc w:val="both"/>
            </w:pPr>
            <w:r w:rsidRPr="000B19D3">
              <w:t>а = б/с*100%</w:t>
            </w:r>
            <w:r>
              <w:t>,</w:t>
            </w:r>
            <w:r w:rsidRPr="000B19D3">
              <w:t xml:space="preserve"> </w:t>
            </w:r>
          </w:p>
          <w:p w:rsidR="009B49DE" w:rsidRPr="000B19D3" w:rsidRDefault="009B49DE" w:rsidP="00F416C4">
            <w:pPr>
              <w:suppressAutoHyphens/>
              <w:jc w:val="both"/>
            </w:pPr>
            <w:r>
              <w:t xml:space="preserve">где б </w:t>
            </w:r>
            <w:r w:rsidR="009C3FA8">
              <w:t>–</w:t>
            </w:r>
            <w:r>
              <w:t xml:space="preserve"> </w:t>
            </w:r>
            <w:r w:rsidRPr="000B19D3">
              <w:t xml:space="preserve">количество человек, получивших дополнительное профессиональное образование (повышение квалификации, профессиональную </w:t>
            </w:r>
            <w:r w:rsidRPr="000B19D3">
              <w:lastRenderedPageBreak/>
              <w:t>переподготовку),</w:t>
            </w:r>
          </w:p>
          <w:p w:rsidR="009B49DE" w:rsidRPr="000B19D3" w:rsidRDefault="009B49DE" w:rsidP="00F416C4">
            <w:pPr>
              <w:suppressAutoHyphens/>
              <w:jc w:val="both"/>
            </w:pPr>
            <w:r w:rsidRPr="000B19D3">
              <w:t xml:space="preserve">с </w:t>
            </w:r>
            <w:r w:rsidR="009C3FA8">
              <w:t>–</w:t>
            </w:r>
            <w:r w:rsidRPr="000B19D3">
              <w:t xml:space="preserve"> количество человек</w:t>
            </w:r>
            <w:r>
              <w:t xml:space="preserve"> запланированных к прохождению обучения</w:t>
            </w:r>
          </w:p>
          <w:p w:rsidR="009B49DE" w:rsidRPr="000B19D3" w:rsidRDefault="009B49DE" w:rsidP="00F416C4"/>
        </w:tc>
        <w:tc>
          <w:tcPr>
            <w:tcW w:w="2268" w:type="dxa"/>
          </w:tcPr>
          <w:p w:rsidR="009B49DE" w:rsidRPr="000B19D3" w:rsidRDefault="009B49DE" w:rsidP="00F416C4">
            <w:pPr>
              <w:jc w:val="center"/>
            </w:pPr>
            <w:r w:rsidRPr="000B19D3">
              <w:lastRenderedPageBreak/>
              <w:t>ежегодно</w:t>
            </w:r>
          </w:p>
        </w:tc>
      </w:tr>
      <w:tr w:rsidR="009C3FA8" w:rsidRPr="000B19D3" w:rsidTr="00F416C4">
        <w:trPr>
          <w:trHeight w:val="324"/>
        </w:trPr>
        <w:tc>
          <w:tcPr>
            <w:tcW w:w="833" w:type="dxa"/>
          </w:tcPr>
          <w:p w:rsidR="009C3FA8" w:rsidRPr="000B19D3" w:rsidRDefault="009C3FA8" w:rsidP="00F416C4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4095" w:type="dxa"/>
            <w:gridSpan w:val="2"/>
          </w:tcPr>
          <w:p w:rsidR="009C3FA8" w:rsidRPr="000B19D3" w:rsidRDefault="009C3FA8" w:rsidP="00B93E57">
            <w:pPr>
              <w:jc w:val="both"/>
              <w:rPr>
                <w:color w:val="000000"/>
              </w:rPr>
            </w:pPr>
            <w:r w:rsidRPr="000B19D3">
              <w:rPr>
                <w:color w:val="000000"/>
              </w:rPr>
              <w:t xml:space="preserve">Доля муниципальных служащих </w:t>
            </w:r>
          </w:p>
          <w:p w:rsidR="009C3FA8" w:rsidRPr="000B19D3" w:rsidRDefault="009C3FA8" w:rsidP="00B93E57">
            <w:pPr>
              <w:jc w:val="both"/>
              <w:rPr>
                <w:color w:val="000000"/>
              </w:rPr>
            </w:pPr>
            <w:r w:rsidRPr="000B19D3">
              <w:rPr>
                <w:color w:val="000000"/>
              </w:rPr>
              <w:t>пр</w:t>
            </w:r>
            <w:r w:rsidRPr="000B19D3">
              <w:rPr>
                <w:color w:val="000000"/>
              </w:rPr>
              <w:t>о</w:t>
            </w:r>
            <w:r w:rsidRPr="000B19D3">
              <w:rPr>
                <w:color w:val="000000"/>
              </w:rPr>
              <w:t>шедших аттестацию</w:t>
            </w:r>
            <w:r>
              <w:rPr>
                <w:color w:val="000000"/>
              </w:rPr>
              <w:t>, от общего числа лиц, подлежащих аттестации в соответствующем году</w:t>
            </w:r>
          </w:p>
        </w:tc>
        <w:tc>
          <w:tcPr>
            <w:tcW w:w="1701" w:type="dxa"/>
          </w:tcPr>
          <w:p w:rsidR="009C3FA8" w:rsidRPr="000B19D3" w:rsidRDefault="009C3FA8" w:rsidP="00B93E57">
            <w:pPr>
              <w:jc w:val="center"/>
              <w:rPr>
                <w:color w:val="000000"/>
              </w:rPr>
            </w:pPr>
            <w:r w:rsidRPr="000B19D3">
              <w:t>процентов</w:t>
            </w:r>
          </w:p>
        </w:tc>
        <w:tc>
          <w:tcPr>
            <w:tcW w:w="5812" w:type="dxa"/>
          </w:tcPr>
          <w:p w:rsidR="009C3FA8" w:rsidRPr="000B19D3" w:rsidRDefault="009C3FA8" w:rsidP="00B93E57">
            <w:pPr>
              <w:jc w:val="both"/>
            </w:pPr>
            <w:r w:rsidRPr="000B19D3">
              <w:t xml:space="preserve">рассчитывается по формуле: </w:t>
            </w:r>
          </w:p>
          <w:p w:rsidR="009C3FA8" w:rsidRPr="000B19D3" w:rsidRDefault="009C3FA8" w:rsidP="00B93E57">
            <w:pPr>
              <w:jc w:val="both"/>
            </w:pPr>
            <w:r w:rsidRPr="000B19D3">
              <w:t>а = б/с*100%</w:t>
            </w:r>
            <w:r>
              <w:t>,</w:t>
            </w:r>
          </w:p>
          <w:p w:rsidR="009C3FA8" w:rsidRPr="000B19D3" w:rsidRDefault="009C3FA8" w:rsidP="00B93E57">
            <w:pPr>
              <w:jc w:val="both"/>
            </w:pPr>
            <w:r w:rsidRPr="000B19D3">
              <w:t>где б</w:t>
            </w:r>
            <w:r>
              <w:t xml:space="preserve"> –</w:t>
            </w:r>
            <w:r w:rsidRPr="000B19D3">
              <w:t xml:space="preserve"> количество муниципальных служащих пр</w:t>
            </w:r>
            <w:r w:rsidRPr="000B19D3">
              <w:t>о</w:t>
            </w:r>
            <w:r>
              <w:t>шедших аттестацию</w:t>
            </w:r>
          </w:p>
          <w:p w:rsidR="009C3FA8" w:rsidRDefault="009C3FA8" w:rsidP="00B93E57">
            <w:pPr>
              <w:jc w:val="both"/>
            </w:pPr>
            <w:r w:rsidRPr="000B19D3">
              <w:t xml:space="preserve">с </w:t>
            </w:r>
            <w:r>
              <w:t>–</w:t>
            </w:r>
            <w:r w:rsidRPr="000B19D3">
              <w:t xml:space="preserve"> количество муниципальных служащих, подлеж</w:t>
            </w:r>
            <w:r w:rsidRPr="000B19D3">
              <w:t>а</w:t>
            </w:r>
            <w:r w:rsidRPr="000B19D3">
              <w:t>щих аттестации, в соответствии со списком лиц, подлежащих аттестации в соотве</w:t>
            </w:r>
            <w:r w:rsidRPr="000B19D3">
              <w:t>т</w:t>
            </w:r>
            <w:r w:rsidRPr="000B19D3">
              <w:t>ствующем году</w:t>
            </w:r>
          </w:p>
          <w:p w:rsidR="009C3FA8" w:rsidRPr="000B19D3" w:rsidRDefault="009C3FA8" w:rsidP="00B93E57">
            <w:pPr>
              <w:jc w:val="both"/>
            </w:pPr>
          </w:p>
        </w:tc>
        <w:tc>
          <w:tcPr>
            <w:tcW w:w="2268" w:type="dxa"/>
          </w:tcPr>
          <w:p w:rsidR="009C3FA8" w:rsidRPr="000B19D3" w:rsidRDefault="009C3FA8" w:rsidP="00B93E57">
            <w:pPr>
              <w:jc w:val="center"/>
            </w:pPr>
            <w:r w:rsidRPr="000B19D3">
              <w:t>ежегодно</w:t>
            </w:r>
          </w:p>
        </w:tc>
      </w:tr>
      <w:tr w:rsidR="009C3FA8" w:rsidRPr="000B19D3" w:rsidTr="00F416C4">
        <w:trPr>
          <w:trHeight w:val="324"/>
        </w:trPr>
        <w:tc>
          <w:tcPr>
            <w:tcW w:w="14709" w:type="dxa"/>
            <w:gridSpan w:val="6"/>
          </w:tcPr>
          <w:p w:rsidR="009C3FA8" w:rsidRDefault="009C3FA8" w:rsidP="00F416C4">
            <w:pPr>
              <w:jc w:val="center"/>
            </w:pPr>
            <w:r w:rsidRPr="000B19D3">
              <w:t>Подпрограмма  «Развитие муниципальной службы»</w:t>
            </w:r>
          </w:p>
          <w:p w:rsidR="009C3FA8" w:rsidRPr="000B19D3" w:rsidRDefault="009C3FA8" w:rsidP="00F416C4">
            <w:pPr>
              <w:jc w:val="center"/>
            </w:pPr>
          </w:p>
        </w:tc>
      </w:tr>
      <w:tr w:rsidR="009C3FA8" w:rsidRPr="000B19D3" w:rsidTr="00F416C4">
        <w:trPr>
          <w:trHeight w:val="324"/>
        </w:trPr>
        <w:tc>
          <w:tcPr>
            <w:tcW w:w="833" w:type="dxa"/>
          </w:tcPr>
          <w:p w:rsidR="009C3FA8" w:rsidRPr="000B19D3" w:rsidRDefault="009C3FA8" w:rsidP="00F416C4">
            <w:pPr>
              <w:jc w:val="center"/>
            </w:pPr>
            <w:r>
              <w:t>2.</w:t>
            </w:r>
          </w:p>
        </w:tc>
        <w:tc>
          <w:tcPr>
            <w:tcW w:w="4095" w:type="dxa"/>
            <w:gridSpan w:val="2"/>
          </w:tcPr>
          <w:p w:rsidR="009C3FA8" w:rsidRPr="000B19D3" w:rsidRDefault="009C3FA8" w:rsidP="00F416C4">
            <w:pPr>
              <w:rPr>
                <w:color w:val="000000"/>
              </w:rPr>
            </w:pPr>
            <w:r w:rsidRPr="000B19D3">
              <w:rPr>
                <w:color w:val="000000"/>
              </w:rPr>
              <w:t xml:space="preserve">Показатель решения задачи </w:t>
            </w:r>
          </w:p>
          <w:p w:rsidR="009C3FA8" w:rsidRPr="000B19D3" w:rsidRDefault="009C3FA8" w:rsidP="00F416C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 п</w:t>
            </w:r>
            <w:r w:rsidRPr="000B19D3">
              <w:rPr>
                <w:color w:val="000000"/>
              </w:rPr>
              <w:t>рограммы</w:t>
            </w:r>
          </w:p>
          <w:p w:rsidR="009C3FA8" w:rsidRPr="000B19D3" w:rsidRDefault="009C3FA8" w:rsidP="00F416C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C3FA8" w:rsidRPr="000B19D3" w:rsidRDefault="009C3FA8" w:rsidP="00F416C4">
            <w:pPr>
              <w:jc w:val="center"/>
            </w:pPr>
          </w:p>
        </w:tc>
        <w:tc>
          <w:tcPr>
            <w:tcW w:w="5812" w:type="dxa"/>
          </w:tcPr>
          <w:p w:rsidR="009C3FA8" w:rsidRPr="000B19D3" w:rsidRDefault="009C3FA8" w:rsidP="00F416C4"/>
        </w:tc>
        <w:tc>
          <w:tcPr>
            <w:tcW w:w="2268" w:type="dxa"/>
          </w:tcPr>
          <w:p w:rsidR="009C3FA8" w:rsidRPr="000B19D3" w:rsidRDefault="009C3FA8" w:rsidP="00F416C4">
            <w:pPr>
              <w:jc w:val="center"/>
            </w:pPr>
          </w:p>
        </w:tc>
      </w:tr>
      <w:tr w:rsidR="009C3FA8" w:rsidRPr="000B19D3" w:rsidTr="00F416C4">
        <w:trPr>
          <w:trHeight w:val="252"/>
        </w:trPr>
        <w:tc>
          <w:tcPr>
            <w:tcW w:w="833" w:type="dxa"/>
          </w:tcPr>
          <w:p w:rsidR="009C3FA8" w:rsidRPr="00FF2E49" w:rsidRDefault="009C3FA8" w:rsidP="00F416C4">
            <w:pPr>
              <w:jc w:val="center"/>
            </w:pPr>
            <w:r w:rsidRPr="00FF2E49">
              <w:t>2.</w:t>
            </w:r>
            <w:r>
              <w:t>1.</w:t>
            </w:r>
          </w:p>
        </w:tc>
        <w:tc>
          <w:tcPr>
            <w:tcW w:w="4095" w:type="dxa"/>
            <w:gridSpan w:val="2"/>
          </w:tcPr>
          <w:p w:rsidR="009C3FA8" w:rsidRPr="00FF2E49" w:rsidRDefault="009C3FA8" w:rsidP="00F416C4">
            <w:pPr>
              <w:jc w:val="both"/>
              <w:rPr>
                <w:color w:val="000000"/>
              </w:rPr>
            </w:pPr>
            <w:r w:rsidRPr="00FF2E49">
              <w:rPr>
                <w:color w:val="000000"/>
              </w:rPr>
              <w:t>Количество муниципальных служ</w:t>
            </w:r>
            <w:r w:rsidRPr="00FF2E49">
              <w:rPr>
                <w:color w:val="000000"/>
              </w:rPr>
              <w:t>а</w:t>
            </w:r>
            <w:r w:rsidRPr="00FF2E49">
              <w:rPr>
                <w:color w:val="000000"/>
              </w:rPr>
              <w:t>щих, получивших дополнительное профессиональное образование (п</w:t>
            </w:r>
            <w:r w:rsidRPr="00FF2E49">
              <w:rPr>
                <w:color w:val="000000"/>
              </w:rPr>
              <w:t>о</w:t>
            </w:r>
            <w:r w:rsidRPr="00FF2E49">
              <w:rPr>
                <w:color w:val="000000"/>
              </w:rPr>
              <w:t>вышение квалификации, професси</w:t>
            </w:r>
            <w:r w:rsidRPr="00FF2E49">
              <w:rPr>
                <w:color w:val="000000"/>
              </w:rPr>
              <w:t>о</w:t>
            </w:r>
            <w:r w:rsidRPr="00FF2E49">
              <w:rPr>
                <w:color w:val="000000"/>
              </w:rPr>
              <w:t>нальную переподготовку)</w:t>
            </w:r>
          </w:p>
          <w:p w:rsidR="009C3FA8" w:rsidRPr="00FF2E49" w:rsidRDefault="009C3FA8" w:rsidP="00F416C4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C3FA8" w:rsidRPr="00FF2E49" w:rsidRDefault="009C3FA8" w:rsidP="00F416C4">
            <w:pPr>
              <w:jc w:val="center"/>
            </w:pPr>
            <w:r w:rsidRPr="00FF2E49">
              <w:t>человек</w:t>
            </w:r>
          </w:p>
        </w:tc>
        <w:tc>
          <w:tcPr>
            <w:tcW w:w="5812" w:type="dxa"/>
          </w:tcPr>
          <w:p w:rsidR="009C3FA8" w:rsidRPr="004F1040" w:rsidRDefault="009C3FA8" w:rsidP="00F416C4">
            <w:pPr>
              <w:jc w:val="both"/>
              <w:rPr>
                <w:i/>
                <w:strike/>
              </w:rPr>
            </w:pPr>
            <w:r w:rsidRPr="00FF2E49">
              <w:t>данные предоставляются отделом правового и кадрового обеспечения администрации муниципального округа</w:t>
            </w:r>
          </w:p>
          <w:p w:rsidR="009C3FA8" w:rsidRPr="00FF2E49" w:rsidRDefault="009C3FA8" w:rsidP="00F416C4">
            <w:pPr>
              <w:jc w:val="both"/>
            </w:pPr>
          </w:p>
        </w:tc>
        <w:tc>
          <w:tcPr>
            <w:tcW w:w="2268" w:type="dxa"/>
          </w:tcPr>
          <w:p w:rsidR="009C3FA8" w:rsidRPr="000B19D3" w:rsidRDefault="009C3FA8" w:rsidP="00F416C4">
            <w:pPr>
              <w:jc w:val="center"/>
            </w:pPr>
            <w:r>
              <w:t>ежегодно</w:t>
            </w:r>
          </w:p>
        </w:tc>
      </w:tr>
      <w:tr w:rsidR="009C3FA8" w:rsidRPr="000B19D3" w:rsidTr="00F416C4">
        <w:trPr>
          <w:trHeight w:val="81"/>
        </w:trPr>
        <w:tc>
          <w:tcPr>
            <w:tcW w:w="833" w:type="dxa"/>
          </w:tcPr>
          <w:p w:rsidR="009C3FA8" w:rsidRPr="000B19D3" w:rsidRDefault="009C3FA8" w:rsidP="00F416C4">
            <w:pPr>
              <w:jc w:val="center"/>
            </w:pPr>
            <w:r>
              <w:t>2.2.</w:t>
            </w:r>
          </w:p>
        </w:tc>
        <w:tc>
          <w:tcPr>
            <w:tcW w:w="4095" w:type="dxa"/>
            <w:gridSpan w:val="2"/>
          </w:tcPr>
          <w:p w:rsidR="009C3FA8" w:rsidRDefault="009C3FA8" w:rsidP="00F416C4">
            <w:pPr>
              <w:jc w:val="both"/>
            </w:pPr>
            <w:r w:rsidRPr="000B19D3">
              <w:rPr>
                <w:color w:val="2D2D2D"/>
              </w:rPr>
              <w:t xml:space="preserve">Доля </w:t>
            </w:r>
            <w:r w:rsidRPr="000B19D3">
              <w:t>нормативных правовых актов по вопросам муниципальной службы</w:t>
            </w:r>
            <w:r>
              <w:t>,</w:t>
            </w:r>
            <w:r w:rsidRPr="000B19D3">
              <w:t xml:space="preserve"> приведенных в соответствии с законодательс</w:t>
            </w:r>
            <w:r w:rsidRPr="000B19D3">
              <w:t>т</w:t>
            </w:r>
            <w:r w:rsidRPr="000B19D3">
              <w:t>вом</w:t>
            </w:r>
            <w:r>
              <w:t xml:space="preserve">, от  общего </w:t>
            </w:r>
            <w:r w:rsidRPr="000B19D3">
              <w:t>количеств</w:t>
            </w:r>
            <w:r>
              <w:t>а</w:t>
            </w:r>
            <w:r w:rsidRPr="000B19D3">
              <w:t xml:space="preserve"> муниципальных</w:t>
            </w:r>
            <w:r>
              <w:t xml:space="preserve"> нормативных правовых актов по вопросам местного самоуправления</w:t>
            </w:r>
          </w:p>
          <w:p w:rsidR="009C3FA8" w:rsidRPr="000B19D3" w:rsidRDefault="009C3FA8" w:rsidP="00F416C4">
            <w:pPr>
              <w:suppressAutoHyphens/>
              <w:jc w:val="both"/>
            </w:pPr>
          </w:p>
          <w:p w:rsidR="009C3FA8" w:rsidRPr="000B19D3" w:rsidRDefault="009C3FA8" w:rsidP="00F416C4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9C3FA8" w:rsidRPr="000B19D3" w:rsidRDefault="009C3FA8" w:rsidP="00F416C4">
            <w:pPr>
              <w:jc w:val="center"/>
            </w:pPr>
            <w:r w:rsidRPr="000B19D3">
              <w:t>процентов</w:t>
            </w:r>
          </w:p>
        </w:tc>
        <w:tc>
          <w:tcPr>
            <w:tcW w:w="5812" w:type="dxa"/>
          </w:tcPr>
          <w:p w:rsidR="009C3FA8" w:rsidRPr="000B19D3" w:rsidRDefault="009C3FA8" w:rsidP="00F416C4">
            <w:pPr>
              <w:jc w:val="both"/>
            </w:pPr>
            <w:r w:rsidRPr="000B19D3">
              <w:t>а = б/с*100%</w:t>
            </w:r>
            <w:r>
              <w:t>,</w:t>
            </w:r>
          </w:p>
          <w:p w:rsidR="009C3FA8" w:rsidRPr="000B19D3" w:rsidRDefault="009C3FA8" w:rsidP="00F416C4">
            <w:pPr>
              <w:jc w:val="both"/>
            </w:pPr>
            <w:r w:rsidRPr="000B19D3">
              <w:t>где б</w:t>
            </w:r>
            <w:r>
              <w:t xml:space="preserve"> –</w:t>
            </w:r>
            <w:r w:rsidRPr="000B19D3">
              <w:t xml:space="preserve"> количество</w:t>
            </w:r>
            <w:r>
              <w:t xml:space="preserve"> нормативных правовых актов по вопросам местного самоуправления, приведенных в соответствие с законодательством;</w:t>
            </w:r>
          </w:p>
          <w:p w:rsidR="009C3FA8" w:rsidRDefault="009C3FA8" w:rsidP="00F416C4">
            <w:pPr>
              <w:jc w:val="both"/>
            </w:pPr>
            <w:r w:rsidRPr="000B19D3">
              <w:t xml:space="preserve">с </w:t>
            </w:r>
            <w:r>
              <w:t>–</w:t>
            </w:r>
            <w:r w:rsidRPr="000B19D3">
              <w:t xml:space="preserve"> </w:t>
            </w:r>
            <w:r>
              <w:t xml:space="preserve">общее </w:t>
            </w:r>
            <w:r w:rsidRPr="000B19D3">
              <w:t>количество муниципальных</w:t>
            </w:r>
            <w:r>
              <w:t xml:space="preserve"> нормативных правовых актов по вопросам местного самоуправления</w:t>
            </w:r>
          </w:p>
          <w:p w:rsidR="009C3FA8" w:rsidRDefault="009C3FA8" w:rsidP="00F416C4">
            <w:pPr>
              <w:jc w:val="both"/>
            </w:pPr>
          </w:p>
          <w:p w:rsidR="009C3FA8" w:rsidRPr="000B19D3" w:rsidRDefault="009C3FA8" w:rsidP="00F416C4">
            <w:pPr>
              <w:jc w:val="both"/>
            </w:pPr>
            <w:r>
              <w:t xml:space="preserve">данные предоставляются отделом правового и </w:t>
            </w:r>
            <w:r>
              <w:lastRenderedPageBreak/>
              <w:t>кадрового обеспечения администрации муниципального округа</w:t>
            </w:r>
          </w:p>
        </w:tc>
        <w:tc>
          <w:tcPr>
            <w:tcW w:w="2268" w:type="dxa"/>
          </w:tcPr>
          <w:p w:rsidR="009C3FA8" w:rsidRPr="000B19D3" w:rsidRDefault="009C3FA8" w:rsidP="00F416C4">
            <w:pPr>
              <w:jc w:val="center"/>
            </w:pPr>
            <w:r w:rsidRPr="000B19D3">
              <w:lastRenderedPageBreak/>
              <w:t>ежегодно</w:t>
            </w:r>
          </w:p>
        </w:tc>
      </w:tr>
    </w:tbl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C3FA8" w:rsidP="009C3FA8">
      <w:pPr>
        <w:pStyle w:val="ae"/>
        <w:jc w:val="center"/>
      </w:pPr>
      <w:r>
        <w:t>_________________</w:t>
      </w: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  <w:rPr>
          <w:lang w:val="en-US"/>
        </w:rPr>
      </w:pPr>
    </w:p>
    <w:p w:rsidR="009B49DE" w:rsidRDefault="009B49DE" w:rsidP="009B49DE">
      <w:pPr>
        <w:pStyle w:val="ae"/>
        <w:rPr>
          <w:lang w:val="en-US"/>
        </w:rPr>
      </w:pPr>
    </w:p>
    <w:p w:rsidR="009B49DE" w:rsidRDefault="009B49DE" w:rsidP="009B49DE">
      <w:pPr>
        <w:pStyle w:val="ae"/>
        <w:rPr>
          <w:lang w:val="en-US"/>
        </w:rPr>
      </w:pPr>
    </w:p>
    <w:p w:rsidR="009B49DE" w:rsidRDefault="009B49DE" w:rsidP="009B49DE">
      <w:pPr>
        <w:pStyle w:val="ae"/>
      </w:pPr>
    </w:p>
    <w:p w:rsidR="009B49DE" w:rsidRDefault="009B49DE" w:rsidP="009B49DE">
      <w:pPr>
        <w:pStyle w:val="ae"/>
      </w:pPr>
    </w:p>
    <w:tbl>
      <w:tblPr>
        <w:tblW w:w="9260" w:type="dxa"/>
        <w:tblInd w:w="5449" w:type="dxa"/>
        <w:tblLook w:val="04A0" w:firstRow="1" w:lastRow="0" w:firstColumn="1" w:lastColumn="0" w:noHBand="0" w:noVBand="1"/>
      </w:tblPr>
      <w:tblGrid>
        <w:gridCol w:w="5149"/>
        <w:gridCol w:w="4111"/>
      </w:tblGrid>
      <w:tr w:rsidR="009B49DE" w:rsidRPr="00A02D89" w:rsidTr="00F416C4">
        <w:tc>
          <w:tcPr>
            <w:tcW w:w="5149" w:type="dxa"/>
          </w:tcPr>
          <w:p w:rsidR="009B49DE" w:rsidRDefault="009B49DE" w:rsidP="00F416C4">
            <w:pPr>
              <w:jc w:val="both"/>
            </w:pPr>
          </w:p>
          <w:p w:rsidR="009B49DE" w:rsidRPr="00A02D89" w:rsidRDefault="009B49DE" w:rsidP="00F416C4">
            <w:pPr>
              <w:jc w:val="both"/>
            </w:pPr>
          </w:p>
        </w:tc>
        <w:tc>
          <w:tcPr>
            <w:tcW w:w="4111" w:type="dxa"/>
          </w:tcPr>
          <w:p w:rsidR="009B49DE" w:rsidRPr="000B19D3" w:rsidRDefault="009B49DE" w:rsidP="00F416C4">
            <w:pPr>
              <w:spacing w:line="240" w:lineRule="exact"/>
            </w:pPr>
            <w:r>
              <w:t xml:space="preserve">                     </w:t>
            </w:r>
            <w:r w:rsidRPr="000B19D3">
              <w:t xml:space="preserve">Приложение  </w:t>
            </w:r>
            <w:r>
              <w:t>7</w:t>
            </w:r>
          </w:p>
          <w:p w:rsidR="009B49DE" w:rsidRPr="000B19D3" w:rsidRDefault="009B49DE" w:rsidP="00F416C4">
            <w:pPr>
              <w:spacing w:line="240" w:lineRule="exact"/>
            </w:pPr>
          </w:p>
          <w:p w:rsidR="009B49DE" w:rsidRPr="000B19D3" w:rsidRDefault="009B49DE" w:rsidP="001373AC">
            <w:pPr>
              <w:pStyle w:val="ae"/>
              <w:spacing w:line="240" w:lineRule="exact"/>
            </w:pPr>
            <w:r w:rsidRPr="000B19D3">
              <w:t xml:space="preserve">к муниципальной </w:t>
            </w:r>
            <w:r w:rsidR="00A93489">
              <w:t>п</w:t>
            </w:r>
            <w:r w:rsidRPr="000B19D3">
              <w:t xml:space="preserve">рограмме </w:t>
            </w:r>
          </w:p>
          <w:p w:rsidR="009B49DE" w:rsidRPr="000B19D3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0B19D3">
              <w:t>«</w:t>
            </w:r>
            <w:r w:rsidRPr="000B19D3">
              <w:rPr>
                <w:color w:val="000000"/>
                <w:lang w:eastAsia="en-US"/>
              </w:rPr>
              <w:t xml:space="preserve">Развитие муниципальной службы </w:t>
            </w:r>
          </w:p>
          <w:p w:rsidR="009B49DE" w:rsidRPr="000B19D3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 xml:space="preserve">в Труновском муниципальном округе </w:t>
            </w:r>
          </w:p>
          <w:p w:rsidR="009B49DE" w:rsidRPr="000B19D3" w:rsidRDefault="009B49DE" w:rsidP="001373AC">
            <w:pPr>
              <w:pStyle w:val="ae"/>
              <w:spacing w:line="240" w:lineRule="exact"/>
              <w:rPr>
                <w:color w:val="000000"/>
                <w:lang w:eastAsia="en-US"/>
              </w:rPr>
            </w:pPr>
            <w:r w:rsidRPr="000B19D3">
              <w:rPr>
                <w:color w:val="000000"/>
                <w:lang w:eastAsia="en-US"/>
              </w:rPr>
              <w:t>Ставр</w:t>
            </w:r>
            <w:r w:rsidRPr="000B19D3">
              <w:rPr>
                <w:color w:val="000000"/>
                <w:lang w:eastAsia="en-US"/>
              </w:rPr>
              <w:t>о</w:t>
            </w:r>
            <w:r w:rsidRPr="000B19D3">
              <w:rPr>
                <w:color w:val="000000"/>
                <w:lang w:eastAsia="en-US"/>
              </w:rPr>
              <w:t>польского края»</w:t>
            </w:r>
          </w:p>
          <w:p w:rsidR="009B49DE" w:rsidRPr="00A02D89" w:rsidRDefault="009B49DE" w:rsidP="00F416C4">
            <w:pPr>
              <w:pStyle w:val="ae"/>
            </w:pPr>
          </w:p>
        </w:tc>
      </w:tr>
    </w:tbl>
    <w:p w:rsidR="009B49DE" w:rsidRDefault="009B49DE" w:rsidP="001373AC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5C5C66">
        <w:rPr>
          <w:caps/>
          <w:sz w:val="28"/>
          <w:szCs w:val="28"/>
        </w:rPr>
        <w:t>Сведения</w:t>
      </w:r>
    </w:p>
    <w:p w:rsidR="001373AC" w:rsidRDefault="009B49DE" w:rsidP="009B49D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5C5C66">
        <w:rPr>
          <w:caps/>
          <w:sz w:val="28"/>
          <w:szCs w:val="28"/>
        </w:rPr>
        <w:t xml:space="preserve"> </w:t>
      </w:r>
    </w:p>
    <w:p w:rsidR="009B49DE" w:rsidRPr="005C5C66" w:rsidRDefault="009B49DE" w:rsidP="009B49D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  <w:lang w:eastAsia="ar-SA"/>
        </w:rPr>
      </w:pPr>
      <w:r w:rsidRPr="005C5C66">
        <w:rPr>
          <w:caps/>
          <w:sz w:val="28"/>
          <w:szCs w:val="28"/>
        </w:rPr>
        <w:t xml:space="preserve"> </w:t>
      </w:r>
      <w:r w:rsidRPr="005C5C66">
        <w:rPr>
          <w:sz w:val="28"/>
          <w:szCs w:val="28"/>
        </w:rPr>
        <w:t xml:space="preserve">об основных мерах правового регулирования в сфере реализации муниципальной </w:t>
      </w:r>
      <w:r w:rsidRPr="005C5C66">
        <w:rPr>
          <w:sz w:val="28"/>
          <w:szCs w:val="28"/>
          <w:lang w:eastAsia="ar-SA"/>
        </w:rPr>
        <w:t xml:space="preserve">программы </w:t>
      </w:r>
    </w:p>
    <w:p w:rsidR="009B49DE" w:rsidRPr="005C5C66" w:rsidRDefault="009B49DE" w:rsidP="009B49DE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5C5C66">
        <w:rPr>
          <w:spacing w:val="-4"/>
          <w:sz w:val="28"/>
          <w:szCs w:val="28"/>
        </w:rPr>
        <w:t>«</w:t>
      </w:r>
      <w:r w:rsidRPr="005C5C66">
        <w:rPr>
          <w:color w:val="000000"/>
          <w:sz w:val="28"/>
          <w:szCs w:val="28"/>
          <w:lang w:eastAsia="en-US"/>
        </w:rPr>
        <w:t xml:space="preserve">Развитие муниципальной службы в  </w:t>
      </w:r>
      <w:r w:rsidRPr="005C5C66">
        <w:rPr>
          <w:spacing w:val="-4"/>
          <w:sz w:val="28"/>
          <w:szCs w:val="28"/>
        </w:rPr>
        <w:t>Труновском муниципальном округе Ставропольского края»</w:t>
      </w:r>
      <w:r w:rsidRPr="005C5C66">
        <w:rPr>
          <w:sz w:val="28"/>
          <w:szCs w:val="28"/>
          <w:vertAlign w:val="superscript"/>
        </w:rPr>
        <w:t>1</w:t>
      </w:r>
    </w:p>
    <w:p w:rsidR="009B49DE" w:rsidRPr="000B19D3" w:rsidRDefault="009B49DE" w:rsidP="009B49DE">
      <w:pPr>
        <w:suppressAutoHyphens/>
        <w:autoSpaceDE w:val="0"/>
        <w:autoSpaceDN w:val="0"/>
        <w:adjustRightInd w:val="0"/>
        <w:spacing w:before="280"/>
        <w:jc w:val="both"/>
        <w:rPr>
          <w:rFonts w:eastAsia="Calibri"/>
          <w:lang w:eastAsia="en-US"/>
        </w:rPr>
      </w:pPr>
      <w:r w:rsidRPr="000B19D3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Далее в настоящем п</w:t>
      </w:r>
      <w:r w:rsidRPr="000B19D3">
        <w:rPr>
          <w:rFonts w:eastAsia="Calibri"/>
          <w:lang w:eastAsia="en-US"/>
        </w:rPr>
        <w:t xml:space="preserve">риложении используется сокращение – </w:t>
      </w:r>
      <w:r>
        <w:rPr>
          <w:rFonts w:eastAsia="Calibri"/>
          <w:lang w:eastAsia="en-US"/>
        </w:rPr>
        <w:t>п</w:t>
      </w:r>
      <w:r w:rsidRPr="000B19D3">
        <w:rPr>
          <w:rFonts w:eastAsia="Calibri"/>
          <w:lang w:eastAsia="en-US"/>
        </w:rPr>
        <w:t>рограмма</w:t>
      </w:r>
    </w:p>
    <w:p w:rsidR="009B49DE" w:rsidRPr="00A02D89" w:rsidRDefault="009B49DE" w:rsidP="009B49D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42"/>
        <w:gridCol w:w="3818"/>
        <w:gridCol w:w="3269"/>
        <w:gridCol w:w="2552"/>
      </w:tblGrid>
      <w:tr w:rsidR="009B49DE" w:rsidRPr="00A02D89" w:rsidTr="00F416C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 xml:space="preserve">№ </w:t>
            </w:r>
            <w:proofErr w:type="gramStart"/>
            <w:r w:rsidRPr="00A02D89">
              <w:t>п</w:t>
            </w:r>
            <w:proofErr w:type="gramEnd"/>
            <w:r w:rsidRPr="00A02D89"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Вид нормативного правового акта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 xml:space="preserve">Основные положения </w:t>
            </w:r>
          </w:p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нормативного правового акта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 xml:space="preserve">Ответственный исполнитель, соисполнитель программы, </w:t>
            </w:r>
          </w:p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 xml:space="preserve">подпрограммы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 xml:space="preserve">Ожидаемые сроки </w:t>
            </w:r>
          </w:p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принятия нормативн</w:t>
            </w:r>
            <w:r w:rsidRPr="00A02D89">
              <w:t>о</w:t>
            </w:r>
            <w:r w:rsidRPr="00A02D89">
              <w:t>го правового акта</w:t>
            </w:r>
          </w:p>
        </w:tc>
      </w:tr>
      <w:tr w:rsidR="009B49DE" w:rsidRPr="00A02D89" w:rsidTr="00F416C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 w:rsidRPr="00A02D89">
              <w:t>5</w:t>
            </w:r>
          </w:p>
        </w:tc>
      </w:tr>
      <w:tr w:rsidR="009B49DE" w:rsidRPr="00A02D89" w:rsidTr="00F416C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D89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1</w:t>
            </w:r>
            <w:r w:rsidRPr="00A02D89">
              <w:rPr>
                <w:b/>
                <w:bCs/>
                <w:color w:val="000000"/>
              </w:rPr>
              <w:t xml:space="preserve"> </w:t>
            </w:r>
            <w:r w:rsidRPr="00A02D89">
              <w:rPr>
                <w:rFonts w:cs="Arial"/>
                <w:spacing w:val="-1"/>
              </w:rPr>
              <w:t>«</w:t>
            </w:r>
            <w:r>
              <w:rPr>
                <w:rFonts w:cs="Arial"/>
                <w:spacing w:val="-1"/>
              </w:rPr>
              <w:t>Развитие муниципальной службы</w:t>
            </w:r>
            <w:r w:rsidRPr="00A02D89">
              <w:t>»</w:t>
            </w:r>
          </w:p>
        </w:tc>
      </w:tr>
      <w:tr w:rsidR="009B49DE" w:rsidRPr="00A02D89" w:rsidTr="00F416C4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BB6A93" w:rsidRDefault="009B49DE" w:rsidP="00F416C4">
            <w:pPr>
              <w:autoSpaceDE w:val="0"/>
              <w:autoSpaceDN w:val="0"/>
              <w:adjustRightInd w:val="0"/>
            </w:pPr>
            <w:r w:rsidRPr="00BB6A93">
              <w:t>Распоряжение администрации Труновск</w:t>
            </w:r>
            <w:r w:rsidRPr="00BB6A93">
              <w:t>о</w:t>
            </w:r>
            <w:r w:rsidRPr="00BB6A93">
              <w:t>го муниципального округа Ставропол</w:t>
            </w:r>
            <w:r w:rsidRPr="00BB6A93">
              <w:t>ь</w:t>
            </w:r>
            <w:r w:rsidRPr="00BB6A93">
              <w:t xml:space="preserve">ского края «О проведении аттестации муниципальных служащих» </w:t>
            </w:r>
          </w:p>
          <w:p w:rsidR="009B49DE" w:rsidRPr="00BB6A93" w:rsidRDefault="009B49DE" w:rsidP="00F416C4">
            <w:pPr>
              <w:autoSpaceDE w:val="0"/>
              <w:autoSpaceDN w:val="0"/>
              <w:adjustRightInd w:val="0"/>
            </w:pPr>
          </w:p>
          <w:p w:rsidR="009B49DE" w:rsidRDefault="009B49DE" w:rsidP="00F416C4">
            <w:pPr>
              <w:autoSpaceDE w:val="0"/>
              <w:autoSpaceDN w:val="0"/>
              <w:adjustRightInd w:val="0"/>
            </w:pPr>
            <w:r w:rsidRPr="00BB6A93">
              <w:t>Приказы</w:t>
            </w:r>
            <w:r>
              <w:t xml:space="preserve"> </w:t>
            </w:r>
            <w:proofErr w:type="gramStart"/>
            <w:r>
              <w:t>отраслевых</w:t>
            </w:r>
            <w:proofErr w:type="gramEnd"/>
            <w:r>
              <w:t xml:space="preserve"> (функциональных) </w:t>
            </w:r>
          </w:p>
          <w:p w:rsidR="009B49DE" w:rsidRPr="007E0F49" w:rsidRDefault="009B49DE" w:rsidP="00F416C4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 и территориальных органов администрации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Default="009B49DE" w:rsidP="00F416C4">
            <w:pPr>
              <w:tabs>
                <w:tab w:val="left" w:pos="6375"/>
              </w:tabs>
              <w:autoSpaceDE w:val="0"/>
              <w:autoSpaceDN w:val="0"/>
              <w:adjustRightInd w:val="0"/>
              <w:outlineLvl w:val="2"/>
            </w:pPr>
            <w:r>
              <w:t>список муниципальных служащих подлежащих аттестации в соотве</w:t>
            </w:r>
            <w:r>
              <w:t>т</w:t>
            </w:r>
            <w:r>
              <w:t>ствующем году;</w:t>
            </w:r>
          </w:p>
          <w:p w:rsidR="009B49DE" w:rsidRPr="00A02D89" w:rsidRDefault="009B49DE" w:rsidP="00F416C4">
            <w:pPr>
              <w:tabs>
                <w:tab w:val="left" w:pos="6375"/>
              </w:tabs>
              <w:autoSpaceDE w:val="0"/>
              <w:autoSpaceDN w:val="0"/>
              <w:adjustRightInd w:val="0"/>
              <w:outlineLvl w:val="2"/>
            </w:pPr>
            <w:r>
              <w:t>график аттестации муниципальных служащих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Default="009B49DE" w:rsidP="00F416C4">
            <w:pPr>
              <w:autoSpaceDE w:val="0"/>
              <w:autoSpaceDN w:val="0"/>
              <w:adjustRightInd w:val="0"/>
              <w:jc w:val="both"/>
            </w:pPr>
            <w:r>
              <w:t>отдел правового и кадрового обеспечения администрации муниципального округа;</w:t>
            </w:r>
          </w:p>
          <w:p w:rsidR="009B49DE" w:rsidRDefault="009B49DE" w:rsidP="00F416C4">
            <w:pPr>
              <w:autoSpaceDE w:val="0"/>
              <w:autoSpaceDN w:val="0"/>
              <w:adjustRightInd w:val="0"/>
              <w:jc w:val="both"/>
            </w:pPr>
          </w:p>
          <w:p w:rsidR="009B49DE" w:rsidRPr="00A02D89" w:rsidRDefault="009B49DE" w:rsidP="00F416C4">
            <w:pPr>
              <w:autoSpaceDE w:val="0"/>
              <w:autoSpaceDN w:val="0"/>
              <w:adjustRightInd w:val="0"/>
              <w:jc w:val="both"/>
            </w:pPr>
            <w:r>
              <w:t>отраслевые (функционал</w:t>
            </w:r>
            <w:r>
              <w:t>ь</w:t>
            </w:r>
            <w:r>
              <w:t>ные) и территориальные о</w:t>
            </w:r>
            <w:r>
              <w:t>р</w:t>
            </w:r>
            <w:r>
              <w:t>ганы администрации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E" w:rsidRPr="00A02D89" w:rsidRDefault="009B49DE" w:rsidP="00F416C4">
            <w:pPr>
              <w:autoSpaceDE w:val="0"/>
              <w:autoSpaceDN w:val="0"/>
              <w:adjustRightInd w:val="0"/>
            </w:pPr>
            <w:r>
              <w:t>1 квартал 2022 года</w:t>
            </w:r>
          </w:p>
        </w:tc>
      </w:tr>
    </w:tbl>
    <w:p w:rsidR="009B49DE" w:rsidRDefault="009B49DE" w:rsidP="009B49DE">
      <w:pPr>
        <w:pStyle w:val="ae"/>
        <w:rPr>
          <w:lang w:val="en-US"/>
        </w:rPr>
      </w:pPr>
    </w:p>
    <w:p w:rsidR="009B49DE" w:rsidRPr="00B872CA" w:rsidRDefault="009B49DE" w:rsidP="009B49DE">
      <w:pPr>
        <w:pStyle w:val="ae"/>
        <w:jc w:val="center"/>
        <w:rPr>
          <w:lang w:val="en-US"/>
        </w:rPr>
      </w:pPr>
      <w:r>
        <w:rPr>
          <w:lang w:val="en-US"/>
        </w:rPr>
        <w:t>________________</w:t>
      </w:r>
    </w:p>
    <w:p w:rsidR="009B49DE" w:rsidRPr="004C41F5" w:rsidRDefault="009B49DE" w:rsidP="00CE1E6A">
      <w:pPr>
        <w:jc w:val="center"/>
        <w:rPr>
          <w:sz w:val="28"/>
          <w:szCs w:val="28"/>
        </w:rPr>
      </w:pPr>
    </w:p>
    <w:sectPr w:rsidR="009B49DE" w:rsidRPr="004C41F5" w:rsidSect="00680F95">
      <w:headerReference w:type="even" r:id="rId11"/>
      <w:footnotePr>
        <w:pos w:val="beneathText"/>
        <w:numStart w:val="7"/>
      </w:footnotePr>
      <w:pgSz w:w="16838" w:h="11905" w:orient="landscape" w:code="9"/>
      <w:pgMar w:top="1985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7B" w:rsidRDefault="00E03B7B">
      <w:r>
        <w:separator/>
      </w:r>
    </w:p>
  </w:endnote>
  <w:endnote w:type="continuationSeparator" w:id="0">
    <w:p w:rsidR="00E03B7B" w:rsidRDefault="00E0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7B" w:rsidRDefault="00E03B7B">
      <w:r>
        <w:separator/>
      </w:r>
    </w:p>
  </w:footnote>
  <w:footnote w:type="continuationSeparator" w:id="0">
    <w:p w:rsidR="00E03B7B" w:rsidRDefault="00E0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EF" w:rsidRDefault="007C22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4BA8" w:rsidRPr="004A4BA8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C4" w:rsidRDefault="00F416C4" w:rsidP="00F416C4">
    <w:pPr>
      <w:pStyle w:val="a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16C4" w:rsidRDefault="00F416C4" w:rsidP="00F416C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9D"/>
    <w:rsid w:val="00001C1E"/>
    <w:rsid w:val="000118D7"/>
    <w:rsid w:val="000173D0"/>
    <w:rsid w:val="00056263"/>
    <w:rsid w:val="00062E9D"/>
    <w:rsid w:val="0006556E"/>
    <w:rsid w:val="00065EB6"/>
    <w:rsid w:val="00072068"/>
    <w:rsid w:val="00077FE5"/>
    <w:rsid w:val="00090E3B"/>
    <w:rsid w:val="00091009"/>
    <w:rsid w:val="000A0D36"/>
    <w:rsid w:val="000A5D95"/>
    <w:rsid w:val="000A7BF5"/>
    <w:rsid w:val="000B7CCC"/>
    <w:rsid w:val="000C12A1"/>
    <w:rsid w:val="000D4C6A"/>
    <w:rsid w:val="000E151E"/>
    <w:rsid w:val="000E259D"/>
    <w:rsid w:val="000F125D"/>
    <w:rsid w:val="000F40A7"/>
    <w:rsid w:val="000F76C3"/>
    <w:rsid w:val="00113766"/>
    <w:rsid w:val="0011469A"/>
    <w:rsid w:val="001373AC"/>
    <w:rsid w:val="00150C63"/>
    <w:rsid w:val="0015111D"/>
    <w:rsid w:val="00155654"/>
    <w:rsid w:val="0016064E"/>
    <w:rsid w:val="00160E88"/>
    <w:rsid w:val="00163DA9"/>
    <w:rsid w:val="00164821"/>
    <w:rsid w:val="00164EC2"/>
    <w:rsid w:val="0017066E"/>
    <w:rsid w:val="001752CD"/>
    <w:rsid w:val="0019413C"/>
    <w:rsid w:val="0019793F"/>
    <w:rsid w:val="001A2977"/>
    <w:rsid w:val="001B11FC"/>
    <w:rsid w:val="001B50E4"/>
    <w:rsid w:val="001C30CE"/>
    <w:rsid w:val="001E6560"/>
    <w:rsid w:val="00200261"/>
    <w:rsid w:val="002164D2"/>
    <w:rsid w:val="002311EB"/>
    <w:rsid w:val="00235834"/>
    <w:rsid w:val="00236B90"/>
    <w:rsid w:val="00241F2C"/>
    <w:rsid w:val="00272C2D"/>
    <w:rsid w:val="0027551F"/>
    <w:rsid w:val="00280803"/>
    <w:rsid w:val="002839AB"/>
    <w:rsid w:val="00294751"/>
    <w:rsid w:val="002A3224"/>
    <w:rsid w:val="002A7CE9"/>
    <w:rsid w:val="002C2F2D"/>
    <w:rsid w:val="002F19DF"/>
    <w:rsid w:val="002F1E16"/>
    <w:rsid w:val="002F355B"/>
    <w:rsid w:val="002F4096"/>
    <w:rsid w:val="0030084C"/>
    <w:rsid w:val="00302806"/>
    <w:rsid w:val="003041D6"/>
    <w:rsid w:val="00304FC2"/>
    <w:rsid w:val="0031040C"/>
    <w:rsid w:val="00313B3B"/>
    <w:rsid w:val="00323565"/>
    <w:rsid w:val="0033259E"/>
    <w:rsid w:val="00340D14"/>
    <w:rsid w:val="00355766"/>
    <w:rsid w:val="00364094"/>
    <w:rsid w:val="00373266"/>
    <w:rsid w:val="00373518"/>
    <w:rsid w:val="00382FFA"/>
    <w:rsid w:val="00392EE4"/>
    <w:rsid w:val="00394897"/>
    <w:rsid w:val="003965C5"/>
    <w:rsid w:val="003972FC"/>
    <w:rsid w:val="003C3AE3"/>
    <w:rsid w:val="003C5B56"/>
    <w:rsid w:val="003C7D4D"/>
    <w:rsid w:val="003E4560"/>
    <w:rsid w:val="003E670D"/>
    <w:rsid w:val="003E7E3E"/>
    <w:rsid w:val="003F3ACB"/>
    <w:rsid w:val="003F743D"/>
    <w:rsid w:val="004002EB"/>
    <w:rsid w:val="004029DA"/>
    <w:rsid w:val="00402CB6"/>
    <w:rsid w:val="00410928"/>
    <w:rsid w:val="00411DA7"/>
    <w:rsid w:val="0041476E"/>
    <w:rsid w:val="00416F77"/>
    <w:rsid w:val="00466380"/>
    <w:rsid w:val="00470DEF"/>
    <w:rsid w:val="00472409"/>
    <w:rsid w:val="00481EA7"/>
    <w:rsid w:val="004919B4"/>
    <w:rsid w:val="004A4BA8"/>
    <w:rsid w:val="004B2A58"/>
    <w:rsid w:val="004B2C94"/>
    <w:rsid w:val="004C05F2"/>
    <w:rsid w:val="004C2393"/>
    <w:rsid w:val="004C29EF"/>
    <w:rsid w:val="004C41F5"/>
    <w:rsid w:val="004C58D7"/>
    <w:rsid w:val="004D350D"/>
    <w:rsid w:val="004D5DF4"/>
    <w:rsid w:val="004E0A46"/>
    <w:rsid w:val="004E4463"/>
    <w:rsid w:val="004E4AD1"/>
    <w:rsid w:val="004F2CD8"/>
    <w:rsid w:val="00500427"/>
    <w:rsid w:val="0051062C"/>
    <w:rsid w:val="00515129"/>
    <w:rsid w:val="00515966"/>
    <w:rsid w:val="005339B9"/>
    <w:rsid w:val="00544B0A"/>
    <w:rsid w:val="005522E9"/>
    <w:rsid w:val="00582E90"/>
    <w:rsid w:val="00590BDB"/>
    <w:rsid w:val="005B7CDF"/>
    <w:rsid w:val="005C7286"/>
    <w:rsid w:val="005E0B7F"/>
    <w:rsid w:val="005E7204"/>
    <w:rsid w:val="00605C7F"/>
    <w:rsid w:val="00631555"/>
    <w:rsid w:val="0063467E"/>
    <w:rsid w:val="0064579E"/>
    <w:rsid w:val="00656389"/>
    <w:rsid w:val="00663BB1"/>
    <w:rsid w:val="006678CF"/>
    <w:rsid w:val="0067613E"/>
    <w:rsid w:val="00680D38"/>
    <w:rsid w:val="00680F95"/>
    <w:rsid w:val="0068416F"/>
    <w:rsid w:val="006953E6"/>
    <w:rsid w:val="006A4C56"/>
    <w:rsid w:val="006B3DB0"/>
    <w:rsid w:val="006B4F26"/>
    <w:rsid w:val="006B7D1A"/>
    <w:rsid w:val="006F2278"/>
    <w:rsid w:val="00701B31"/>
    <w:rsid w:val="00703FEC"/>
    <w:rsid w:val="0071771D"/>
    <w:rsid w:val="00735300"/>
    <w:rsid w:val="00737B40"/>
    <w:rsid w:val="0074465E"/>
    <w:rsid w:val="00751487"/>
    <w:rsid w:val="00755D33"/>
    <w:rsid w:val="00755F16"/>
    <w:rsid w:val="007565FA"/>
    <w:rsid w:val="00764474"/>
    <w:rsid w:val="00765312"/>
    <w:rsid w:val="00767DCF"/>
    <w:rsid w:val="00767DEB"/>
    <w:rsid w:val="00771002"/>
    <w:rsid w:val="007718D7"/>
    <w:rsid w:val="007810CD"/>
    <w:rsid w:val="007834EF"/>
    <w:rsid w:val="007A0B0B"/>
    <w:rsid w:val="007B2618"/>
    <w:rsid w:val="007C22EF"/>
    <w:rsid w:val="007C517C"/>
    <w:rsid w:val="007D3C26"/>
    <w:rsid w:val="007D6603"/>
    <w:rsid w:val="007E3F4A"/>
    <w:rsid w:val="007F4639"/>
    <w:rsid w:val="007F7E8C"/>
    <w:rsid w:val="00800D98"/>
    <w:rsid w:val="00810AA3"/>
    <w:rsid w:val="00816B1C"/>
    <w:rsid w:val="0082649A"/>
    <w:rsid w:val="00844E8E"/>
    <w:rsid w:val="00851DEB"/>
    <w:rsid w:val="008524A4"/>
    <w:rsid w:val="008544AA"/>
    <w:rsid w:val="008560A7"/>
    <w:rsid w:val="00863597"/>
    <w:rsid w:val="0087073C"/>
    <w:rsid w:val="00881B2A"/>
    <w:rsid w:val="0089203F"/>
    <w:rsid w:val="00892534"/>
    <w:rsid w:val="0089649F"/>
    <w:rsid w:val="008A62EA"/>
    <w:rsid w:val="008A64EF"/>
    <w:rsid w:val="008B1751"/>
    <w:rsid w:val="008B5C7F"/>
    <w:rsid w:val="008D4F18"/>
    <w:rsid w:val="008E2595"/>
    <w:rsid w:val="008F0BDF"/>
    <w:rsid w:val="008F73EB"/>
    <w:rsid w:val="0090518F"/>
    <w:rsid w:val="00906FFB"/>
    <w:rsid w:val="009147FF"/>
    <w:rsid w:val="00915BBC"/>
    <w:rsid w:val="00915E30"/>
    <w:rsid w:val="0091664C"/>
    <w:rsid w:val="009209F8"/>
    <w:rsid w:val="00922851"/>
    <w:rsid w:val="00950F8E"/>
    <w:rsid w:val="00951531"/>
    <w:rsid w:val="009679F4"/>
    <w:rsid w:val="00970D7D"/>
    <w:rsid w:val="00974D64"/>
    <w:rsid w:val="0098084D"/>
    <w:rsid w:val="009833B7"/>
    <w:rsid w:val="00985552"/>
    <w:rsid w:val="00995B9B"/>
    <w:rsid w:val="009A2021"/>
    <w:rsid w:val="009B49DE"/>
    <w:rsid w:val="009B4AC8"/>
    <w:rsid w:val="009C0C25"/>
    <w:rsid w:val="009C1E2F"/>
    <w:rsid w:val="009C3FA8"/>
    <w:rsid w:val="009C5CCE"/>
    <w:rsid w:val="009E0754"/>
    <w:rsid w:val="009F2ABE"/>
    <w:rsid w:val="00A008EB"/>
    <w:rsid w:val="00A031FE"/>
    <w:rsid w:val="00A14330"/>
    <w:rsid w:val="00A156F9"/>
    <w:rsid w:val="00A25F1C"/>
    <w:rsid w:val="00A31921"/>
    <w:rsid w:val="00A34B9E"/>
    <w:rsid w:val="00A3563C"/>
    <w:rsid w:val="00A45C92"/>
    <w:rsid w:val="00A50813"/>
    <w:rsid w:val="00A746AD"/>
    <w:rsid w:val="00A76A61"/>
    <w:rsid w:val="00A82EFF"/>
    <w:rsid w:val="00A91F04"/>
    <w:rsid w:val="00A93489"/>
    <w:rsid w:val="00A949A4"/>
    <w:rsid w:val="00AA611F"/>
    <w:rsid w:val="00AA6CAE"/>
    <w:rsid w:val="00AB1837"/>
    <w:rsid w:val="00AB36B4"/>
    <w:rsid w:val="00AC2353"/>
    <w:rsid w:val="00AC75DD"/>
    <w:rsid w:val="00AD0487"/>
    <w:rsid w:val="00AD11AF"/>
    <w:rsid w:val="00AD3C33"/>
    <w:rsid w:val="00AD7E96"/>
    <w:rsid w:val="00AE04A8"/>
    <w:rsid w:val="00AF3D89"/>
    <w:rsid w:val="00AF4196"/>
    <w:rsid w:val="00B063E7"/>
    <w:rsid w:val="00B1102E"/>
    <w:rsid w:val="00B15329"/>
    <w:rsid w:val="00B17714"/>
    <w:rsid w:val="00B21ED2"/>
    <w:rsid w:val="00B23A87"/>
    <w:rsid w:val="00B23AAF"/>
    <w:rsid w:val="00B26472"/>
    <w:rsid w:val="00B35A77"/>
    <w:rsid w:val="00B41745"/>
    <w:rsid w:val="00B43A48"/>
    <w:rsid w:val="00B552AF"/>
    <w:rsid w:val="00B740A3"/>
    <w:rsid w:val="00B74EDD"/>
    <w:rsid w:val="00B845A6"/>
    <w:rsid w:val="00B868D4"/>
    <w:rsid w:val="00B93E57"/>
    <w:rsid w:val="00B95CDB"/>
    <w:rsid w:val="00B97F49"/>
    <w:rsid w:val="00BA098C"/>
    <w:rsid w:val="00BA2534"/>
    <w:rsid w:val="00BA7B1C"/>
    <w:rsid w:val="00BB1DA2"/>
    <w:rsid w:val="00BB7B2D"/>
    <w:rsid w:val="00BD58B6"/>
    <w:rsid w:val="00BD63FD"/>
    <w:rsid w:val="00BE1AC3"/>
    <w:rsid w:val="00BE3F96"/>
    <w:rsid w:val="00BE6B48"/>
    <w:rsid w:val="00C04CCA"/>
    <w:rsid w:val="00C05137"/>
    <w:rsid w:val="00C11CD8"/>
    <w:rsid w:val="00C135CB"/>
    <w:rsid w:val="00C204F8"/>
    <w:rsid w:val="00C25A73"/>
    <w:rsid w:val="00C43C94"/>
    <w:rsid w:val="00C467EA"/>
    <w:rsid w:val="00C6269D"/>
    <w:rsid w:val="00C70177"/>
    <w:rsid w:val="00C90EE8"/>
    <w:rsid w:val="00CA1CCF"/>
    <w:rsid w:val="00CA58C0"/>
    <w:rsid w:val="00CB167A"/>
    <w:rsid w:val="00CB1D7E"/>
    <w:rsid w:val="00CB7A1A"/>
    <w:rsid w:val="00CC1AB6"/>
    <w:rsid w:val="00CC63D4"/>
    <w:rsid w:val="00CD6DC7"/>
    <w:rsid w:val="00CD7E52"/>
    <w:rsid w:val="00CE1E6A"/>
    <w:rsid w:val="00CF5159"/>
    <w:rsid w:val="00CF6369"/>
    <w:rsid w:val="00D10ED7"/>
    <w:rsid w:val="00D16C07"/>
    <w:rsid w:val="00D17282"/>
    <w:rsid w:val="00D366AE"/>
    <w:rsid w:val="00D456F2"/>
    <w:rsid w:val="00D4669E"/>
    <w:rsid w:val="00D5240C"/>
    <w:rsid w:val="00D55B0F"/>
    <w:rsid w:val="00D5620F"/>
    <w:rsid w:val="00D62468"/>
    <w:rsid w:val="00D7764C"/>
    <w:rsid w:val="00D912C5"/>
    <w:rsid w:val="00D97842"/>
    <w:rsid w:val="00DB795C"/>
    <w:rsid w:val="00DC34EE"/>
    <w:rsid w:val="00DF3C27"/>
    <w:rsid w:val="00DF727F"/>
    <w:rsid w:val="00DF7E49"/>
    <w:rsid w:val="00E01196"/>
    <w:rsid w:val="00E03B7B"/>
    <w:rsid w:val="00E064C0"/>
    <w:rsid w:val="00E10149"/>
    <w:rsid w:val="00E13C54"/>
    <w:rsid w:val="00E140E8"/>
    <w:rsid w:val="00E17368"/>
    <w:rsid w:val="00E44052"/>
    <w:rsid w:val="00E6076A"/>
    <w:rsid w:val="00E63D34"/>
    <w:rsid w:val="00E65177"/>
    <w:rsid w:val="00E67302"/>
    <w:rsid w:val="00E73638"/>
    <w:rsid w:val="00E767B3"/>
    <w:rsid w:val="00E80B03"/>
    <w:rsid w:val="00E82745"/>
    <w:rsid w:val="00E91CDC"/>
    <w:rsid w:val="00E922EC"/>
    <w:rsid w:val="00E95D75"/>
    <w:rsid w:val="00EA190A"/>
    <w:rsid w:val="00EA301F"/>
    <w:rsid w:val="00EB2B8A"/>
    <w:rsid w:val="00EB3B22"/>
    <w:rsid w:val="00EC4474"/>
    <w:rsid w:val="00EC6041"/>
    <w:rsid w:val="00ED3374"/>
    <w:rsid w:val="00EE7FBD"/>
    <w:rsid w:val="00EF76BB"/>
    <w:rsid w:val="00F17F86"/>
    <w:rsid w:val="00F36449"/>
    <w:rsid w:val="00F416C4"/>
    <w:rsid w:val="00F41F80"/>
    <w:rsid w:val="00F64489"/>
    <w:rsid w:val="00F73633"/>
    <w:rsid w:val="00F90912"/>
    <w:rsid w:val="00FC14F4"/>
    <w:rsid w:val="00FE5E55"/>
    <w:rsid w:val="00FE6828"/>
    <w:rsid w:val="00FF0E1F"/>
    <w:rsid w:val="00FF3375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0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2E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062E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915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E440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0084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a6">
    <w:name w:val="Сетка таблицы светлая"/>
    <w:basedOn w:val="a1"/>
    <w:uiPriority w:val="40"/>
    <w:rsid w:val="009679F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B23A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3A87"/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23A87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3A87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23A87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23A8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23A87"/>
    <w:rPr>
      <w:rFonts w:ascii="Segoe UI" w:eastAsia="Times New Roman" w:hAnsi="Segoe UI" w:cs="Segoe UI"/>
      <w:sz w:val="18"/>
      <w:szCs w:val="18"/>
    </w:rPr>
  </w:style>
  <w:style w:type="paragraph" w:styleId="ae">
    <w:name w:val="No Spacing"/>
    <w:uiPriority w:val="1"/>
    <w:qFormat/>
    <w:rsid w:val="00DC34E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F3D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AF3D89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qFormat/>
    <w:rsid w:val="00AF3D89"/>
    <w:pPr>
      <w:ind w:left="720"/>
      <w:contextualSpacing/>
    </w:pPr>
  </w:style>
  <w:style w:type="character" w:customStyle="1" w:styleId="af2">
    <w:name w:val="Гипертекстовая ссылка"/>
    <w:qFormat/>
    <w:rsid w:val="00AF3D89"/>
    <w:rPr>
      <w:color w:val="106BBE"/>
    </w:rPr>
  </w:style>
  <w:style w:type="table" w:styleId="af3">
    <w:name w:val="Table Grid"/>
    <w:basedOn w:val="a1"/>
    <w:uiPriority w:val="59"/>
    <w:rsid w:val="00CE1E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03FEC"/>
    <w:rPr>
      <w:rFonts w:ascii="Courier New" w:eastAsia="Times New Roman" w:hAnsi="Courier New"/>
      <w:snapToGrid w:val="0"/>
    </w:rPr>
  </w:style>
  <w:style w:type="character" w:styleId="af4">
    <w:name w:val="page number"/>
    <w:rsid w:val="009B4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0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62E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062E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915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E440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0084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a6">
    <w:name w:val="Сетка таблицы светлая"/>
    <w:basedOn w:val="a1"/>
    <w:uiPriority w:val="40"/>
    <w:rsid w:val="009679F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B23A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3A87"/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B23A87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3A87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23A87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23A8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23A87"/>
    <w:rPr>
      <w:rFonts w:ascii="Segoe UI" w:eastAsia="Times New Roman" w:hAnsi="Segoe UI" w:cs="Segoe UI"/>
      <w:sz w:val="18"/>
      <w:szCs w:val="18"/>
    </w:rPr>
  </w:style>
  <w:style w:type="paragraph" w:styleId="ae">
    <w:name w:val="No Spacing"/>
    <w:uiPriority w:val="1"/>
    <w:qFormat/>
    <w:rsid w:val="00DC34EE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F3D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AF3D89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qFormat/>
    <w:rsid w:val="00AF3D89"/>
    <w:pPr>
      <w:ind w:left="720"/>
      <w:contextualSpacing/>
    </w:pPr>
  </w:style>
  <w:style w:type="character" w:customStyle="1" w:styleId="af2">
    <w:name w:val="Гипертекстовая ссылка"/>
    <w:qFormat/>
    <w:rsid w:val="00AF3D89"/>
    <w:rPr>
      <w:color w:val="106BBE"/>
    </w:rPr>
  </w:style>
  <w:style w:type="table" w:styleId="af3">
    <w:name w:val="Table Grid"/>
    <w:basedOn w:val="a1"/>
    <w:uiPriority w:val="59"/>
    <w:rsid w:val="00CE1E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03FEC"/>
    <w:rPr>
      <w:rFonts w:ascii="Courier New" w:eastAsia="Times New Roman" w:hAnsi="Courier New"/>
      <w:snapToGrid w:val="0"/>
    </w:rPr>
  </w:style>
  <w:style w:type="character" w:styleId="af4">
    <w:name w:val="page number"/>
    <w:rsid w:val="009B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81B5570BB73DD5848404D8F4DA67D17F3B021DC22960F85D0EF814C40D15BCD45E6942A183125D68CB7AF014T1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5D81B5570BB73DD5849A09CE98846DD57C610615C62137A40A08AF4B940B40EE94003012E2C81F5A71D77AF45E9A000C1E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EE87-68CE-4E57-B222-F6416CAC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28177</CharactersWithSpaces>
  <SharedDoc>false</SharedDoc>
  <HLinks>
    <vt:vector size="12" baseType="variant">
      <vt:variant>
        <vt:i4>917508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consultantplus://offline/ref=0F5D81B5570BB73DD5849A09CE98846DD57C610615C62137A40A08AF4B940B40EE94003012E2C81F5A71D77AF45E9A000C1ETEH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consultantplus://offline/ref=0F5D81B5570BB73DD5848404D8F4DA67D17F3B021DC22960F85D0EF814C40D15BCD45E6942A183125D68CB7AF014T1H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2</cp:revision>
  <cp:lastPrinted>2021-12-28T11:58:00Z</cp:lastPrinted>
  <dcterms:created xsi:type="dcterms:W3CDTF">2022-01-21T13:11:00Z</dcterms:created>
  <dcterms:modified xsi:type="dcterms:W3CDTF">2022-01-21T13:11:00Z</dcterms:modified>
</cp:coreProperties>
</file>