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FE4358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FE4358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D" w:rsidRPr="0034533E" w:rsidRDefault="00FE4358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06.02.2023                                     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№ 87-п</w:t>
      </w:r>
    </w:p>
    <w:p w:rsidR="005023B2" w:rsidRPr="00FE4358" w:rsidRDefault="005023B2" w:rsidP="00FE4358">
      <w:pPr>
        <w:pStyle w:val="2"/>
        <w:spacing w:after="0" w:line="240" w:lineRule="auto"/>
        <w:ind w:right="567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FE4358" w:rsidRDefault="005023B2" w:rsidP="00FE4358">
      <w:pPr>
        <w:pStyle w:val="2"/>
        <w:spacing w:after="0" w:line="240" w:lineRule="auto"/>
        <w:ind w:right="567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34533E">
        <w:rPr>
          <w:rFonts w:ascii="Times New Roman" w:hAnsi="Times New Roman" w:cs="Times New Roman"/>
          <w:bCs/>
          <w:sz w:val="28"/>
          <w:szCs w:val="28"/>
        </w:rPr>
        <w:t>ую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34533E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4533E">
        <w:rPr>
          <w:rFonts w:ascii="Times New Roman" w:hAnsi="Times New Roman" w:cs="Times New Roman"/>
          <w:sz w:val="28"/>
          <w:szCs w:val="28"/>
        </w:rPr>
        <w:t>округе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края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Pr="0034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</w:t>
      </w:r>
      <w:r w:rsidR="0050188A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C67" w:rsidRPr="0034533E" w:rsidRDefault="00052C67" w:rsidP="00FE4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052C67" w:rsidP="00FE43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34533E" w:rsidRDefault="005023B2" w:rsidP="00FE43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34533E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3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34533E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34533E">
        <w:rPr>
          <w:rFonts w:ascii="Times New Roman" w:hAnsi="Times New Roman" w:cs="Times New Roman"/>
          <w:sz w:val="28"/>
          <w:szCs w:val="28"/>
        </w:rPr>
        <w:t>м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892E1F" w:rsidRPr="0034533E">
        <w:rPr>
          <w:rFonts w:ascii="Times New Roman" w:hAnsi="Times New Roman" w:cs="Times New Roman"/>
          <w:sz w:val="28"/>
          <w:szCs w:val="28"/>
        </w:rPr>
        <w:t>20 декабря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892E1F" w:rsidRPr="0034533E">
        <w:rPr>
          <w:rFonts w:ascii="Times New Roman" w:hAnsi="Times New Roman" w:cs="Times New Roman"/>
          <w:sz w:val="28"/>
          <w:szCs w:val="28"/>
        </w:rPr>
        <w:t>137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«</w:t>
      </w:r>
      <w:r w:rsidR="00892E1F" w:rsidRPr="0034533E">
        <w:rPr>
          <w:rFonts w:ascii="Times New Roman" w:hAnsi="Times New Roman" w:cs="Times New Roman"/>
          <w:sz w:val="28"/>
          <w:szCs w:val="28"/>
        </w:rPr>
        <w:t>О бюджете Труновского муниципального округа Ставропольского края на 2023 год и плановый период 2024 и 2025 годов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», </w:t>
      </w:r>
      <w:r w:rsidR="00D45893" w:rsidRPr="0034533E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34533E">
        <w:rPr>
          <w:rFonts w:ascii="Times New Roman" w:hAnsi="Times New Roman" w:cs="Times New Roman"/>
          <w:sz w:val="28"/>
          <w:szCs w:val="28"/>
        </w:rPr>
        <w:t>ом</w:t>
      </w:r>
      <w:r w:rsidR="00D45893" w:rsidRPr="0034533E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34533E">
        <w:rPr>
          <w:rFonts w:ascii="Times New Roman" w:hAnsi="Times New Roman" w:cs="Times New Roman"/>
          <w:sz w:val="28"/>
          <w:szCs w:val="28"/>
        </w:rPr>
        <w:t>,</w:t>
      </w:r>
      <w:r w:rsidR="00D45893" w:rsidRPr="0034533E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34533E">
        <w:rPr>
          <w:rFonts w:ascii="Times New Roman" w:hAnsi="Times New Roman" w:cs="Times New Roman"/>
          <w:sz w:val="28"/>
          <w:szCs w:val="28"/>
        </w:rPr>
        <w:t>,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3453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34533E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8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34533E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</w:t>
      </w:r>
      <w:r w:rsidRPr="0034533E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21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164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34533E">
        <w:rPr>
          <w:rFonts w:ascii="Times New Roman" w:hAnsi="Times New Roman" w:cs="Times New Roman"/>
          <w:bCs/>
          <w:sz w:val="28"/>
          <w:szCs w:val="28"/>
        </w:rPr>
        <w:t>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34533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FE4358" w:rsidRDefault="009B5B29" w:rsidP="00FE4358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34533E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34533E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34533E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53B10" w:rsidRPr="0034533E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34533E">
        <w:rPr>
          <w:rFonts w:ascii="Times New Roman" w:hAnsi="Times New Roman"/>
          <w:sz w:val="28"/>
          <w:szCs w:val="28"/>
        </w:rPr>
        <w:t xml:space="preserve">в </w:t>
      </w:r>
      <w:r w:rsidRPr="0034533E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34533E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/>
          <w:sz w:val="28"/>
          <w:szCs w:val="28"/>
        </w:rPr>
        <w:t xml:space="preserve">рограмму </w:t>
      </w:r>
      <w:r w:rsidRPr="0034533E">
        <w:rPr>
          <w:rFonts w:ascii="Times New Roman" w:hAnsi="Times New Roman"/>
          <w:bCs/>
          <w:sz w:val="28"/>
          <w:szCs w:val="28"/>
        </w:rPr>
        <w:t>«</w:t>
      </w:r>
      <w:r w:rsidRPr="0034533E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34533E">
        <w:rPr>
          <w:rFonts w:ascii="Times New Roman" w:hAnsi="Times New Roman"/>
          <w:sz w:val="28"/>
          <w:szCs w:val="28"/>
        </w:rPr>
        <w:t>округе</w:t>
      </w:r>
      <w:r w:rsidRPr="0034533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34533E">
        <w:rPr>
          <w:rFonts w:ascii="Times New Roman" w:hAnsi="Times New Roman"/>
          <w:sz w:val="28"/>
          <w:szCs w:val="28"/>
        </w:rPr>
        <w:t>»</w:t>
      </w:r>
      <w:r w:rsidR="003C76B1" w:rsidRPr="0034533E">
        <w:rPr>
          <w:rFonts w:ascii="Times New Roman" w:hAnsi="Times New Roman"/>
          <w:sz w:val="28"/>
          <w:szCs w:val="28"/>
        </w:rPr>
        <w:t>,</w:t>
      </w:r>
      <w:r w:rsidRPr="0034533E">
        <w:rPr>
          <w:rFonts w:ascii="Times New Roman" w:hAnsi="Times New Roman"/>
          <w:bCs/>
          <w:sz w:val="28"/>
          <w:szCs w:val="28"/>
        </w:rPr>
        <w:t xml:space="preserve"> 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№ 58-п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граждан в Труновском муниципальном округе Ставропольского края»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17531" w:rsidRPr="0034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95B" w:rsidRPr="0034533E">
        <w:rPr>
          <w:rFonts w:ascii="Times New Roman" w:hAnsi="Times New Roman" w:cs="Times New Roman"/>
          <w:bCs/>
          <w:sz w:val="28"/>
          <w:szCs w:val="28"/>
        </w:rPr>
        <w:t>(</w:t>
      </w:r>
      <w:r w:rsidR="003A53BC" w:rsidRPr="0034533E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5023B2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3A53BC" w:rsidRPr="0034533E">
        <w:rPr>
          <w:rFonts w:ascii="Times New Roman" w:hAnsi="Times New Roman" w:cs="Times New Roman"/>
          <w:bCs/>
          <w:sz w:val="28"/>
          <w:szCs w:val="28"/>
        </w:rPr>
        <w:t xml:space="preserve"> внесенными</w:t>
      </w:r>
      <w:r w:rsidR="00C17531" w:rsidRPr="0034533E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3A53BC" w:rsidRPr="0034533E">
        <w:rPr>
          <w:rFonts w:ascii="Times New Roman" w:hAnsi="Times New Roman" w:cs="Times New Roman"/>
          <w:bCs/>
          <w:sz w:val="28"/>
          <w:szCs w:val="28"/>
        </w:rPr>
        <w:t>ями</w:t>
      </w:r>
      <w:r w:rsidR="00C17531" w:rsidRPr="0034533E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29.11.2021 № 1015-п</w:t>
      </w:r>
      <w:r w:rsidR="008B1A48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8B1A48" w:rsidRPr="0034533E">
        <w:rPr>
          <w:rFonts w:ascii="Times New Roman" w:hAnsi="Times New Roman" w:cs="Times New Roman"/>
          <w:sz w:val="28"/>
          <w:szCs w:val="28"/>
        </w:rPr>
        <w:t xml:space="preserve"> </w:t>
      </w:r>
      <w:r w:rsidR="00E220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1A48" w:rsidRPr="0034533E">
        <w:rPr>
          <w:rFonts w:ascii="Times New Roman" w:hAnsi="Times New Roman" w:cs="Times New Roman"/>
          <w:bCs/>
          <w:sz w:val="28"/>
          <w:szCs w:val="28"/>
        </w:rPr>
        <w:t>от 14.03.2022 № 134-п</w:t>
      </w:r>
      <w:r w:rsidR="00C35016" w:rsidRPr="0034533E">
        <w:rPr>
          <w:rFonts w:ascii="Times New Roman" w:hAnsi="Times New Roman" w:cs="Times New Roman"/>
          <w:bCs/>
          <w:sz w:val="28"/>
          <w:szCs w:val="28"/>
        </w:rPr>
        <w:t>, от 12.09.2022 № 642-п</w:t>
      </w:r>
      <w:r w:rsidR="0041695B" w:rsidRPr="0034533E">
        <w:rPr>
          <w:rFonts w:ascii="Times New Roman" w:hAnsi="Times New Roman" w:cs="Times New Roman"/>
          <w:bCs/>
          <w:sz w:val="28"/>
          <w:szCs w:val="28"/>
        </w:rPr>
        <w:t>)</w:t>
      </w:r>
      <w:r w:rsidR="00FE4358">
        <w:rPr>
          <w:rFonts w:ascii="Times New Roman" w:hAnsi="Times New Roman" w:cs="Times New Roman"/>
          <w:bCs/>
          <w:sz w:val="28"/>
          <w:szCs w:val="28"/>
        </w:rPr>
        <w:t>,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</w:t>
      </w:r>
      <w:r w:rsidR="00E220B1" w:rsidRPr="00E220B1">
        <w:rPr>
          <w:rFonts w:ascii="Times New Roman" w:hAnsi="Times New Roman"/>
          <w:sz w:val="28"/>
          <w:szCs w:val="28"/>
        </w:rPr>
        <w:t xml:space="preserve"> </w:t>
      </w:r>
      <w:r w:rsidR="00E220B1" w:rsidRPr="0034533E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353B10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>1.1.</w:t>
      </w:r>
      <w:r w:rsidRPr="0034533E">
        <w:rPr>
          <w:rFonts w:ascii="Times New Roman" w:hAnsi="Times New Roman"/>
          <w:sz w:val="28"/>
          <w:szCs w:val="28"/>
        </w:rPr>
        <w:t xml:space="preserve"> </w:t>
      </w:r>
      <w:r w:rsidR="00E220B1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>паспорт</w:t>
      </w:r>
      <w:r w:rsidR="00E220B1">
        <w:rPr>
          <w:rFonts w:ascii="Times New Roman" w:hAnsi="Times New Roman" w:cs="Times New Roman"/>
          <w:bCs/>
          <w:sz w:val="28"/>
          <w:szCs w:val="28"/>
        </w:rPr>
        <w:t>а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596C2D" w:rsidRPr="00596C2D" w:rsidRDefault="00596C2D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5137"/>
      </w:tblGrid>
      <w:tr w:rsidR="00353B10" w:rsidRPr="0034533E" w:rsidTr="00FE4358">
        <w:tc>
          <w:tcPr>
            <w:tcW w:w="4219" w:type="dxa"/>
          </w:tcPr>
          <w:p w:rsidR="00353B10" w:rsidRPr="0034533E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137" w:type="dxa"/>
          </w:tcPr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                         </w:t>
            </w:r>
            <w:r w:rsidR="00F47F60" w:rsidRPr="0034533E">
              <w:rPr>
                <w:rFonts w:ascii="Times New Roman" w:hAnsi="Times New Roman" w:cs="Times New Roman"/>
                <w:sz w:val="28"/>
                <w:szCs w:val="28"/>
              </w:rPr>
              <w:t>1548209,51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380114,26 тыс. рублей, 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2022 году – 342150,05 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2023 году – </w:t>
            </w:r>
            <w:r w:rsidR="00C35016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272718,50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35016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191862,92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C35016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180681,89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C35016" w:rsidRPr="0034533E">
              <w:rPr>
                <w:rFonts w:ascii="Times New Roman" w:hAnsi="Times New Roman" w:cs="Times New Roman"/>
                <w:sz w:val="28"/>
                <w:szCs w:val="28"/>
              </w:rPr>
              <w:t>180681,89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</w:t>
            </w:r>
            <w:r w:rsidR="00F47F60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 1547389,51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379294,26 тыс. рублей, 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2022 году – 342150,05 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F47F60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272718,50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F47F60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191862,92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F47F60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180681,89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F47F60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180681,89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1B3209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дств Тр</w:t>
            </w:r>
            <w:proofErr w:type="gramEnd"/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уновского муниципального округа –                              820,00 тыс. рублей, в том числе </w:t>
            </w:r>
            <w:r w:rsidR="00596C2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353B10" w:rsidRPr="0034533E" w:rsidRDefault="001B3209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2021 году – 820,00 тыс. рублей</w:t>
            </w:r>
            <w:proofErr w:type="gramStart"/>
            <w:r w:rsidR="00353B10" w:rsidRPr="0034533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96C2D" w:rsidRPr="00596C2D" w:rsidRDefault="00596C2D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4186A" w:rsidRPr="0034533E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>1.2.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 xml:space="preserve"> В приложении № 1 </w:t>
      </w:r>
      <w:r w:rsidR="00E220B1">
        <w:rPr>
          <w:rFonts w:ascii="Times New Roman" w:hAnsi="Times New Roman" w:cs="Times New Roman"/>
          <w:bCs/>
          <w:sz w:val="28"/>
          <w:szCs w:val="28"/>
        </w:rPr>
        <w:t>«П</w:t>
      </w:r>
      <w:r w:rsidR="00E220B1" w:rsidRPr="0034533E">
        <w:rPr>
          <w:rFonts w:ascii="Times New Roman" w:hAnsi="Times New Roman" w:cs="Times New Roman"/>
          <w:bCs/>
          <w:sz w:val="28"/>
          <w:szCs w:val="28"/>
        </w:rPr>
        <w:t>аспорт подпрограммы «Социальное обеспечение населения Труновского муниципального округа Ставропольского края»</w:t>
      </w:r>
      <w:r w:rsidR="00E22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к программе</w:t>
      </w:r>
      <w:r w:rsidR="0004186A" w:rsidRPr="0034533E">
        <w:rPr>
          <w:rFonts w:ascii="Times New Roman" w:hAnsi="Times New Roman" w:cs="Times New Roman"/>
          <w:bCs/>
          <w:sz w:val="28"/>
          <w:szCs w:val="28"/>
        </w:rPr>
        <w:t>:</w:t>
      </w:r>
    </w:p>
    <w:p w:rsidR="005F0C71" w:rsidRDefault="0004186A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="00E220B1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34533E">
        <w:rPr>
          <w:rFonts w:ascii="Times New Roman" w:hAnsi="Times New Roman" w:cs="Times New Roman"/>
          <w:bCs/>
          <w:sz w:val="28"/>
          <w:szCs w:val="28"/>
        </w:rPr>
        <w:t>одпрограммы» паспорта подпрограммы изложить в следующей редакции:</w:t>
      </w:r>
    </w:p>
    <w:p w:rsidR="00596C2D" w:rsidRPr="00596C2D" w:rsidRDefault="00596C2D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5F0C71" w:rsidRPr="0034533E" w:rsidTr="00FE4358">
        <w:tc>
          <w:tcPr>
            <w:tcW w:w="4219" w:type="dxa"/>
          </w:tcPr>
          <w:p w:rsidR="005F0C71" w:rsidRPr="0034533E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45" w:type="dxa"/>
          </w:tcPr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2607BD" w:rsidRPr="0034533E">
              <w:rPr>
                <w:rFonts w:ascii="Times New Roman" w:hAnsi="Times New Roman" w:cs="Times New Roman"/>
                <w:sz w:val="28"/>
                <w:szCs w:val="28"/>
              </w:rPr>
              <w:t>1456073,67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2021 году – 365737,57 тыс. рублей,</w:t>
            </w:r>
          </w:p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2022 году – 327136,79 тыс. рублей,</w:t>
            </w:r>
          </w:p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607BD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257032,03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2607BD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176176,36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607BD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164995,46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859EE" w:rsidRPr="0034533E" w:rsidRDefault="006859EE" w:rsidP="00685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2607BD"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164995,46 </w:t>
            </w: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32460" w:rsidRPr="0034533E" w:rsidRDefault="006859EE" w:rsidP="0003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Ставропольского края – </w:t>
            </w:r>
            <w:r w:rsidR="00032460" w:rsidRPr="0034533E">
              <w:rPr>
                <w:rFonts w:ascii="Times New Roman" w:hAnsi="Times New Roman" w:cs="Times New Roman"/>
                <w:sz w:val="28"/>
                <w:szCs w:val="28"/>
              </w:rPr>
              <w:t>1456073,67 тыс. рублей, в том числе по годам:</w:t>
            </w:r>
          </w:p>
          <w:p w:rsidR="00032460" w:rsidRPr="0034533E" w:rsidRDefault="00032460" w:rsidP="0003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2021 году – 365737,57 тыс. рублей,</w:t>
            </w:r>
          </w:p>
          <w:p w:rsidR="00032460" w:rsidRPr="0034533E" w:rsidRDefault="00032460" w:rsidP="0003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2022 году – 327136,79 тыс. рублей,</w:t>
            </w:r>
          </w:p>
          <w:p w:rsidR="00032460" w:rsidRPr="0034533E" w:rsidRDefault="00032460" w:rsidP="0003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2023 году – 257032,03 тыс. рублей,</w:t>
            </w:r>
          </w:p>
          <w:p w:rsidR="00032460" w:rsidRPr="0034533E" w:rsidRDefault="00032460" w:rsidP="0003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2024 году – 176176,36 тыс. рублей,</w:t>
            </w:r>
          </w:p>
          <w:p w:rsidR="00032460" w:rsidRPr="0034533E" w:rsidRDefault="00032460" w:rsidP="0003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2025 году – 164995,46 тыс. рублей,</w:t>
            </w:r>
          </w:p>
          <w:p w:rsidR="005F0C71" w:rsidRPr="0034533E" w:rsidRDefault="00032460" w:rsidP="00F35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в 2026 году – 164995,46 тыс. рублей</w:t>
            </w:r>
            <w:proofErr w:type="gramStart"/>
            <w:r w:rsidR="005F0C71" w:rsidRPr="0034533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5023B2" w:rsidRPr="00345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96C2D" w:rsidRPr="00596C2D" w:rsidRDefault="00596C2D" w:rsidP="000418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4186A" w:rsidRDefault="0004186A" w:rsidP="000418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>1.2.2.</w:t>
      </w:r>
      <w:r w:rsidRPr="0034533E">
        <w:rPr>
          <w:rFonts w:ascii="Times New Roman" w:hAnsi="Times New Roman"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>В «Переч</w:t>
      </w:r>
      <w:r w:rsidR="00B10287" w:rsidRPr="0034533E">
        <w:rPr>
          <w:rFonts w:ascii="Times New Roman" w:hAnsi="Times New Roman" w:cs="Times New Roman"/>
          <w:bCs/>
          <w:sz w:val="28"/>
          <w:szCs w:val="28"/>
        </w:rPr>
        <w:t>не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мероприятий, входящих в реализацию регионального проекта «Финансовая поддержка семей при рождении детей»</w:t>
      </w:r>
      <w:r w:rsidRPr="00345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C2D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 1</w:t>
      </w:r>
      <w:r w:rsidR="00E22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«Перечень </w:t>
      </w:r>
      <w:r w:rsidR="00F56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мероприятий Подпрограммы» паспорта подпрограммы </w:t>
      </w:r>
      <w:r w:rsidRPr="0034533E">
        <w:rPr>
          <w:rFonts w:ascii="Times New Roman" w:hAnsi="Times New Roman" w:cs="Times New Roman"/>
          <w:bCs/>
          <w:sz w:val="28"/>
          <w:szCs w:val="28"/>
        </w:rPr>
        <w:t>строку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>2 изложить в следующей редакции:</w:t>
      </w:r>
    </w:p>
    <w:p w:rsidR="00596C2D" w:rsidRPr="00596C2D" w:rsidRDefault="00596C2D" w:rsidP="000418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2178"/>
        <w:gridCol w:w="2500"/>
      </w:tblGrid>
      <w:tr w:rsidR="0004186A" w:rsidRPr="0004186A" w:rsidTr="00FE4358">
        <w:tc>
          <w:tcPr>
            <w:tcW w:w="709" w:type="dxa"/>
          </w:tcPr>
          <w:p w:rsidR="0004186A" w:rsidRPr="0034533E" w:rsidRDefault="00F5676A" w:rsidP="00041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04186A" w:rsidRPr="003453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</w:tcPr>
          <w:p w:rsidR="0004186A" w:rsidRPr="0034533E" w:rsidRDefault="0004186A" w:rsidP="00041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178" w:type="dxa"/>
          </w:tcPr>
          <w:p w:rsidR="0004186A" w:rsidRPr="0034533E" w:rsidRDefault="0004186A" w:rsidP="00041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04186A" w:rsidRPr="0034533E" w:rsidRDefault="0004186A" w:rsidP="00041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500" w:type="dxa"/>
          </w:tcPr>
          <w:p w:rsidR="0004186A" w:rsidRPr="000B7607" w:rsidRDefault="0004186A" w:rsidP="000418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33E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  <w:r w:rsidR="00F567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5676A" w:rsidRPr="00596C2D" w:rsidRDefault="00F5676A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5F0C71">
        <w:rPr>
          <w:rFonts w:ascii="Times New Roman" w:hAnsi="Times New Roman" w:cs="Times New Roman"/>
          <w:sz w:val="28"/>
          <w:szCs w:val="28"/>
        </w:rPr>
        <w:t xml:space="preserve">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E435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B29" w:rsidRDefault="00025CD5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в информационно-телекоммуникационной сети «Интернет» по адресу: </w:t>
      </w:r>
      <w:hyperlink r:id="rId7" w:history="1"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15CC"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.trunovskiy26raion.ru</w:t>
        </w:r>
      </w:hyperlink>
      <w:r w:rsidR="004615CC" w:rsidRPr="004615CC">
        <w:rPr>
          <w:rFonts w:ascii="Times New Roman" w:hAnsi="Times New Roman"/>
          <w:sz w:val="28"/>
          <w:szCs w:val="28"/>
        </w:rPr>
        <w:t>.</w:t>
      </w:r>
    </w:p>
    <w:p w:rsidR="0032626C" w:rsidRDefault="0032626C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71" w:rsidRDefault="005F0C71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71" w:rsidRPr="004615CC" w:rsidRDefault="005F0C71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8B1A48" w:rsidP="00DA5A88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596C2D">
      <w:pPr>
        <w:tabs>
          <w:tab w:val="left" w:pos="709"/>
        </w:tabs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7C689A">
        <w:rPr>
          <w:rFonts w:ascii="Times New Roman" w:hAnsi="Times New Roman"/>
          <w:sz w:val="28"/>
          <w:szCs w:val="28"/>
        </w:rPr>
        <w:t xml:space="preserve">            </w:t>
      </w:r>
      <w:r w:rsidR="00DA5A88">
        <w:rPr>
          <w:rFonts w:ascii="Times New Roman" w:hAnsi="Times New Roman"/>
          <w:sz w:val="28"/>
          <w:szCs w:val="28"/>
        </w:rPr>
        <w:t xml:space="preserve"> </w:t>
      </w:r>
      <w:r w:rsidR="008B1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A5A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FE435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D9" w:rsidRDefault="00FF56D9" w:rsidP="001343ED">
      <w:pPr>
        <w:spacing w:after="0" w:line="240" w:lineRule="auto"/>
      </w:pPr>
      <w:r>
        <w:separator/>
      </w:r>
    </w:p>
  </w:endnote>
  <w:endnote w:type="continuationSeparator" w:id="0">
    <w:p w:rsidR="00FF56D9" w:rsidRDefault="00FF56D9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D9" w:rsidRDefault="00FF56D9" w:rsidP="001343ED">
      <w:pPr>
        <w:spacing w:after="0" w:line="240" w:lineRule="auto"/>
      </w:pPr>
      <w:r>
        <w:separator/>
      </w:r>
    </w:p>
  </w:footnote>
  <w:footnote w:type="continuationSeparator" w:id="0">
    <w:p w:rsidR="00FF56D9" w:rsidRDefault="00FF56D9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20B1" w:rsidRPr="00FE4358" w:rsidRDefault="0044630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43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43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43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4CF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435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220B1" w:rsidRDefault="00E220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D26F1"/>
    <w:rsid w:val="002108F8"/>
    <w:rsid w:val="00231757"/>
    <w:rsid w:val="00232433"/>
    <w:rsid w:val="002607BD"/>
    <w:rsid w:val="002637CB"/>
    <w:rsid w:val="00277C72"/>
    <w:rsid w:val="00295ED6"/>
    <w:rsid w:val="002D2FF0"/>
    <w:rsid w:val="002D4CFF"/>
    <w:rsid w:val="003107C3"/>
    <w:rsid w:val="00320C95"/>
    <w:rsid w:val="0032626C"/>
    <w:rsid w:val="00331B56"/>
    <w:rsid w:val="0034533E"/>
    <w:rsid w:val="00353B10"/>
    <w:rsid w:val="003A53BC"/>
    <w:rsid w:val="003B1C3F"/>
    <w:rsid w:val="003B2A65"/>
    <w:rsid w:val="003C76B1"/>
    <w:rsid w:val="00405A47"/>
    <w:rsid w:val="0041695B"/>
    <w:rsid w:val="0043715C"/>
    <w:rsid w:val="00446303"/>
    <w:rsid w:val="00457D5C"/>
    <w:rsid w:val="004615CC"/>
    <w:rsid w:val="00461678"/>
    <w:rsid w:val="00463F2F"/>
    <w:rsid w:val="004C0999"/>
    <w:rsid w:val="004E3159"/>
    <w:rsid w:val="0050188A"/>
    <w:rsid w:val="005023B2"/>
    <w:rsid w:val="00532479"/>
    <w:rsid w:val="00543EA7"/>
    <w:rsid w:val="00594804"/>
    <w:rsid w:val="00596C2D"/>
    <w:rsid w:val="005F0C71"/>
    <w:rsid w:val="00626EBA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730D"/>
    <w:rsid w:val="00833FBF"/>
    <w:rsid w:val="00835FC6"/>
    <w:rsid w:val="00840915"/>
    <w:rsid w:val="00841CB8"/>
    <w:rsid w:val="00892E1F"/>
    <w:rsid w:val="008B1A48"/>
    <w:rsid w:val="008C7F86"/>
    <w:rsid w:val="008F2B4A"/>
    <w:rsid w:val="008F7EA6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24EB2"/>
    <w:rsid w:val="00B27658"/>
    <w:rsid w:val="00B31BF1"/>
    <w:rsid w:val="00B610C4"/>
    <w:rsid w:val="00B71F6B"/>
    <w:rsid w:val="00B81956"/>
    <w:rsid w:val="00B9180D"/>
    <w:rsid w:val="00BA4342"/>
    <w:rsid w:val="00BC7362"/>
    <w:rsid w:val="00BD28B8"/>
    <w:rsid w:val="00C17531"/>
    <w:rsid w:val="00C35016"/>
    <w:rsid w:val="00CB3DEE"/>
    <w:rsid w:val="00CC1476"/>
    <w:rsid w:val="00CD65E9"/>
    <w:rsid w:val="00CE56B1"/>
    <w:rsid w:val="00CF0964"/>
    <w:rsid w:val="00D300CB"/>
    <w:rsid w:val="00D43F1D"/>
    <w:rsid w:val="00D45893"/>
    <w:rsid w:val="00DA5A88"/>
    <w:rsid w:val="00DD0376"/>
    <w:rsid w:val="00DD48E0"/>
    <w:rsid w:val="00DF6F5F"/>
    <w:rsid w:val="00E220B1"/>
    <w:rsid w:val="00E34B6C"/>
    <w:rsid w:val="00E83DCC"/>
    <w:rsid w:val="00E96F06"/>
    <w:rsid w:val="00F025E8"/>
    <w:rsid w:val="00F0674F"/>
    <w:rsid w:val="00F35ACD"/>
    <w:rsid w:val="00F47F60"/>
    <w:rsid w:val="00F5676A"/>
    <w:rsid w:val="00F901F4"/>
    <w:rsid w:val="00F94801"/>
    <w:rsid w:val="00FA46C9"/>
    <w:rsid w:val="00FB1A80"/>
    <w:rsid w:val="00FD4C81"/>
    <w:rsid w:val="00FE435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75</cp:revision>
  <cp:lastPrinted>2023-02-06T08:33:00Z</cp:lastPrinted>
  <dcterms:created xsi:type="dcterms:W3CDTF">2018-01-10T08:17:00Z</dcterms:created>
  <dcterms:modified xsi:type="dcterms:W3CDTF">2023-02-06T08:34:00Z</dcterms:modified>
</cp:coreProperties>
</file>