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82A12" w14:textId="6EFB82C7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E637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68DE0153" w14:textId="7EF58762" w:rsidR="00F441E5" w:rsidRPr="00325000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E5C650" w14:textId="77777777" w:rsidR="00F441E5" w:rsidRDefault="00F441E5" w:rsidP="00F44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</w:p>
    <w:p w14:paraId="34F5B9E3" w14:textId="77777777" w:rsidR="00F441E5" w:rsidRPr="00325000" w:rsidRDefault="00F441E5" w:rsidP="00F4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9169A" w14:textId="77777777" w:rsidR="00F441E5" w:rsidRDefault="00F441E5" w:rsidP="00F441E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сбора предложений и замечаний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рганизаций и граждан в связи с проведением 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Ставропольского края 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в них положений, способствующих созданию условий для нарушения требований антимонопольного законодательства</w:t>
      </w:r>
    </w:p>
    <w:p w14:paraId="7614E351" w14:textId="77777777" w:rsidR="00F441E5" w:rsidRDefault="00F441E5" w:rsidP="00F44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617E4F" w14:textId="77777777" w:rsidR="00F441E5" w:rsidRDefault="00F441E5" w:rsidP="00F44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анализа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Труновского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 и их проектов на соответствие требованиям антимонопольного законодательства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 (далее – соответственно – 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2AE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подразделения, отраслевого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(функционального), территориального</w:t>
      </w:r>
      <w:r w:rsidRPr="004632AE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Труновского муниципального округа Ставропольского края (далее – структурное подразделение)</w:t>
      </w:r>
      <w:r w:rsidRPr="004632A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37551F" w14:textId="77777777" w:rsidR="00F441E5" w:rsidRPr="00325000" w:rsidRDefault="00F441E5" w:rsidP="00F44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граждан и организации о начале сбора предложений и замечаний в связи с проведением анализа нормативных правовых актов, указанных в перечне нормативных правовых актов в сфере деятельности __________________________________________________________________</w:t>
      </w:r>
    </w:p>
    <w:p w14:paraId="4AC9577C" w14:textId="77777777" w:rsidR="00F441E5" w:rsidRPr="00830920" w:rsidRDefault="00F441E5" w:rsidP="00F44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30920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2E05FE" w14:textId="77777777" w:rsidR="00F441E5" w:rsidRDefault="00F441E5" w:rsidP="00F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размещенной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«Интернет», с целью выявления в них положений способствующих созданию условий для нарушения требований антимонопольного законодательства.</w:t>
      </w:r>
    </w:p>
    <w:p w14:paraId="65A8A1DC" w14:textId="77777777" w:rsidR="00F441E5" w:rsidRPr="00325000" w:rsidRDefault="00F441E5" w:rsidP="00F44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принимаются в период с «___» ______20__г. по «_</w:t>
      </w:r>
      <w:proofErr w:type="gramStart"/>
      <w:r w:rsidRPr="00325000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325000">
        <w:rPr>
          <w:rFonts w:ascii="Times New Roman" w:eastAsia="Times New Roman" w:hAnsi="Times New Roman" w:cs="Times New Roman"/>
          <w:sz w:val="28"/>
          <w:szCs w:val="28"/>
        </w:rPr>
        <w:t>______20__г. по адресу _____________________________________</w:t>
      </w:r>
    </w:p>
    <w:p w14:paraId="115664CB" w14:textId="77777777" w:rsidR="00F441E5" w:rsidRPr="00BF6001" w:rsidRDefault="00F441E5" w:rsidP="00F44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30920">
        <w:rPr>
          <w:rFonts w:ascii="Times New Roman" w:eastAsia="Times New Roman" w:hAnsi="Times New Roman" w:cs="Times New Roman"/>
          <w:sz w:val="24"/>
          <w:szCs w:val="24"/>
        </w:rPr>
        <w:t>(почтовый адрес структурного подразделения</w:t>
      </w:r>
    </w:p>
    <w:p w14:paraId="3A657A7E" w14:textId="77777777" w:rsidR="00F441E5" w:rsidRPr="00325000" w:rsidRDefault="00F441E5" w:rsidP="00F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или адресу электронной почты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6218F6D5" w14:textId="77777777" w:rsidR="00F441E5" w:rsidRPr="00830920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30920">
        <w:rPr>
          <w:rFonts w:ascii="Times New Roman" w:eastAsia="Times New Roman" w:hAnsi="Times New Roman" w:cs="Times New Roman"/>
          <w:sz w:val="24"/>
          <w:szCs w:val="24"/>
        </w:rPr>
        <w:t xml:space="preserve">(адрес электронной почты структурного </w:t>
      </w:r>
      <w:proofErr w:type="gramStart"/>
      <w:r w:rsidRPr="00830920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9B1DA7">
        <w:t xml:space="preserve"> </w:t>
      </w:r>
      <w:r>
        <w:t>)</w:t>
      </w:r>
      <w:proofErr w:type="gramEnd"/>
    </w:p>
    <w:p w14:paraId="72C23905" w14:textId="77777777" w:rsidR="00F441E5" w:rsidRDefault="00F441E5" w:rsidP="00F441E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20126762" w14:textId="77777777" w:rsidR="00F441E5" w:rsidRPr="00325000" w:rsidRDefault="00F441E5" w:rsidP="00F441E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4EA19" w14:textId="77777777" w:rsidR="00F441E5" w:rsidRDefault="00F441E5" w:rsidP="00F441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665B692" w14:textId="77777777" w:rsidR="00F441E5" w:rsidRDefault="00F441E5" w:rsidP="00F441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отраслевого(функционального), территориального         </w:t>
      </w:r>
    </w:p>
    <w:p w14:paraId="2719D1B0" w14:textId="77777777" w:rsidR="00F441E5" w:rsidRPr="00325000" w:rsidRDefault="00F441E5" w:rsidP="00F441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8E0DD4" w14:textId="77777777" w:rsidR="00F441E5" w:rsidRDefault="00F441E5" w:rsidP="00F441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0F20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И.О. Фамилия</w:t>
      </w:r>
    </w:p>
    <w:p w14:paraId="011361C2" w14:textId="041057A6" w:rsidR="009933C2" w:rsidRPr="00940D98" w:rsidRDefault="009933C2" w:rsidP="00940D98"/>
    <w:sectPr w:rsidR="009933C2" w:rsidRPr="00940D98" w:rsidSect="00A72B78">
      <w:headerReference w:type="even" r:id="rId6"/>
      <w:headerReference w:type="default" r:id="rId7"/>
      <w:pgSz w:w="11906" w:h="16838"/>
      <w:pgMar w:top="1276" w:right="566" w:bottom="993" w:left="19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1AF5" w14:textId="77777777" w:rsidR="00506822" w:rsidRDefault="00506822">
      <w:pPr>
        <w:spacing w:after="0" w:line="240" w:lineRule="auto"/>
      </w:pPr>
      <w:r>
        <w:separator/>
      </w:r>
    </w:p>
  </w:endnote>
  <w:endnote w:type="continuationSeparator" w:id="0">
    <w:p w14:paraId="3BEC69A0" w14:textId="77777777" w:rsidR="00506822" w:rsidRDefault="0050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B41B" w14:textId="77777777" w:rsidR="00506822" w:rsidRDefault="00506822">
      <w:pPr>
        <w:spacing w:after="0" w:line="240" w:lineRule="auto"/>
      </w:pPr>
      <w:r>
        <w:separator/>
      </w:r>
    </w:p>
  </w:footnote>
  <w:footnote w:type="continuationSeparator" w:id="0">
    <w:p w14:paraId="45D4605C" w14:textId="77777777" w:rsidR="00506822" w:rsidRDefault="0050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176" w14:textId="77777777" w:rsidR="00997749" w:rsidRDefault="00940D98" w:rsidP="00BB7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96B5AC" w14:textId="77777777" w:rsidR="00997749" w:rsidRDefault="00506822" w:rsidP="0048638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E462" w14:textId="03F30561" w:rsidR="00D83570" w:rsidRDefault="00940D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18EB">
      <w:rPr>
        <w:noProof/>
      </w:rPr>
      <w:t>4</w:t>
    </w:r>
    <w:r>
      <w:fldChar w:fldCharType="end"/>
    </w:r>
  </w:p>
  <w:p w14:paraId="18F874BF" w14:textId="77777777" w:rsidR="00997749" w:rsidRDefault="00506822" w:rsidP="003425F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2"/>
    <w:rsid w:val="000F56E9"/>
    <w:rsid w:val="00506822"/>
    <w:rsid w:val="006F6C7D"/>
    <w:rsid w:val="00940D98"/>
    <w:rsid w:val="009933C2"/>
    <w:rsid w:val="009A7BAD"/>
    <w:rsid w:val="00BC18EB"/>
    <w:rsid w:val="00F441E5"/>
    <w:rsid w:val="00F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06E"/>
  <w15:chartTrackingRefBased/>
  <w15:docId w15:val="{511AD25B-D0EE-4733-AB96-C70F4885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D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40D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40D98"/>
  </w:style>
  <w:style w:type="table" w:styleId="a6">
    <w:name w:val="Table Grid"/>
    <w:basedOn w:val="a1"/>
    <w:uiPriority w:val="59"/>
    <w:rsid w:val="00F4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тест</cp:lastModifiedBy>
  <cp:revision>2</cp:revision>
  <dcterms:created xsi:type="dcterms:W3CDTF">2024-12-21T20:58:00Z</dcterms:created>
  <dcterms:modified xsi:type="dcterms:W3CDTF">2024-12-21T20:58:00Z</dcterms:modified>
</cp:coreProperties>
</file>