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92" w:rsidRPr="00727FEE" w:rsidRDefault="00AB0692" w:rsidP="00AB0692">
      <w:pPr>
        <w:pStyle w:val="a3"/>
        <w:jc w:val="center"/>
        <w:rPr>
          <w:b/>
        </w:rPr>
      </w:pPr>
      <w:r w:rsidRPr="00727FEE">
        <w:rPr>
          <w:b/>
        </w:rPr>
        <w:t>АДМИНИСТРАЦИ</w:t>
      </w:r>
      <w:r>
        <w:rPr>
          <w:b/>
        </w:rPr>
        <w:t>Я</w:t>
      </w:r>
      <w:r w:rsidRPr="00727FEE">
        <w:rPr>
          <w:b/>
        </w:rPr>
        <w:t xml:space="preserve"> ТР</w:t>
      </w:r>
      <w:r w:rsidR="005A621D">
        <w:rPr>
          <w:b/>
        </w:rPr>
        <w:t>УНОВСКОГО  МУНИЦИПАЛЬНОГО ОКРУГА</w:t>
      </w:r>
    </w:p>
    <w:p w:rsidR="00AB0692" w:rsidRPr="00727FEE" w:rsidRDefault="00AB0692" w:rsidP="00AB0692">
      <w:pPr>
        <w:pStyle w:val="a3"/>
        <w:jc w:val="center"/>
        <w:rPr>
          <w:b/>
        </w:rPr>
      </w:pPr>
      <w:r w:rsidRPr="00727FEE">
        <w:rPr>
          <w:b/>
        </w:rPr>
        <w:t>СТАВРОПОЛЬСКОГО КРАЯ</w:t>
      </w:r>
    </w:p>
    <w:p w:rsidR="00AB0692" w:rsidRPr="0051715E" w:rsidRDefault="00AB0692" w:rsidP="00623F01">
      <w:pPr>
        <w:jc w:val="right"/>
        <w:outlineLvl w:val="0"/>
        <w:rPr>
          <w:sz w:val="28"/>
          <w:szCs w:val="28"/>
        </w:rPr>
      </w:pPr>
    </w:p>
    <w:p w:rsidR="00FE6802" w:rsidRPr="00727FEE" w:rsidRDefault="00FE6802" w:rsidP="00FE6802">
      <w:pPr>
        <w:jc w:val="center"/>
        <w:outlineLvl w:val="0"/>
        <w:rPr>
          <w:b/>
          <w:sz w:val="36"/>
          <w:szCs w:val="36"/>
        </w:rPr>
      </w:pPr>
      <w:proofErr w:type="gramStart"/>
      <w:r w:rsidRPr="00727FEE">
        <w:rPr>
          <w:b/>
          <w:sz w:val="36"/>
          <w:szCs w:val="36"/>
        </w:rPr>
        <w:t>П</w:t>
      </w:r>
      <w:proofErr w:type="gramEnd"/>
      <w:r w:rsidRPr="00727FEE">
        <w:rPr>
          <w:b/>
          <w:sz w:val="36"/>
          <w:szCs w:val="36"/>
        </w:rPr>
        <w:t xml:space="preserve"> О С Т А Н О В Л Е Н И Е</w:t>
      </w:r>
    </w:p>
    <w:p w:rsidR="00FE6802" w:rsidRPr="009C4D33" w:rsidRDefault="00FE6802" w:rsidP="00FE6802">
      <w:pPr>
        <w:jc w:val="center"/>
        <w:rPr>
          <w:sz w:val="28"/>
          <w:szCs w:val="28"/>
        </w:rPr>
      </w:pPr>
    </w:p>
    <w:p w:rsidR="00FE6802" w:rsidRDefault="002E155C" w:rsidP="00FE6802">
      <w:pPr>
        <w:tabs>
          <w:tab w:val="center" w:pos="4677"/>
          <w:tab w:val="center" w:pos="4960"/>
        </w:tabs>
        <w:rPr>
          <w:sz w:val="28"/>
        </w:rPr>
      </w:pPr>
      <w:r>
        <w:rPr>
          <w:sz w:val="28"/>
        </w:rPr>
        <w:t xml:space="preserve">18.10.2024                                       с. </w:t>
      </w:r>
      <w:proofErr w:type="gramStart"/>
      <w:r>
        <w:rPr>
          <w:sz w:val="28"/>
        </w:rPr>
        <w:t>Донское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AB0692">
        <w:rPr>
          <w:sz w:val="28"/>
        </w:rPr>
        <w:t xml:space="preserve">№ </w:t>
      </w:r>
      <w:r>
        <w:rPr>
          <w:sz w:val="28"/>
        </w:rPr>
        <w:t>978-п</w:t>
      </w:r>
    </w:p>
    <w:p w:rsidR="00FE6802" w:rsidRPr="009C4D33" w:rsidRDefault="00FE6802" w:rsidP="00FE6802">
      <w:pPr>
        <w:rPr>
          <w:sz w:val="28"/>
          <w:szCs w:val="28"/>
        </w:rPr>
      </w:pPr>
    </w:p>
    <w:p w:rsidR="00FE6802" w:rsidRPr="0039754E" w:rsidRDefault="00FE6802" w:rsidP="00FE6802">
      <w:pPr>
        <w:rPr>
          <w:sz w:val="27"/>
          <w:szCs w:val="27"/>
        </w:rPr>
      </w:pPr>
    </w:p>
    <w:p w:rsidR="00AB0692" w:rsidRPr="0039754E" w:rsidRDefault="005B3118" w:rsidP="00907A80">
      <w:pPr>
        <w:pStyle w:val="a5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7A80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A050D7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4018">
        <w:rPr>
          <w:rFonts w:ascii="Times New Roman" w:hAnsi="Times New Roman" w:cs="Times New Roman"/>
          <w:sz w:val="28"/>
          <w:szCs w:val="28"/>
        </w:rPr>
        <w:t>омиссии по проведению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D7">
        <w:rPr>
          <w:rFonts w:ascii="Times New Roman" w:hAnsi="Times New Roman" w:cs="Times New Roman"/>
          <w:sz w:val="28"/>
          <w:szCs w:val="28"/>
        </w:rPr>
        <w:t>Ставропольского края, замещающих должности муниципальной службы в органах местного самоуправления Труновского муниципального округа Ставропольского края, отраслевых (функциональных) и территориальных органах, входящих в структуру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утверждённый</w:t>
      </w:r>
      <w:r w:rsidRPr="00907A8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7A80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от 07.04.2022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A80">
        <w:rPr>
          <w:rFonts w:ascii="Times New Roman" w:hAnsi="Times New Roman" w:cs="Times New Roman"/>
          <w:sz w:val="28"/>
          <w:szCs w:val="28"/>
        </w:rPr>
        <w:t>№ 216-п</w:t>
      </w:r>
      <w:r w:rsidR="00907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B6E07" w:rsidRDefault="003B6E07" w:rsidP="0030591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</w:p>
    <w:p w:rsidR="003273D5" w:rsidRDefault="003273D5" w:rsidP="0030591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</w:p>
    <w:p w:rsidR="003273D5" w:rsidRDefault="005B3118" w:rsidP="0070401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0A">
        <w:rPr>
          <w:rFonts w:ascii="Times New Roman" w:hAnsi="Times New Roman" w:cs="Times New Roman"/>
          <w:sz w:val="28"/>
        </w:rPr>
        <w:t>В соответствии с Законом Ставропольского края                                                   от 24 декабря 2</w:t>
      </w:r>
      <w:r>
        <w:rPr>
          <w:rFonts w:ascii="Times New Roman" w:hAnsi="Times New Roman" w:cs="Times New Roman"/>
          <w:sz w:val="28"/>
        </w:rPr>
        <w:t>007 г.</w:t>
      </w:r>
      <w:r w:rsidRPr="00E8310A">
        <w:rPr>
          <w:rFonts w:ascii="Times New Roman" w:hAnsi="Times New Roman" w:cs="Times New Roman"/>
          <w:sz w:val="28"/>
        </w:rPr>
        <w:t xml:space="preserve"> № 78-кз «Об отдельных вопросах муниципальной службы в Ставропольском крае» </w:t>
      </w:r>
      <w:r w:rsidRPr="00E8310A">
        <w:rPr>
          <w:rFonts w:ascii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</w:t>
      </w:r>
      <w:r w:rsidR="0032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D5" w:rsidRPr="0039754E" w:rsidRDefault="003273D5" w:rsidP="0030591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</w:p>
    <w:p w:rsidR="00FE6802" w:rsidRPr="0039754E" w:rsidRDefault="00FE6802" w:rsidP="00FE6802">
      <w:pPr>
        <w:jc w:val="both"/>
        <w:rPr>
          <w:sz w:val="27"/>
          <w:szCs w:val="27"/>
        </w:rPr>
      </w:pPr>
      <w:r w:rsidRPr="0039754E">
        <w:rPr>
          <w:sz w:val="27"/>
          <w:szCs w:val="27"/>
        </w:rPr>
        <w:t>ПОСТАНОВЛЯЕТ:</w:t>
      </w:r>
    </w:p>
    <w:p w:rsidR="00D9361D" w:rsidRPr="0039754E" w:rsidRDefault="00D9361D" w:rsidP="00FE6802">
      <w:pPr>
        <w:jc w:val="both"/>
        <w:rPr>
          <w:sz w:val="27"/>
          <w:szCs w:val="27"/>
        </w:rPr>
      </w:pPr>
    </w:p>
    <w:p w:rsidR="00B22F4C" w:rsidRPr="003273D5" w:rsidRDefault="00B22F4C" w:rsidP="000F6D9F">
      <w:pPr>
        <w:spacing w:before="20"/>
        <w:ind w:firstLine="709"/>
        <w:jc w:val="both"/>
        <w:rPr>
          <w:spacing w:val="2"/>
          <w:sz w:val="28"/>
          <w:szCs w:val="28"/>
        </w:rPr>
      </w:pPr>
      <w:r w:rsidRPr="0039754E">
        <w:rPr>
          <w:spacing w:val="2"/>
          <w:sz w:val="27"/>
          <w:szCs w:val="27"/>
        </w:rPr>
        <w:t>1</w:t>
      </w:r>
      <w:r w:rsidRPr="003273D5">
        <w:rPr>
          <w:spacing w:val="2"/>
          <w:sz w:val="28"/>
          <w:szCs w:val="28"/>
        </w:rPr>
        <w:t xml:space="preserve">. </w:t>
      </w:r>
      <w:proofErr w:type="gramStart"/>
      <w:r w:rsidRPr="003273D5">
        <w:rPr>
          <w:spacing w:val="2"/>
          <w:sz w:val="28"/>
          <w:szCs w:val="28"/>
        </w:rPr>
        <w:t xml:space="preserve">Внести </w:t>
      </w:r>
      <w:r w:rsidR="008D4C45">
        <w:rPr>
          <w:spacing w:val="2"/>
          <w:sz w:val="28"/>
          <w:szCs w:val="28"/>
        </w:rPr>
        <w:t xml:space="preserve">изменения </w:t>
      </w:r>
      <w:r w:rsidRPr="003273D5">
        <w:rPr>
          <w:spacing w:val="2"/>
          <w:sz w:val="28"/>
          <w:szCs w:val="28"/>
        </w:rPr>
        <w:t xml:space="preserve">в состав </w:t>
      </w:r>
      <w:r w:rsidR="00E647F2" w:rsidRPr="003273D5">
        <w:rPr>
          <w:spacing w:val="2"/>
          <w:sz w:val="28"/>
          <w:szCs w:val="28"/>
        </w:rPr>
        <w:t xml:space="preserve">комиссии по проведению аттестации муниципальных служащих </w:t>
      </w:r>
      <w:r w:rsidR="009D39E5" w:rsidRPr="009D39E5">
        <w:rPr>
          <w:spacing w:val="2"/>
          <w:sz w:val="28"/>
          <w:szCs w:val="28"/>
        </w:rPr>
        <w:t>Ставропольского края, замещающих должности муниципальной службы в органах местного самоуправления Труновского муниципального округа Ставропольского края, отраслевых (функциональных) и территориальных органах, входящих в структуру администрации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07.04.2022 № 216-п</w:t>
      </w:r>
      <w:r w:rsidR="007E16AF" w:rsidRPr="003273D5">
        <w:rPr>
          <w:spacing w:val="2"/>
          <w:sz w:val="28"/>
          <w:szCs w:val="28"/>
        </w:rPr>
        <w:t xml:space="preserve"> </w:t>
      </w:r>
      <w:r w:rsidR="009D39E5">
        <w:rPr>
          <w:spacing w:val="2"/>
          <w:sz w:val="28"/>
          <w:szCs w:val="28"/>
        </w:rPr>
        <w:t xml:space="preserve">      </w:t>
      </w:r>
      <w:r w:rsidR="007E16AF" w:rsidRPr="003273D5">
        <w:rPr>
          <w:spacing w:val="2"/>
          <w:sz w:val="28"/>
          <w:szCs w:val="28"/>
        </w:rPr>
        <w:t>«</w:t>
      </w:r>
      <w:r w:rsidR="009D39E5" w:rsidRPr="009D39E5">
        <w:rPr>
          <w:spacing w:val="2"/>
          <w:sz w:val="28"/>
          <w:szCs w:val="28"/>
        </w:rPr>
        <w:t>Об аттестационной комиссии по проведению аттестации муниципальных служащих Ставропольского края</w:t>
      </w:r>
      <w:proofErr w:type="gramEnd"/>
      <w:r w:rsidR="009D39E5" w:rsidRPr="009D39E5">
        <w:rPr>
          <w:spacing w:val="2"/>
          <w:sz w:val="28"/>
          <w:szCs w:val="28"/>
        </w:rPr>
        <w:t xml:space="preserve">, </w:t>
      </w:r>
      <w:proofErr w:type="gramStart"/>
      <w:r w:rsidR="009D39E5" w:rsidRPr="009D39E5">
        <w:rPr>
          <w:spacing w:val="2"/>
          <w:sz w:val="28"/>
          <w:szCs w:val="28"/>
        </w:rPr>
        <w:t>замещающих должности муниципальной службы в органах местного самоуправления Труновского муниципального</w:t>
      </w:r>
      <w:proofErr w:type="gramEnd"/>
      <w:r w:rsidR="009D39E5" w:rsidRPr="009D39E5">
        <w:rPr>
          <w:spacing w:val="2"/>
          <w:sz w:val="28"/>
          <w:szCs w:val="28"/>
        </w:rPr>
        <w:t xml:space="preserve"> </w:t>
      </w:r>
      <w:proofErr w:type="gramStart"/>
      <w:r w:rsidR="009D39E5" w:rsidRPr="009D39E5">
        <w:rPr>
          <w:spacing w:val="2"/>
          <w:sz w:val="28"/>
          <w:szCs w:val="28"/>
        </w:rPr>
        <w:t xml:space="preserve">округа Ставропольского края, отраслевых (функциональных) </w:t>
      </w:r>
      <w:r w:rsidR="00907A80">
        <w:rPr>
          <w:spacing w:val="2"/>
          <w:sz w:val="28"/>
          <w:szCs w:val="28"/>
        </w:rPr>
        <w:t xml:space="preserve">                         </w:t>
      </w:r>
      <w:r w:rsidR="009D39E5" w:rsidRPr="009D39E5">
        <w:rPr>
          <w:spacing w:val="2"/>
          <w:sz w:val="28"/>
          <w:szCs w:val="28"/>
        </w:rPr>
        <w:t>и территориальных органах, входящих в структуру администрации Труновского муниципального округа Ставропольского края</w:t>
      </w:r>
      <w:r w:rsidR="007E16AF" w:rsidRPr="003273D5">
        <w:rPr>
          <w:spacing w:val="2"/>
          <w:sz w:val="28"/>
          <w:szCs w:val="28"/>
        </w:rPr>
        <w:t>»</w:t>
      </w:r>
      <w:r w:rsidR="005B3118" w:rsidRPr="005B3118">
        <w:rPr>
          <w:spacing w:val="2"/>
          <w:sz w:val="28"/>
          <w:szCs w:val="28"/>
        </w:rPr>
        <w:t xml:space="preserve"> </w:t>
      </w:r>
      <w:r w:rsidR="005B3118">
        <w:rPr>
          <w:spacing w:val="2"/>
          <w:sz w:val="28"/>
          <w:szCs w:val="28"/>
        </w:rPr>
        <w:t xml:space="preserve">                                 </w:t>
      </w:r>
      <w:r w:rsidR="005B3118" w:rsidRPr="0084365F">
        <w:rPr>
          <w:spacing w:val="2"/>
          <w:sz w:val="28"/>
          <w:szCs w:val="28"/>
        </w:rPr>
        <w:t xml:space="preserve">(с изменениями, внесенными </w:t>
      </w:r>
      <w:r w:rsidR="005B3118">
        <w:rPr>
          <w:spacing w:val="2"/>
          <w:sz w:val="28"/>
          <w:szCs w:val="28"/>
        </w:rPr>
        <w:t>постановлениями</w:t>
      </w:r>
      <w:r w:rsidR="005B3118" w:rsidRPr="0084365F">
        <w:rPr>
          <w:spacing w:val="2"/>
          <w:sz w:val="28"/>
          <w:szCs w:val="28"/>
        </w:rPr>
        <w:t xml:space="preserve"> администрации Труновского муниципального округа Ставропольского края от </w:t>
      </w:r>
      <w:r w:rsidR="005B3118">
        <w:rPr>
          <w:spacing w:val="2"/>
          <w:sz w:val="28"/>
          <w:szCs w:val="28"/>
        </w:rPr>
        <w:t>31</w:t>
      </w:r>
      <w:r w:rsidR="005B3118" w:rsidRPr="0084365F">
        <w:rPr>
          <w:spacing w:val="2"/>
          <w:sz w:val="28"/>
          <w:szCs w:val="28"/>
        </w:rPr>
        <w:t xml:space="preserve">.05.2022 № </w:t>
      </w:r>
      <w:r w:rsidR="005B3118">
        <w:rPr>
          <w:spacing w:val="2"/>
          <w:sz w:val="28"/>
          <w:szCs w:val="28"/>
        </w:rPr>
        <w:t>333</w:t>
      </w:r>
      <w:r w:rsidR="005B3118" w:rsidRPr="0084365F">
        <w:rPr>
          <w:spacing w:val="2"/>
          <w:sz w:val="28"/>
          <w:szCs w:val="28"/>
        </w:rPr>
        <w:t>-</w:t>
      </w:r>
      <w:r w:rsidR="005B3118">
        <w:rPr>
          <w:spacing w:val="2"/>
          <w:sz w:val="28"/>
          <w:szCs w:val="28"/>
        </w:rPr>
        <w:t>п,                   от 22.09.2022 № 686-п, от 14.10.2022 № 739-п, от 23.05.2023 № 441-п</w:t>
      </w:r>
      <w:r w:rsidR="005B3118" w:rsidRPr="0084365F">
        <w:rPr>
          <w:spacing w:val="2"/>
          <w:sz w:val="28"/>
          <w:szCs w:val="28"/>
        </w:rPr>
        <w:t>)</w:t>
      </w:r>
      <w:r w:rsidR="00704018">
        <w:rPr>
          <w:spacing w:val="2"/>
          <w:sz w:val="28"/>
          <w:szCs w:val="28"/>
        </w:rPr>
        <w:t>,</w:t>
      </w:r>
      <w:r w:rsidR="007E16AF" w:rsidRPr="003273D5">
        <w:rPr>
          <w:spacing w:val="2"/>
          <w:sz w:val="28"/>
          <w:szCs w:val="28"/>
        </w:rPr>
        <w:t xml:space="preserve"> </w:t>
      </w:r>
      <w:r w:rsidR="005B3118">
        <w:rPr>
          <w:spacing w:val="2"/>
          <w:sz w:val="28"/>
          <w:szCs w:val="28"/>
        </w:rPr>
        <w:t xml:space="preserve"> </w:t>
      </w:r>
      <w:r w:rsidR="00C765D7" w:rsidRPr="00C765D7">
        <w:rPr>
          <w:spacing w:val="2"/>
          <w:sz w:val="28"/>
          <w:szCs w:val="28"/>
        </w:rPr>
        <w:t>утвердив е</w:t>
      </w:r>
      <w:r w:rsidR="00FC33C5">
        <w:rPr>
          <w:spacing w:val="2"/>
          <w:sz w:val="28"/>
          <w:szCs w:val="28"/>
        </w:rPr>
        <w:t>го в новой прилагаемой редакции.</w:t>
      </w:r>
      <w:proofErr w:type="gramEnd"/>
    </w:p>
    <w:p w:rsidR="00E36D7D" w:rsidRDefault="00E36D7D" w:rsidP="00C765D7">
      <w:pPr>
        <w:spacing w:before="20"/>
        <w:ind w:firstLine="709"/>
        <w:jc w:val="both"/>
        <w:rPr>
          <w:spacing w:val="2"/>
          <w:sz w:val="28"/>
          <w:szCs w:val="28"/>
        </w:rPr>
      </w:pPr>
    </w:p>
    <w:p w:rsidR="00E36D7D" w:rsidRDefault="00DF75FF" w:rsidP="00704018">
      <w:pPr>
        <w:spacing w:before="20"/>
        <w:ind w:firstLine="709"/>
        <w:jc w:val="both"/>
        <w:rPr>
          <w:sz w:val="28"/>
          <w:szCs w:val="28"/>
        </w:rPr>
      </w:pPr>
      <w:r w:rsidRPr="003273D5">
        <w:rPr>
          <w:spacing w:val="2"/>
          <w:sz w:val="28"/>
          <w:szCs w:val="28"/>
        </w:rPr>
        <w:t>2</w:t>
      </w:r>
      <w:r w:rsidR="002271F9" w:rsidRPr="003273D5">
        <w:rPr>
          <w:spacing w:val="2"/>
          <w:sz w:val="28"/>
          <w:szCs w:val="28"/>
        </w:rPr>
        <w:t xml:space="preserve">. </w:t>
      </w:r>
      <w:r w:rsidR="0022535A" w:rsidRPr="008C2DB7">
        <w:rPr>
          <w:sz w:val="28"/>
          <w:szCs w:val="28"/>
        </w:rPr>
        <w:t xml:space="preserve">Контроль за выполнением настоящего </w:t>
      </w:r>
      <w:r w:rsidR="0022535A">
        <w:rPr>
          <w:sz w:val="28"/>
          <w:szCs w:val="28"/>
        </w:rPr>
        <w:t>постановления</w:t>
      </w:r>
      <w:r w:rsidR="0022535A" w:rsidRPr="008C2DB7">
        <w:rPr>
          <w:sz w:val="28"/>
          <w:szCs w:val="28"/>
        </w:rPr>
        <w:t xml:space="preserve"> возложить               на заместителя </w:t>
      </w:r>
      <w:proofErr w:type="gramStart"/>
      <w:r w:rsidR="0022535A" w:rsidRPr="008C2DB7">
        <w:rPr>
          <w:sz w:val="28"/>
          <w:szCs w:val="28"/>
        </w:rPr>
        <w:t>главы администрации Труновского муниципального округа Ставропольского края</w:t>
      </w:r>
      <w:proofErr w:type="gramEnd"/>
      <w:r w:rsidR="0022535A" w:rsidRPr="008C2DB7">
        <w:rPr>
          <w:sz w:val="28"/>
          <w:szCs w:val="28"/>
        </w:rPr>
        <w:t xml:space="preserve"> Рябухину И.В.</w:t>
      </w:r>
    </w:p>
    <w:p w:rsidR="0022535A" w:rsidRPr="003273D5" w:rsidRDefault="0022535A" w:rsidP="00704018">
      <w:pPr>
        <w:spacing w:before="20"/>
        <w:ind w:firstLine="709"/>
        <w:jc w:val="both"/>
        <w:rPr>
          <w:spacing w:val="2"/>
          <w:sz w:val="28"/>
          <w:szCs w:val="28"/>
        </w:rPr>
      </w:pPr>
    </w:p>
    <w:p w:rsidR="00BB3575" w:rsidRDefault="00DF75FF" w:rsidP="00E36D7D">
      <w:pPr>
        <w:spacing w:before="20"/>
        <w:ind w:firstLine="708"/>
        <w:jc w:val="both"/>
        <w:rPr>
          <w:spacing w:val="2"/>
          <w:sz w:val="28"/>
          <w:szCs w:val="28"/>
        </w:rPr>
      </w:pPr>
      <w:r w:rsidRPr="003273D5">
        <w:rPr>
          <w:spacing w:val="2"/>
          <w:sz w:val="28"/>
          <w:szCs w:val="28"/>
        </w:rPr>
        <w:t>3</w:t>
      </w:r>
      <w:r w:rsidR="00FE6802" w:rsidRPr="003273D5">
        <w:rPr>
          <w:spacing w:val="2"/>
          <w:sz w:val="28"/>
          <w:szCs w:val="28"/>
        </w:rPr>
        <w:t xml:space="preserve">. </w:t>
      </w:r>
      <w:r w:rsidR="00B61D7D" w:rsidRPr="00B61D7D">
        <w:rPr>
          <w:spacing w:val="2"/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в информационно-телекоммуникационной сети «Интернет».</w:t>
      </w:r>
    </w:p>
    <w:p w:rsidR="00E36D7D" w:rsidRDefault="00E36D7D" w:rsidP="00E36D7D">
      <w:pPr>
        <w:spacing w:before="20"/>
        <w:ind w:firstLine="708"/>
        <w:jc w:val="both"/>
        <w:rPr>
          <w:spacing w:val="2"/>
          <w:sz w:val="28"/>
          <w:szCs w:val="28"/>
        </w:rPr>
      </w:pPr>
    </w:p>
    <w:p w:rsidR="00E36D7D" w:rsidRDefault="00E36D7D" w:rsidP="00E36D7D">
      <w:pPr>
        <w:spacing w:before="20"/>
        <w:ind w:firstLine="708"/>
        <w:jc w:val="both"/>
        <w:rPr>
          <w:spacing w:val="2"/>
          <w:sz w:val="28"/>
          <w:szCs w:val="28"/>
        </w:rPr>
      </w:pPr>
    </w:p>
    <w:p w:rsidR="00E36D7D" w:rsidRPr="003273D5" w:rsidRDefault="00E36D7D" w:rsidP="00E36D7D">
      <w:pPr>
        <w:spacing w:before="20"/>
        <w:ind w:firstLine="708"/>
        <w:jc w:val="both"/>
        <w:rPr>
          <w:spacing w:val="2"/>
          <w:sz w:val="28"/>
          <w:szCs w:val="28"/>
        </w:rPr>
      </w:pPr>
    </w:p>
    <w:p w:rsidR="00C765D7" w:rsidRPr="003273D5" w:rsidRDefault="00DF75FF" w:rsidP="002271F9">
      <w:pPr>
        <w:spacing w:line="240" w:lineRule="exact"/>
        <w:rPr>
          <w:sz w:val="28"/>
          <w:szCs w:val="28"/>
        </w:rPr>
      </w:pPr>
      <w:r w:rsidRPr="003273D5">
        <w:rPr>
          <w:sz w:val="28"/>
          <w:szCs w:val="28"/>
        </w:rPr>
        <w:t>Г</w:t>
      </w:r>
      <w:r w:rsidR="00562342" w:rsidRPr="003273D5">
        <w:rPr>
          <w:sz w:val="28"/>
          <w:szCs w:val="28"/>
        </w:rPr>
        <w:t>лав</w:t>
      </w:r>
      <w:r w:rsidRPr="003273D5">
        <w:rPr>
          <w:sz w:val="28"/>
          <w:szCs w:val="28"/>
        </w:rPr>
        <w:t>а</w:t>
      </w:r>
      <w:r w:rsidR="00562342" w:rsidRPr="003273D5">
        <w:rPr>
          <w:sz w:val="28"/>
          <w:szCs w:val="28"/>
        </w:rPr>
        <w:t xml:space="preserve"> Труновского муниципального </w:t>
      </w:r>
      <w:r w:rsidR="00E647F2" w:rsidRPr="003273D5">
        <w:rPr>
          <w:sz w:val="28"/>
          <w:szCs w:val="28"/>
        </w:rPr>
        <w:t>округа</w:t>
      </w:r>
    </w:p>
    <w:p w:rsidR="002271F9" w:rsidRDefault="00562342" w:rsidP="002271F9">
      <w:pPr>
        <w:spacing w:line="240" w:lineRule="exact"/>
        <w:rPr>
          <w:sz w:val="28"/>
          <w:szCs w:val="28"/>
        </w:rPr>
      </w:pPr>
      <w:r w:rsidRPr="003273D5">
        <w:rPr>
          <w:sz w:val="28"/>
          <w:szCs w:val="28"/>
        </w:rPr>
        <w:t xml:space="preserve">Ставропольского края                                 </w:t>
      </w:r>
      <w:r w:rsidR="007F1CA1" w:rsidRPr="003273D5">
        <w:rPr>
          <w:sz w:val="28"/>
          <w:szCs w:val="28"/>
        </w:rPr>
        <w:t xml:space="preserve"> </w:t>
      </w:r>
      <w:r w:rsidRPr="003273D5">
        <w:rPr>
          <w:sz w:val="28"/>
          <w:szCs w:val="28"/>
        </w:rPr>
        <w:t xml:space="preserve">     </w:t>
      </w:r>
      <w:r w:rsidR="00526624" w:rsidRPr="003273D5">
        <w:rPr>
          <w:sz w:val="28"/>
          <w:szCs w:val="28"/>
        </w:rPr>
        <w:t xml:space="preserve">  </w:t>
      </w:r>
      <w:r w:rsidR="00A72BF9">
        <w:rPr>
          <w:sz w:val="28"/>
          <w:szCs w:val="28"/>
        </w:rPr>
        <w:t xml:space="preserve">          </w:t>
      </w:r>
      <w:r w:rsidRPr="003273D5">
        <w:rPr>
          <w:sz w:val="28"/>
          <w:szCs w:val="28"/>
        </w:rPr>
        <w:t xml:space="preserve">     </w:t>
      </w:r>
      <w:r w:rsidR="00870662" w:rsidRPr="003273D5">
        <w:rPr>
          <w:sz w:val="28"/>
          <w:szCs w:val="28"/>
        </w:rPr>
        <w:t xml:space="preserve">       </w:t>
      </w:r>
      <w:r w:rsidRPr="003273D5">
        <w:rPr>
          <w:sz w:val="28"/>
          <w:szCs w:val="28"/>
        </w:rPr>
        <w:t xml:space="preserve">   </w:t>
      </w:r>
      <w:r w:rsidR="004C40BB" w:rsidRPr="003273D5">
        <w:rPr>
          <w:sz w:val="28"/>
          <w:szCs w:val="28"/>
        </w:rPr>
        <w:t xml:space="preserve"> </w:t>
      </w:r>
      <w:r w:rsidRPr="003273D5">
        <w:rPr>
          <w:sz w:val="28"/>
          <w:szCs w:val="28"/>
        </w:rPr>
        <w:t xml:space="preserve"> </w:t>
      </w:r>
      <w:r w:rsidR="00D309B9" w:rsidRPr="003273D5">
        <w:rPr>
          <w:sz w:val="28"/>
          <w:szCs w:val="28"/>
        </w:rPr>
        <w:t xml:space="preserve"> </w:t>
      </w:r>
      <w:r w:rsidRPr="003273D5">
        <w:rPr>
          <w:sz w:val="28"/>
          <w:szCs w:val="28"/>
        </w:rPr>
        <w:t xml:space="preserve"> </w:t>
      </w:r>
      <w:r w:rsidR="00C765D7">
        <w:rPr>
          <w:sz w:val="28"/>
          <w:szCs w:val="28"/>
        </w:rPr>
        <w:t>Н.И. Аникеева</w:t>
      </w: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422A26" w:rsidRDefault="00422A26" w:rsidP="002271F9">
      <w:pPr>
        <w:spacing w:line="240" w:lineRule="exact"/>
        <w:rPr>
          <w:sz w:val="28"/>
          <w:szCs w:val="28"/>
        </w:rPr>
      </w:pPr>
    </w:p>
    <w:p w:rsidR="00422A26" w:rsidRDefault="00422A26" w:rsidP="002271F9">
      <w:pPr>
        <w:spacing w:line="240" w:lineRule="exact"/>
        <w:rPr>
          <w:sz w:val="28"/>
          <w:szCs w:val="28"/>
        </w:rPr>
      </w:pPr>
    </w:p>
    <w:p w:rsidR="00422A26" w:rsidRDefault="00422A26" w:rsidP="002271F9">
      <w:pPr>
        <w:spacing w:line="240" w:lineRule="exact"/>
        <w:rPr>
          <w:sz w:val="28"/>
          <w:szCs w:val="28"/>
        </w:rPr>
      </w:pPr>
    </w:p>
    <w:p w:rsidR="00422A26" w:rsidRDefault="00422A26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p w:rsidR="00C765D7" w:rsidRDefault="00C765D7" w:rsidP="002271F9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65D7" w:rsidRPr="00C765D7" w:rsidTr="00B62163">
        <w:tc>
          <w:tcPr>
            <w:tcW w:w="4785" w:type="dxa"/>
            <w:shd w:val="clear" w:color="auto" w:fill="auto"/>
          </w:tcPr>
          <w:p w:rsidR="00C765D7" w:rsidRPr="00C765D7" w:rsidRDefault="00C765D7" w:rsidP="00C76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765D7" w:rsidRPr="00C765D7" w:rsidRDefault="002E155C" w:rsidP="002E155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</w:t>
            </w:r>
            <w:proofErr w:type="gramStart"/>
            <w:r w:rsidR="00C765D7" w:rsidRPr="00C765D7">
              <w:rPr>
                <w:sz w:val="28"/>
                <w:szCs w:val="20"/>
              </w:rPr>
              <w:t>УТВЕРЖДЕН</w:t>
            </w:r>
            <w:proofErr w:type="gramEnd"/>
          </w:p>
          <w:p w:rsidR="00C765D7" w:rsidRDefault="00C765D7" w:rsidP="00C765D7">
            <w:pPr>
              <w:spacing w:line="240" w:lineRule="exact"/>
              <w:jc w:val="center"/>
              <w:rPr>
                <w:sz w:val="28"/>
                <w:szCs w:val="20"/>
              </w:rPr>
            </w:pPr>
          </w:p>
          <w:p w:rsidR="00422A26" w:rsidRPr="00C765D7" w:rsidRDefault="00422A26" w:rsidP="00C765D7">
            <w:pPr>
              <w:spacing w:line="240" w:lineRule="exact"/>
              <w:jc w:val="center"/>
              <w:rPr>
                <w:sz w:val="28"/>
                <w:szCs w:val="20"/>
              </w:rPr>
            </w:pPr>
          </w:p>
          <w:p w:rsidR="00C765D7" w:rsidRPr="00C765D7" w:rsidRDefault="00C765D7" w:rsidP="00C765D7">
            <w:pPr>
              <w:spacing w:line="240" w:lineRule="exact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 xml:space="preserve">постановлением </w:t>
            </w:r>
            <w:bookmarkStart w:id="0" w:name="_GoBack"/>
            <w:r w:rsidR="002E155C">
              <w:rPr>
                <w:sz w:val="28"/>
                <w:szCs w:val="20"/>
              </w:rPr>
              <w:t xml:space="preserve">        </w:t>
            </w:r>
            <w:bookmarkEnd w:id="0"/>
            <w:r w:rsidRPr="00C765D7">
              <w:rPr>
                <w:sz w:val="28"/>
                <w:szCs w:val="20"/>
              </w:rPr>
              <w:t>администрации</w:t>
            </w:r>
          </w:p>
          <w:p w:rsidR="00C765D7" w:rsidRPr="00C765D7" w:rsidRDefault="00C765D7" w:rsidP="00C765D7">
            <w:pPr>
              <w:spacing w:line="240" w:lineRule="exact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Труновского муниципального округа</w:t>
            </w:r>
          </w:p>
          <w:p w:rsidR="00C765D7" w:rsidRPr="00C765D7" w:rsidRDefault="00C765D7" w:rsidP="00C765D7">
            <w:pPr>
              <w:spacing w:line="240" w:lineRule="exact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 xml:space="preserve">Ставропольского </w:t>
            </w:r>
            <w:r w:rsidR="002E155C">
              <w:rPr>
                <w:sz w:val="28"/>
                <w:szCs w:val="20"/>
              </w:rPr>
              <w:t xml:space="preserve">      </w:t>
            </w:r>
            <w:r w:rsidRPr="00C765D7">
              <w:rPr>
                <w:sz w:val="28"/>
                <w:szCs w:val="20"/>
              </w:rPr>
              <w:t>края</w:t>
            </w:r>
          </w:p>
          <w:p w:rsidR="00C765D7" w:rsidRDefault="00C765D7" w:rsidP="00C765D7">
            <w:pPr>
              <w:spacing w:line="240" w:lineRule="exact"/>
              <w:rPr>
                <w:sz w:val="28"/>
                <w:szCs w:val="20"/>
              </w:rPr>
            </w:pPr>
          </w:p>
          <w:p w:rsidR="00422A26" w:rsidRPr="00C765D7" w:rsidRDefault="00422A26" w:rsidP="00C765D7">
            <w:pPr>
              <w:spacing w:line="240" w:lineRule="exact"/>
              <w:rPr>
                <w:sz w:val="28"/>
                <w:szCs w:val="20"/>
              </w:rPr>
            </w:pPr>
          </w:p>
          <w:p w:rsidR="00C765D7" w:rsidRPr="00C765D7" w:rsidRDefault="00C765D7" w:rsidP="00C765D7">
            <w:pPr>
              <w:spacing w:line="240" w:lineRule="exact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 xml:space="preserve">от </w:t>
            </w:r>
            <w:r w:rsidR="002E155C">
              <w:rPr>
                <w:sz w:val="28"/>
                <w:szCs w:val="20"/>
              </w:rPr>
              <w:t xml:space="preserve">18.10.2024                 № 978-п                          </w:t>
            </w:r>
          </w:p>
          <w:p w:rsidR="00C765D7" w:rsidRPr="00C765D7" w:rsidRDefault="00C765D7" w:rsidP="00C765D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C765D7" w:rsidRDefault="00C765D7" w:rsidP="00C765D7">
      <w:pPr>
        <w:spacing w:line="240" w:lineRule="exact"/>
        <w:jc w:val="both"/>
        <w:rPr>
          <w:sz w:val="28"/>
          <w:szCs w:val="20"/>
        </w:rPr>
      </w:pPr>
    </w:p>
    <w:p w:rsidR="00422A26" w:rsidRDefault="00422A26" w:rsidP="00C765D7">
      <w:pPr>
        <w:spacing w:line="240" w:lineRule="exact"/>
        <w:jc w:val="both"/>
        <w:rPr>
          <w:sz w:val="28"/>
          <w:szCs w:val="20"/>
        </w:rPr>
      </w:pPr>
    </w:p>
    <w:p w:rsidR="00422A26" w:rsidRPr="00C765D7" w:rsidRDefault="00422A26" w:rsidP="00C765D7">
      <w:pPr>
        <w:spacing w:line="240" w:lineRule="exact"/>
        <w:jc w:val="both"/>
        <w:rPr>
          <w:sz w:val="28"/>
          <w:szCs w:val="20"/>
        </w:rPr>
      </w:pPr>
    </w:p>
    <w:p w:rsidR="00C765D7" w:rsidRPr="00C765D7" w:rsidRDefault="00C765D7" w:rsidP="00C765D7">
      <w:pPr>
        <w:spacing w:line="240" w:lineRule="exact"/>
        <w:jc w:val="center"/>
        <w:rPr>
          <w:sz w:val="28"/>
          <w:szCs w:val="20"/>
        </w:rPr>
      </w:pPr>
      <w:r w:rsidRPr="00C765D7">
        <w:rPr>
          <w:sz w:val="28"/>
          <w:szCs w:val="20"/>
        </w:rPr>
        <w:t>С О С Т А В</w:t>
      </w:r>
    </w:p>
    <w:p w:rsidR="00C765D7" w:rsidRPr="00C765D7" w:rsidRDefault="00C765D7" w:rsidP="008D4C45">
      <w:pPr>
        <w:ind w:firstLine="708"/>
        <w:jc w:val="both"/>
        <w:rPr>
          <w:sz w:val="28"/>
          <w:szCs w:val="20"/>
        </w:rPr>
      </w:pPr>
      <w:r w:rsidRPr="00C765D7">
        <w:rPr>
          <w:sz w:val="28"/>
          <w:szCs w:val="28"/>
        </w:rPr>
        <w:t>аттестационной комиссии по проведению аттестации муниципальных служащих Ставропольского края</w:t>
      </w:r>
      <w:r w:rsidRPr="00C765D7">
        <w:rPr>
          <w:sz w:val="28"/>
          <w:szCs w:val="20"/>
        </w:rPr>
        <w:t>, замещающих должности муниципальной службы в органах местного самоуправления Труновского муниципального округа Ставропольского края, отраслевых (функциональных)                            и территориальных органах, входящих в структуру администрации Труновского муниципального округа Ставропольского края</w:t>
      </w:r>
    </w:p>
    <w:p w:rsidR="00C765D7" w:rsidRPr="00C765D7" w:rsidRDefault="00C765D7" w:rsidP="00C765D7">
      <w:pPr>
        <w:spacing w:line="240" w:lineRule="exact"/>
        <w:jc w:val="center"/>
        <w:rPr>
          <w:sz w:val="28"/>
          <w:szCs w:val="20"/>
        </w:rPr>
      </w:pPr>
    </w:p>
    <w:p w:rsidR="00C765D7" w:rsidRPr="00C765D7" w:rsidRDefault="00C765D7" w:rsidP="00C765D7">
      <w:pPr>
        <w:spacing w:line="240" w:lineRule="exact"/>
        <w:jc w:val="center"/>
        <w:rPr>
          <w:sz w:val="28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01"/>
        <w:gridCol w:w="6055"/>
      </w:tblGrid>
      <w:tr w:rsidR="00C765D7" w:rsidRPr="00C765D7" w:rsidTr="00B62163">
        <w:tc>
          <w:tcPr>
            <w:tcW w:w="3301" w:type="dxa"/>
            <w:shd w:val="clear" w:color="auto" w:fill="auto"/>
          </w:tcPr>
          <w:p w:rsidR="008D4C45" w:rsidRDefault="00C765D7" w:rsidP="00C765D7">
            <w:pPr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 xml:space="preserve">Аникеева Нина </w:t>
            </w:r>
          </w:p>
          <w:p w:rsidR="00C765D7" w:rsidRPr="00C765D7" w:rsidRDefault="00C765D7" w:rsidP="00C765D7">
            <w:pPr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Ивановна</w:t>
            </w:r>
          </w:p>
        </w:tc>
        <w:tc>
          <w:tcPr>
            <w:tcW w:w="6055" w:type="dxa"/>
            <w:shd w:val="clear" w:color="auto" w:fill="auto"/>
          </w:tcPr>
          <w:p w:rsidR="00C765D7" w:rsidRPr="00C765D7" w:rsidRDefault="00C765D7" w:rsidP="00C765D7">
            <w:pPr>
              <w:jc w:val="both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Глава Труновского муниципального округа Ставропольского края, председатель комиссии</w:t>
            </w:r>
          </w:p>
          <w:p w:rsidR="00C765D7" w:rsidRPr="00C765D7" w:rsidRDefault="00C765D7" w:rsidP="00C765D7">
            <w:pPr>
              <w:jc w:val="both"/>
              <w:rPr>
                <w:sz w:val="28"/>
                <w:szCs w:val="20"/>
              </w:rPr>
            </w:pPr>
          </w:p>
        </w:tc>
      </w:tr>
      <w:tr w:rsidR="00C765D7" w:rsidRPr="00C765D7" w:rsidTr="00B62163">
        <w:tc>
          <w:tcPr>
            <w:tcW w:w="3301" w:type="dxa"/>
            <w:shd w:val="clear" w:color="auto" w:fill="auto"/>
          </w:tcPr>
          <w:p w:rsidR="00C765D7" w:rsidRPr="00C765D7" w:rsidRDefault="00C765D7" w:rsidP="00C765D7">
            <w:pPr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Чернышов Андрей Викторович</w:t>
            </w:r>
          </w:p>
        </w:tc>
        <w:tc>
          <w:tcPr>
            <w:tcW w:w="6055" w:type="dxa"/>
            <w:shd w:val="clear" w:color="auto" w:fill="auto"/>
          </w:tcPr>
          <w:p w:rsidR="00C765D7" w:rsidRPr="00C765D7" w:rsidRDefault="00C765D7" w:rsidP="00C765D7">
            <w:pPr>
              <w:jc w:val="both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первый заместитель главы администрации Труновского муниципального округа Ставропольского края, заместитель председателя комиссии</w:t>
            </w:r>
          </w:p>
          <w:p w:rsidR="00C765D7" w:rsidRPr="00C765D7" w:rsidRDefault="00C765D7" w:rsidP="00C765D7">
            <w:pPr>
              <w:jc w:val="both"/>
              <w:rPr>
                <w:sz w:val="28"/>
                <w:szCs w:val="20"/>
              </w:rPr>
            </w:pPr>
          </w:p>
        </w:tc>
      </w:tr>
      <w:tr w:rsidR="00C765D7" w:rsidRPr="00C765D7" w:rsidTr="00B62163">
        <w:tc>
          <w:tcPr>
            <w:tcW w:w="3301" w:type="dxa"/>
            <w:shd w:val="clear" w:color="auto" w:fill="auto"/>
          </w:tcPr>
          <w:p w:rsidR="00C765D7" w:rsidRPr="00C765D7" w:rsidRDefault="00C765D7" w:rsidP="00C765D7">
            <w:pPr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Шлыкова Анна Евгеньевна</w:t>
            </w:r>
          </w:p>
        </w:tc>
        <w:tc>
          <w:tcPr>
            <w:tcW w:w="6055" w:type="dxa"/>
            <w:shd w:val="clear" w:color="auto" w:fill="auto"/>
          </w:tcPr>
          <w:p w:rsidR="00C765D7" w:rsidRPr="00C765D7" w:rsidRDefault="00C765D7" w:rsidP="00C765D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главный</w:t>
            </w:r>
            <w:r w:rsidRPr="00C765D7">
              <w:rPr>
                <w:sz w:val="28"/>
                <w:szCs w:val="20"/>
              </w:rPr>
              <w:t xml:space="preserve"> специалист отдела правового и кадрового обеспечения администрации Труновского муниципального округа Ставропольского края, секретарь комиссии</w:t>
            </w:r>
          </w:p>
          <w:p w:rsidR="00C765D7" w:rsidRPr="00C765D7" w:rsidRDefault="00C765D7" w:rsidP="00C765D7">
            <w:pPr>
              <w:jc w:val="both"/>
              <w:rPr>
                <w:sz w:val="36"/>
                <w:szCs w:val="36"/>
              </w:rPr>
            </w:pPr>
          </w:p>
        </w:tc>
      </w:tr>
      <w:tr w:rsidR="00C765D7" w:rsidRPr="00C765D7" w:rsidTr="00B62163">
        <w:tc>
          <w:tcPr>
            <w:tcW w:w="9356" w:type="dxa"/>
            <w:gridSpan w:val="2"/>
            <w:shd w:val="clear" w:color="auto" w:fill="auto"/>
          </w:tcPr>
          <w:p w:rsidR="00C765D7" w:rsidRPr="00C765D7" w:rsidRDefault="00C765D7" w:rsidP="00C765D7">
            <w:pPr>
              <w:jc w:val="center"/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Члены комиссии:</w:t>
            </w:r>
          </w:p>
          <w:p w:rsidR="00C765D7" w:rsidRPr="00C765D7" w:rsidRDefault="00C765D7" w:rsidP="00C765D7">
            <w:pPr>
              <w:jc w:val="center"/>
              <w:rPr>
                <w:sz w:val="28"/>
                <w:szCs w:val="20"/>
              </w:rPr>
            </w:pPr>
          </w:p>
        </w:tc>
      </w:tr>
      <w:tr w:rsidR="00B62163" w:rsidRPr="00C765D7" w:rsidTr="00B62163">
        <w:tc>
          <w:tcPr>
            <w:tcW w:w="3301" w:type="dxa"/>
            <w:shd w:val="clear" w:color="auto" w:fill="auto"/>
          </w:tcPr>
          <w:p w:rsidR="00B62163" w:rsidRPr="00C765D7" w:rsidRDefault="00B62163" w:rsidP="00B62163">
            <w:pPr>
              <w:pStyle w:val="a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Говоров Александр Владимирович</w:t>
            </w:r>
          </w:p>
        </w:tc>
        <w:tc>
          <w:tcPr>
            <w:tcW w:w="6055" w:type="dxa"/>
            <w:shd w:val="clear" w:color="auto" w:fill="auto"/>
          </w:tcPr>
          <w:p w:rsidR="00B62163" w:rsidRDefault="0093732F" w:rsidP="00B62163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93732F">
              <w:rPr>
                <w:rFonts w:eastAsia="Calibri"/>
                <w:sz w:val="28"/>
                <w:szCs w:val="28"/>
              </w:rPr>
              <w:t>заместитель главы администрации Труновского муниципального округа Ставропольского края</w:t>
            </w:r>
          </w:p>
          <w:p w:rsidR="0093732F" w:rsidRPr="00C765D7" w:rsidRDefault="0093732F" w:rsidP="00B62163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3732F" w:rsidRPr="00C765D7" w:rsidTr="0093732F">
        <w:trPr>
          <w:trHeight w:val="1472"/>
        </w:trPr>
        <w:tc>
          <w:tcPr>
            <w:tcW w:w="3301" w:type="dxa"/>
            <w:shd w:val="clear" w:color="auto" w:fill="auto"/>
          </w:tcPr>
          <w:p w:rsidR="0093732F" w:rsidRPr="003273D5" w:rsidRDefault="009B3DEF" w:rsidP="009B3DEF">
            <w:pPr>
              <w:spacing w:before="2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Калайтанова</w:t>
            </w:r>
            <w:r w:rsidR="0093732F">
              <w:rPr>
                <w:spacing w:val="2"/>
                <w:sz w:val="28"/>
                <w:szCs w:val="28"/>
              </w:rPr>
              <w:t xml:space="preserve"> Олес</w:t>
            </w:r>
            <w:r>
              <w:rPr>
                <w:spacing w:val="2"/>
                <w:sz w:val="28"/>
                <w:szCs w:val="28"/>
              </w:rPr>
              <w:t>я</w:t>
            </w:r>
            <w:r w:rsidR="0093732F">
              <w:rPr>
                <w:spacing w:val="2"/>
                <w:sz w:val="28"/>
                <w:szCs w:val="28"/>
              </w:rPr>
              <w:t xml:space="preserve"> Васильевн</w:t>
            </w:r>
            <w:r>
              <w:rPr>
                <w:spacing w:val="2"/>
                <w:sz w:val="28"/>
                <w:szCs w:val="28"/>
              </w:rPr>
              <w:t>а</w:t>
            </w:r>
          </w:p>
        </w:tc>
        <w:tc>
          <w:tcPr>
            <w:tcW w:w="6055" w:type="dxa"/>
            <w:shd w:val="clear" w:color="auto" w:fill="auto"/>
          </w:tcPr>
          <w:p w:rsidR="0093732F" w:rsidRDefault="0093732F" w:rsidP="00537B80">
            <w:pPr>
              <w:spacing w:before="20"/>
              <w:jc w:val="both"/>
              <w:rPr>
                <w:spacing w:val="2"/>
                <w:sz w:val="28"/>
                <w:szCs w:val="20"/>
              </w:rPr>
            </w:pPr>
            <w:r>
              <w:rPr>
                <w:spacing w:val="2"/>
                <w:sz w:val="28"/>
                <w:szCs w:val="20"/>
              </w:rPr>
              <w:t xml:space="preserve">директор </w:t>
            </w:r>
            <w:r w:rsidRPr="00AB1C48">
              <w:rPr>
                <w:rFonts w:cs="Tahoma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Муниципального бюджетного общеобразовательного учреждения «Центр образования»</w:t>
            </w:r>
            <w:r>
              <w:rPr>
                <w:rFonts w:cs="Tahoma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t xml:space="preserve"> </w:t>
            </w:r>
            <w:r w:rsidRPr="0088271C">
              <w:rPr>
                <w:rFonts w:cs="Tahoma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независимый эксперт</w:t>
            </w:r>
            <w:r>
              <w:rPr>
                <w:rFonts w:cs="Tahoma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</w:t>
            </w:r>
            <w:r>
              <w:rPr>
                <w:spacing w:val="2"/>
                <w:sz w:val="28"/>
                <w:szCs w:val="20"/>
              </w:rPr>
              <w:t xml:space="preserve"> (по согласованию)</w:t>
            </w:r>
          </w:p>
          <w:p w:rsidR="0093732F" w:rsidRDefault="0093732F" w:rsidP="00537B80">
            <w:pPr>
              <w:spacing w:before="20"/>
              <w:jc w:val="both"/>
              <w:rPr>
                <w:spacing w:val="2"/>
                <w:sz w:val="28"/>
                <w:szCs w:val="28"/>
              </w:rPr>
            </w:pPr>
          </w:p>
          <w:p w:rsidR="00422A26" w:rsidRDefault="00422A26" w:rsidP="00537B80">
            <w:pPr>
              <w:spacing w:before="20"/>
              <w:jc w:val="both"/>
              <w:rPr>
                <w:spacing w:val="2"/>
                <w:sz w:val="28"/>
                <w:szCs w:val="28"/>
              </w:rPr>
            </w:pPr>
          </w:p>
          <w:p w:rsidR="00422A26" w:rsidRPr="003273D5" w:rsidRDefault="00422A26" w:rsidP="00537B80">
            <w:pPr>
              <w:spacing w:before="2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93732F" w:rsidRPr="00C765D7" w:rsidTr="00C765D7">
        <w:trPr>
          <w:trHeight w:val="905"/>
        </w:trPr>
        <w:tc>
          <w:tcPr>
            <w:tcW w:w="3301" w:type="dxa"/>
            <w:shd w:val="clear" w:color="auto" w:fill="auto"/>
          </w:tcPr>
          <w:p w:rsidR="0093732F" w:rsidRPr="003273D5" w:rsidRDefault="0093732F" w:rsidP="009B3DEF">
            <w:pPr>
              <w:spacing w:before="2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Костенко Светлан</w:t>
            </w:r>
            <w:r w:rsidR="009B3DEF">
              <w:rPr>
                <w:spacing w:val="2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 xml:space="preserve"> Валерьевн</w:t>
            </w:r>
            <w:r w:rsidR="009B3DEF">
              <w:rPr>
                <w:spacing w:val="2"/>
                <w:sz w:val="28"/>
                <w:szCs w:val="28"/>
              </w:rPr>
              <w:t>а</w:t>
            </w:r>
          </w:p>
        </w:tc>
        <w:tc>
          <w:tcPr>
            <w:tcW w:w="6055" w:type="dxa"/>
            <w:shd w:val="clear" w:color="auto" w:fill="auto"/>
          </w:tcPr>
          <w:p w:rsidR="0093732F" w:rsidRDefault="0093732F" w:rsidP="0093732F">
            <w:pPr>
              <w:spacing w:before="2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начальник</w:t>
            </w:r>
            <w:r w:rsidRPr="003273D5">
              <w:rPr>
                <w:spacing w:val="2"/>
                <w:sz w:val="28"/>
                <w:szCs w:val="28"/>
              </w:rPr>
              <w:t xml:space="preserve"> отдела правового и кадрового обеспечения администрации Труновского муниципального округа Ставропольского к</w:t>
            </w:r>
            <w:r w:rsidR="008D4C45">
              <w:rPr>
                <w:spacing w:val="2"/>
                <w:sz w:val="28"/>
                <w:szCs w:val="28"/>
              </w:rPr>
              <w:t>рая</w:t>
            </w:r>
          </w:p>
          <w:p w:rsidR="0093732F" w:rsidRPr="003273D5" w:rsidRDefault="0093732F" w:rsidP="0093732F">
            <w:pPr>
              <w:spacing w:before="2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93732F" w:rsidRPr="00C765D7" w:rsidTr="00C765D7">
        <w:trPr>
          <w:trHeight w:val="905"/>
        </w:trPr>
        <w:tc>
          <w:tcPr>
            <w:tcW w:w="3301" w:type="dxa"/>
            <w:shd w:val="clear" w:color="auto" w:fill="auto"/>
          </w:tcPr>
          <w:p w:rsidR="0093732F" w:rsidRPr="00B62163" w:rsidRDefault="0093732F" w:rsidP="00537B80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B62163">
              <w:rPr>
                <w:rFonts w:eastAsia="Calibri"/>
                <w:sz w:val="28"/>
                <w:szCs w:val="28"/>
              </w:rPr>
              <w:t>Кострова</w:t>
            </w:r>
            <w:proofErr w:type="spellEnd"/>
            <w:r w:rsidRPr="00B62163">
              <w:rPr>
                <w:rFonts w:eastAsia="Calibri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055" w:type="dxa"/>
            <w:shd w:val="clear" w:color="auto" w:fill="auto"/>
          </w:tcPr>
          <w:p w:rsidR="0093732F" w:rsidRPr="00B62163" w:rsidRDefault="0093732F" w:rsidP="00537B8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B62163">
              <w:rPr>
                <w:rFonts w:eastAsia="Calibri"/>
                <w:sz w:val="28"/>
                <w:szCs w:val="28"/>
              </w:rPr>
              <w:t>педагог - психолог «МКОУ ООШ №6», независимый эксперт (по согласованию)</w:t>
            </w:r>
          </w:p>
          <w:p w:rsidR="0093732F" w:rsidRPr="00B62163" w:rsidRDefault="0093732F" w:rsidP="00537B8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3732F" w:rsidRPr="00B62163" w:rsidTr="00B62163">
        <w:trPr>
          <w:trHeight w:val="932"/>
        </w:trPr>
        <w:tc>
          <w:tcPr>
            <w:tcW w:w="3301" w:type="dxa"/>
            <w:shd w:val="clear" w:color="auto" w:fill="auto"/>
          </w:tcPr>
          <w:p w:rsidR="0093732F" w:rsidRPr="00C765D7" w:rsidRDefault="0093732F" w:rsidP="00B6216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Манаенко Людмила Алексеевна</w:t>
            </w:r>
          </w:p>
        </w:tc>
        <w:tc>
          <w:tcPr>
            <w:tcW w:w="6055" w:type="dxa"/>
            <w:shd w:val="clear" w:color="auto" w:fill="auto"/>
          </w:tcPr>
          <w:p w:rsidR="0093732F" w:rsidRDefault="0093732F" w:rsidP="00B6216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заместитель главы</w:t>
            </w:r>
            <w:r w:rsidRPr="00C765D7">
              <w:rPr>
                <w:sz w:val="28"/>
                <w:szCs w:val="20"/>
              </w:rPr>
              <w:t xml:space="preserve"> администрации Труновского муниципального округа Ставропольского края</w:t>
            </w:r>
          </w:p>
        </w:tc>
      </w:tr>
      <w:tr w:rsidR="0093732F" w:rsidRPr="00B62163" w:rsidTr="00B62163">
        <w:trPr>
          <w:trHeight w:val="932"/>
        </w:trPr>
        <w:tc>
          <w:tcPr>
            <w:tcW w:w="3301" w:type="dxa"/>
            <w:shd w:val="clear" w:color="auto" w:fill="auto"/>
          </w:tcPr>
          <w:p w:rsidR="0093732F" w:rsidRPr="00C765D7" w:rsidRDefault="0093732F" w:rsidP="00B62163">
            <w:pPr>
              <w:rPr>
                <w:sz w:val="28"/>
                <w:szCs w:val="20"/>
              </w:rPr>
            </w:pPr>
            <w:r w:rsidRPr="00C765D7">
              <w:rPr>
                <w:sz w:val="28"/>
                <w:szCs w:val="20"/>
              </w:rPr>
              <w:t>Рябухина Инна Владимировна</w:t>
            </w:r>
          </w:p>
          <w:p w:rsidR="0093732F" w:rsidRPr="00C765D7" w:rsidRDefault="0093732F" w:rsidP="00B62163">
            <w:pPr>
              <w:rPr>
                <w:sz w:val="28"/>
                <w:szCs w:val="28"/>
              </w:rPr>
            </w:pPr>
          </w:p>
        </w:tc>
        <w:tc>
          <w:tcPr>
            <w:tcW w:w="6055" w:type="dxa"/>
            <w:shd w:val="clear" w:color="auto" w:fill="auto"/>
          </w:tcPr>
          <w:p w:rsidR="0093732F" w:rsidRPr="00C765D7" w:rsidRDefault="0093732F" w:rsidP="00B62163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заместитель главы</w:t>
            </w:r>
            <w:r w:rsidRPr="00C765D7">
              <w:rPr>
                <w:sz w:val="28"/>
                <w:szCs w:val="20"/>
              </w:rPr>
              <w:t xml:space="preserve"> администрации Труновского муниципального округа Ставропольского края</w:t>
            </w:r>
          </w:p>
        </w:tc>
      </w:tr>
      <w:tr w:rsidR="0093732F" w:rsidRPr="0093732F" w:rsidTr="00B62163">
        <w:trPr>
          <w:trHeight w:val="932"/>
        </w:trPr>
        <w:tc>
          <w:tcPr>
            <w:tcW w:w="3301" w:type="dxa"/>
            <w:shd w:val="clear" w:color="auto" w:fill="auto"/>
          </w:tcPr>
          <w:p w:rsidR="0093732F" w:rsidRPr="0093732F" w:rsidRDefault="0093732F" w:rsidP="00537B80">
            <w:pPr>
              <w:pStyle w:val="a3"/>
              <w:rPr>
                <w:rFonts w:eastAsia="Calibri"/>
                <w:sz w:val="28"/>
                <w:szCs w:val="28"/>
              </w:rPr>
            </w:pPr>
            <w:r w:rsidRPr="0093732F">
              <w:rPr>
                <w:rFonts w:eastAsia="Calibri"/>
                <w:sz w:val="28"/>
                <w:szCs w:val="28"/>
              </w:rPr>
              <w:t>Уварова Светлана Николаевна</w:t>
            </w:r>
          </w:p>
        </w:tc>
        <w:tc>
          <w:tcPr>
            <w:tcW w:w="6055" w:type="dxa"/>
            <w:shd w:val="clear" w:color="auto" w:fill="auto"/>
          </w:tcPr>
          <w:p w:rsidR="0093732F" w:rsidRPr="0093732F" w:rsidRDefault="0093732F" w:rsidP="00537B80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93732F">
              <w:rPr>
                <w:rFonts w:eastAsia="Calibri"/>
                <w:sz w:val="28"/>
                <w:szCs w:val="28"/>
              </w:rPr>
              <w:t>заместитель главы администрации Труновского муниципального округа Ставропольского края</w:t>
            </w:r>
          </w:p>
        </w:tc>
      </w:tr>
      <w:tr w:rsidR="0093732F" w:rsidRPr="00C765D7" w:rsidTr="00B62163">
        <w:tc>
          <w:tcPr>
            <w:tcW w:w="9356" w:type="dxa"/>
            <w:gridSpan w:val="2"/>
            <w:shd w:val="clear" w:color="auto" w:fill="auto"/>
          </w:tcPr>
          <w:p w:rsidR="0093732F" w:rsidRPr="00C765D7" w:rsidRDefault="0093732F" w:rsidP="00C765D7">
            <w:pPr>
              <w:jc w:val="both"/>
              <w:rPr>
                <w:sz w:val="28"/>
                <w:szCs w:val="20"/>
              </w:rPr>
            </w:pPr>
            <w:r w:rsidRPr="00C765D7">
              <w:rPr>
                <w:sz w:val="28"/>
                <w:szCs w:val="28"/>
              </w:rPr>
              <w:t>представитель нанимателя (работодатель) и (или) уполномоченные им муниципальные служащие, в том числе из подразделения кадров (ответственные за ведение кадровой работы) и подразделения, в котором муниципальный служащий, подлежащий аттестации, замещает должность муниципальной службы</w:t>
            </w:r>
          </w:p>
        </w:tc>
      </w:tr>
    </w:tbl>
    <w:p w:rsidR="00C765D7" w:rsidRDefault="00C765D7" w:rsidP="00C765D7">
      <w:pPr>
        <w:spacing w:line="240" w:lineRule="exact"/>
        <w:rPr>
          <w:sz w:val="28"/>
          <w:szCs w:val="28"/>
        </w:rPr>
      </w:pPr>
    </w:p>
    <w:p w:rsidR="00422A26" w:rsidRDefault="00422A26" w:rsidP="00C765D7">
      <w:pPr>
        <w:spacing w:line="240" w:lineRule="exact"/>
        <w:rPr>
          <w:sz w:val="28"/>
          <w:szCs w:val="28"/>
        </w:rPr>
      </w:pPr>
    </w:p>
    <w:p w:rsidR="00422A26" w:rsidRPr="003273D5" w:rsidRDefault="00422A26" w:rsidP="00C765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_________________________</w:t>
      </w:r>
    </w:p>
    <w:sectPr w:rsidR="00422A26" w:rsidRPr="003273D5" w:rsidSect="00422A2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D" w:rsidRDefault="00E3111D" w:rsidP="00422A26">
      <w:r>
        <w:separator/>
      </w:r>
    </w:p>
  </w:endnote>
  <w:endnote w:type="continuationSeparator" w:id="0">
    <w:p w:rsidR="00E3111D" w:rsidRDefault="00E3111D" w:rsidP="0042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D" w:rsidRDefault="00E3111D" w:rsidP="00422A26">
      <w:r>
        <w:separator/>
      </w:r>
    </w:p>
  </w:footnote>
  <w:footnote w:type="continuationSeparator" w:id="0">
    <w:p w:rsidR="00E3111D" w:rsidRDefault="00E3111D" w:rsidP="0042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33694"/>
      <w:docPartObj>
        <w:docPartGallery w:val="Page Numbers (Top of Page)"/>
        <w:docPartUnique/>
      </w:docPartObj>
    </w:sdtPr>
    <w:sdtEndPr/>
    <w:sdtContent>
      <w:p w:rsidR="00422A26" w:rsidRDefault="00422A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8A">
          <w:rPr>
            <w:noProof/>
          </w:rPr>
          <w:t>4</w:t>
        </w:r>
        <w:r>
          <w:fldChar w:fldCharType="end"/>
        </w:r>
      </w:p>
    </w:sdtContent>
  </w:sdt>
  <w:p w:rsidR="00422A26" w:rsidRDefault="00422A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2"/>
    <w:rsid w:val="00011510"/>
    <w:rsid w:val="00045ACC"/>
    <w:rsid w:val="00045FC6"/>
    <w:rsid w:val="00047168"/>
    <w:rsid w:val="000D1EC8"/>
    <w:rsid w:val="000E1171"/>
    <w:rsid w:val="000F401B"/>
    <w:rsid w:val="000F6D9F"/>
    <w:rsid w:val="00157E02"/>
    <w:rsid w:val="001758E5"/>
    <w:rsid w:val="001B7CD3"/>
    <w:rsid w:val="001D6788"/>
    <w:rsid w:val="0022535A"/>
    <w:rsid w:val="002271F9"/>
    <w:rsid w:val="0023633A"/>
    <w:rsid w:val="002501B0"/>
    <w:rsid w:val="002A0F8E"/>
    <w:rsid w:val="002A2C16"/>
    <w:rsid w:val="002A7128"/>
    <w:rsid w:val="002E155C"/>
    <w:rsid w:val="0030591D"/>
    <w:rsid w:val="00314D0A"/>
    <w:rsid w:val="003273D5"/>
    <w:rsid w:val="00373E6C"/>
    <w:rsid w:val="00381DBE"/>
    <w:rsid w:val="0039754E"/>
    <w:rsid w:val="003B6E07"/>
    <w:rsid w:val="003E4161"/>
    <w:rsid w:val="004044F6"/>
    <w:rsid w:val="0040457B"/>
    <w:rsid w:val="00407CD8"/>
    <w:rsid w:val="00422A26"/>
    <w:rsid w:val="00433F24"/>
    <w:rsid w:val="00440D1A"/>
    <w:rsid w:val="004C40BB"/>
    <w:rsid w:val="0051715E"/>
    <w:rsid w:val="005220F8"/>
    <w:rsid w:val="00526624"/>
    <w:rsid w:val="00562342"/>
    <w:rsid w:val="005A41E1"/>
    <w:rsid w:val="005A621D"/>
    <w:rsid w:val="005B3118"/>
    <w:rsid w:val="005B5183"/>
    <w:rsid w:val="005E4ABE"/>
    <w:rsid w:val="005E775C"/>
    <w:rsid w:val="0062235C"/>
    <w:rsid w:val="00623F01"/>
    <w:rsid w:val="0062668A"/>
    <w:rsid w:val="0065096B"/>
    <w:rsid w:val="006809E0"/>
    <w:rsid w:val="0069162D"/>
    <w:rsid w:val="006F6F55"/>
    <w:rsid w:val="00704018"/>
    <w:rsid w:val="007208F7"/>
    <w:rsid w:val="00723A69"/>
    <w:rsid w:val="007350C6"/>
    <w:rsid w:val="007840AC"/>
    <w:rsid w:val="007A00A4"/>
    <w:rsid w:val="007E16AF"/>
    <w:rsid w:val="007F1CA1"/>
    <w:rsid w:val="008228E4"/>
    <w:rsid w:val="00870662"/>
    <w:rsid w:val="00874EBA"/>
    <w:rsid w:val="00877ADF"/>
    <w:rsid w:val="00877C6C"/>
    <w:rsid w:val="008A592A"/>
    <w:rsid w:val="008C4197"/>
    <w:rsid w:val="008D0C9D"/>
    <w:rsid w:val="008D4C45"/>
    <w:rsid w:val="00907A80"/>
    <w:rsid w:val="0093732F"/>
    <w:rsid w:val="00976433"/>
    <w:rsid w:val="0098339D"/>
    <w:rsid w:val="009B3DEF"/>
    <w:rsid w:val="009C4D33"/>
    <w:rsid w:val="009D39E5"/>
    <w:rsid w:val="00A25333"/>
    <w:rsid w:val="00A72BF9"/>
    <w:rsid w:val="00AA4435"/>
    <w:rsid w:val="00AB0692"/>
    <w:rsid w:val="00AD11CA"/>
    <w:rsid w:val="00AD1FD4"/>
    <w:rsid w:val="00AF3464"/>
    <w:rsid w:val="00B14655"/>
    <w:rsid w:val="00B22F4C"/>
    <w:rsid w:val="00B4193F"/>
    <w:rsid w:val="00B541F7"/>
    <w:rsid w:val="00B61D7D"/>
    <w:rsid w:val="00B62163"/>
    <w:rsid w:val="00B72B36"/>
    <w:rsid w:val="00BA5477"/>
    <w:rsid w:val="00BB3575"/>
    <w:rsid w:val="00BC163B"/>
    <w:rsid w:val="00BD5205"/>
    <w:rsid w:val="00BF3E63"/>
    <w:rsid w:val="00BF6C31"/>
    <w:rsid w:val="00C34114"/>
    <w:rsid w:val="00C4088C"/>
    <w:rsid w:val="00C765D7"/>
    <w:rsid w:val="00C86B35"/>
    <w:rsid w:val="00D2608F"/>
    <w:rsid w:val="00D309B9"/>
    <w:rsid w:val="00D5058B"/>
    <w:rsid w:val="00D73EA5"/>
    <w:rsid w:val="00D84643"/>
    <w:rsid w:val="00D9361D"/>
    <w:rsid w:val="00D93DF5"/>
    <w:rsid w:val="00DA694E"/>
    <w:rsid w:val="00DC68CB"/>
    <w:rsid w:val="00DD1744"/>
    <w:rsid w:val="00DE4AA0"/>
    <w:rsid w:val="00DF75FF"/>
    <w:rsid w:val="00E3050F"/>
    <w:rsid w:val="00E3111D"/>
    <w:rsid w:val="00E36D7D"/>
    <w:rsid w:val="00E4597A"/>
    <w:rsid w:val="00E647F2"/>
    <w:rsid w:val="00E8027E"/>
    <w:rsid w:val="00EA3D9C"/>
    <w:rsid w:val="00EA7019"/>
    <w:rsid w:val="00EF082E"/>
    <w:rsid w:val="00FC33C5"/>
    <w:rsid w:val="00FD1F2D"/>
    <w:rsid w:val="00FD56A0"/>
    <w:rsid w:val="00FE6802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F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433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33F24"/>
    <w:pPr>
      <w:spacing w:line="240" w:lineRule="exact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33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09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9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4716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7A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7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36D7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22A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2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2A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2A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F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433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33F24"/>
    <w:pPr>
      <w:spacing w:line="240" w:lineRule="exact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33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09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9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4716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7A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7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36D7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22A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2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2A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2A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E74C-1DDB-4595-B103-3CD5F7BF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Антикоррупция</dc:creator>
  <cp:keywords/>
  <dc:description/>
  <cp:lastModifiedBy>Шлыкова</cp:lastModifiedBy>
  <cp:revision>9</cp:revision>
  <cp:lastPrinted>2024-10-18T11:01:00Z</cp:lastPrinted>
  <dcterms:created xsi:type="dcterms:W3CDTF">2021-07-23T08:24:00Z</dcterms:created>
  <dcterms:modified xsi:type="dcterms:W3CDTF">2024-10-22T07:22:00Z</dcterms:modified>
</cp:coreProperties>
</file>