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25" w:rsidRPr="00EF0533" w:rsidRDefault="00145525" w:rsidP="00EF053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31493">
        <w:rPr>
          <w:rFonts w:ascii="Times New Roman" w:hAnsi="Times New Roman" w:cs="Times New Roman"/>
          <w:bCs w:val="0"/>
          <w:color w:val="auto"/>
          <w:sz w:val="24"/>
          <w:szCs w:val="24"/>
        </w:rPr>
        <w:t>АДМИНИСТРАЦИЯ ТРУНОВСКОГО МУНИЦИПАЛЬНОГО ОКРУГА</w:t>
      </w:r>
    </w:p>
    <w:p w:rsidR="00145525" w:rsidRPr="00331493" w:rsidRDefault="00145525" w:rsidP="00122ECF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331493">
        <w:rPr>
          <w:rFonts w:ascii="Times New Roman" w:hAnsi="Times New Roman" w:cs="Times New Roman"/>
          <w:bCs w:val="0"/>
          <w:color w:val="auto"/>
          <w:sz w:val="24"/>
          <w:szCs w:val="24"/>
        </w:rPr>
        <w:t>СТАВРОПОЛЬСКОГО КРАЯ</w:t>
      </w:r>
    </w:p>
    <w:p w:rsidR="00145525" w:rsidRPr="00122ECF" w:rsidRDefault="00145525" w:rsidP="0012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525" w:rsidRPr="00331493" w:rsidRDefault="00145525" w:rsidP="00122ECF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proofErr w:type="gramStart"/>
      <w:r w:rsidRPr="00331493">
        <w:rPr>
          <w:rFonts w:ascii="Times New Roman" w:hAnsi="Times New Roman" w:cs="Times New Roman"/>
          <w:bCs w:val="0"/>
          <w:color w:val="auto"/>
          <w:sz w:val="36"/>
          <w:szCs w:val="36"/>
        </w:rPr>
        <w:t>П</w:t>
      </w:r>
      <w:proofErr w:type="gramEnd"/>
      <w:r w:rsidRPr="00331493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 О С Т А Н О В Л Е Н И Е</w:t>
      </w:r>
    </w:p>
    <w:p w:rsidR="00145525" w:rsidRPr="00EF0533" w:rsidRDefault="00145525" w:rsidP="00EF0533">
      <w:pPr>
        <w:pStyle w:val="1"/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45525" w:rsidRPr="00331493" w:rsidRDefault="00EF0533" w:rsidP="00331493">
      <w:pPr>
        <w:tabs>
          <w:tab w:val="center" w:pos="4677"/>
          <w:tab w:val="left" w:pos="8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13.05.2024</w:t>
      </w:r>
      <w:r w:rsidR="00145525" w:rsidRPr="003314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2ECF">
        <w:rPr>
          <w:rFonts w:ascii="Times New Roman" w:hAnsi="Times New Roman" w:cs="Times New Roman"/>
          <w:sz w:val="28"/>
          <w:szCs w:val="28"/>
        </w:rPr>
        <w:t xml:space="preserve"> </w:t>
      </w:r>
      <w:r w:rsidR="00145525" w:rsidRPr="00331493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145525" w:rsidRPr="00331493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="00145525" w:rsidRPr="003314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2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392-п</w:t>
      </w:r>
    </w:p>
    <w:p w:rsidR="00145525" w:rsidRPr="00331493" w:rsidRDefault="00145525" w:rsidP="0033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25" w:rsidRPr="00331493" w:rsidRDefault="00145525" w:rsidP="0033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0AE" w:rsidRPr="00331493" w:rsidRDefault="00A13C71" w:rsidP="00934327">
      <w:pPr>
        <w:pStyle w:val="a8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О внесении изменений в </w:t>
      </w:r>
      <w:r w:rsidR="00C20F4E" w:rsidRPr="00331493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="00C20F4E" w:rsidRPr="00331493">
        <w:rPr>
          <w:bCs/>
          <w:color w:val="000000"/>
          <w:sz w:val="28"/>
          <w:szCs w:val="28"/>
        </w:rPr>
        <w:t xml:space="preserve"> о</w:t>
      </w:r>
      <w:r w:rsidR="007540AE" w:rsidRPr="00331493">
        <w:rPr>
          <w:bCs/>
          <w:color w:val="000000"/>
          <w:sz w:val="28"/>
          <w:szCs w:val="28"/>
        </w:rPr>
        <w:t xml:space="preserve"> порядке и </w:t>
      </w:r>
      <w:r w:rsidR="005E6A0E" w:rsidRPr="00331493">
        <w:rPr>
          <w:bCs/>
          <w:color w:val="000000"/>
          <w:sz w:val="28"/>
          <w:szCs w:val="28"/>
        </w:rPr>
        <w:t>условиях</w:t>
      </w:r>
      <w:r w:rsidR="00622041" w:rsidRPr="00331493">
        <w:rPr>
          <w:bCs/>
          <w:color w:val="000000"/>
          <w:sz w:val="28"/>
          <w:szCs w:val="28"/>
        </w:rPr>
        <w:t xml:space="preserve"> </w:t>
      </w:r>
      <w:r w:rsidR="005E6A0E" w:rsidRPr="00331493">
        <w:rPr>
          <w:bCs/>
          <w:color w:val="000000"/>
          <w:sz w:val="28"/>
          <w:szCs w:val="28"/>
        </w:rPr>
        <w:t xml:space="preserve">командирования </w:t>
      </w:r>
      <w:r w:rsidR="00C20F4E" w:rsidRPr="00331493">
        <w:rPr>
          <w:bCs/>
          <w:color w:val="000000"/>
          <w:sz w:val="28"/>
          <w:szCs w:val="28"/>
        </w:rPr>
        <w:t>лиц, работающих в</w:t>
      </w:r>
      <w:r w:rsidR="007540AE" w:rsidRPr="00331493">
        <w:rPr>
          <w:bCs/>
          <w:color w:val="000000"/>
          <w:sz w:val="28"/>
          <w:szCs w:val="28"/>
        </w:rPr>
        <w:t xml:space="preserve"> администрации</w:t>
      </w:r>
      <w:r w:rsidR="00622041" w:rsidRPr="00331493">
        <w:rPr>
          <w:bCs/>
          <w:color w:val="000000"/>
          <w:sz w:val="28"/>
          <w:szCs w:val="28"/>
        </w:rPr>
        <w:t xml:space="preserve"> </w:t>
      </w:r>
      <w:r w:rsidR="00622041" w:rsidRPr="00331493">
        <w:rPr>
          <w:bCs/>
          <w:color w:val="000000"/>
          <w:spacing w:val="-9"/>
          <w:sz w:val="28"/>
          <w:szCs w:val="28"/>
        </w:rPr>
        <w:t>Труновского</w:t>
      </w:r>
      <w:r w:rsidR="007540AE" w:rsidRPr="00331493">
        <w:rPr>
          <w:bCs/>
          <w:color w:val="000000"/>
          <w:spacing w:val="-9"/>
          <w:sz w:val="28"/>
          <w:szCs w:val="28"/>
        </w:rPr>
        <w:t xml:space="preserve"> муниципального округа</w:t>
      </w:r>
      <w:r w:rsidR="00622041" w:rsidRPr="00331493">
        <w:rPr>
          <w:bCs/>
          <w:color w:val="000000"/>
          <w:spacing w:val="-9"/>
          <w:sz w:val="28"/>
          <w:szCs w:val="28"/>
        </w:rPr>
        <w:t xml:space="preserve"> Ставропольского края</w:t>
      </w:r>
      <w:r w:rsidR="007540AE" w:rsidRPr="00331493">
        <w:rPr>
          <w:bCs/>
          <w:color w:val="000000"/>
          <w:sz w:val="28"/>
          <w:szCs w:val="28"/>
        </w:rPr>
        <w:t>, замещающих должности, не являющиеся долж</w:t>
      </w:r>
      <w:r w:rsidR="00622041" w:rsidRPr="00331493">
        <w:rPr>
          <w:bCs/>
          <w:color w:val="000000"/>
          <w:sz w:val="28"/>
          <w:szCs w:val="28"/>
        </w:rPr>
        <w:t>ностями муниципальной службы в С</w:t>
      </w:r>
      <w:r w:rsidR="007540AE" w:rsidRPr="00331493">
        <w:rPr>
          <w:bCs/>
          <w:color w:val="000000"/>
          <w:sz w:val="28"/>
          <w:szCs w:val="28"/>
        </w:rPr>
        <w:t>тавропольском крае и исполняющих обязанности по техническому обеспечению деятельности администрации</w:t>
      </w:r>
      <w:r w:rsidR="00622041" w:rsidRPr="00331493">
        <w:rPr>
          <w:bCs/>
          <w:color w:val="000000"/>
          <w:sz w:val="28"/>
          <w:szCs w:val="28"/>
        </w:rPr>
        <w:t xml:space="preserve"> Трунов</w:t>
      </w:r>
      <w:r w:rsidR="007540AE" w:rsidRPr="00331493">
        <w:rPr>
          <w:bCs/>
          <w:color w:val="000000"/>
          <w:spacing w:val="-9"/>
          <w:sz w:val="28"/>
          <w:szCs w:val="28"/>
        </w:rPr>
        <w:t xml:space="preserve">ского муниципального округа </w:t>
      </w:r>
      <w:r w:rsidR="00622041" w:rsidRPr="00331493">
        <w:rPr>
          <w:bCs/>
          <w:color w:val="000000"/>
          <w:spacing w:val="-9"/>
          <w:sz w:val="28"/>
          <w:szCs w:val="28"/>
        </w:rPr>
        <w:t>С</w:t>
      </w:r>
      <w:r w:rsidR="007540AE" w:rsidRPr="00331493">
        <w:rPr>
          <w:bCs/>
          <w:color w:val="000000"/>
          <w:spacing w:val="-9"/>
          <w:sz w:val="28"/>
          <w:szCs w:val="28"/>
        </w:rPr>
        <w:t>тавропольского края</w:t>
      </w:r>
      <w:r w:rsidR="001B5CF1" w:rsidRPr="00331493">
        <w:rPr>
          <w:bCs/>
          <w:color w:val="000000"/>
          <w:spacing w:val="-9"/>
          <w:sz w:val="28"/>
          <w:szCs w:val="28"/>
        </w:rPr>
        <w:t>,</w:t>
      </w:r>
      <w:r w:rsidR="007540AE" w:rsidRPr="00331493">
        <w:rPr>
          <w:bCs/>
          <w:color w:val="000000"/>
          <w:spacing w:val="-9"/>
          <w:sz w:val="28"/>
          <w:szCs w:val="28"/>
        </w:rPr>
        <w:t xml:space="preserve"> и</w:t>
      </w:r>
      <w:r w:rsidR="00622041" w:rsidRPr="00331493">
        <w:rPr>
          <w:bCs/>
          <w:color w:val="000000"/>
          <w:spacing w:val="-9"/>
          <w:sz w:val="28"/>
          <w:szCs w:val="28"/>
        </w:rPr>
        <w:t xml:space="preserve"> </w:t>
      </w:r>
      <w:r w:rsidR="007540AE" w:rsidRPr="00331493">
        <w:rPr>
          <w:bCs/>
          <w:color w:val="000000"/>
          <w:sz w:val="28"/>
          <w:szCs w:val="28"/>
        </w:rPr>
        <w:t xml:space="preserve">работников администрации </w:t>
      </w:r>
      <w:r w:rsidR="00622041" w:rsidRPr="00331493">
        <w:rPr>
          <w:bCs/>
          <w:color w:val="000000"/>
          <w:sz w:val="28"/>
          <w:szCs w:val="28"/>
        </w:rPr>
        <w:t>Трунов</w:t>
      </w:r>
      <w:r w:rsidR="007540AE" w:rsidRPr="00331493">
        <w:rPr>
          <w:bCs/>
          <w:color w:val="000000"/>
          <w:sz w:val="28"/>
          <w:szCs w:val="28"/>
        </w:rPr>
        <w:t xml:space="preserve">ского муниципального округа </w:t>
      </w:r>
      <w:r w:rsidR="00622041" w:rsidRPr="00331493">
        <w:rPr>
          <w:bCs/>
          <w:color w:val="000000"/>
          <w:sz w:val="28"/>
          <w:szCs w:val="28"/>
        </w:rPr>
        <w:t>С</w:t>
      </w:r>
      <w:r w:rsidR="007540AE" w:rsidRPr="00331493">
        <w:rPr>
          <w:bCs/>
          <w:color w:val="000000"/>
          <w:sz w:val="28"/>
          <w:szCs w:val="28"/>
        </w:rPr>
        <w:t>тавропольского края, осуществляющих профессиональную деятельность по профессиям рабочих</w:t>
      </w:r>
      <w:r w:rsidR="00C20F4E" w:rsidRPr="00331493">
        <w:rPr>
          <w:bCs/>
          <w:color w:val="000000"/>
          <w:sz w:val="28"/>
          <w:szCs w:val="28"/>
        </w:rPr>
        <w:t>, работник</w:t>
      </w:r>
      <w:r w:rsidR="0079431E" w:rsidRPr="00331493">
        <w:rPr>
          <w:bCs/>
          <w:color w:val="000000"/>
          <w:sz w:val="28"/>
          <w:szCs w:val="28"/>
        </w:rPr>
        <w:t>ов</w:t>
      </w:r>
      <w:r w:rsidR="00C20F4E" w:rsidRPr="00331493">
        <w:rPr>
          <w:bCs/>
          <w:color w:val="000000"/>
          <w:sz w:val="28"/>
          <w:szCs w:val="28"/>
        </w:rPr>
        <w:t xml:space="preserve"> учреждений, функции и</w:t>
      </w:r>
      <w:proofErr w:type="gramEnd"/>
      <w:r w:rsidR="00C20F4E" w:rsidRPr="00331493">
        <w:rPr>
          <w:bCs/>
          <w:color w:val="000000"/>
          <w:sz w:val="28"/>
          <w:szCs w:val="28"/>
        </w:rPr>
        <w:t xml:space="preserve"> полномочия </w:t>
      </w:r>
      <w:proofErr w:type="gramStart"/>
      <w:r w:rsidR="00C20F4E" w:rsidRPr="00331493">
        <w:rPr>
          <w:bCs/>
          <w:color w:val="000000"/>
          <w:sz w:val="28"/>
          <w:szCs w:val="28"/>
        </w:rPr>
        <w:t>учредителя</w:t>
      </w:r>
      <w:proofErr w:type="gramEnd"/>
      <w:r w:rsidR="00C20F4E" w:rsidRPr="00331493">
        <w:rPr>
          <w:bCs/>
          <w:color w:val="000000"/>
          <w:sz w:val="28"/>
          <w:szCs w:val="28"/>
        </w:rPr>
        <w:t xml:space="preserve"> которых осуществляются администрацией Труновского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, утвержденное постановлением администрации Труновского муниципального округа Ставропольского края </w:t>
      </w:r>
      <w:r w:rsidR="00EF0533">
        <w:rPr>
          <w:bCs/>
          <w:color w:val="000000"/>
          <w:sz w:val="28"/>
          <w:szCs w:val="28"/>
        </w:rPr>
        <w:t xml:space="preserve">                            от 16.01.2023 </w:t>
      </w:r>
      <w:bookmarkStart w:id="0" w:name="_GoBack"/>
      <w:bookmarkEnd w:id="0"/>
      <w:r>
        <w:rPr>
          <w:bCs/>
          <w:color w:val="000000"/>
          <w:sz w:val="28"/>
          <w:szCs w:val="28"/>
        </w:rPr>
        <w:t>№ 28-п</w:t>
      </w:r>
    </w:p>
    <w:p w:rsidR="00145525" w:rsidRPr="00EF0533" w:rsidRDefault="00145525" w:rsidP="007B738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145525" w:rsidRPr="00EF0533" w:rsidRDefault="00145525" w:rsidP="007B73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72EC" w:rsidRPr="00E172EC" w:rsidRDefault="00E172EC" w:rsidP="00E172E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72EC">
        <w:rPr>
          <w:sz w:val="28"/>
          <w:szCs w:val="28"/>
        </w:rPr>
        <w:t>В соответствии со статьей 168</w:t>
      </w:r>
      <w:r>
        <w:rPr>
          <w:sz w:val="28"/>
          <w:szCs w:val="28"/>
        </w:rPr>
        <w:t xml:space="preserve"> </w:t>
      </w:r>
      <w:hyperlink r:id="rId9" w:tgtFrame="_blank" w:history="1">
        <w:r w:rsidRPr="00E172EC">
          <w:rPr>
            <w:rStyle w:val="11"/>
            <w:sz w:val="28"/>
            <w:szCs w:val="28"/>
          </w:rPr>
          <w:t>Трудового кодекса</w:t>
        </w:r>
      </w:hyperlink>
      <w:r>
        <w:rPr>
          <w:sz w:val="28"/>
          <w:szCs w:val="28"/>
        </w:rPr>
        <w:t xml:space="preserve"> </w:t>
      </w:r>
      <w:r w:rsidRPr="00E172EC">
        <w:rPr>
          <w:sz w:val="28"/>
          <w:szCs w:val="28"/>
        </w:rPr>
        <w:t>Российской Федерации</w:t>
      </w:r>
      <w:r w:rsidR="00AF28D7">
        <w:rPr>
          <w:sz w:val="28"/>
          <w:szCs w:val="28"/>
        </w:rPr>
        <w:t>,</w:t>
      </w:r>
      <w:r w:rsidRPr="00E172EC">
        <w:rPr>
          <w:sz w:val="28"/>
          <w:szCs w:val="28"/>
        </w:rPr>
        <w:t xml:space="preserve"> </w:t>
      </w:r>
      <w:r w:rsidR="0043774A">
        <w:rPr>
          <w:sz w:val="28"/>
          <w:szCs w:val="28"/>
        </w:rPr>
        <w:t xml:space="preserve">постановлением Губернатора Ставропольского края                    от 27 сентября 2023 г. № 495 «О внесении изменений в порядок и условия командирования лиц, замещающих государственные должности Ставропольского края, государственных гражданских служащих Ставропольского края, утвержденные постановлением Губернатора Ставропольского края от 10 января 2006 г. № 1», </w:t>
      </w:r>
      <w:r w:rsidRPr="00E172EC">
        <w:rPr>
          <w:sz w:val="28"/>
          <w:szCs w:val="28"/>
        </w:rPr>
        <w:t xml:space="preserve">администрация </w:t>
      </w:r>
      <w:r w:rsidR="00F36330">
        <w:rPr>
          <w:sz w:val="28"/>
          <w:szCs w:val="28"/>
        </w:rPr>
        <w:t>Трунов</w:t>
      </w:r>
      <w:r w:rsidRPr="00E172EC">
        <w:rPr>
          <w:sz w:val="28"/>
          <w:szCs w:val="28"/>
        </w:rPr>
        <w:t>ского муниципального округа Ставропольского края</w:t>
      </w:r>
      <w:proofErr w:type="gramEnd"/>
    </w:p>
    <w:p w:rsidR="00E172EC" w:rsidRPr="00EF0533" w:rsidRDefault="00E172EC" w:rsidP="00122ECF">
      <w:pPr>
        <w:pStyle w:val="a8"/>
        <w:spacing w:before="0" w:beforeAutospacing="0" w:after="0" w:afterAutospacing="0"/>
        <w:ind w:right="424"/>
        <w:jc w:val="both"/>
      </w:pPr>
    </w:p>
    <w:p w:rsidR="00E172EC" w:rsidRPr="00E172EC" w:rsidRDefault="00E172EC" w:rsidP="00F36330">
      <w:pPr>
        <w:pStyle w:val="a8"/>
        <w:spacing w:before="0" w:beforeAutospacing="0" w:after="0" w:afterAutospacing="0"/>
        <w:ind w:right="424"/>
        <w:jc w:val="both"/>
        <w:rPr>
          <w:sz w:val="28"/>
          <w:szCs w:val="28"/>
        </w:rPr>
      </w:pPr>
      <w:r w:rsidRPr="00E172EC">
        <w:rPr>
          <w:sz w:val="28"/>
          <w:szCs w:val="28"/>
        </w:rPr>
        <w:t>ПОСТАНОВЛЯЕТ:</w:t>
      </w:r>
    </w:p>
    <w:p w:rsidR="00E172EC" w:rsidRPr="00EF0533" w:rsidRDefault="00E172EC" w:rsidP="00122ECF">
      <w:pPr>
        <w:pStyle w:val="consplusnormal0"/>
        <w:spacing w:before="0" w:beforeAutospacing="0" w:after="0" w:afterAutospacing="0"/>
      </w:pPr>
      <w:bookmarkStart w:id="1" w:name="Par14"/>
      <w:bookmarkEnd w:id="1"/>
    </w:p>
    <w:p w:rsidR="007B7380" w:rsidRPr="00C87EC9" w:rsidRDefault="00776E9E" w:rsidP="00C87EC9">
      <w:pPr>
        <w:pStyle w:val="consplusnormal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bookmarkStart w:id="2" w:name="P17"/>
      <w:bookmarkEnd w:id="2"/>
      <w:r>
        <w:rPr>
          <w:sz w:val="28"/>
          <w:szCs w:val="28"/>
        </w:rPr>
        <w:t xml:space="preserve">1. </w:t>
      </w:r>
      <w:proofErr w:type="gramStart"/>
      <w:r w:rsidR="0043774A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776E9E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776E9E">
        <w:rPr>
          <w:bCs/>
          <w:color w:val="000000"/>
          <w:sz w:val="28"/>
          <w:szCs w:val="28"/>
        </w:rPr>
        <w:t xml:space="preserve"> о порядке и условиях командирования лиц, работающих в администрации </w:t>
      </w:r>
      <w:r w:rsidRPr="00776E9E">
        <w:rPr>
          <w:bCs/>
          <w:color w:val="000000"/>
          <w:spacing w:val="-9"/>
          <w:sz w:val="28"/>
          <w:szCs w:val="28"/>
        </w:rPr>
        <w:t>Труновского муниципального округа Ставропольского края</w:t>
      </w:r>
      <w:r w:rsidRPr="00776E9E">
        <w:rPr>
          <w:bCs/>
          <w:color w:val="000000"/>
          <w:sz w:val="28"/>
          <w:szCs w:val="28"/>
        </w:rPr>
        <w:t>, замещающих должности, не являющиеся должностями муниципальной службы в Ставропольском крае и исполняющих обязанности по техническому обеспечению деятельности администрации Трунов</w:t>
      </w:r>
      <w:r w:rsidRPr="00776E9E">
        <w:rPr>
          <w:bCs/>
          <w:color w:val="000000"/>
          <w:spacing w:val="-9"/>
          <w:sz w:val="28"/>
          <w:szCs w:val="28"/>
        </w:rPr>
        <w:t xml:space="preserve">ского муниципального округа Ставропольского края, и </w:t>
      </w:r>
      <w:r w:rsidRPr="00776E9E">
        <w:rPr>
          <w:bCs/>
          <w:color w:val="000000"/>
          <w:sz w:val="28"/>
          <w:szCs w:val="28"/>
        </w:rPr>
        <w:t>работников администрации Труновского муниципального округа Ставропольского края, осуществляющих профессиональную деятельность по профессиям рабочих, работник</w:t>
      </w:r>
      <w:r w:rsidR="0079431E">
        <w:rPr>
          <w:bCs/>
          <w:color w:val="000000"/>
          <w:sz w:val="28"/>
          <w:szCs w:val="28"/>
        </w:rPr>
        <w:t>ов</w:t>
      </w:r>
      <w:r w:rsidRPr="00776E9E">
        <w:rPr>
          <w:bCs/>
          <w:color w:val="000000"/>
          <w:sz w:val="28"/>
          <w:szCs w:val="28"/>
        </w:rPr>
        <w:t xml:space="preserve"> учреждений, функции и полномочия учредителя</w:t>
      </w:r>
      <w:proofErr w:type="gramEnd"/>
      <w:r w:rsidRPr="00776E9E">
        <w:rPr>
          <w:bCs/>
          <w:color w:val="000000"/>
          <w:sz w:val="28"/>
          <w:szCs w:val="28"/>
        </w:rPr>
        <w:t xml:space="preserve"> </w:t>
      </w:r>
      <w:proofErr w:type="gramStart"/>
      <w:r w:rsidRPr="00776E9E">
        <w:rPr>
          <w:bCs/>
          <w:color w:val="000000"/>
          <w:sz w:val="28"/>
          <w:szCs w:val="28"/>
        </w:rPr>
        <w:t>которых осуществляются администрацией</w:t>
      </w:r>
      <w:r>
        <w:rPr>
          <w:b/>
          <w:bCs/>
          <w:color w:val="000000"/>
          <w:sz w:val="28"/>
          <w:szCs w:val="28"/>
        </w:rPr>
        <w:t xml:space="preserve"> </w:t>
      </w:r>
      <w:r w:rsidRPr="00776E9E">
        <w:rPr>
          <w:bCs/>
          <w:color w:val="000000"/>
          <w:sz w:val="28"/>
          <w:szCs w:val="28"/>
        </w:rPr>
        <w:t>Труновского муниципального округа Ставропольского края</w:t>
      </w:r>
      <w:r w:rsidR="007B738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7B7380">
        <w:rPr>
          <w:bCs/>
          <w:color w:val="000000"/>
          <w:sz w:val="28"/>
          <w:szCs w:val="28"/>
        </w:rPr>
        <w:t xml:space="preserve">утвержденное постановлением администрации Труновского муниципального округа Ставропольского края от 16.01.2023     № 28-п «Об утверждении </w:t>
      </w:r>
      <w:r w:rsidR="007B7380" w:rsidRPr="00776E9E">
        <w:rPr>
          <w:bCs/>
          <w:color w:val="000000"/>
          <w:sz w:val="28"/>
          <w:szCs w:val="28"/>
        </w:rPr>
        <w:t>Положени</w:t>
      </w:r>
      <w:r w:rsidR="007B7380">
        <w:rPr>
          <w:bCs/>
          <w:color w:val="000000"/>
          <w:sz w:val="28"/>
          <w:szCs w:val="28"/>
        </w:rPr>
        <w:t>я</w:t>
      </w:r>
      <w:r w:rsidR="007B7380" w:rsidRPr="00776E9E">
        <w:rPr>
          <w:bCs/>
          <w:color w:val="000000"/>
          <w:sz w:val="28"/>
          <w:szCs w:val="28"/>
        </w:rPr>
        <w:t xml:space="preserve"> о порядке и условиях командирования лиц, работающих в администрации </w:t>
      </w:r>
      <w:r w:rsidR="007B7380" w:rsidRPr="00776E9E">
        <w:rPr>
          <w:bCs/>
          <w:color w:val="000000"/>
          <w:spacing w:val="-9"/>
          <w:sz w:val="28"/>
          <w:szCs w:val="28"/>
        </w:rPr>
        <w:t>Труновского муниципального округа Ставропольского края</w:t>
      </w:r>
      <w:r w:rsidR="007B7380" w:rsidRPr="00776E9E">
        <w:rPr>
          <w:bCs/>
          <w:color w:val="000000"/>
          <w:sz w:val="28"/>
          <w:szCs w:val="28"/>
        </w:rPr>
        <w:t xml:space="preserve">, замещающих должности, не являющиеся должностями </w:t>
      </w:r>
      <w:r w:rsidR="007B7380" w:rsidRPr="00776E9E">
        <w:rPr>
          <w:bCs/>
          <w:color w:val="000000"/>
          <w:sz w:val="28"/>
          <w:szCs w:val="28"/>
        </w:rPr>
        <w:lastRenderedPageBreak/>
        <w:t>муниципальной службы в Ставропольском крае и исполняющих обязанности по техническому обеспечению деятельности администрации Трунов</w:t>
      </w:r>
      <w:r w:rsidR="007B7380" w:rsidRPr="00776E9E">
        <w:rPr>
          <w:bCs/>
          <w:color w:val="000000"/>
          <w:spacing w:val="-9"/>
          <w:sz w:val="28"/>
          <w:szCs w:val="28"/>
        </w:rPr>
        <w:t>ского муниципального округа Ставропольского края, и</w:t>
      </w:r>
      <w:proofErr w:type="gramEnd"/>
      <w:r w:rsidR="007B7380" w:rsidRPr="00776E9E">
        <w:rPr>
          <w:bCs/>
          <w:color w:val="000000"/>
          <w:spacing w:val="-9"/>
          <w:sz w:val="28"/>
          <w:szCs w:val="28"/>
        </w:rPr>
        <w:t xml:space="preserve"> </w:t>
      </w:r>
      <w:r w:rsidR="007B7380" w:rsidRPr="00776E9E">
        <w:rPr>
          <w:bCs/>
          <w:color w:val="000000"/>
          <w:sz w:val="28"/>
          <w:szCs w:val="28"/>
        </w:rPr>
        <w:t xml:space="preserve">работников администрации Труновского муниципального округа Ставропольского края, </w:t>
      </w:r>
      <w:r w:rsidR="007B7380" w:rsidRPr="00C87EC9">
        <w:rPr>
          <w:bCs/>
          <w:color w:val="000000"/>
          <w:sz w:val="28"/>
          <w:szCs w:val="28"/>
        </w:rPr>
        <w:t>осуществляющих профессиональную деятельность по профессиям рабочих, работников учреждений, функции и полномочия учредителя которых осуществляются администрацией</w:t>
      </w:r>
      <w:r w:rsidR="007B7380" w:rsidRPr="00C87EC9">
        <w:rPr>
          <w:b/>
          <w:bCs/>
          <w:color w:val="000000"/>
          <w:sz w:val="28"/>
          <w:szCs w:val="28"/>
        </w:rPr>
        <w:t xml:space="preserve"> </w:t>
      </w:r>
      <w:r w:rsidR="007B7380" w:rsidRPr="00C87EC9">
        <w:rPr>
          <w:bCs/>
          <w:color w:val="000000"/>
          <w:sz w:val="28"/>
          <w:szCs w:val="28"/>
        </w:rPr>
        <w:t>Труновского муниципального округа Ставропольского края»</w:t>
      </w:r>
      <w:r w:rsidR="00C87EC9" w:rsidRPr="00C87EC9">
        <w:rPr>
          <w:bCs/>
          <w:color w:val="000000"/>
          <w:sz w:val="28"/>
          <w:szCs w:val="28"/>
        </w:rPr>
        <w:t>,</w:t>
      </w:r>
      <w:r w:rsidR="007B7380" w:rsidRPr="00C87EC9">
        <w:rPr>
          <w:bCs/>
          <w:color w:val="000000"/>
          <w:sz w:val="28"/>
          <w:szCs w:val="28"/>
        </w:rPr>
        <w:t xml:space="preserve"> следующие изменения:</w:t>
      </w:r>
    </w:p>
    <w:p w:rsidR="00C87EC9" w:rsidRDefault="00C87EC9" w:rsidP="00C87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EC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EC9">
        <w:rPr>
          <w:rFonts w:ascii="Times New Roman" w:hAnsi="Times New Roman" w:cs="Times New Roman"/>
          <w:sz w:val="28"/>
          <w:szCs w:val="28"/>
        </w:rPr>
        <w:t>бзац первый пункта 10</w:t>
      </w:r>
      <w:r w:rsidR="00681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87EC9" w:rsidRPr="00C87EC9" w:rsidRDefault="006819F5" w:rsidP="00C87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</w:t>
      </w:r>
      <w:r w:rsidR="00C87EC9" w:rsidRPr="00C87EC9">
        <w:rPr>
          <w:rFonts w:ascii="Times New Roman" w:eastAsia="Calibri" w:hAnsi="Times New Roman" w:cs="Times New Roman"/>
          <w:sz w:val="28"/>
          <w:szCs w:val="28"/>
        </w:rPr>
        <w:t xml:space="preserve"> Дополнительные расходы, связанные с проживанием вне постоянного места жительства (суточные), возмещаются </w:t>
      </w:r>
      <w:r>
        <w:rPr>
          <w:rFonts w:ascii="Times New Roman" w:eastAsia="Calibri" w:hAnsi="Times New Roman" w:cs="Times New Roman"/>
          <w:sz w:val="28"/>
          <w:szCs w:val="28"/>
        </w:rPr>
        <w:t>работнику</w:t>
      </w:r>
      <w:r w:rsidR="00C87EC9" w:rsidRPr="00C87EC9">
        <w:rPr>
          <w:rFonts w:ascii="Times New Roman" w:eastAsia="Calibri" w:hAnsi="Times New Roman" w:cs="Times New Roman"/>
          <w:sz w:val="28"/>
          <w:szCs w:val="28"/>
        </w:rPr>
        <w:t xml:space="preserve">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следующих размерах:</w:t>
      </w:r>
    </w:p>
    <w:p w:rsidR="00C87EC9" w:rsidRPr="00C87EC9" w:rsidRDefault="00C87EC9" w:rsidP="00C8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C9">
        <w:rPr>
          <w:rFonts w:ascii="Times New Roman" w:eastAsia="Calibri" w:hAnsi="Times New Roman" w:cs="Times New Roman"/>
          <w:sz w:val="28"/>
          <w:szCs w:val="28"/>
        </w:rPr>
        <w:t>а) 300 рублей - за каждый день нахождения в служебной командировке на территории Ставропольского края;</w:t>
      </w:r>
    </w:p>
    <w:p w:rsidR="00C87EC9" w:rsidRPr="00594C48" w:rsidRDefault="00C87EC9" w:rsidP="0059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EC9">
        <w:rPr>
          <w:rFonts w:ascii="Times New Roman" w:eastAsia="Calibri" w:hAnsi="Times New Roman" w:cs="Times New Roman"/>
          <w:sz w:val="28"/>
          <w:szCs w:val="28"/>
        </w:rPr>
        <w:t xml:space="preserve">б) 500 рублей - за каждый день нахождения в служебной командировке за пределами </w:t>
      </w:r>
      <w:r w:rsidRPr="00594C48">
        <w:rPr>
          <w:rFonts w:ascii="Times New Roman" w:eastAsia="Calibri" w:hAnsi="Times New Roman" w:cs="Times New Roman"/>
          <w:sz w:val="28"/>
          <w:szCs w:val="28"/>
        </w:rPr>
        <w:t>территории Ставропольского края, но в пределах территории Российской Федерации</w:t>
      </w:r>
      <w:r w:rsidR="006819F5" w:rsidRPr="00594C48">
        <w:rPr>
          <w:rFonts w:ascii="Times New Roman" w:hAnsi="Times New Roman" w:cs="Times New Roman"/>
          <w:sz w:val="28"/>
          <w:szCs w:val="28"/>
        </w:rPr>
        <w:t>».</w:t>
      </w:r>
    </w:p>
    <w:p w:rsidR="00C87EC9" w:rsidRPr="00594C48" w:rsidRDefault="00C87EC9" w:rsidP="00594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C48">
        <w:rPr>
          <w:rFonts w:ascii="Times New Roman" w:hAnsi="Times New Roman" w:cs="Times New Roman"/>
          <w:sz w:val="28"/>
          <w:szCs w:val="28"/>
        </w:rPr>
        <w:t xml:space="preserve">1.2. </w:t>
      </w:r>
      <w:r w:rsidR="00D17332" w:rsidRPr="00594C48">
        <w:rPr>
          <w:rFonts w:ascii="Times New Roman" w:hAnsi="Times New Roman" w:cs="Times New Roman"/>
          <w:sz w:val="28"/>
          <w:szCs w:val="28"/>
        </w:rPr>
        <w:t>В</w:t>
      </w:r>
      <w:r w:rsidRPr="00594C4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17332" w:rsidRPr="00594C48">
        <w:rPr>
          <w:rFonts w:ascii="Times New Roman" w:hAnsi="Times New Roman" w:cs="Times New Roman"/>
          <w:sz w:val="28"/>
          <w:szCs w:val="28"/>
        </w:rPr>
        <w:t>е 12</w:t>
      </w:r>
      <w:r w:rsidRPr="00594C48">
        <w:rPr>
          <w:rFonts w:ascii="Times New Roman" w:hAnsi="Times New Roman" w:cs="Times New Roman"/>
          <w:sz w:val="28"/>
          <w:szCs w:val="28"/>
        </w:rPr>
        <w:t xml:space="preserve"> слова «3 тысяч рублей» заменить словами «6 тысяч рублей»;</w:t>
      </w:r>
    </w:p>
    <w:p w:rsidR="00C87EC9" w:rsidRPr="00594C48" w:rsidRDefault="00C87EC9" w:rsidP="00594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C48">
        <w:rPr>
          <w:rFonts w:ascii="Times New Roman" w:hAnsi="Times New Roman" w:cs="Times New Roman"/>
          <w:sz w:val="28"/>
          <w:szCs w:val="28"/>
        </w:rPr>
        <w:t xml:space="preserve">1.3. </w:t>
      </w:r>
      <w:r w:rsidR="00052E05">
        <w:rPr>
          <w:rFonts w:ascii="Times New Roman" w:hAnsi="Times New Roman" w:cs="Times New Roman"/>
          <w:sz w:val="28"/>
          <w:szCs w:val="28"/>
        </w:rPr>
        <w:t>П</w:t>
      </w:r>
      <w:r w:rsidRPr="00594C48">
        <w:rPr>
          <w:rFonts w:ascii="Times New Roman" w:hAnsi="Times New Roman" w:cs="Times New Roman"/>
          <w:sz w:val="28"/>
          <w:szCs w:val="28"/>
        </w:rPr>
        <w:t>одпункт «а» пункта 1</w:t>
      </w:r>
      <w:r w:rsidR="00052E05">
        <w:rPr>
          <w:rFonts w:ascii="Times New Roman" w:hAnsi="Times New Roman" w:cs="Times New Roman"/>
          <w:sz w:val="28"/>
          <w:szCs w:val="28"/>
        </w:rPr>
        <w:t>9</w:t>
      </w:r>
      <w:r w:rsidRPr="00594C48">
        <w:rPr>
          <w:rFonts w:ascii="Times New Roman" w:hAnsi="Times New Roman" w:cs="Times New Roman"/>
          <w:sz w:val="28"/>
          <w:szCs w:val="28"/>
        </w:rPr>
        <w:t xml:space="preserve"> после слова «установленных» дополнить словами «настоящим По</w:t>
      </w:r>
      <w:r w:rsidR="00052E05">
        <w:rPr>
          <w:rFonts w:ascii="Times New Roman" w:hAnsi="Times New Roman" w:cs="Times New Roman"/>
          <w:sz w:val="28"/>
          <w:szCs w:val="28"/>
        </w:rPr>
        <w:t>ложением</w:t>
      </w:r>
      <w:r w:rsidR="00F607DA">
        <w:rPr>
          <w:rFonts w:ascii="Times New Roman" w:hAnsi="Times New Roman" w:cs="Times New Roman"/>
          <w:sz w:val="28"/>
          <w:szCs w:val="28"/>
        </w:rPr>
        <w:t>».</w:t>
      </w:r>
    </w:p>
    <w:p w:rsidR="00594C48" w:rsidRPr="00594C48" w:rsidRDefault="00594C48" w:rsidP="00594C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C48">
        <w:rPr>
          <w:rFonts w:ascii="Times New Roman" w:hAnsi="Times New Roman" w:cs="Times New Roman"/>
          <w:sz w:val="28"/>
          <w:szCs w:val="28"/>
        </w:rPr>
        <w:t>1.4. В пункте 2</w:t>
      </w:r>
      <w:r w:rsidR="00F607DA">
        <w:rPr>
          <w:rFonts w:ascii="Times New Roman" w:hAnsi="Times New Roman" w:cs="Times New Roman"/>
          <w:sz w:val="28"/>
          <w:szCs w:val="28"/>
        </w:rPr>
        <w:t>0</w:t>
      </w:r>
      <w:r w:rsidRPr="00594C48">
        <w:rPr>
          <w:rFonts w:ascii="Times New Roman" w:hAnsi="Times New Roman" w:cs="Times New Roman"/>
          <w:sz w:val="28"/>
          <w:szCs w:val="28"/>
        </w:rPr>
        <w:t xml:space="preserve"> слова «постановлением Правительства Российской Федерации от 2 октября 2002 г. № 729» заменить словами «настоящим По</w:t>
      </w:r>
      <w:r w:rsidR="00F607DA">
        <w:rPr>
          <w:rFonts w:ascii="Times New Roman" w:hAnsi="Times New Roman" w:cs="Times New Roman"/>
          <w:sz w:val="28"/>
          <w:szCs w:val="28"/>
        </w:rPr>
        <w:t>ложением</w:t>
      </w:r>
      <w:r w:rsidRPr="00594C48">
        <w:rPr>
          <w:rFonts w:ascii="Times New Roman" w:hAnsi="Times New Roman" w:cs="Times New Roman"/>
          <w:sz w:val="28"/>
          <w:szCs w:val="28"/>
        </w:rPr>
        <w:t>».</w:t>
      </w:r>
    </w:p>
    <w:p w:rsidR="00F607DA" w:rsidRPr="00EF0533" w:rsidRDefault="00F607DA" w:rsidP="0012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7B1" w:rsidRDefault="00F607DA" w:rsidP="0012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78E1" w:rsidRPr="003D42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37B1" w:rsidRPr="003D42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7B1" w:rsidRPr="003D428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122E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37B1" w:rsidRPr="003D428E">
        <w:rPr>
          <w:rFonts w:ascii="Times New Roman" w:hAnsi="Times New Roman" w:cs="Times New Roman"/>
          <w:sz w:val="28"/>
          <w:szCs w:val="28"/>
        </w:rPr>
        <w:t xml:space="preserve">на </w:t>
      </w:r>
      <w:r w:rsidR="00C90CA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E137B1" w:rsidRPr="003D428E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 </w:t>
      </w:r>
      <w:r w:rsidR="00C90CAC">
        <w:rPr>
          <w:rFonts w:ascii="Times New Roman" w:hAnsi="Times New Roman" w:cs="Times New Roman"/>
          <w:sz w:val="28"/>
          <w:szCs w:val="28"/>
        </w:rPr>
        <w:t>Рябухину И.В</w:t>
      </w:r>
      <w:r w:rsidR="00E137B1" w:rsidRPr="003D428E">
        <w:rPr>
          <w:rFonts w:ascii="Times New Roman" w:hAnsi="Times New Roman" w:cs="Times New Roman"/>
          <w:sz w:val="28"/>
          <w:szCs w:val="28"/>
        </w:rPr>
        <w:t>.</w:t>
      </w:r>
    </w:p>
    <w:p w:rsidR="0030778D" w:rsidRPr="00EF0533" w:rsidRDefault="0030778D" w:rsidP="0012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FCA" w:rsidRPr="005F1ACF" w:rsidRDefault="00F607DA" w:rsidP="00122E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78E1" w:rsidRPr="003D428E">
        <w:rPr>
          <w:sz w:val="28"/>
          <w:szCs w:val="28"/>
        </w:rPr>
        <w:t xml:space="preserve">. Настоящее </w:t>
      </w:r>
      <w:r w:rsidR="00C90CAC">
        <w:rPr>
          <w:sz w:val="28"/>
          <w:szCs w:val="28"/>
        </w:rPr>
        <w:t>постановление</w:t>
      </w:r>
      <w:r w:rsidR="001B78E1" w:rsidRPr="003D428E">
        <w:rPr>
          <w:sz w:val="28"/>
          <w:szCs w:val="28"/>
        </w:rPr>
        <w:t xml:space="preserve"> вступае</w:t>
      </w:r>
      <w:r w:rsidR="00C90CAC">
        <w:rPr>
          <w:sz w:val="28"/>
          <w:szCs w:val="28"/>
        </w:rPr>
        <w:t xml:space="preserve">т в силу со </w:t>
      </w:r>
      <w:r w:rsidR="00C90CAC" w:rsidRPr="005F1ACF">
        <w:rPr>
          <w:sz w:val="28"/>
          <w:szCs w:val="28"/>
        </w:rPr>
        <w:t xml:space="preserve">дня его </w:t>
      </w:r>
      <w:r w:rsidR="005F1ACF" w:rsidRPr="005F1ACF">
        <w:rPr>
          <w:sz w:val="28"/>
          <w:szCs w:val="28"/>
        </w:rPr>
        <w:t xml:space="preserve">обнародования путем размещения на официальном сайте органов местного </w:t>
      </w:r>
      <w:r w:rsidR="00122ECF">
        <w:rPr>
          <w:sz w:val="28"/>
          <w:szCs w:val="28"/>
        </w:rPr>
        <w:t xml:space="preserve">     </w:t>
      </w:r>
      <w:r w:rsidR="005F1ACF" w:rsidRPr="005F1ACF">
        <w:rPr>
          <w:sz w:val="28"/>
          <w:szCs w:val="28"/>
        </w:rPr>
        <w:t>самоуправления Труновского муниципального округа Ставропольского края в информационно-телекоммуникационной сети «Интернет»:</w:t>
      </w:r>
      <w:r w:rsidR="005F1ACF">
        <w:rPr>
          <w:sz w:val="28"/>
          <w:szCs w:val="28"/>
        </w:rPr>
        <w:t xml:space="preserve"> </w:t>
      </w:r>
      <w:hyperlink r:id="rId10" w:history="1">
        <w:r w:rsidR="005F1ACF" w:rsidRPr="005F1ACF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5F1ACF" w:rsidRPr="005F1ACF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5F1ACF" w:rsidRPr="005F1ACF">
          <w:rPr>
            <w:rStyle w:val="a9"/>
            <w:color w:val="auto"/>
            <w:sz w:val="28"/>
            <w:szCs w:val="28"/>
            <w:u w:val="none"/>
            <w:lang w:val="en-US"/>
          </w:rPr>
          <w:t>trunovskiy</w:t>
        </w:r>
        <w:proofErr w:type="spellEnd"/>
        <w:r w:rsidR="005F1ACF" w:rsidRPr="005F1ACF">
          <w:rPr>
            <w:rStyle w:val="a9"/>
            <w:color w:val="auto"/>
            <w:sz w:val="28"/>
            <w:szCs w:val="28"/>
            <w:u w:val="none"/>
          </w:rPr>
          <w:t>26</w:t>
        </w:r>
        <w:proofErr w:type="spellStart"/>
        <w:r w:rsidR="005F1ACF" w:rsidRPr="005F1ACF">
          <w:rPr>
            <w:rStyle w:val="a9"/>
            <w:color w:val="auto"/>
            <w:sz w:val="28"/>
            <w:szCs w:val="28"/>
            <w:u w:val="none"/>
            <w:lang w:val="en-US"/>
          </w:rPr>
          <w:t>raion</w:t>
        </w:r>
        <w:proofErr w:type="spellEnd"/>
        <w:r w:rsidR="005F1ACF" w:rsidRPr="005F1ACF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5F1ACF" w:rsidRPr="005F1ACF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F1ACF" w:rsidRPr="005F1ACF">
        <w:rPr>
          <w:sz w:val="28"/>
          <w:szCs w:val="28"/>
        </w:rPr>
        <w:t xml:space="preserve"> </w:t>
      </w:r>
      <w:r w:rsidR="00C90CAC" w:rsidRPr="005F1ACF">
        <w:rPr>
          <w:sz w:val="28"/>
          <w:szCs w:val="28"/>
        </w:rPr>
        <w:t>и распространяется на правоотношения,</w:t>
      </w:r>
      <w:r w:rsidR="00122ECF">
        <w:rPr>
          <w:sz w:val="28"/>
          <w:szCs w:val="28"/>
        </w:rPr>
        <w:t xml:space="preserve">  </w:t>
      </w:r>
      <w:r w:rsidR="00C90CAC" w:rsidRPr="005F1ACF">
        <w:rPr>
          <w:sz w:val="28"/>
          <w:szCs w:val="28"/>
        </w:rPr>
        <w:t xml:space="preserve"> возникшие с </w:t>
      </w:r>
      <w:r>
        <w:rPr>
          <w:sz w:val="28"/>
          <w:szCs w:val="28"/>
        </w:rPr>
        <w:t>01</w:t>
      </w:r>
      <w:r w:rsidR="002D44B6" w:rsidRPr="005F1AC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2D44B6" w:rsidRPr="005F1AC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2D44B6" w:rsidRPr="005F1ACF">
        <w:rPr>
          <w:sz w:val="28"/>
          <w:szCs w:val="28"/>
        </w:rPr>
        <w:t xml:space="preserve"> года</w:t>
      </w:r>
      <w:r w:rsidR="002B4FCA" w:rsidRPr="005F1ACF">
        <w:rPr>
          <w:sz w:val="28"/>
          <w:szCs w:val="28"/>
        </w:rPr>
        <w:t>.</w:t>
      </w:r>
    </w:p>
    <w:p w:rsidR="001B78E1" w:rsidRDefault="001B78E1" w:rsidP="00122ECF">
      <w:pPr>
        <w:pStyle w:val="ConsPlusNormal"/>
        <w:jc w:val="both"/>
        <w:rPr>
          <w:sz w:val="28"/>
          <w:szCs w:val="28"/>
        </w:rPr>
      </w:pPr>
    </w:p>
    <w:p w:rsidR="00E41990" w:rsidRPr="003D428E" w:rsidRDefault="00E41990" w:rsidP="00122ECF">
      <w:pPr>
        <w:pStyle w:val="ConsPlusNormal"/>
        <w:jc w:val="both"/>
        <w:rPr>
          <w:sz w:val="28"/>
          <w:szCs w:val="28"/>
        </w:rPr>
      </w:pPr>
    </w:p>
    <w:p w:rsidR="0074613B" w:rsidRPr="003D428E" w:rsidRDefault="0074613B" w:rsidP="007461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0533" w:rsidRDefault="00EF0533" w:rsidP="00EF053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F0533" w:rsidRDefault="00EF0533" w:rsidP="00EF053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</w:p>
    <w:p w:rsidR="00EF0533" w:rsidRDefault="00EF0533" w:rsidP="00EF053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4D6CE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0533" w:rsidRDefault="00EF0533" w:rsidP="00EF053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EF0533" w:rsidRDefault="00EF0533" w:rsidP="00EF053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</w:p>
    <w:p w:rsidR="00EF0533" w:rsidRPr="006D0FDA" w:rsidRDefault="00EF0533" w:rsidP="00EF0533">
      <w:pPr>
        <w:pStyle w:val="ConsNonformat"/>
        <w:widowControl/>
        <w:tabs>
          <w:tab w:val="left" w:pos="709"/>
        </w:tabs>
        <w:spacing w:line="240" w:lineRule="exact"/>
        <w:ind w:right="0"/>
        <w:jc w:val="both"/>
        <w:rPr>
          <w:rFonts w:eastAsia="Calibri"/>
          <w:sz w:val="28"/>
          <w:szCs w:val="22"/>
          <w:lang w:eastAsia="en-US"/>
        </w:rPr>
      </w:pPr>
      <w:r w:rsidRPr="004D6CE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</w:p>
    <w:sectPr w:rsidR="00EF0533" w:rsidRPr="006D0FDA" w:rsidSect="00EF0533">
      <w:headerReference w:type="default" r:id="rId11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12" w:rsidRDefault="00B40D12" w:rsidP="00122ECF">
      <w:pPr>
        <w:spacing w:after="0" w:line="240" w:lineRule="auto"/>
      </w:pPr>
      <w:r>
        <w:separator/>
      </w:r>
    </w:p>
  </w:endnote>
  <w:endnote w:type="continuationSeparator" w:id="0">
    <w:p w:rsidR="00B40D12" w:rsidRDefault="00B40D12" w:rsidP="0012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12" w:rsidRDefault="00B40D12" w:rsidP="00122ECF">
      <w:pPr>
        <w:spacing w:after="0" w:line="240" w:lineRule="auto"/>
      </w:pPr>
      <w:r>
        <w:separator/>
      </w:r>
    </w:p>
  </w:footnote>
  <w:footnote w:type="continuationSeparator" w:id="0">
    <w:p w:rsidR="00B40D12" w:rsidRDefault="00B40D12" w:rsidP="0012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674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2ECF" w:rsidRPr="00122ECF" w:rsidRDefault="00122EC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2E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2E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2E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05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2E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2ECF" w:rsidRDefault="00122E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7BF"/>
    <w:multiLevelType w:val="hybridMultilevel"/>
    <w:tmpl w:val="9D08B658"/>
    <w:lvl w:ilvl="0" w:tplc="46F6CAA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E1"/>
    <w:rsid w:val="00012B14"/>
    <w:rsid w:val="00016E23"/>
    <w:rsid w:val="00052E05"/>
    <w:rsid w:val="00083E6F"/>
    <w:rsid w:val="000A110D"/>
    <w:rsid w:val="000A2A5B"/>
    <w:rsid w:val="000A4253"/>
    <w:rsid w:val="000C131A"/>
    <w:rsid w:val="00100EB3"/>
    <w:rsid w:val="00113B0A"/>
    <w:rsid w:val="00122ECF"/>
    <w:rsid w:val="00145525"/>
    <w:rsid w:val="00155203"/>
    <w:rsid w:val="001663DF"/>
    <w:rsid w:val="001772FD"/>
    <w:rsid w:val="00186A8C"/>
    <w:rsid w:val="00196880"/>
    <w:rsid w:val="001A691A"/>
    <w:rsid w:val="001B5CF1"/>
    <w:rsid w:val="001B78E1"/>
    <w:rsid w:val="001C336E"/>
    <w:rsid w:val="001D4CDB"/>
    <w:rsid w:val="001E2AD8"/>
    <w:rsid w:val="001F3DE8"/>
    <w:rsid w:val="00210CCE"/>
    <w:rsid w:val="0024582A"/>
    <w:rsid w:val="0025146B"/>
    <w:rsid w:val="002533B5"/>
    <w:rsid w:val="002676DC"/>
    <w:rsid w:val="0027289E"/>
    <w:rsid w:val="00291DC7"/>
    <w:rsid w:val="002976B7"/>
    <w:rsid w:val="002A6B38"/>
    <w:rsid w:val="002B1ACD"/>
    <w:rsid w:val="002B4FCA"/>
    <w:rsid w:val="002D44B6"/>
    <w:rsid w:val="002E727F"/>
    <w:rsid w:val="002F740A"/>
    <w:rsid w:val="0030778D"/>
    <w:rsid w:val="00313D79"/>
    <w:rsid w:val="00313E57"/>
    <w:rsid w:val="00331493"/>
    <w:rsid w:val="00371038"/>
    <w:rsid w:val="00377154"/>
    <w:rsid w:val="00380B21"/>
    <w:rsid w:val="00387F76"/>
    <w:rsid w:val="003A3F60"/>
    <w:rsid w:val="003B1399"/>
    <w:rsid w:val="003C0C22"/>
    <w:rsid w:val="003D428E"/>
    <w:rsid w:val="003D5B8F"/>
    <w:rsid w:val="004038B3"/>
    <w:rsid w:val="00410882"/>
    <w:rsid w:val="004166B3"/>
    <w:rsid w:val="00431E0A"/>
    <w:rsid w:val="0043774A"/>
    <w:rsid w:val="00442B38"/>
    <w:rsid w:val="0047564D"/>
    <w:rsid w:val="00483A44"/>
    <w:rsid w:val="0049002B"/>
    <w:rsid w:val="004B6D57"/>
    <w:rsid w:val="004D3028"/>
    <w:rsid w:val="004F410D"/>
    <w:rsid w:val="00503568"/>
    <w:rsid w:val="00533543"/>
    <w:rsid w:val="00534AF4"/>
    <w:rsid w:val="005426B8"/>
    <w:rsid w:val="00546452"/>
    <w:rsid w:val="00594C48"/>
    <w:rsid w:val="005A4774"/>
    <w:rsid w:val="005A7633"/>
    <w:rsid w:val="005A7CA3"/>
    <w:rsid w:val="005B1F37"/>
    <w:rsid w:val="005B6AA6"/>
    <w:rsid w:val="005C1AD8"/>
    <w:rsid w:val="005D5E49"/>
    <w:rsid w:val="005E37A1"/>
    <w:rsid w:val="005E6A0E"/>
    <w:rsid w:val="005F1ACF"/>
    <w:rsid w:val="006157BD"/>
    <w:rsid w:val="00620B46"/>
    <w:rsid w:val="00622041"/>
    <w:rsid w:val="006349A2"/>
    <w:rsid w:val="0064426A"/>
    <w:rsid w:val="006819F5"/>
    <w:rsid w:val="00695E00"/>
    <w:rsid w:val="006A65C6"/>
    <w:rsid w:val="006C2AAB"/>
    <w:rsid w:val="006E1FFC"/>
    <w:rsid w:val="006E3B27"/>
    <w:rsid w:val="00722E16"/>
    <w:rsid w:val="0074613B"/>
    <w:rsid w:val="007540AE"/>
    <w:rsid w:val="00766F30"/>
    <w:rsid w:val="0077464B"/>
    <w:rsid w:val="00776E9E"/>
    <w:rsid w:val="00780353"/>
    <w:rsid w:val="00783595"/>
    <w:rsid w:val="0079431E"/>
    <w:rsid w:val="007B4D2B"/>
    <w:rsid w:val="007B595C"/>
    <w:rsid w:val="007B7380"/>
    <w:rsid w:val="007C5899"/>
    <w:rsid w:val="007D16F2"/>
    <w:rsid w:val="007D4671"/>
    <w:rsid w:val="007D74EB"/>
    <w:rsid w:val="0085440F"/>
    <w:rsid w:val="00873A11"/>
    <w:rsid w:val="008834B4"/>
    <w:rsid w:val="00885716"/>
    <w:rsid w:val="008A353E"/>
    <w:rsid w:val="008B33F4"/>
    <w:rsid w:val="008B3429"/>
    <w:rsid w:val="008E5753"/>
    <w:rsid w:val="00902683"/>
    <w:rsid w:val="00911506"/>
    <w:rsid w:val="00925C3E"/>
    <w:rsid w:val="00934327"/>
    <w:rsid w:val="00937FC8"/>
    <w:rsid w:val="00940EEA"/>
    <w:rsid w:val="00961D96"/>
    <w:rsid w:val="009C2AFE"/>
    <w:rsid w:val="00A13C71"/>
    <w:rsid w:val="00A54DD8"/>
    <w:rsid w:val="00A71A77"/>
    <w:rsid w:val="00A753C8"/>
    <w:rsid w:val="00AD6B51"/>
    <w:rsid w:val="00AF28D7"/>
    <w:rsid w:val="00B024CF"/>
    <w:rsid w:val="00B35E07"/>
    <w:rsid w:val="00B36C6D"/>
    <w:rsid w:val="00B40D12"/>
    <w:rsid w:val="00B535A4"/>
    <w:rsid w:val="00B57CF4"/>
    <w:rsid w:val="00B7329F"/>
    <w:rsid w:val="00B7448D"/>
    <w:rsid w:val="00B8073C"/>
    <w:rsid w:val="00BA7F71"/>
    <w:rsid w:val="00BC7E0C"/>
    <w:rsid w:val="00BD4061"/>
    <w:rsid w:val="00BD6D2F"/>
    <w:rsid w:val="00BF5D10"/>
    <w:rsid w:val="00C02DEE"/>
    <w:rsid w:val="00C02FB7"/>
    <w:rsid w:val="00C10F61"/>
    <w:rsid w:val="00C167CF"/>
    <w:rsid w:val="00C20F4E"/>
    <w:rsid w:val="00C21913"/>
    <w:rsid w:val="00C26E71"/>
    <w:rsid w:val="00C74BFA"/>
    <w:rsid w:val="00C87EC9"/>
    <w:rsid w:val="00C90CAC"/>
    <w:rsid w:val="00C956E3"/>
    <w:rsid w:val="00CA06A8"/>
    <w:rsid w:val="00CF350C"/>
    <w:rsid w:val="00CF3558"/>
    <w:rsid w:val="00CF3BBE"/>
    <w:rsid w:val="00D17332"/>
    <w:rsid w:val="00D24901"/>
    <w:rsid w:val="00D7594D"/>
    <w:rsid w:val="00D865C0"/>
    <w:rsid w:val="00D9255C"/>
    <w:rsid w:val="00D95BEE"/>
    <w:rsid w:val="00DA0109"/>
    <w:rsid w:val="00DA5978"/>
    <w:rsid w:val="00DB7DAE"/>
    <w:rsid w:val="00DC18DC"/>
    <w:rsid w:val="00DD2A73"/>
    <w:rsid w:val="00DD4B8B"/>
    <w:rsid w:val="00DE2CBF"/>
    <w:rsid w:val="00DE608A"/>
    <w:rsid w:val="00E02BC4"/>
    <w:rsid w:val="00E0549F"/>
    <w:rsid w:val="00E137B1"/>
    <w:rsid w:val="00E172EC"/>
    <w:rsid w:val="00E17748"/>
    <w:rsid w:val="00E333DB"/>
    <w:rsid w:val="00E41990"/>
    <w:rsid w:val="00E62D0E"/>
    <w:rsid w:val="00E90512"/>
    <w:rsid w:val="00EB4DF8"/>
    <w:rsid w:val="00EC2A03"/>
    <w:rsid w:val="00EC766E"/>
    <w:rsid w:val="00EF04C6"/>
    <w:rsid w:val="00EF0533"/>
    <w:rsid w:val="00EF1664"/>
    <w:rsid w:val="00EF7550"/>
    <w:rsid w:val="00F05708"/>
    <w:rsid w:val="00F36330"/>
    <w:rsid w:val="00F36CEB"/>
    <w:rsid w:val="00F607DA"/>
    <w:rsid w:val="00F660F7"/>
    <w:rsid w:val="00F87AB5"/>
    <w:rsid w:val="00FB56D9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34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B7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B7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1B7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4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834B4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34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834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B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5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5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172EC"/>
  </w:style>
  <w:style w:type="paragraph" w:customStyle="1" w:styleId="consplusnormal0">
    <w:name w:val="consplusnormal"/>
    <w:basedOn w:val="a"/>
    <w:rsid w:val="00E1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AF28D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2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2ECF"/>
  </w:style>
  <w:style w:type="paragraph" w:styleId="ac">
    <w:name w:val="footer"/>
    <w:basedOn w:val="a"/>
    <w:link w:val="ad"/>
    <w:uiPriority w:val="99"/>
    <w:unhideWhenUsed/>
    <w:rsid w:val="0012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2ECF"/>
  </w:style>
  <w:style w:type="paragraph" w:customStyle="1" w:styleId="ConsPlusNonformat">
    <w:name w:val="ConsPlusNonformat"/>
    <w:uiPriority w:val="99"/>
    <w:rsid w:val="00EF0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F0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34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B7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B7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1B7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4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834B4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34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834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B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5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5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172EC"/>
  </w:style>
  <w:style w:type="paragraph" w:customStyle="1" w:styleId="consplusnormal0">
    <w:name w:val="consplusnormal"/>
    <w:basedOn w:val="a"/>
    <w:rsid w:val="00E1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AF28D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2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2ECF"/>
  </w:style>
  <w:style w:type="paragraph" w:styleId="ac">
    <w:name w:val="footer"/>
    <w:basedOn w:val="a"/>
    <w:link w:val="ad"/>
    <w:uiPriority w:val="99"/>
    <w:unhideWhenUsed/>
    <w:rsid w:val="0012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2ECF"/>
  </w:style>
  <w:style w:type="paragraph" w:customStyle="1" w:styleId="ConsPlusNonformat">
    <w:name w:val="ConsPlusNonformat"/>
    <w:uiPriority w:val="99"/>
    <w:rsid w:val="00EF0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F0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runovskiy26ra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E562-41D9-4D75-B9FB-018B8A54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Труновского муниципального района СК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Администрация</cp:lastModifiedBy>
  <cp:revision>3</cp:revision>
  <cp:lastPrinted>2024-05-15T07:53:00Z</cp:lastPrinted>
  <dcterms:created xsi:type="dcterms:W3CDTF">2024-05-15T07:45:00Z</dcterms:created>
  <dcterms:modified xsi:type="dcterms:W3CDTF">2024-05-15T07:55:00Z</dcterms:modified>
</cp:coreProperties>
</file>