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D5" w:rsidRDefault="00BB30D5" w:rsidP="00BB30D5">
      <w:pPr>
        <w:widowControl w:val="0"/>
        <w:tabs>
          <w:tab w:val="left" w:pos="0"/>
          <w:tab w:val="left" w:pos="8400"/>
        </w:tabs>
        <w:suppressAutoHyphens/>
        <w:jc w:val="right"/>
        <w:rPr>
          <w:rFonts w:eastAsia="Lucida Sans Unicode" w:cs="Mangal"/>
          <w:b/>
          <w:kern w:val="1"/>
          <w:lang w:eastAsia="hi-IN" w:bidi="hi-IN"/>
        </w:rPr>
      </w:pPr>
      <w:r>
        <w:rPr>
          <w:rFonts w:eastAsia="Lucida Sans Unicode" w:cs="Mangal"/>
          <w:b/>
          <w:kern w:val="1"/>
          <w:lang w:eastAsia="hi-IN" w:bidi="hi-IN"/>
        </w:rPr>
        <w:t>проект</w:t>
      </w: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b/>
          <w:kern w:val="1"/>
          <w:lang w:eastAsia="hi-IN" w:bidi="hi-IN"/>
        </w:rPr>
      </w:pPr>
      <w:r w:rsidRPr="001E4200">
        <w:rPr>
          <w:rFonts w:eastAsia="Lucida Sans Unicode" w:cs="Mangal"/>
          <w:b/>
          <w:kern w:val="1"/>
          <w:lang w:eastAsia="hi-IN" w:bidi="hi-IN"/>
        </w:rPr>
        <w:t>АДМИНИСТРАЦИЯ ТРУНОВСКОГО МУНИЦИПАЛЬНОГО ОКРУГА СТАВРОПОЛЬСКОГО КРАЯ</w:t>
      </w:r>
    </w:p>
    <w:p w:rsidR="005F554B" w:rsidRPr="00330827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b/>
          <w:kern w:val="1"/>
          <w:sz w:val="36"/>
          <w:szCs w:val="36"/>
          <w:lang w:eastAsia="hi-IN" w:bidi="hi-IN"/>
        </w:rPr>
      </w:pPr>
      <w:proofErr w:type="gramStart"/>
      <w:r w:rsidRPr="001E4200">
        <w:rPr>
          <w:rFonts w:eastAsia="Lucida Sans Unicode" w:cs="Mangal"/>
          <w:b/>
          <w:kern w:val="1"/>
          <w:sz w:val="36"/>
          <w:szCs w:val="36"/>
          <w:lang w:eastAsia="hi-IN" w:bidi="hi-IN"/>
        </w:rPr>
        <w:t>П</w:t>
      </w:r>
      <w:proofErr w:type="gramEnd"/>
      <w:r w:rsidRPr="001E4200">
        <w:rPr>
          <w:rFonts w:eastAsia="Lucida Sans Unicode" w:cs="Mangal"/>
          <w:b/>
          <w:kern w:val="1"/>
          <w:sz w:val="36"/>
          <w:szCs w:val="36"/>
          <w:lang w:eastAsia="hi-IN" w:bidi="hi-IN"/>
        </w:rPr>
        <w:t xml:space="preserve"> О С Т А Н О В Л Е Н И Е</w:t>
      </w: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5F554B" w:rsidRPr="001E4200" w:rsidRDefault="005F554B" w:rsidP="005F554B">
      <w:pPr>
        <w:widowControl w:val="0"/>
        <w:tabs>
          <w:tab w:val="left" w:pos="0"/>
          <w:tab w:val="left" w:pos="8400"/>
        </w:tabs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_____.2025                                         </w:t>
      </w:r>
      <w:r w:rsidRPr="001E420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с.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Донское                                     № __</w:t>
      </w:r>
      <w:proofErr w:type="gramStart"/>
      <w:r>
        <w:rPr>
          <w:rFonts w:eastAsia="Lucida Sans Unicode" w:cs="Mangal"/>
          <w:kern w:val="1"/>
          <w:sz w:val="28"/>
          <w:szCs w:val="28"/>
          <w:lang w:eastAsia="hi-IN" w:bidi="hi-IN"/>
        </w:rPr>
        <w:t>_-</w:t>
      </w:r>
      <w:proofErr w:type="gramEnd"/>
      <w:r>
        <w:rPr>
          <w:rFonts w:eastAsia="Lucida Sans Unicode" w:cs="Mangal"/>
          <w:kern w:val="1"/>
          <w:sz w:val="28"/>
          <w:szCs w:val="28"/>
          <w:lang w:eastAsia="hi-IN" w:bidi="hi-IN"/>
        </w:rPr>
        <w:t>п</w:t>
      </w:r>
    </w:p>
    <w:p w:rsidR="005F554B" w:rsidRPr="00A3685B" w:rsidRDefault="005F554B" w:rsidP="005F554B">
      <w:pPr>
        <w:jc w:val="center"/>
        <w:rPr>
          <w:sz w:val="28"/>
          <w:szCs w:val="28"/>
        </w:rPr>
      </w:pPr>
    </w:p>
    <w:p w:rsidR="005F554B" w:rsidRPr="00A3685B" w:rsidRDefault="005F554B" w:rsidP="005F554B">
      <w:pPr>
        <w:jc w:val="center"/>
        <w:rPr>
          <w:sz w:val="28"/>
          <w:szCs w:val="28"/>
        </w:rPr>
      </w:pPr>
    </w:p>
    <w:p w:rsidR="005F554B" w:rsidRPr="005F554B" w:rsidRDefault="005F554B" w:rsidP="005F554B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5F554B">
        <w:rPr>
          <w:b w:val="0"/>
          <w:sz w:val="28"/>
          <w:szCs w:val="28"/>
        </w:rPr>
        <w:t xml:space="preserve">Об утверждении </w:t>
      </w:r>
      <w:proofErr w:type="gramStart"/>
      <w:r w:rsidRPr="005F554B">
        <w:rPr>
          <w:b w:val="0"/>
          <w:sz w:val="28"/>
          <w:szCs w:val="28"/>
        </w:rPr>
        <w:t>порядка</w:t>
      </w:r>
      <w:r>
        <w:rPr>
          <w:b w:val="0"/>
          <w:sz w:val="28"/>
          <w:szCs w:val="28"/>
        </w:rPr>
        <w:t xml:space="preserve"> </w:t>
      </w:r>
      <w:r w:rsidR="00BB751C">
        <w:rPr>
          <w:b w:val="0"/>
          <w:sz w:val="28"/>
          <w:szCs w:val="28"/>
        </w:rPr>
        <w:t>мониторинга состояния системы</w:t>
      </w:r>
      <w:r w:rsidRPr="005F554B">
        <w:rPr>
          <w:b w:val="0"/>
          <w:sz w:val="28"/>
          <w:szCs w:val="28"/>
        </w:rPr>
        <w:t xml:space="preserve"> теплоснабжения Труновского муниципального округа Ставропольского края</w:t>
      </w:r>
      <w:proofErr w:type="gramEnd"/>
      <w:r w:rsidRPr="005F554B">
        <w:rPr>
          <w:b w:val="0"/>
          <w:sz w:val="28"/>
          <w:szCs w:val="28"/>
        </w:rPr>
        <w:t xml:space="preserve"> </w:t>
      </w:r>
    </w:p>
    <w:p w:rsidR="005F554B" w:rsidRPr="00933FD7" w:rsidRDefault="005F554B" w:rsidP="005F554B">
      <w:pPr>
        <w:jc w:val="both"/>
        <w:rPr>
          <w:sz w:val="28"/>
          <w:szCs w:val="28"/>
        </w:rPr>
      </w:pPr>
    </w:p>
    <w:p w:rsidR="005F554B" w:rsidRDefault="005F554B" w:rsidP="005F554B">
      <w:pPr>
        <w:jc w:val="both"/>
        <w:rPr>
          <w:sz w:val="28"/>
          <w:szCs w:val="28"/>
        </w:rPr>
      </w:pPr>
    </w:p>
    <w:p w:rsidR="005F554B" w:rsidRPr="00933FD7" w:rsidRDefault="005F554B" w:rsidP="005F554B">
      <w:pPr>
        <w:jc w:val="both"/>
        <w:rPr>
          <w:sz w:val="28"/>
          <w:szCs w:val="28"/>
        </w:rPr>
      </w:pPr>
    </w:p>
    <w:p w:rsidR="005F554B" w:rsidRPr="00901378" w:rsidRDefault="005F554B" w:rsidP="005F554B">
      <w:pPr>
        <w:pStyle w:val="a5"/>
        <w:ind w:firstLine="567"/>
        <w:rPr>
          <w:szCs w:val="28"/>
          <w:lang w:val="ru-RU"/>
        </w:rPr>
      </w:pPr>
      <w:r w:rsidRPr="00901378">
        <w:rPr>
          <w:szCs w:val="28"/>
        </w:rPr>
        <w:t xml:space="preserve">В соответствии с </w:t>
      </w:r>
      <w:r w:rsidR="00714036">
        <w:rPr>
          <w:szCs w:val="28"/>
          <w:lang w:val="ru-RU"/>
        </w:rPr>
        <w:t>Ф</w:t>
      </w:r>
      <w:r>
        <w:rPr>
          <w:szCs w:val="28"/>
          <w:lang w:val="ru-RU"/>
        </w:rPr>
        <w:t>едеральным</w:t>
      </w:r>
      <w:r w:rsidRPr="00901378">
        <w:rPr>
          <w:szCs w:val="28"/>
        </w:rPr>
        <w:t xml:space="preserve"> закон</w:t>
      </w:r>
      <w:r>
        <w:rPr>
          <w:szCs w:val="28"/>
          <w:lang w:val="ru-RU"/>
        </w:rPr>
        <w:t xml:space="preserve">ом </w:t>
      </w:r>
      <w:r w:rsidRPr="00901378">
        <w:rPr>
          <w:szCs w:val="28"/>
        </w:rPr>
        <w:t>от 06 октября 2003 г</w:t>
      </w:r>
      <w:r w:rsidR="00714036">
        <w:rPr>
          <w:szCs w:val="28"/>
          <w:lang w:val="ru-RU"/>
        </w:rPr>
        <w:t xml:space="preserve">ода           </w:t>
      </w:r>
      <w:r w:rsidRPr="00901378">
        <w:rPr>
          <w:szCs w:val="28"/>
        </w:rPr>
        <w:t xml:space="preserve"> № 131-ФЗ</w:t>
      </w:r>
      <w:r>
        <w:rPr>
          <w:szCs w:val="28"/>
          <w:lang w:val="ru-RU"/>
        </w:rPr>
        <w:t xml:space="preserve"> </w:t>
      </w:r>
      <w:r w:rsidRPr="00901378">
        <w:rPr>
          <w:szCs w:val="28"/>
        </w:rPr>
        <w:t>«Об общих принципах организации местного самоуправления в Российской Федерации»</w:t>
      </w:r>
      <w:r>
        <w:rPr>
          <w:szCs w:val="28"/>
          <w:lang w:val="ru-RU"/>
        </w:rPr>
        <w:t xml:space="preserve">, </w:t>
      </w:r>
      <w:r w:rsidR="00714036">
        <w:rPr>
          <w:szCs w:val="28"/>
          <w:lang w:val="ru-RU"/>
        </w:rPr>
        <w:t>Ф</w:t>
      </w:r>
      <w:r>
        <w:rPr>
          <w:szCs w:val="28"/>
          <w:lang w:val="ru-RU"/>
        </w:rPr>
        <w:t>едеральным</w:t>
      </w:r>
      <w:r w:rsidRPr="00901378">
        <w:rPr>
          <w:szCs w:val="28"/>
        </w:rPr>
        <w:t xml:space="preserve"> закон</w:t>
      </w:r>
      <w:r>
        <w:rPr>
          <w:szCs w:val="28"/>
          <w:lang w:val="ru-RU"/>
        </w:rPr>
        <w:t xml:space="preserve">ом </w:t>
      </w:r>
      <w:r w:rsidRPr="00901378">
        <w:rPr>
          <w:szCs w:val="28"/>
        </w:rPr>
        <w:t>от 27 июля 2010 г</w:t>
      </w:r>
      <w:r>
        <w:rPr>
          <w:szCs w:val="28"/>
          <w:lang w:val="ru-RU"/>
        </w:rPr>
        <w:t>.</w:t>
      </w:r>
      <w:r w:rsidRPr="00901378">
        <w:rPr>
          <w:szCs w:val="28"/>
        </w:rPr>
        <w:t xml:space="preserve"> № 190-ФЗ </w:t>
      </w:r>
      <w:r w:rsidR="00BB751C">
        <w:rPr>
          <w:szCs w:val="28"/>
          <w:lang w:val="ru-RU"/>
        </w:rPr>
        <w:t xml:space="preserve">                  </w:t>
      </w:r>
      <w:r w:rsidRPr="00901378">
        <w:rPr>
          <w:szCs w:val="28"/>
        </w:rPr>
        <w:t>«О теплоснабжении», приказом Министерства энергетики Российской Федерации от 1</w:t>
      </w:r>
      <w:r w:rsidRPr="00901378">
        <w:rPr>
          <w:szCs w:val="28"/>
          <w:lang w:val="ru-RU"/>
        </w:rPr>
        <w:t>3</w:t>
      </w:r>
      <w:r w:rsidRPr="00901378">
        <w:rPr>
          <w:szCs w:val="28"/>
        </w:rPr>
        <w:t xml:space="preserve"> </w:t>
      </w:r>
      <w:r w:rsidRPr="00901378">
        <w:rPr>
          <w:szCs w:val="28"/>
          <w:lang w:val="ru-RU"/>
        </w:rPr>
        <w:t>ноября</w:t>
      </w:r>
      <w:r w:rsidRPr="00901378">
        <w:rPr>
          <w:szCs w:val="28"/>
        </w:rPr>
        <w:t xml:space="preserve"> 20</w:t>
      </w:r>
      <w:r w:rsidRPr="00901378">
        <w:rPr>
          <w:szCs w:val="28"/>
          <w:lang w:val="ru-RU"/>
        </w:rPr>
        <w:t>24</w:t>
      </w:r>
      <w:r w:rsidRPr="00901378">
        <w:rPr>
          <w:szCs w:val="28"/>
        </w:rPr>
        <w:t xml:space="preserve"> г</w:t>
      </w:r>
      <w:r>
        <w:rPr>
          <w:szCs w:val="28"/>
          <w:lang w:val="ru-RU"/>
        </w:rPr>
        <w:t>.</w:t>
      </w:r>
      <w:r w:rsidRPr="00901378">
        <w:rPr>
          <w:szCs w:val="28"/>
        </w:rPr>
        <w:t xml:space="preserve"> №</w:t>
      </w:r>
      <w:r>
        <w:rPr>
          <w:szCs w:val="28"/>
          <w:lang w:val="ru-RU"/>
        </w:rPr>
        <w:t xml:space="preserve"> </w:t>
      </w:r>
      <w:r w:rsidRPr="00901378">
        <w:rPr>
          <w:szCs w:val="28"/>
          <w:lang w:val="ru-RU"/>
        </w:rPr>
        <w:t>2234</w:t>
      </w:r>
      <w:r w:rsidRPr="00901378">
        <w:rPr>
          <w:szCs w:val="28"/>
        </w:rPr>
        <w:t xml:space="preserve"> «</w:t>
      </w:r>
      <w:r w:rsidRPr="00901378">
        <w:rPr>
          <w:szCs w:val="28"/>
          <w:lang w:val="ru-RU"/>
        </w:rPr>
        <w:t xml:space="preserve">Об утверждении </w:t>
      </w:r>
      <w:r w:rsidR="00714036">
        <w:rPr>
          <w:szCs w:val="28"/>
          <w:lang w:val="ru-RU"/>
        </w:rPr>
        <w:t>П</w:t>
      </w:r>
      <w:r w:rsidRPr="00901378">
        <w:rPr>
          <w:szCs w:val="28"/>
          <w:lang w:val="ru-RU"/>
        </w:rPr>
        <w:t xml:space="preserve">равил обеспечения готовности к отопительному периоду и </w:t>
      </w:r>
      <w:r w:rsidR="00714036">
        <w:rPr>
          <w:szCs w:val="28"/>
          <w:lang w:val="ru-RU"/>
        </w:rPr>
        <w:t>П</w:t>
      </w:r>
      <w:r w:rsidRPr="00901378">
        <w:rPr>
          <w:szCs w:val="28"/>
          <w:lang w:val="ru-RU"/>
        </w:rPr>
        <w:t>орядка проведения оценки обеспечения готовности к отопительному периоду</w:t>
      </w:r>
      <w:r w:rsidRPr="00901378">
        <w:rPr>
          <w:szCs w:val="28"/>
        </w:rPr>
        <w:t>»</w:t>
      </w:r>
      <w:r w:rsidRPr="00901378">
        <w:rPr>
          <w:szCs w:val="28"/>
          <w:lang w:val="ru-RU"/>
        </w:rPr>
        <w:t xml:space="preserve"> </w:t>
      </w:r>
      <w:r w:rsidRPr="00901378">
        <w:rPr>
          <w:szCs w:val="28"/>
        </w:rPr>
        <w:t xml:space="preserve">администрация </w:t>
      </w:r>
      <w:proofErr w:type="spellStart"/>
      <w:r>
        <w:rPr>
          <w:szCs w:val="28"/>
          <w:lang w:val="ru-RU"/>
        </w:rPr>
        <w:t>Трунов</w:t>
      </w:r>
      <w:r w:rsidRPr="00901378">
        <w:rPr>
          <w:szCs w:val="28"/>
        </w:rPr>
        <w:t>ского</w:t>
      </w:r>
      <w:proofErr w:type="spellEnd"/>
      <w:r w:rsidRPr="00901378">
        <w:rPr>
          <w:szCs w:val="28"/>
        </w:rPr>
        <w:t xml:space="preserve"> муниципального округа Ставропольского края</w:t>
      </w:r>
    </w:p>
    <w:p w:rsidR="005F554B" w:rsidRDefault="005F554B" w:rsidP="005F554B">
      <w:pPr>
        <w:pStyle w:val="a5"/>
        <w:rPr>
          <w:szCs w:val="28"/>
          <w:lang w:val="ru-RU"/>
        </w:rPr>
      </w:pPr>
    </w:p>
    <w:p w:rsidR="005F554B" w:rsidRPr="0066759F" w:rsidRDefault="005F554B" w:rsidP="005F554B">
      <w:pPr>
        <w:pStyle w:val="a5"/>
        <w:rPr>
          <w:szCs w:val="28"/>
        </w:rPr>
      </w:pPr>
      <w:r w:rsidRPr="0066759F">
        <w:rPr>
          <w:szCs w:val="28"/>
        </w:rPr>
        <w:t>ПОСТАНОВЛЯЕТ:</w:t>
      </w:r>
    </w:p>
    <w:p w:rsidR="005F554B" w:rsidRDefault="005F554B" w:rsidP="005F554B">
      <w:pPr>
        <w:pStyle w:val="ConsPlusNormal"/>
        <w:jc w:val="both"/>
      </w:pPr>
    </w:p>
    <w:p w:rsidR="005F554B" w:rsidRPr="005F554B" w:rsidRDefault="005F554B" w:rsidP="005F554B">
      <w:pPr>
        <w:pStyle w:val="ConsPlusNormal"/>
        <w:widowControl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4B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proofErr w:type="gramStart"/>
      <w:r w:rsidR="00BB751C" w:rsidRPr="00BB751C">
        <w:rPr>
          <w:rFonts w:ascii="Times New Roman" w:hAnsi="Times New Roman" w:cs="Times New Roman"/>
          <w:sz w:val="28"/>
          <w:szCs w:val="28"/>
        </w:rPr>
        <w:t>мониторинга состояния системы теплоснабжения Труновского муниципального округа Ставропольского края</w:t>
      </w:r>
      <w:proofErr w:type="gramEnd"/>
      <w:r w:rsidRPr="005F554B">
        <w:rPr>
          <w:rFonts w:ascii="Times New Roman" w:hAnsi="Times New Roman" w:cs="Times New Roman"/>
          <w:sz w:val="28"/>
          <w:szCs w:val="28"/>
        </w:rPr>
        <w:t>.</w:t>
      </w:r>
    </w:p>
    <w:p w:rsidR="005F554B" w:rsidRPr="00DE1FE7" w:rsidRDefault="005F554B" w:rsidP="005F554B">
      <w:pPr>
        <w:pStyle w:val="ConsPlusNormal"/>
        <w:ind w:firstLine="567"/>
        <w:jc w:val="both"/>
      </w:pPr>
    </w:p>
    <w:p w:rsidR="005F554B" w:rsidRPr="00BF32DC" w:rsidRDefault="005F554B" w:rsidP="005F554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F32DC">
        <w:rPr>
          <w:sz w:val="28"/>
          <w:szCs w:val="28"/>
        </w:rPr>
        <w:t xml:space="preserve">Отделу жилищно-коммунального хозяйства администрации </w:t>
      </w:r>
      <w:bookmarkStart w:id="0" w:name="_Hlk195187515"/>
      <w:r w:rsidR="00AD3A9F">
        <w:rPr>
          <w:sz w:val="28"/>
          <w:szCs w:val="28"/>
        </w:rPr>
        <w:t>Труновского</w:t>
      </w:r>
      <w:r w:rsidRPr="00BF32DC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 xml:space="preserve"> </w:t>
      </w:r>
      <w:bookmarkEnd w:id="0"/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AD3A9F">
        <w:rPr>
          <w:sz w:val="28"/>
          <w:szCs w:val="28"/>
        </w:rPr>
        <w:t>Труновского</w:t>
      </w:r>
      <w:r w:rsidRPr="00BF32DC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554B" w:rsidRPr="00BF32DC" w:rsidRDefault="005F554B" w:rsidP="005F554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704C6E" w:rsidRDefault="00704C6E" w:rsidP="00704C6E">
      <w:pPr>
        <w:tabs>
          <w:tab w:val="left" w:pos="851"/>
          <w:tab w:val="left" w:pos="1192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="005F554B" w:rsidRPr="00286053">
        <w:rPr>
          <w:sz w:val="28"/>
          <w:szCs w:val="28"/>
        </w:rPr>
        <w:t xml:space="preserve">онтроль за выполнением настоящего постановления возложить </w:t>
      </w:r>
      <w:proofErr w:type="gramStart"/>
      <w:r w:rsidR="005F554B" w:rsidRPr="00286053">
        <w:rPr>
          <w:sz w:val="28"/>
          <w:szCs w:val="28"/>
        </w:rPr>
        <w:t>на</w:t>
      </w:r>
      <w:proofErr w:type="gramEnd"/>
    </w:p>
    <w:p w:rsidR="005F554B" w:rsidRDefault="00AD3A9F" w:rsidP="00704C6E">
      <w:pPr>
        <w:tabs>
          <w:tab w:val="left" w:pos="851"/>
          <w:tab w:val="left" w:pos="11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</w:t>
      </w:r>
      <w:r w:rsidR="005F554B" w:rsidRPr="00286053">
        <w:rPr>
          <w:sz w:val="28"/>
          <w:szCs w:val="28"/>
        </w:rPr>
        <w:t xml:space="preserve">заместителя главы администрации </w:t>
      </w:r>
      <w:r w:rsidR="009C235E">
        <w:rPr>
          <w:sz w:val="28"/>
          <w:szCs w:val="28"/>
        </w:rPr>
        <w:t>Труновского</w:t>
      </w:r>
      <w:r w:rsidR="005F554B" w:rsidRPr="00286053">
        <w:rPr>
          <w:sz w:val="28"/>
          <w:szCs w:val="28"/>
        </w:rPr>
        <w:t xml:space="preserve"> муниципального округа Ставропольского края </w:t>
      </w:r>
      <w:proofErr w:type="spellStart"/>
      <w:r>
        <w:rPr>
          <w:sz w:val="28"/>
          <w:szCs w:val="28"/>
        </w:rPr>
        <w:t>Чернышова</w:t>
      </w:r>
      <w:proofErr w:type="spellEnd"/>
      <w:r w:rsidR="005F554B" w:rsidRPr="00286053">
        <w:rPr>
          <w:sz w:val="28"/>
          <w:szCs w:val="28"/>
        </w:rPr>
        <w:t xml:space="preserve"> А.В.</w:t>
      </w:r>
    </w:p>
    <w:p w:rsidR="005F554B" w:rsidRDefault="005F554B" w:rsidP="005F554B">
      <w:pPr>
        <w:tabs>
          <w:tab w:val="left" w:pos="851"/>
          <w:tab w:val="left" w:pos="1192"/>
        </w:tabs>
        <w:ind w:left="900"/>
        <w:jc w:val="both"/>
        <w:rPr>
          <w:sz w:val="28"/>
          <w:szCs w:val="28"/>
        </w:rPr>
      </w:pPr>
    </w:p>
    <w:p w:rsidR="005F554B" w:rsidRDefault="00704C6E" w:rsidP="005F55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54B">
        <w:rPr>
          <w:sz w:val="28"/>
          <w:szCs w:val="28"/>
        </w:rPr>
        <w:t xml:space="preserve">. Настоящее постановление вступает в силу </w:t>
      </w:r>
      <w:r w:rsidR="00BB30D5">
        <w:rPr>
          <w:sz w:val="28"/>
          <w:szCs w:val="28"/>
        </w:rPr>
        <w:t>со дня</w:t>
      </w:r>
      <w:r w:rsidR="005F554B">
        <w:rPr>
          <w:sz w:val="28"/>
          <w:szCs w:val="28"/>
        </w:rPr>
        <w:t xml:space="preserve"> его официального обнародования.</w:t>
      </w:r>
    </w:p>
    <w:p w:rsidR="005F554B" w:rsidRDefault="005F554B" w:rsidP="005F554B">
      <w:pPr>
        <w:jc w:val="both"/>
        <w:rPr>
          <w:sz w:val="28"/>
          <w:szCs w:val="28"/>
        </w:rPr>
      </w:pPr>
    </w:p>
    <w:p w:rsidR="005F554B" w:rsidRDefault="005F554B" w:rsidP="005F554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3A9F" w:rsidRDefault="00AD3A9F" w:rsidP="005F554B">
      <w:pPr>
        <w:spacing w:line="240" w:lineRule="exact"/>
        <w:rPr>
          <w:sz w:val="28"/>
          <w:szCs w:val="28"/>
        </w:rPr>
      </w:pPr>
    </w:p>
    <w:p w:rsidR="005F554B" w:rsidRPr="000B6C83" w:rsidRDefault="00AD3A9F" w:rsidP="005F55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5F554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F554B" w:rsidRPr="000B6C83">
        <w:rPr>
          <w:sz w:val="28"/>
          <w:szCs w:val="28"/>
        </w:rPr>
        <w:t>Труновского муниципального округа</w:t>
      </w:r>
    </w:p>
    <w:p w:rsidR="005F554B" w:rsidRPr="000B6C83" w:rsidRDefault="005F554B" w:rsidP="00704C6E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0B6C83">
        <w:rPr>
          <w:sz w:val="28"/>
          <w:szCs w:val="28"/>
        </w:rPr>
        <w:t>Ставропольского края</w:t>
      </w:r>
      <w:r w:rsidR="00AD3A9F">
        <w:rPr>
          <w:sz w:val="28"/>
          <w:szCs w:val="28"/>
        </w:rPr>
        <w:t xml:space="preserve">                                                                   Н.И. Аникеева</w:t>
      </w:r>
    </w:p>
    <w:p w:rsidR="005F554B" w:rsidRPr="000B6C83" w:rsidRDefault="005F554B" w:rsidP="005F554B">
      <w:pPr>
        <w:jc w:val="right"/>
        <w:rPr>
          <w:sz w:val="28"/>
          <w:szCs w:val="28"/>
        </w:rPr>
        <w:sectPr w:rsidR="005F554B" w:rsidRPr="000B6C83" w:rsidSect="0056026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D3A9F" w:rsidRDefault="00AD3A9F" w:rsidP="00AD3A9F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AD3A9F" w:rsidRDefault="00AD3A9F" w:rsidP="00AD3A9F">
      <w:pPr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постановлени</w:t>
      </w:r>
      <w:r>
        <w:rPr>
          <w:bCs/>
          <w:sz w:val="28"/>
          <w:szCs w:val="28"/>
        </w:rPr>
        <w:t>ем администрации</w:t>
      </w:r>
    </w:p>
    <w:p w:rsidR="00AD3A9F" w:rsidRDefault="00AD3A9F" w:rsidP="00AD3A9F">
      <w:pPr>
        <w:pStyle w:val="2"/>
        <w:spacing w:line="240" w:lineRule="exact"/>
        <w:ind w:firstLine="4680"/>
        <w:jc w:val="right"/>
        <w:rPr>
          <w:bCs/>
          <w:szCs w:val="28"/>
        </w:rPr>
      </w:pPr>
      <w:r>
        <w:rPr>
          <w:bCs/>
          <w:szCs w:val="28"/>
          <w:lang w:val="ru-RU"/>
        </w:rPr>
        <w:t>Труновского</w:t>
      </w:r>
      <w:r>
        <w:rPr>
          <w:bCs/>
          <w:szCs w:val="28"/>
        </w:rPr>
        <w:t xml:space="preserve"> муниципального</w:t>
      </w:r>
    </w:p>
    <w:p w:rsidR="00AD3A9F" w:rsidRDefault="00AD3A9F" w:rsidP="00AD3A9F">
      <w:pPr>
        <w:spacing w:line="240" w:lineRule="exact"/>
        <w:ind w:firstLine="46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округа Ставропольского края</w:t>
      </w:r>
    </w:p>
    <w:p w:rsidR="00AD3A9F" w:rsidRDefault="00AD3A9F" w:rsidP="00AD3A9F">
      <w:pPr>
        <w:ind w:left="4678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_____ 2025 </w:t>
      </w:r>
      <w:r>
        <w:rPr>
          <w:bCs/>
          <w:sz w:val="28"/>
          <w:szCs w:val="28"/>
        </w:rPr>
        <w:t>г. № __</w:t>
      </w:r>
      <w:proofErr w:type="gramStart"/>
      <w:r>
        <w:rPr>
          <w:bCs/>
          <w:sz w:val="28"/>
          <w:szCs w:val="28"/>
        </w:rPr>
        <w:t>_-</w:t>
      </w:r>
      <w:proofErr w:type="gramEnd"/>
      <w:r>
        <w:rPr>
          <w:bCs/>
          <w:sz w:val="28"/>
          <w:szCs w:val="28"/>
        </w:rPr>
        <w:t>п</w:t>
      </w:r>
    </w:p>
    <w:p w:rsidR="00AD3A9F" w:rsidRDefault="00AD3A9F" w:rsidP="00AD3A9F">
      <w:pPr>
        <w:jc w:val="center"/>
      </w:pPr>
    </w:p>
    <w:p w:rsidR="00AD3A9F" w:rsidRDefault="00AD3A9F" w:rsidP="00AD3A9F">
      <w:pPr>
        <w:jc w:val="right"/>
      </w:pPr>
    </w:p>
    <w:p w:rsidR="00AD3A9F" w:rsidRPr="00D013CA" w:rsidRDefault="00AD3A9F" w:rsidP="00AD3A9F">
      <w:pPr>
        <w:jc w:val="right"/>
        <w:rPr>
          <w:sz w:val="28"/>
          <w:szCs w:val="28"/>
        </w:rPr>
      </w:pPr>
    </w:p>
    <w:p w:rsidR="00BB751C" w:rsidRPr="00BB751C" w:rsidRDefault="00D649FE" w:rsidP="00BB7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28" w:history="1">
        <w:r w:rsidR="00BB751C" w:rsidRPr="00BB751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BB751C" w:rsidRPr="00BB751C" w:rsidRDefault="00BB751C" w:rsidP="00BB7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 xml:space="preserve">МОНИТОРИНГА </w:t>
      </w:r>
      <w:proofErr w:type="gramStart"/>
      <w:r w:rsidRPr="00BB751C">
        <w:rPr>
          <w:rFonts w:ascii="Times New Roman" w:hAnsi="Times New Roman" w:cs="Times New Roman"/>
          <w:sz w:val="28"/>
          <w:szCs w:val="28"/>
        </w:rPr>
        <w:t>СОСТОЯНИЯ СИСТЕМЫ ТЕПЛОСНАБЖЕНИЯ ТРУНОВСКОГО МУНИЦИПАЛЬНОГО ОКРУГА СТАВРОПОЛЬСКОГО КРАЯ</w:t>
      </w:r>
      <w:proofErr w:type="gramEnd"/>
    </w:p>
    <w:p w:rsidR="00BB751C" w:rsidRPr="00BB751C" w:rsidRDefault="00BB751C" w:rsidP="00BB7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751C" w:rsidRPr="00BB751C" w:rsidRDefault="00BB751C" w:rsidP="00BB7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28" w:history="1">
        <w:r w:rsidRPr="00BB751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7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51C">
        <w:rPr>
          <w:rFonts w:ascii="Times New Roman" w:hAnsi="Times New Roman" w:cs="Times New Roman"/>
          <w:sz w:val="28"/>
          <w:szCs w:val="28"/>
        </w:rPr>
        <w:t>мониторинга состояния систем теплоснабжения Труновского муниципального округа Ставропольского</w:t>
      </w:r>
      <w:proofErr w:type="gramEnd"/>
      <w:r w:rsidRPr="00BB751C">
        <w:rPr>
          <w:rFonts w:ascii="Times New Roman" w:hAnsi="Times New Roman" w:cs="Times New Roman"/>
          <w:sz w:val="28"/>
          <w:szCs w:val="28"/>
        </w:rPr>
        <w:t xml:space="preserve"> края (далее - порядок) разработан в целях подготовки и устойчивому функционированию системы теплоснабжения в отопительный период.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2. Порядок определяет механизм взаимодействия администрации Труновского муниципального округа Ставропольского края (далее – администрация), теплоснабжающих организаций при проведении мониторинга состояния системы теплоснабжения на территории Труновского муниципального округа Ставропольского края.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Порядок мониторинга состояния системы теплоснабжения - это комплексная система наблюдений, оценки и прогноза состояния источников тепловой энергии и тепловых сетей.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Системы анализа данных мониторинга направлены на оптимизацию планов ремонта на основе выбора из объектов, имеющих повреждения, самых ненадежных, исходя из объема финансовых средств.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Объектный уровень - уровень реализации порядка, осуществляемый теплоснабжающими организациями.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Муниципальный уровень - уровень реализации порядка, осуществляемый администрацией.</w:t>
      </w:r>
    </w:p>
    <w:p w:rsidR="00BB751C" w:rsidRPr="00BB751C" w:rsidRDefault="00BB751C" w:rsidP="00BB751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2. Цели и задачи порядка</w:t>
      </w:r>
    </w:p>
    <w:p w:rsidR="00BB751C" w:rsidRPr="00BB751C" w:rsidRDefault="00BB751C" w:rsidP="00BB751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 Целями создания и функционирования системы мониторинга системы теплоснабжения являются: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B75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51C">
        <w:rPr>
          <w:rFonts w:ascii="Times New Roman" w:hAnsi="Times New Roman" w:cs="Times New Roman"/>
          <w:sz w:val="28"/>
          <w:szCs w:val="28"/>
        </w:rPr>
        <w:t xml:space="preserve"> состоянием и функционированием системы теплоснабжения.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1.2. Повышение надежности и безопасности системы теплоснабжения.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1.3. Снижение количества аварийных ремонтов и переход к планово-предупредительным ремонтам.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 xml:space="preserve">1.4. Снижение затрат на проведение аварийно-восстановительных работ </w:t>
      </w:r>
      <w:r w:rsidRPr="00BB751C">
        <w:rPr>
          <w:rFonts w:ascii="Times New Roman" w:hAnsi="Times New Roman" w:cs="Times New Roman"/>
          <w:sz w:val="28"/>
          <w:szCs w:val="28"/>
        </w:rPr>
        <w:lastRenderedPageBreak/>
        <w:t>за счет реализации мероприятий по предупреждению, предотвращению, выявлению и ликвидации аварийных ситуаций.</w:t>
      </w:r>
    </w:p>
    <w:p w:rsidR="00BB751C" w:rsidRPr="00BB751C" w:rsidRDefault="00BB751C" w:rsidP="00BB751C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2. Задачи Порядка: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 Сбор, обработка и анализ данных о состоянии объектов теплоснабжения, об аварийности на объектах теплоснабжения и проводимых на них ремонтных работах.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 xml:space="preserve">2. Оптимизация </w:t>
      </w:r>
      <w:proofErr w:type="gramStart"/>
      <w:r w:rsidRPr="00BB751C">
        <w:rPr>
          <w:rFonts w:ascii="Times New Roman" w:hAnsi="Times New Roman" w:cs="Times New Roman"/>
          <w:sz w:val="28"/>
          <w:szCs w:val="28"/>
        </w:rPr>
        <w:t>процесса формирования планов проведения ремонтных работ</w:t>
      </w:r>
      <w:proofErr w:type="gramEnd"/>
      <w:r w:rsidRPr="00BB751C">
        <w:rPr>
          <w:rFonts w:ascii="Times New Roman" w:hAnsi="Times New Roman" w:cs="Times New Roman"/>
          <w:sz w:val="28"/>
          <w:szCs w:val="28"/>
        </w:rPr>
        <w:t xml:space="preserve"> на объектах теплоснабжения.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3. 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BB751C" w:rsidRPr="00BB751C" w:rsidRDefault="00BB751C" w:rsidP="00BB7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3. Реализация порядка</w:t>
      </w:r>
    </w:p>
    <w:p w:rsidR="00BB751C" w:rsidRPr="00BB751C" w:rsidRDefault="00BB751C" w:rsidP="00BB751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 xml:space="preserve">1. Функционирование порядка осуществляется на объектном и </w:t>
      </w:r>
      <w:r w:rsidR="000F182A">
        <w:rPr>
          <w:rFonts w:ascii="Times New Roman" w:hAnsi="Times New Roman" w:cs="Times New Roman"/>
          <w:sz w:val="28"/>
          <w:szCs w:val="28"/>
        </w:rPr>
        <w:t>муниципальном</w:t>
      </w:r>
      <w:r w:rsidRPr="00BB751C">
        <w:rPr>
          <w:rFonts w:ascii="Times New Roman" w:hAnsi="Times New Roman" w:cs="Times New Roman"/>
          <w:sz w:val="28"/>
          <w:szCs w:val="28"/>
        </w:rPr>
        <w:t xml:space="preserve"> уровнях.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1.1. На объектном уровне организационно-методическое руководство и координацию деятельности системы мониторинга осуществляет теплоснабжающими организациями.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1.2. На муниципальном уровне выполнение организационно-методических руководств и координаций деятельности системы мониторинга осуществляется отделом жилищно-коммунального и дорожного хозяйства администрации</w:t>
      </w:r>
      <w:bookmarkStart w:id="1" w:name="_GoBack"/>
      <w:bookmarkEnd w:id="1"/>
      <w:r w:rsidRPr="00BB751C">
        <w:rPr>
          <w:rFonts w:ascii="Times New Roman" w:hAnsi="Times New Roman" w:cs="Times New Roman"/>
          <w:sz w:val="28"/>
          <w:szCs w:val="28"/>
        </w:rPr>
        <w:t>.</w:t>
      </w:r>
    </w:p>
    <w:p w:rsidR="00BB751C" w:rsidRPr="00BB751C" w:rsidRDefault="00BB751C" w:rsidP="00BB7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4. Состав порядка</w:t>
      </w:r>
    </w:p>
    <w:p w:rsidR="00BB751C" w:rsidRPr="00BB751C" w:rsidRDefault="00BB751C" w:rsidP="00BB751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1.Система мониторинга включает в себя: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1.1. Сбор и предоставление данных.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1.2. Обработку и хранение данных.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1.3. Анализ данных мониторинга.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1.4. Организация планово-предупредительных работ на системе теплоснабжения.</w:t>
      </w:r>
    </w:p>
    <w:p w:rsidR="00BB751C" w:rsidRPr="00BB751C" w:rsidRDefault="00BB751C" w:rsidP="00BB7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5. Муниципальный уровень порядка</w:t>
      </w:r>
    </w:p>
    <w:p w:rsidR="00BB751C" w:rsidRPr="00BB751C" w:rsidRDefault="00BB751C" w:rsidP="00BB751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 На муниципальном уровне собирается следующая информация:</w:t>
      </w:r>
    </w:p>
    <w:p w:rsidR="00BB751C" w:rsidRPr="00BB751C" w:rsidRDefault="00E31B2D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751C" w:rsidRPr="00BB751C">
        <w:rPr>
          <w:rFonts w:ascii="Times New Roman" w:hAnsi="Times New Roman" w:cs="Times New Roman"/>
          <w:sz w:val="28"/>
          <w:szCs w:val="28"/>
        </w:rPr>
        <w:t>.1. Паспортная база данных технологического оборудования и тепловых сетей.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1.2. Исполнительная документация схем теплопроводов (при наличии в электронном виде).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1.3. Данные о проведенных ремонтных работах на объектах теплоснабжения.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1.4.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lastRenderedPageBreak/>
        <w:t>1.5.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также, при отключении потребителей от теплоснабжения, период отключения и перечень отключенных потребителей.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1.6. Перечень сетей, запланированных к проведению мероприятий планово-предупредительных ремонтов.</w:t>
      </w:r>
    </w:p>
    <w:p w:rsidR="00BB751C" w:rsidRPr="00BB751C" w:rsidRDefault="00BB751C" w:rsidP="00BB7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6. Объектный уровень порядка</w:t>
      </w:r>
    </w:p>
    <w:p w:rsidR="00BB751C" w:rsidRPr="00BB751C" w:rsidRDefault="00BB751C" w:rsidP="00BB7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 На объектном уровне собирается следующая информация: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1.1. Данные о проведенных ремонтных работах на объектах теплоснабжения.</w:t>
      </w:r>
    </w:p>
    <w:p w:rsidR="00BB751C" w:rsidRPr="00BB751C" w:rsidRDefault="00E31B2D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751C" w:rsidRPr="00BB751C">
        <w:rPr>
          <w:rFonts w:ascii="Times New Roman" w:hAnsi="Times New Roman" w:cs="Times New Roman"/>
          <w:sz w:val="28"/>
          <w:szCs w:val="28"/>
        </w:rPr>
        <w:t>.2.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1.3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также, при отключении потребителей от теплоснабжения, период отключения и перечень отключенных потребителей.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1.4. Перечень сетей и работ, запланированных к проведению мероприятий планово-предупредительных ремонтов, согласованных с Главой Труновского муниципального округа Ставропольского края или уполномоченными им должностными лицами.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1.5. Перечень сетей и работ, запланированных к проведению мероприятий по строительству, реконструкции и модернизации, согласованных с Главой Труновского муниципального округа Ставропольского края или уполномоченными им должностными лицами.</w:t>
      </w:r>
    </w:p>
    <w:p w:rsidR="00BB751C" w:rsidRPr="00BB751C" w:rsidRDefault="00BB751C" w:rsidP="00BB7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7. Заключительные положения порядка</w:t>
      </w:r>
    </w:p>
    <w:p w:rsidR="00BB751C" w:rsidRPr="00BB751C" w:rsidRDefault="00BB751C" w:rsidP="00BB7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 Теплоснабжающие организации, участвующие в обеспечении населения и социальной сферы услугами теплоснабжения, представляют на согласование в адрес администрации, в том числе в электронной форме: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 xml:space="preserve">1.1. </w:t>
      </w:r>
      <w:r w:rsidR="00E31B2D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Pr="00BB751C">
        <w:rPr>
          <w:rFonts w:ascii="Times New Roman" w:hAnsi="Times New Roman" w:cs="Times New Roman"/>
          <w:sz w:val="28"/>
          <w:szCs w:val="28"/>
        </w:rPr>
        <w:t>срок до 01 апреля - сформированный перечень тепловых сетей и работ, запланированных к проведению мероприятий планово-предупредительных ремонтов;</w:t>
      </w:r>
    </w:p>
    <w:p w:rsidR="00E31B2D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 xml:space="preserve">1.2. </w:t>
      </w:r>
      <w:r w:rsidR="00E31B2D">
        <w:rPr>
          <w:rFonts w:ascii="Times New Roman" w:hAnsi="Times New Roman" w:cs="Times New Roman"/>
          <w:sz w:val="28"/>
          <w:szCs w:val="28"/>
        </w:rPr>
        <w:t>Ежегодно в</w:t>
      </w:r>
      <w:r w:rsidR="00E31B2D" w:rsidRPr="00BB751C">
        <w:rPr>
          <w:rFonts w:ascii="Times New Roman" w:hAnsi="Times New Roman" w:cs="Times New Roman"/>
          <w:sz w:val="28"/>
          <w:szCs w:val="28"/>
        </w:rPr>
        <w:t xml:space="preserve"> срок до 15</w:t>
      </w:r>
      <w:r w:rsidR="00E31B2D">
        <w:rPr>
          <w:rFonts w:ascii="Times New Roman" w:hAnsi="Times New Roman" w:cs="Times New Roman"/>
          <w:sz w:val="28"/>
          <w:szCs w:val="28"/>
        </w:rPr>
        <w:t xml:space="preserve"> апреля предоставляется утвержденный план подготовки к отопительному периоду;</w:t>
      </w:r>
    </w:p>
    <w:p w:rsidR="00BB751C" w:rsidRPr="00BB751C" w:rsidRDefault="00E31B2D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Ежегодно в</w:t>
      </w:r>
      <w:r w:rsidR="00BB751C" w:rsidRPr="00BB751C">
        <w:rPr>
          <w:rFonts w:ascii="Times New Roman" w:hAnsi="Times New Roman" w:cs="Times New Roman"/>
          <w:sz w:val="28"/>
          <w:szCs w:val="28"/>
        </w:rPr>
        <w:t xml:space="preserve"> срок до 15 октября - перечень тепловых сетей и работ, запланированных к проведению мероприятий по строительству, реконструкции и модернизации;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1.</w:t>
      </w:r>
      <w:r w:rsidR="00E31B2D">
        <w:rPr>
          <w:rFonts w:ascii="Times New Roman" w:hAnsi="Times New Roman" w:cs="Times New Roman"/>
          <w:sz w:val="28"/>
          <w:szCs w:val="28"/>
        </w:rPr>
        <w:t>4</w:t>
      </w:r>
      <w:r w:rsidRPr="00BB751C">
        <w:rPr>
          <w:rFonts w:ascii="Times New Roman" w:hAnsi="Times New Roman" w:cs="Times New Roman"/>
          <w:sz w:val="28"/>
          <w:szCs w:val="28"/>
        </w:rPr>
        <w:t xml:space="preserve">. В срок до 27 числа отчетного месяца - ежемесячные сведения о ходе </w:t>
      </w:r>
      <w:r w:rsidRPr="00BB751C">
        <w:rPr>
          <w:rFonts w:ascii="Times New Roman" w:hAnsi="Times New Roman" w:cs="Times New Roman"/>
          <w:sz w:val="28"/>
          <w:szCs w:val="28"/>
        </w:rPr>
        <w:lastRenderedPageBreak/>
        <w:t>проведения планово-предупредительных ремонтов с 1 июня по 1 октября;</w:t>
      </w:r>
    </w:p>
    <w:p w:rsidR="00BB751C" w:rsidRPr="00BB751C" w:rsidRDefault="00BB751C" w:rsidP="00BB75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751C">
        <w:rPr>
          <w:sz w:val="28"/>
          <w:szCs w:val="28"/>
        </w:rPr>
        <w:t>1.</w:t>
      </w:r>
      <w:r w:rsidR="00E31B2D">
        <w:rPr>
          <w:sz w:val="28"/>
          <w:szCs w:val="28"/>
        </w:rPr>
        <w:t>5</w:t>
      </w:r>
      <w:r w:rsidRPr="00BB751C">
        <w:rPr>
          <w:sz w:val="28"/>
          <w:szCs w:val="28"/>
        </w:rPr>
        <w:t xml:space="preserve">. </w:t>
      </w:r>
      <w:proofErr w:type="gramStart"/>
      <w:r w:rsidRPr="00BB751C">
        <w:rPr>
          <w:sz w:val="28"/>
          <w:szCs w:val="28"/>
        </w:rPr>
        <w:t xml:space="preserve">В срок до 10 числа месяца, следующего за отчетным, информацию о технологических нарушениях на объектах теплоснабжения, с указанием причин и принятых мер по устранению, с приложением </w:t>
      </w:r>
      <w:hyperlink r:id="rId9" w:history="1">
        <w:r w:rsidRPr="00BB751C">
          <w:rPr>
            <w:sz w:val="28"/>
            <w:szCs w:val="28"/>
          </w:rPr>
          <w:t>акта</w:t>
        </w:r>
      </w:hyperlink>
      <w:r w:rsidRPr="00BB751C">
        <w:rPr>
          <w:sz w:val="28"/>
          <w:szCs w:val="28"/>
        </w:rPr>
        <w:t xml:space="preserve"> расследования технологических нарушений и выписки из </w:t>
      </w:r>
      <w:hyperlink r:id="rId10" w:history="1">
        <w:r w:rsidRPr="00BB751C">
          <w:rPr>
            <w:sz w:val="28"/>
            <w:szCs w:val="28"/>
          </w:rPr>
          <w:t>журнала</w:t>
        </w:r>
      </w:hyperlink>
      <w:r w:rsidRPr="00BB751C">
        <w:rPr>
          <w:sz w:val="28"/>
          <w:szCs w:val="28"/>
        </w:rPr>
        <w:t xml:space="preserve"> учета технологических нарушений, согласно </w:t>
      </w:r>
      <w:r w:rsidRPr="00BB751C">
        <w:rPr>
          <w:rFonts w:eastAsiaTheme="minorHAnsi"/>
          <w:sz w:val="28"/>
          <w:szCs w:val="28"/>
          <w:lang w:eastAsia="en-US"/>
        </w:rPr>
        <w:t xml:space="preserve">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</w:t>
      </w:r>
      <w:proofErr w:type="spellStart"/>
      <w:r w:rsidRPr="00BB751C">
        <w:rPr>
          <w:rFonts w:eastAsiaTheme="minorHAnsi"/>
          <w:sz w:val="28"/>
          <w:szCs w:val="28"/>
          <w:lang w:eastAsia="en-US"/>
        </w:rPr>
        <w:t>жилищно</w:t>
      </w:r>
      <w:proofErr w:type="spellEnd"/>
      <w:r w:rsidRPr="00BB751C">
        <w:rPr>
          <w:rFonts w:eastAsiaTheme="minorHAnsi"/>
          <w:sz w:val="28"/>
          <w:szCs w:val="28"/>
          <w:lang w:eastAsia="en-US"/>
        </w:rPr>
        <w:t xml:space="preserve"> - коммунального комплекса</w:t>
      </w:r>
      <w:r w:rsidRPr="00BB751C">
        <w:rPr>
          <w:sz w:val="28"/>
          <w:szCs w:val="28"/>
        </w:rPr>
        <w:t>, утвержденных приказом</w:t>
      </w:r>
      <w:proofErr w:type="gramEnd"/>
      <w:r w:rsidRPr="00BB751C">
        <w:rPr>
          <w:sz w:val="28"/>
          <w:szCs w:val="28"/>
        </w:rPr>
        <w:t xml:space="preserve"> Госстроя России от 20.08.2001 № 191.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2. Обработка данных мониторинга на муниципальном уровне проводится отделом жилищно-коммунального и дорожного хозяйства администрации Труновского муниципального округа Ставропольского края.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3. Обработка данных производится методом анализа поступившей информации.</w:t>
      </w:r>
    </w:p>
    <w:p w:rsidR="00BB751C" w:rsidRPr="00BB751C" w:rsidRDefault="00BB751C" w:rsidP="00BB75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51C">
        <w:rPr>
          <w:rFonts w:ascii="Times New Roman" w:hAnsi="Times New Roman" w:cs="Times New Roman"/>
          <w:sz w:val="28"/>
          <w:szCs w:val="28"/>
        </w:rPr>
        <w:t>На основании данных анализа готовится отчет об эксплуатации, развитии систем теплоснабжения с использованием таблично - графического материала и формируются рекомендации по принятию управленческих решений, направленных на корректировку эксплуатации (перераспределение ресурсов и т.д.). Результаты мониторинга являются основанием для принятия решений администрации, по согласованию с теплоснабжающими организациями, по включению объектов теплоснабжения в перечни производства работ по капитальному ремонту, модернизации, реконструкции, а также вывода их из эксплуатации.</w:t>
      </w:r>
    </w:p>
    <w:p w:rsidR="002E5E9C" w:rsidRDefault="002E5E9C" w:rsidP="00BB751C">
      <w:pPr>
        <w:pStyle w:val="ConsPlusTitle"/>
        <w:jc w:val="center"/>
      </w:pPr>
    </w:p>
    <w:sectPr w:rsidR="002E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FE" w:rsidRDefault="00D649FE">
      <w:r>
        <w:separator/>
      </w:r>
    </w:p>
  </w:endnote>
  <w:endnote w:type="continuationSeparator" w:id="0">
    <w:p w:rsidR="00D649FE" w:rsidRDefault="00D6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FE" w:rsidRDefault="00D649FE">
      <w:r>
        <w:separator/>
      </w:r>
    </w:p>
  </w:footnote>
  <w:footnote w:type="continuationSeparator" w:id="0">
    <w:p w:rsidR="00D649FE" w:rsidRDefault="00D6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B4" w:rsidRPr="00330827" w:rsidRDefault="00BD57E1">
    <w:pPr>
      <w:pStyle w:val="a3"/>
      <w:jc w:val="center"/>
      <w:rPr>
        <w:sz w:val="28"/>
        <w:szCs w:val="28"/>
      </w:rPr>
    </w:pPr>
    <w:r w:rsidRPr="00330827">
      <w:rPr>
        <w:sz w:val="28"/>
        <w:szCs w:val="28"/>
      </w:rPr>
      <w:fldChar w:fldCharType="begin"/>
    </w:r>
    <w:r w:rsidRPr="00330827">
      <w:rPr>
        <w:sz w:val="28"/>
        <w:szCs w:val="28"/>
      </w:rPr>
      <w:instrText>PAGE   \* MERGEFORMAT</w:instrText>
    </w:r>
    <w:r w:rsidRPr="00330827">
      <w:rPr>
        <w:sz w:val="28"/>
        <w:szCs w:val="28"/>
      </w:rPr>
      <w:fldChar w:fldCharType="separate"/>
    </w:r>
    <w:r w:rsidR="000F182A">
      <w:rPr>
        <w:noProof/>
        <w:sz w:val="28"/>
        <w:szCs w:val="28"/>
      </w:rPr>
      <w:t>5</w:t>
    </w:r>
    <w:r w:rsidRPr="00330827">
      <w:rPr>
        <w:sz w:val="28"/>
        <w:szCs w:val="28"/>
      </w:rPr>
      <w:fldChar w:fldCharType="end"/>
    </w:r>
  </w:p>
  <w:p w:rsidR="005345B4" w:rsidRDefault="00D649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EF4"/>
    <w:multiLevelType w:val="hybridMultilevel"/>
    <w:tmpl w:val="5D167024"/>
    <w:lvl w:ilvl="0" w:tplc="FD880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1B29C5"/>
    <w:multiLevelType w:val="hybridMultilevel"/>
    <w:tmpl w:val="0BAC0CBE"/>
    <w:lvl w:ilvl="0" w:tplc="07C20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9252D2"/>
    <w:multiLevelType w:val="multilevel"/>
    <w:tmpl w:val="9A58ABD4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4B"/>
    <w:rsid w:val="000678AC"/>
    <w:rsid w:val="000F182A"/>
    <w:rsid w:val="001D2109"/>
    <w:rsid w:val="002E5E9C"/>
    <w:rsid w:val="00305C28"/>
    <w:rsid w:val="00374977"/>
    <w:rsid w:val="003A68ED"/>
    <w:rsid w:val="003C2FC1"/>
    <w:rsid w:val="00453BCB"/>
    <w:rsid w:val="004F0AD2"/>
    <w:rsid w:val="005359EC"/>
    <w:rsid w:val="005A7907"/>
    <w:rsid w:val="005D7E48"/>
    <w:rsid w:val="005F554B"/>
    <w:rsid w:val="006952F3"/>
    <w:rsid w:val="00704C6E"/>
    <w:rsid w:val="00714036"/>
    <w:rsid w:val="00722305"/>
    <w:rsid w:val="007910EE"/>
    <w:rsid w:val="008970FD"/>
    <w:rsid w:val="00997A7F"/>
    <w:rsid w:val="009C235E"/>
    <w:rsid w:val="00AD3A9F"/>
    <w:rsid w:val="00B43045"/>
    <w:rsid w:val="00B80673"/>
    <w:rsid w:val="00BB30D5"/>
    <w:rsid w:val="00BB751C"/>
    <w:rsid w:val="00BD57E1"/>
    <w:rsid w:val="00CD5800"/>
    <w:rsid w:val="00CF56B1"/>
    <w:rsid w:val="00D102E5"/>
    <w:rsid w:val="00D649FE"/>
    <w:rsid w:val="00E31B2D"/>
    <w:rsid w:val="00F4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D3A9F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5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5F554B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rsid w:val="005F554B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F55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F554B"/>
    <w:pPr>
      <w:ind w:left="708"/>
    </w:pPr>
  </w:style>
  <w:style w:type="paragraph" w:styleId="a8">
    <w:name w:val="Body Text Indent"/>
    <w:basedOn w:val="a"/>
    <w:link w:val="a9"/>
    <w:uiPriority w:val="99"/>
    <w:semiHidden/>
    <w:unhideWhenUsed/>
    <w:rsid w:val="00AD3A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D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A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Normal (Web)"/>
    <w:basedOn w:val="a"/>
    <w:uiPriority w:val="99"/>
    <w:qFormat/>
    <w:rsid w:val="00AD3A9F"/>
    <w:pPr>
      <w:suppressAutoHyphens/>
      <w:spacing w:before="100" w:after="100"/>
      <w:textAlignment w:val="baseline"/>
    </w:pPr>
    <w:rPr>
      <w:kern w:val="1"/>
      <w:lang w:eastAsia="zh-CN"/>
    </w:rPr>
  </w:style>
  <w:style w:type="paragraph" w:customStyle="1" w:styleId="bodytextindent2">
    <w:name w:val="bodytextindent2"/>
    <w:basedOn w:val="a"/>
    <w:qFormat/>
    <w:rsid w:val="003C2FC1"/>
    <w:pPr>
      <w:suppressAutoHyphens/>
      <w:spacing w:beforeAutospacing="1" w:afterAutospacing="1"/>
    </w:pPr>
    <w:rPr>
      <w:rFonts w:eastAsia="Calibri"/>
    </w:rPr>
  </w:style>
  <w:style w:type="character" w:customStyle="1" w:styleId="21">
    <w:name w:val="Основной текст (2)_"/>
    <w:link w:val="22"/>
    <w:rsid w:val="00CF56B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F56B1"/>
    <w:pPr>
      <w:widowControl w:val="0"/>
      <w:shd w:val="clear" w:color="auto" w:fill="FFFFFF"/>
      <w:spacing w:before="180" w:after="480" w:line="0" w:lineRule="atLeast"/>
      <w:jc w:val="both"/>
    </w:pPr>
    <w:rPr>
      <w:rFonts w:cstheme="minorBidi"/>
      <w:sz w:val="19"/>
      <w:szCs w:val="19"/>
      <w:lang w:eastAsia="en-US"/>
    </w:rPr>
  </w:style>
  <w:style w:type="paragraph" w:customStyle="1" w:styleId="1">
    <w:name w:val="Абзац списка1"/>
    <w:basedOn w:val="a"/>
    <w:qFormat/>
    <w:rsid w:val="00CF56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97A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D3A9F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5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5F554B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rsid w:val="005F554B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F55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F554B"/>
    <w:pPr>
      <w:ind w:left="708"/>
    </w:pPr>
  </w:style>
  <w:style w:type="paragraph" w:styleId="a8">
    <w:name w:val="Body Text Indent"/>
    <w:basedOn w:val="a"/>
    <w:link w:val="a9"/>
    <w:uiPriority w:val="99"/>
    <w:semiHidden/>
    <w:unhideWhenUsed/>
    <w:rsid w:val="00AD3A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D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A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Normal (Web)"/>
    <w:basedOn w:val="a"/>
    <w:uiPriority w:val="99"/>
    <w:qFormat/>
    <w:rsid w:val="00AD3A9F"/>
    <w:pPr>
      <w:suppressAutoHyphens/>
      <w:spacing w:before="100" w:after="100"/>
      <w:textAlignment w:val="baseline"/>
    </w:pPr>
    <w:rPr>
      <w:kern w:val="1"/>
      <w:lang w:eastAsia="zh-CN"/>
    </w:rPr>
  </w:style>
  <w:style w:type="paragraph" w:customStyle="1" w:styleId="bodytextindent2">
    <w:name w:val="bodytextindent2"/>
    <w:basedOn w:val="a"/>
    <w:qFormat/>
    <w:rsid w:val="003C2FC1"/>
    <w:pPr>
      <w:suppressAutoHyphens/>
      <w:spacing w:beforeAutospacing="1" w:afterAutospacing="1"/>
    </w:pPr>
    <w:rPr>
      <w:rFonts w:eastAsia="Calibri"/>
    </w:rPr>
  </w:style>
  <w:style w:type="character" w:customStyle="1" w:styleId="21">
    <w:name w:val="Основной текст (2)_"/>
    <w:link w:val="22"/>
    <w:rsid w:val="00CF56B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F56B1"/>
    <w:pPr>
      <w:widowControl w:val="0"/>
      <w:shd w:val="clear" w:color="auto" w:fill="FFFFFF"/>
      <w:spacing w:before="180" w:after="480" w:line="0" w:lineRule="atLeast"/>
      <w:jc w:val="both"/>
    </w:pPr>
    <w:rPr>
      <w:rFonts w:cstheme="minorBidi"/>
      <w:sz w:val="19"/>
      <w:szCs w:val="19"/>
      <w:lang w:eastAsia="en-US"/>
    </w:rPr>
  </w:style>
  <w:style w:type="paragraph" w:customStyle="1" w:styleId="1">
    <w:name w:val="Абзац списка1"/>
    <w:basedOn w:val="a"/>
    <w:qFormat/>
    <w:rsid w:val="00CF56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97A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49CCD90E788022369FF834B85EA62A07B4A20A1DD08F6EC0095426F0108300AE4322DE939D404Cs5y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49CCD90E788022369FF834B85EA62A07B4A20A1DD08F6EC0095426F0108300AE4322DE939D4243s5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 3</cp:lastModifiedBy>
  <cp:revision>7</cp:revision>
  <cp:lastPrinted>2025-04-25T05:22:00Z</cp:lastPrinted>
  <dcterms:created xsi:type="dcterms:W3CDTF">2025-04-23T07:58:00Z</dcterms:created>
  <dcterms:modified xsi:type="dcterms:W3CDTF">2025-04-25T05:23:00Z</dcterms:modified>
</cp:coreProperties>
</file>