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EF" w:rsidRPr="008C6125" w:rsidRDefault="00EC54EF" w:rsidP="00EC54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ТРУНОВСКОГО МУНИЦИПАЛЬНОГО ОКРУГА</w:t>
      </w:r>
    </w:p>
    <w:p w:rsidR="00EC54EF" w:rsidRPr="008C6125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EC54EF" w:rsidRPr="00671485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4EF" w:rsidRPr="009F0A01" w:rsidRDefault="00EC54EF" w:rsidP="00EC54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gramStart"/>
      <w:r w:rsidRPr="009F0A0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</w:t>
      </w:r>
      <w:proofErr w:type="gramEnd"/>
      <w:r w:rsidRPr="009F0A0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О С Т А Н О В Л Е Н И Е</w:t>
      </w: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B466A0" w:rsidP="00B466A0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</w:t>
      </w: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A665CC" w:rsidP="00EC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12.12.2023 № 1138-п</w:t>
      </w:r>
    </w:p>
    <w:p w:rsidR="00EC54EF" w:rsidRPr="00593816" w:rsidRDefault="00EC54EF" w:rsidP="00EC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Default="00A665CC" w:rsidP="00EC54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A665C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 соответствии с Федеральным законом от 06 октября 2003 года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A665C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№ 131-ФЗ «Об общих принципах организации местного самоуправления   в Российской Федерации», решением Думы Труновского муниципального округа Ставропольского </w:t>
      </w:r>
      <w:r w:rsidRPr="00B466A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края </w:t>
      </w:r>
      <w:r w:rsidRPr="00747F42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</w:rPr>
        <w:t xml:space="preserve">от </w:t>
      </w:r>
      <w:r w:rsidR="00B466A0" w:rsidRPr="00747F42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</w:rPr>
        <w:t>27 мая 2025</w:t>
      </w:r>
      <w:r w:rsidRPr="00747F42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</w:rPr>
        <w:t>г. № 34 «О внесении изменений в решение Думы Труновского муниципального округа Ставропольского края от 17 декабря 2024 г. № 103 «О бюджете Труновского муниципального округа Ставропольского края на 2025 год и</w:t>
      </w:r>
      <w:proofErr w:type="gramEnd"/>
      <w:r w:rsidRPr="00747F42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</w:rPr>
        <w:t xml:space="preserve"> плановый период 2026 и 2027 годов»,</w:t>
      </w:r>
      <w:r w:rsidRPr="00B466A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постановлением администрации Труновского муниципального </w:t>
      </w:r>
      <w:r w:rsidRPr="00A665C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округа Ставропольского края от 28.01.2021 № 164-п «Об утверждении порядка разработки, реализации и оценки эффективности муниципальных программ Труновского муниципального округа Ставропольского края» администрация Труновского муниципального округа Ставропольского кра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я</w:t>
      </w:r>
    </w:p>
    <w:p w:rsidR="00A665CC" w:rsidRPr="00593816" w:rsidRDefault="00A665CC" w:rsidP="00EC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C54EF" w:rsidRPr="00593816" w:rsidRDefault="00EC54EF" w:rsidP="00EC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CC" w:rsidRDefault="00A665CC" w:rsidP="00A66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12.12.2023 № 1138-п «Об утверждении муниципальной программы «Благоустройство территории Труновского муниципального округа Ставропольского края» (с изменениями, внесенными постановлениями администрации Труновского муниципального округа Ставропольского края от 15.04.2024 № 305-п, от 06.08.2024 № 711-п,                           от 18.10.20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№ 973-п, о</w:t>
      </w:r>
      <w:r w:rsidR="00A330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06.02.2025 № 78-п</w:t>
      </w:r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(далее – программа)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</w:t>
      </w:r>
      <w:r w:rsidR="00747F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прилагаемой редакции.</w:t>
      </w:r>
    </w:p>
    <w:p w:rsidR="00A665CC" w:rsidRPr="00A665CC" w:rsidRDefault="00A665CC" w:rsidP="00A66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CC" w:rsidRPr="00A665CC" w:rsidRDefault="00A665CC" w:rsidP="00A66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     на первого заместителя главы администрации Труновского муниципального округа Ставропольского края </w:t>
      </w:r>
      <w:proofErr w:type="spellStart"/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proofErr w:type="spellEnd"/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bookmarkStart w:id="0" w:name="_GoBack"/>
      <w:bookmarkEnd w:id="0"/>
    </w:p>
    <w:p w:rsidR="00A665CC" w:rsidRPr="00A665CC" w:rsidRDefault="00A665CC" w:rsidP="00A66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CC" w:rsidRPr="00A665CC" w:rsidRDefault="00A665CC" w:rsidP="00A66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Труновского муниципального округа Ставропольского края                                           в информационно - телекоммуникационной сети «Интернет».</w:t>
      </w:r>
    </w:p>
    <w:p w:rsidR="00A665CC" w:rsidRPr="00A665CC" w:rsidRDefault="00A665CC" w:rsidP="00A66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Default="00A665CC" w:rsidP="00A66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обнародования.</w:t>
      </w:r>
    </w:p>
    <w:p w:rsidR="00A665CC" w:rsidRDefault="00A665CC" w:rsidP="00A66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CC" w:rsidRPr="00593816" w:rsidRDefault="00A665CC" w:rsidP="00A66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Труновского муниципального округа</w:t>
      </w:r>
    </w:p>
    <w:p w:rsidR="00EC54EF" w:rsidRPr="00593816" w:rsidRDefault="00EC54EF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</w:t>
      </w:r>
      <w:r w:rsid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Н.И. Аникеева</w:t>
      </w:r>
    </w:p>
    <w:p w:rsidR="00EC54EF" w:rsidRDefault="00EC54EF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CC" w:rsidRDefault="00A665CC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CC" w:rsidRDefault="00A665CC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CC" w:rsidRDefault="00A665CC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CC" w:rsidRDefault="00A665CC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Pr="00593816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подготовил:</w:t>
      </w:r>
    </w:p>
    <w:p w:rsidR="00EC54EF" w:rsidRPr="00593816" w:rsidRDefault="00EC54EF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1262"/>
        <w:gridCol w:w="2804"/>
      </w:tblGrid>
      <w:tr w:rsidR="00EC54EF" w:rsidRPr="00593816" w:rsidTr="00E826BB">
        <w:trPr>
          <w:trHeight w:val="971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жилищно-коммунального и дорожного хозяйства администрации</w:t>
            </w: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A665CC" w:rsidP="00A665C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Н.С. Белоусова </w:t>
            </w:r>
          </w:p>
        </w:tc>
      </w:tr>
      <w:tr w:rsidR="00EC54EF" w:rsidRPr="00593816" w:rsidTr="00E826BB">
        <w:trPr>
          <w:trHeight w:val="485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Визируют:</w:t>
            </w: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4EF" w:rsidRPr="00593816" w:rsidTr="00E826BB">
        <w:trPr>
          <w:trHeight w:val="485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жилищно-коммунального и дорожного хозяйства администрации</w:t>
            </w: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A665CC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Е.В.Савенко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4EF" w:rsidRPr="00593816" w:rsidTr="00E826BB">
        <w:trPr>
          <w:trHeight w:val="485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</w:t>
            </w: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Чернышов</w:t>
            </w:r>
            <w:proofErr w:type="spellEnd"/>
          </w:p>
        </w:tc>
      </w:tr>
      <w:tr w:rsidR="00EC54EF" w:rsidRPr="00593816" w:rsidTr="00E826BB">
        <w:trPr>
          <w:trHeight w:val="485"/>
        </w:trPr>
        <w:tc>
          <w:tcPr>
            <w:tcW w:w="5435" w:type="dxa"/>
          </w:tcPr>
          <w:p w:rsidR="00A665CC" w:rsidRDefault="00A665CC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-</w:t>
            </w:r>
          </w:p>
          <w:p w:rsidR="00EC54EF" w:rsidRPr="00593816" w:rsidRDefault="00A665CC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C54EF"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финансового управления                                       администрации</w:t>
            </w: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 Манаенко</w:t>
            </w:r>
          </w:p>
        </w:tc>
      </w:tr>
      <w:tr w:rsidR="00EC54EF" w:rsidRPr="00593816" w:rsidTr="00E826BB">
        <w:trPr>
          <w:trHeight w:val="485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экономического развития администрации</w:t>
            </w: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</w:t>
            </w:r>
            <w:r w:rsidR="00A66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Теренина</w:t>
            </w:r>
            <w:proofErr w:type="spellEnd"/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4EF" w:rsidRPr="00593816" w:rsidTr="00E826BB">
        <w:trPr>
          <w:trHeight w:val="734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правового и кадрового обеспечения администрации      </w:t>
            </w: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Костенко</w:t>
            </w:r>
          </w:p>
        </w:tc>
      </w:tr>
      <w:tr w:rsidR="00EC54EF" w:rsidRPr="00593816" w:rsidTr="00E826BB">
        <w:trPr>
          <w:trHeight w:val="831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A665CC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Образовская</w:t>
            </w:r>
            <w:proofErr w:type="spellEnd"/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4EF" w:rsidRPr="00593816" w:rsidTr="00E826BB">
        <w:trPr>
          <w:trHeight w:val="475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</w:tcPr>
          <w:p w:rsidR="00EC54EF" w:rsidRPr="00593816" w:rsidRDefault="00EC54EF" w:rsidP="00C1513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Рябухина</w:t>
            </w:r>
          </w:p>
        </w:tc>
      </w:tr>
      <w:tr w:rsidR="00E826BB" w:rsidRPr="00593816" w:rsidTr="00E826BB">
        <w:trPr>
          <w:trHeight w:val="381"/>
        </w:trPr>
        <w:tc>
          <w:tcPr>
            <w:tcW w:w="5435" w:type="dxa"/>
          </w:tcPr>
          <w:p w:rsidR="00E826BB" w:rsidRPr="00593816" w:rsidRDefault="00E826BB" w:rsidP="00E826B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E826BB" w:rsidRPr="00593816" w:rsidRDefault="00E826BB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</w:tcPr>
          <w:p w:rsidR="00E826BB" w:rsidRPr="00593816" w:rsidRDefault="00E826BB" w:rsidP="00C1513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EC54EF" w:rsidRPr="00593816" w:rsidTr="006B6A44">
        <w:trPr>
          <w:trHeight w:val="1919"/>
        </w:trPr>
        <w:tc>
          <w:tcPr>
            <w:tcW w:w="4785" w:type="dxa"/>
            <w:shd w:val="clear" w:color="auto" w:fill="auto"/>
          </w:tcPr>
          <w:p w:rsidR="00EC54EF" w:rsidRPr="00593816" w:rsidRDefault="00EC54EF" w:rsidP="00EC54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C54EF" w:rsidRPr="00593816" w:rsidRDefault="00EC54EF" w:rsidP="00E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EC54EF" w:rsidRPr="00593816" w:rsidRDefault="00EC54EF" w:rsidP="00EC54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постановлением администрации                                                                  Труновского  муниципального округа                                      Ставропольского края</w:t>
            </w:r>
          </w:p>
          <w:p w:rsidR="00EC54EF" w:rsidRPr="00593816" w:rsidRDefault="00EC54EF" w:rsidP="008C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от </w:t>
            </w:r>
            <w:r w:rsidR="008C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</w:tr>
    </w:tbl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МУНИЦИПАЛЬНАЯ ПРОГРАММА</w:t>
      </w:r>
    </w:p>
    <w:p w:rsidR="00EC54EF" w:rsidRPr="00593816" w:rsidRDefault="00EC54EF" w:rsidP="00EC54E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программы «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EC54EF" w:rsidRPr="00593816" w:rsidTr="006B6A44">
        <w:trPr>
          <w:trHeight w:val="760"/>
        </w:trPr>
        <w:tc>
          <w:tcPr>
            <w:tcW w:w="368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67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Труновского муниципального округа Ставропольского края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(далее – программа)</w:t>
            </w:r>
          </w:p>
        </w:tc>
      </w:tr>
      <w:tr w:rsidR="00EC54EF" w:rsidRPr="00593816" w:rsidTr="006B6A44">
        <w:trPr>
          <w:trHeight w:val="760"/>
        </w:trPr>
        <w:tc>
          <w:tcPr>
            <w:tcW w:w="368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67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Труновского муниципального округа Ставропольского края в лице отдела жилищно-коммунального и дорожного хозяйства   (далее – администрация)</w:t>
            </w:r>
          </w:p>
        </w:tc>
      </w:tr>
      <w:tr w:rsidR="00EC54EF" w:rsidRPr="00593816" w:rsidTr="006B6A44">
        <w:trPr>
          <w:trHeight w:val="760"/>
        </w:trPr>
        <w:tc>
          <w:tcPr>
            <w:tcW w:w="368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67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территориальные органы, входящие                        в структуру администрации (далее – территориальные управления)</w:t>
            </w:r>
          </w:p>
        </w:tc>
      </w:tr>
      <w:tr w:rsidR="00EC54EF" w:rsidRPr="00593816" w:rsidTr="006B6A44">
        <w:trPr>
          <w:trHeight w:val="646"/>
        </w:trPr>
        <w:tc>
          <w:tcPr>
            <w:tcW w:w="368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670" w:type="dxa"/>
          </w:tcPr>
          <w:p w:rsidR="00EC54EF" w:rsidRPr="00593816" w:rsidRDefault="00EC54EF" w:rsidP="00EC54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территориальные управления</w:t>
            </w:r>
          </w:p>
        </w:tc>
      </w:tr>
      <w:tr w:rsidR="00EC54EF" w:rsidRPr="00593816" w:rsidTr="006B6A44">
        <w:trPr>
          <w:trHeight w:val="760"/>
        </w:trPr>
        <w:tc>
          <w:tcPr>
            <w:tcW w:w="368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567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«Наружное освещение и благоустройство территорий общего пользования»;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«Энергосбережение и повышение энергетической эффективности в Труновском муниципальном округе Ставропольского края»  </w:t>
            </w:r>
          </w:p>
        </w:tc>
      </w:tr>
      <w:tr w:rsidR="00EC54EF" w:rsidRPr="00593816" w:rsidTr="006B6A44">
        <w:trPr>
          <w:trHeight w:val="760"/>
        </w:trPr>
        <w:tc>
          <w:tcPr>
            <w:tcW w:w="368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5670" w:type="dxa"/>
          </w:tcPr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внешнего благоустройства и санитарного содержания 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Труновского муниципального округа Ставропольского края;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</w:tr>
      <w:tr w:rsidR="00EC54EF" w:rsidRPr="00593816" w:rsidTr="006B6A44">
        <w:trPr>
          <w:trHeight w:val="3312"/>
        </w:trPr>
        <w:tc>
          <w:tcPr>
            <w:tcW w:w="368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Индикаторы достижения целей программы</w:t>
            </w:r>
          </w:p>
        </w:tc>
        <w:tc>
          <w:tcPr>
            <w:tcW w:w="5670" w:type="dxa"/>
          </w:tcPr>
          <w:p w:rsidR="00EC54EF" w:rsidRPr="00593816" w:rsidRDefault="00EC54EF" w:rsidP="00EC54E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края;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выполненных технических и организационных мероприятий, способствующих повышению показателей энергосбережения и энергетической эффективности </w:t>
            </w:r>
          </w:p>
        </w:tc>
      </w:tr>
      <w:tr w:rsidR="00EC54EF" w:rsidRPr="00593816" w:rsidTr="006B6A44">
        <w:trPr>
          <w:trHeight w:val="652"/>
        </w:trPr>
        <w:tc>
          <w:tcPr>
            <w:tcW w:w="368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67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2024– 2029 годы</w:t>
            </w:r>
          </w:p>
        </w:tc>
      </w:tr>
      <w:tr w:rsidR="00EC54EF" w:rsidRPr="00593816" w:rsidTr="006B6A44">
        <w:trPr>
          <w:trHeight w:val="4080"/>
        </w:trPr>
        <w:tc>
          <w:tcPr>
            <w:tcW w:w="3686" w:type="dxa"/>
            <w:shd w:val="clear" w:color="auto" w:fill="auto"/>
          </w:tcPr>
          <w:p w:rsidR="00EC54EF" w:rsidRPr="00A665CC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highlight w:val="yellow"/>
                <w:lang w:eastAsia="ru-RU"/>
              </w:rPr>
            </w:pP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5670" w:type="dxa"/>
          </w:tcPr>
          <w:p w:rsidR="00EC54EF" w:rsidRPr="00A665CC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общий объем финансирования, предусмотренного на реализацию программы Ставропольского края, составляет </w:t>
            </w:r>
            <w:r w:rsidR="00A665CC"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174876,81</w:t>
            </w:r>
            <w:r w:rsidR="006B6A44"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 тыс. рублей,  в том числе по годам:</w:t>
            </w:r>
          </w:p>
          <w:p w:rsidR="00EC54EF" w:rsidRPr="00A665CC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2024 год – </w:t>
            </w:r>
            <w:r w:rsidR="00A665CC"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79619,45</w:t>
            </w: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   тыс. рублей;</w:t>
            </w:r>
          </w:p>
          <w:p w:rsidR="00EC54EF" w:rsidRPr="00A665CC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2025 год – </w:t>
            </w:r>
            <w:r w:rsidR="00A665CC"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31274,60</w:t>
            </w: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   тыс. рублей;</w:t>
            </w:r>
          </w:p>
          <w:p w:rsidR="00EC54EF" w:rsidRPr="00A665CC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2026 год – </w:t>
            </w:r>
            <w:r w:rsidR="00A665CC"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15997,19</w:t>
            </w: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   тыс. рублей;</w:t>
            </w:r>
          </w:p>
          <w:p w:rsidR="00EC54EF" w:rsidRPr="00A665CC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2027 год – </w:t>
            </w:r>
            <w:r w:rsidR="00A665CC"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15995,19</w:t>
            </w: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   тыс. рублей;</w:t>
            </w:r>
          </w:p>
          <w:p w:rsidR="00EC54EF" w:rsidRPr="00A665CC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2028 год – </w:t>
            </w:r>
            <w:r w:rsidR="00A665CC"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15995,19   </w:t>
            </w: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тыс. рублей;</w:t>
            </w:r>
          </w:p>
          <w:p w:rsidR="00EC54EF" w:rsidRPr="00A665CC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20</w:t>
            </w:r>
            <w:r w:rsidR="00333A2B"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29 год – </w:t>
            </w:r>
            <w:r w:rsidR="00A665CC"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15995,19   </w:t>
            </w:r>
            <w:r w:rsidR="00333A2B"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тыс. рублей.</w:t>
            </w:r>
          </w:p>
          <w:p w:rsidR="00333A2B" w:rsidRPr="00A665CC" w:rsidRDefault="001777BA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в том числе:</w:t>
            </w:r>
          </w:p>
          <w:p w:rsidR="00333A2B" w:rsidRPr="00A665CC" w:rsidRDefault="00333A2B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дств кр</w:t>
            </w:r>
            <w:proofErr w:type="gramEnd"/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аевого бюджета:</w:t>
            </w:r>
          </w:p>
          <w:p w:rsidR="00333A2B" w:rsidRPr="00A665CC" w:rsidRDefault="00333A2B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2024 год – </w:t>
            </w:r>
            <w:r w:rsidR="00A665CC"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4057,62</w:t>
            </w: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 тыс. рублей;</w:t>
            </w:r>
          </w:p>
          <w:p w:rsidR="00A665CC" w:rsidRPr="00A665CC" w:rsidRDefault="00A665CC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2025 год – 1458,36 тыс. рублей</w:t>
            </w:r>
          </w:p>
          <w:p w:rsidR="00333A2B" w:rsidRPr="00A665CC" w:rsidRDefault="00333A2B" w:rsidP="00333A2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за счет </w:t>
            </w:r>
            <w:r w:rsidRPr="00A665CC">
              <w:rPr>
                <w:rFonts w:ascii="Times New Roman" w:hAnsi="Times New Roman"/>
                <w:color w:val="00B050"/>
                <w:sz w:val="28"/>
                <w:szCs w:val="28"/>
              </w:rPr>
              <w:t>внебюджетных источников:</w:t>
            </w:r>
          </w:p>
          <w:p w:rsidR="00333A2B" w:rsidRPr="00A665CC" w:rsidRDefault="00333A2B" w:rsidP="00075F1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A665CC">
              <w:rPr>
                <w:rFonts w:ascii="Times New Roman" w:hAnsi="Times New Roman"/>
                <w:color w:val="00B050"/>
                <w:sz w:val="28"/>
                <w:szCs w:val="28"/>
              </w:rPr>
              <w:t>2024 год</w:t>
            </w:r>
            <w:r w:rsidR="00075F1F" w:rsidRPr="00A665CC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="00075F1F"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–</w:t>
            </w:r>
            <w:r w:rsidRPr="00A665CC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545,40</w:t>
            </w:r>
            <w:r w:rsidR="00075F1F" w:rsidRPr="00A665CC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Pr="00A665CC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тыс. рублей. </w:t>
            </w:r>
          </w:p>
          <w:p w:rsidR="00A665CC" w:rsidRPr="00A665CC" w:rsidRDefault="00A665CC" w:rsidP="00075F1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A665CC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2025 год – 587,27 </w:t>
            </w:r>
            <w:r w:rsidRPr="00A665CC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тыс. рублей</w:t>
            </w:r>
          </w:p>
        </w:tc>
      </w:tr>
      <w:tr w:rsidR="00EC54EF" w:rsidRPr="00593816" w:rsidTr="006B6A44">
        <w:tc>
          <w:tcPr>
            <w:tcW w:w="368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67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создание комфортных условий проживания граждан;  </w:t>
            </w:r>
          </w:p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внешнего облика 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Труновского муниципального округа Ставропольского края;</w:t>
            </w:r>
          </w:p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энергетической эффективности 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уличного освещения;</w:t>
            </w:r>
          </w:p>
          <w:p w:rsidR="00EC54EF" w:rsidRPr="00593816" w:rsidRDefault="00EC54EF" w:rsidP="00EC54E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эффективности использования энергетических ресурсов в организациях бюджетной сферы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Раздел </w:t>
      </w:r>
      <w:r w:rsidRPr="0059381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 и цели реализуемой в  Труновском </w:t>
      </w:r>
      <w:r w:rsidRPr="0059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округе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муниципальной политики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реализации программы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При разработке программы администрация Труновского муниципального округа Ставропольского края (далее – администрация) исходила из принципа соответствия стратегической цели: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социально экономического развития Ставропольского края  до 2035 года, утвержденной Законом Ставропольского края                                              от 27 декабря 2019 г. № 110-кз;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социально-экономического развития Труновского муниципального округа Ставропольского края до 2035 года, утвержденной решением Думы Труновского муниципального округа Ставропольского края от 20 апреля 2021 г. № 46.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Принципами и приоритетами развития благоустройства территорий                        в Труновском муниципальном округе Ставропольского края является п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овышение уровня экономики и уровня жизни населения в Труновском муниципальном округе Ставропольского края.</w:t>
      </w:r>
    </w:p>
    <w:p w:rsidR="00EC54EF" w:rsidRPr="00593816" w:rsidRDefault="00EC54EF" w:rsidP="00EC54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программы отражают конечные результаты решения проблем по благоустройству территорий Труновского муниципального округа Ставропольского края. Достижение целей программы обеспечивается решением комплекса взаимосвязанных основных мероприятий и задач </w:t>
      </w:r>
      <w:hyperlink r:id="rId9" w:tooltip="Постановление Правительства Ставропольского края от 11.10.2010 N 318-п (ред. от 16.08.2013) &quot;Об утверждении краевой целевой программы &quot;Развитие транспортной системы Ставропольского края на 2011 - 2015 годы&quot;{КонсультантПлюс}" w:history="1">
        <w:proofErr w:type="gramStart"/>
        <w:r w:rsidRPr="005938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</w:hyperlink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Целями программы является: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уровня внешнего благоустройства и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санитарного содержания территорий Труновского муниципального округа Ставропольского края;</w:t>
      </w:r>
    </w:p>
    <w:p w:rsidR="00EC54EF" w:rsidRPr="00AE5C4B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эффективности использования энергетических ресурсов на </w:t>
      </w:r>
      <w:r w:rsidRPr="00AE5C4B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 Труновского муниципального округа Ставропольского края</w:t>
      </w:r>
      <w:r w:rsidRPr="00AE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54EF" w:rsidRPr="00AE5C4B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программы обеспечивается путем решения следующих задач программы: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освещенности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улиц, внедрение современных экологически безопасных осветительных приборов;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 по санитарной очистке и благоустройству кладбищ                      с соблюдением санитарно-эпидемиологических и экологических норм;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территорий общего пользования, озеленение;</w:t>
      </w:r>
    </w:p>
    <w:p w:rsidR="00104C5F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 энергетической э</w:t>
      </w:r>
      <w:r w:rsidR="00CD0B7B"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ффективности уличного освещения</w:t>
      </w:r>
      <w:r w:rsidR="00104C5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04C5F" w:rsidRDefault="00104C5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3E4"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  <w:t>модернизация сетей инженерно-технического обеспечения объек</w:t>
      </w:r>
      <w:r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  <w:t>тов коммунальной инфраструктуры.</w:t>
      </w:r>
    </w:p>
    <w:p w:rsidR="00EC54EF" w:rsidRPr="00104C5F" w:rsidRDefault="00CD0B7B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</w:pPr>
      <w:r w:rsidRPr="00104C5F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lastRenderedPageBreak/>
        <w:t>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</w:t>
      </w:r>
      <w:r w:rsidRPr="00104C5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и показатели программы характеризуют ожидаемые результаты программы и оценивают социально-экономическое развитие Труновского муниципального округа Ставропольского края                        от реализации программы.</w:t>
      </w:r>
    </w:p>
    <w:p w:rsidR="00EC54EF" w:rsidRPr="00593816" w:rsidRDefault="001C6281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w:anchor="Par369" w:tooltip="Ссылка на текущий документ" w:history="1">
        <w:r w:rsidR="00EC54EF" w:rsidRPr="0059381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Сведения</w:t>
        </w:r>
      </w:hyperlink>
      <w:r w:rsidR="00EC54EF"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индикаторах и показателях программы, подпрограмм программы, и их значениях приведены в приложении № 3 к программе.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Ожидаемыми результатами реализации программы являются: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комфортных условий проживания граждан;</w:t>
      </w:r>
    </w:p>
    <w:p w:rsidR="00EC54EF" w:rsidRPr="00593816" w:rsidRDefault="00EC54EF" w:rsidP="00EC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внешнего облика 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Труновского муниципального округа Ставропольского края;</w:t>
      </w:r>
    </w:p>
    <w:p w:rsidR="00EC54EF" w:rsidRPr="00593816" w:rsidRDefault="00EC54EF" w:rsidP="00EC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энергетической эффективности у</w:t>
      </w:r>
      <w:r w:rsidR="000D349F">
        <w:rPr>
          <w:rFonts w:ascii="Times New Roman" w:eastAsia="Calibri" w:hAnsi="Times New Roman" w:cs="Times New Roman"/>
          <w:sz w:val="28"/>
          <w:szCs w:val="28"/>
          <w:lang w:eastAsia="ru-RU"/>
        </w:rPr>
        <w:t>личного освещения.</w:t>
      </w:r>
    </w:p>
    <w:p w:rsidR="00EC54EF" w:rsidRPr="00593816" w:rsidRDefault="00EC54EF" w:rsidP="00EC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Перечень основных мероприятий программы приведен в приложении                  № 4 к программе.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реализации программы будут способствовать достижению показателей Стратегии социально - экономического развития Труновского муниципального округа Ставропольского края на период                         до 2035 года.</w:t>
      </w:r>
    </w:p>
    <w:p w:rsidR="00552AEE" w:rsidRPr="00593816" w:rsidRDefault="00EC54EF" w:rsidP="00552AE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программы планируются следующие направления расходов:</w:t>
      </w:r>
    </w:p>
    <w:p w:rsidR="00EC54EF" w:rsidRPr="00593816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уличного освещения, организация уличного освещения;</w:t>
      </w:r>
    </w:p>
    <w:p w:rsidR="00EC54EF" w:rsidRPr="00593816" w:rsidRDefault="00DF1CCD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CD0E94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кладбищ</w:t>
      </w:r>
      <w:r w:rsidR="00EC54E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112F" w:rsidRPr="00593816" w:rsidRDefault="00E4112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акарицидная обработка;</w:t>
      </w:r>
    </w:p>
    <w:p w:rsidR="00E4112F" w:rsidRPr="00593816" w:rsidRDefault="00EC54EF" w:rsidP="000D3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</w:t>
      </w:r>
      <w:r w:rsidR="000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территорий общего пользования, </w:t>
      </w:r>
      <w:r w:rsidR="00E4112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озеленение;</w:t>
      </w:r>
    </w:p>
    <w:p w:rsidR="00E4112F" w:rsidRPr="00593816" w:rsidRDefault="00E4112F" w:rsidP="00DF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сбору и транспортировке твердых коммунальных отходов; </w:t>
      </w:r>
    </w:p>
    <w:p w:rsidR="00E4112F" w:rsidRPr="00593816" w:rsidRDefault="00E4112F" w:rsidP="00DF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мер пожарной безопасности;</w:t>
      </w:r>
    </w:p>
    <w:p w:rsidR="00E4112F" w:rsidRPr="00593816" w:rsidRDefault="00E4112F" w:rsidP="00E41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и содержание детских игровых и спортивных площадок; </w:t>
      </w:r>
    </w:p>
    <w:p w:rsidR="00E4112F" w:rsidRPr="00593816" w:rsidRDefault="00E4112F" w:rsidP="00E41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по благоустройству;</w:t>
      </w:r>
    </w:p>
    <w:p w:rsidR="00E4112F" w:rsidRPr="00593816" w:rsidRDefault="00E4112F" w:rsidP="00E4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проведение государственной экспертизы локальных сметных расчетов, оплата услуг строительного контроля в части благоустройства территорий общего пользования;</w:t>
      </w:r>
    </w:p>
    <w:p w:rsidR="00552AEE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уличной системы освещения</w:t>
      </w:r>
      <w:r w:rsidR="00DF1CCD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8E0" w:rsidRPr="005538E0" w:rsidRDefault="005538E0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538E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выполнение работ по строительству, реконструкции и ремонту сетей инженерно-технического обеспечения зданий и сооружений, находящихся в собственности Труновского муниципального округа Ставропольского края;</w:t>
      </w:r>
    </w:p>
    <w:p w:rsidR="00DF1CCD" w:rsidRPr="00593816" w:rsidRDefault="00DF1CCD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инициативных проектов.</w:t>
      </w:r>
    </w:p>
    <w:p w:rsidR="00EC54EF" w:rsidRPr="00593816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объемах и источниках финансового обеспечения программы приведены в приложении № 5 к программе.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Наружное освещение и благоустройство территорий общего пользования» направлена на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освещенности улиц </w:t>
      </w:r>
      <w:r w:rsidR="00A3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Труновском муниципальном округе Ставропольского края и благоустройство 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территорий общего пользования (приложение № 1). </w:t>
      </w:r>
    </w:p>
    <w:p w:rsidR="00134B1B" w:rsidRDefault="00EC54E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Подпрограмма «Энергосбережение и повышение энергетической 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эффективности в Труновском муниципальном округе  Ставропольского края» направлена на повышение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энергетической эффективности уличного освещения, 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эффективности использования энергетических ресурсов                   в организациях б</w:t>
      </w:r>
      <w:r w:rsidR="00CA5F61"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юджетной сферы (приложение № 2).</w:t>
      </w:r>
    </w:p>
    <w:p w:rsidR="008C6125" w:rsidRDefault="008C6125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333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85"/>
      </w:tblGrid>
      <w:tr w:rsidR="00EC54EF" w:rsidRPr="00593816" w:rsidTr="00701375">
        <w:tc>
          <w:tcPr>
            <w:tcW w:w="4644" w:type="dxa"/>
            <w:shd w:val="clear" w:color="auto" w:fill="auto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C54EF" w:rsidRPr="00A1367A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7A">
              <w:rPr>
                <w:rFonts w:ascii="Times New Roman" w:eastAsia="Times New Roman" w:hAnsi="Times New Roman" w:cs="Times New Roman"/>
                <w:lang w:eastAsia="ru-RU"/>
              </w:rPr>
              <w:t xml:space="preserve">   Приложение № 1</w:t>
            </w:r>
          </w:p>
          <w:p w:rsidR="00EC54EF" w:rsidRPr="00A1367A" w:rsidRDefault="00EC54EF" w:rsidP="0070137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7A">
              <w:rPr>
                <w:rFonts w:ascii="Times New Roman" w:eastAsia="Times New Roman" w:hAnsi="Times New Roman" w:cs="Times New Roman"/>
                <w:lang w:eastAsia="ru-RU"/>
              </w:rPr>
              <w:br/>
              <w:t>к муниципальной программе</w:t>
            </w:r>
            <w:r w:rsidRPr="00A1367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«Благоустройство территории Труновского муниципального округа Ставропольского края» </w:t>
            </w:r>
          </w:p>
        </w:tc>
      </w:tr>
    </w:tbl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1375" w:rsidRPr="00593816" w:rsidRDefault="00701375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«Наружное освещение и благоустройство территорий общего пользования»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подпрограммы «Наружное освещение и благоустройство территорий </w:t>
      </w: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общего пользования»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016"/>
      </w:tblGrid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«Наружное освещение и благоустройство территорий общего пользования» (далее – подпрограмма)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Труновского муниципального округа Ставропольского края в лице отдела жилищно-коммунального и дорожного хозяйства (далее - администрация)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территориальные органы, входящие                           в структуру администрации (далее – территориальные управления)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 территориальные управления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освещенности улиц, внедрение современных экологически безопасных осветительных приборов;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 по санитарной очистке и благоустройству кладбищ с соблюдением санитарно-эпидемиологических и экологических норм; </w:t>
            </w:r>
          </w:p>
          <w:p w:rsidR="00DF1CCD" w:rsidRPr="00593816" w:rsidRDefault="00EC54EF" w:rsidP="00AE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территорий общего пользования, озеленение</w:t>
            </w:r>
            <w:r w:rsidR="00AE5C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Показатели решения 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протяженности линий уличного освещения от общей протяженности улиц;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территорий действующих кладбищ,                       на которых проведена санитарная очистка; </w:t>
            </w:r>
          </w:p>
          <w:p w:rsidR="00EC54EF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доля благоустроенной общественной территории (посадка, содержание и уход за объектами озеленения) от общей площади общественной территории;</w:t>
            </w:r>
          </w:p>
          <w:p w:rsidR="00F67146" w:rsidRPr="00593816" w:rsidRDefault="00F67146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Pr="00F671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оля обеспечения мер пожарной безопасности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F671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границах населённого пункта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67FE1" w:rsidRPr="00593816" w:rsidRDefault="00767FE1" w:rsidP="007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выполненных мероприятий по работе </w:t>
            </w:r>
            <w:r w:rsidR="00F671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твердыми коммунальными отходами;</w:t>
            </w:r>
          </w:p>
          <w:p w:rsidR="00767FE1" w:rsidRPr="00593816" w:rsidRDefault="00767FE1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благоустроенных общественных территорий в рамках </w:t>
            </w:r>
            <w:proofErr w:type="gramStart"/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инициативного</w:t>
            </w:r>
            <w:proofErr w:type="gramEnd"/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бюджетирования;</w:t>
            </w:r>
          </w:p>
          <w:p w:rsidR="00EC54EF" w:rsidRPr="00593816" w:rsidRDefault="00EC54EF" w:rsidP="007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767FE1"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благоустроенных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детски</w:t>
            </w:r>
            <w:r w:rsidR="00767FE1"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 игровых и спортивных площадок.</w:t>
            </w:r>
          </w:p>
        </w:tc>
      </w:tr>
      <w:tr w:rsidR="00EC54EF" w:rsidRPr="00593816" w:rsidTr="006B6A44">
        <w:trPr>
          <w:trHeight w:val="658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– 2029 годы</w:t>
            </w:r>
          </w:p>
        </w:tc>
      </w:tr>
      <w:tr w:rsidR="00EC54EF" w:rsidRPr="00593816" w:rsidTr="006B6A44"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6016" w:type="dxa"/>
          </w:tcPr>
          <w:p w:rsidR="00EC54EF" w:rsidRPr="00593816" w:rsidRDefault="001C0F96" w:rsidP="00EC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</w:t>
            </w:r>
            <w:r w:rsidR="00EC54EF"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мероприятий подпрограммы составит</w:t>
            </w:r>
            <w:r w:rsidR="00EC54EF"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3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159459,89 </w:t>
            </w:r>
            <w:r w:rsidR="00EC54EF"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тысяч рублей, в том числе по годам:</w:t>
            </w:r>
          </w:p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3B2D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76347,29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тыс. рублей;</w:t>
            </w:r>
          </w:p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B2D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28763,2</w:t>
            </w:r>
            <w:r w:rsidR="002E07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тыс. рублей;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3B2D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13588,85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тыс. рублей;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0533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13586,85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тыс. рублей;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0533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13586,85</w:t>
            </w:r>
            <w:r w:rsidR="000533E4"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C54EF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1C0F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29 год – </w:t>
            </w:r>
            <w:r w:rsidR="000533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13586,85</w:t>
            </w:r>
            <w:r w:rsidR="000533E4"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C0F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C0F96" w:rsidRDefault="001C0F96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C0F96" w:rsidRDefault="001C0F96" w:rsidP="001C0F96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счет сре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аевого бюджета:</w:t>
            </w:r>
          </w:p>
          <w:p w:rsidR="001C0F96" w:rsidRDefault="001C0F96" w:rsidP="001C0F96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0533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4057,62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533E4" w:rsidRDefault="000533E4" w:rsidP="001C0F96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1458,36 тыс. рублей;</w:t>
            </w:r>
          </w:p>
          <w:p w:rsidR="001C0F96" w:rsidRDefault="001C0F96" w:rsidP="001C0F96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счет </w:t>
            </w:r>
            <w:r>
              <w:rPr>
                <w:rFonts w:ascii="Times New Roman" w:hAnsi="Times New Roman"/>
                <w:sz w:val="28"/>
                <w:szCs w:val="28"/>
              </w:rPr>
              <w:t>внебюджетных источников:</w:t>
            </w:r>
          </w:p>
          <w:p w:rsidR="001C0F96" w:rsidRDefault="001C0F96" w:rsidP="001C0F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год- 545,40 тыс. рублей</w:t>
            </w:r>
            <w:r w:rsidR="000533E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33E4" w:rsidRPr="00593816" w:rsidRDefault="000533E4" w:rsidP="001C0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587,27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  <w:tr w:rsidR="00EC54EF" w:rsidRPr="00593816" w:rsidTr="006B6A44">
        <w:trPr>
          <w:trHeight w:val="1781"/>
        </w:trPr>
        <w:tc>
          <w:tcPr>
            <w:tcW w:w="3340" w:type="dxa"/>
          </w:tcPr>
          <w:p w:rsidR="00EC54EF" w:rsidRPr="001D1BD4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016" w:type="dxa"/>
          </w:tcPr>
          <w:p w:rsidR="00EC54EF" w:rsidRPr="001D1BD4" w:rsidRDefault="00460A92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доли протяженности линий уличного освещения </w:t>
            </w:r>
            <w:r w:rsidR="00DA6D46"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78</w:t>
            </w:r>
            <w:r w:rsidR="00A136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D46"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 к 2029 году;</w:t>
            </w:r>
          </w:p>
          <w:p w:rsidR="00DA6D46" w:rsidRPr="001D1BD4" w:rsidRDefault="00DA6D46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работ по очистке и благоустройству кладбищ </w:t>
            </w:r>
            <w:r w:rsidR="00563D33"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соблюдением санитарно-эпидемиологических и экологических норм                      </w:t>
            </w:r>
            <w:r w:rsid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</w:t>
            </w:r>
            <w:r w:rsidR="00563D33"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100</w:t>
            </w:r>
            <w:r w:rsidR="00A136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3D33"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563D33" w:rsidRPr="001D1BD4" w:rsidRDefault="00563D33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доли благоустроенных территорий до 90% к 2029 году;</w:t>
            </w:r>
          </w:p>
          <w:p w:rsidR="00563D33" w:rsidRPr="001D1BD4" w:rsidRDefault="00563D33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мероприятий по сбору и транспортировке твердых коммунальных отходов </w:t>
            </w:r>
            <w:r w:rsid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100</w:t>
            </w:r>
            <w:r w:rsidR="00A136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563D33" w:rsidRPr="001D1BD4" w:rsidRDefault="00563D33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выполнение мероприятий по обеспечению мер пожарной безопасности в границах населенного пункта </w:t>
            </w:r>
            <w:r w:rsid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100</w:t>
            </w:r>
            <w:r w:rsidR="00A136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%; </w:t>
            </w:r>
          </w:p>
          <w:p w:rsidR="001D1BD4" w:rsidRPr="001D1BD4" w:rsidRDefault="001D1BD4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благоустроенных территорий                            в рамках </w:t>
            </w:r>
            <w:proofErr w:type="gramStart"/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инициативного</w:t>
            </w:r>
            <w:proofErr w:type="gramEnd"/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бюджетирования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100</w:t>
            </w:r>
            <w:r w:rsidR="00A136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  <w:r w:rsidR="00A458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0A92" w:rsidRDefault="001D1BD4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выполнение мероприятий по благоустройству детских игровых и спортивных площадок                         до 100</w:t>
            </w:r>
            <w:r w:rsidR="00A136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 к 2026 году;</w:t>
            </w:r>
          </w:p>
          <w:p w:rsidR="001D1BD4" w:rsidRPr="001D1BD4" w:rsidRDefault="001D1BD4" w:rsidP="001F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54EF" w:rsidRPr="00593816" w:rsidRDefault="00EC54EF" w:rsidP="00EC54E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Характеристика основных мероприятий подпрограммы</w:t>
      </w: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Труновском муниципальном округе Ставропольского края (далее </w:t>
      </w:r>
      <w:proofErr w:type="gramStart"/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округ) продолжается целенаправленная работа </w:t>
      </w:r>
      <w:r w:rsidR="0070110A"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благоустройству территорий. </w:t>
      </w:r>
      <w:r w:rsidR="0070110A" w:rsidRPr="00A1367A">
        <w:rPr>
          <w:rFonts w:ascii="Times New Roman" w:hAnsi="Times New Roman" w:cs="Times New Roman"/>
          <w:sz w:val="28"/>
          <w:szCs w:val="21"/>
          <w:shd w:val="clear" w:color="auto" w:fill="F5F6FD"/>
        </w:rPr>
        <w:t>Несмотря на проводимые работы, все же требуется усовершенствование территории.</w:t>
      </w:r>
      <w:r w:rsidR="0070110A" w:rsidRPr="00A1367A">
        <w:rPr>
          <w:rFonts w:ascii="Arial" w:hAnsi="Arial" w:cs="Arial"/>
          <w:color w:val="383F4E"/>
          <w:sz w:val="21"/>
          <w:szCs w:val="21"/>
          <w:shd w:val="clear" w:color="auto" w:fill="F5F6FD"/>
        </w:rPr>
        <w:t xml:space="preserve"> </w:t>
      </w:r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настоящего времени </w:t>
      </w:r>
      <w:r w:rsidR="00A3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налажена должным образом работа специализированных предприятий, недостаточно занимаются благоустройством и содержанием закрепленных территорий организации, расположенные на территориях населенных пунктов муниципального округа. Сетью наружного освещения не достаточно оснащена вся территория муниципального округа. Наружное освещение требует постоянного обслуживания, включающего в себя надзор </w:t>
      </w:r>
      <w:r w:rsidR="00A3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исправностью электросетей, ликвидацию повреждений, замену электрических ламп. Таким образом, проблема заключается </w:t>
      </w:r>
      <w:r w:rsidR="00A3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восстановлении имеющегося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освещения, его ремонте  на улицах населенных пунктов муниципального округа.</w:t>
      </w:r>
    </w:p>
    <w:p w:rsidR="00EC54EF" w:rsidRPr="00593816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подпрограммы планируется </w:t>
      </w:r>
      <w:r w:rsidR="00762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направления расходов:</w:t>
      </w:r>
    </w:p>
    <w:p w:rsidR="00C35BF2" w:rsidRPr="00593816" w:rsidRDefault="00C35BF2" w:rsidP="00C3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уличного освещения, организация уличного освещения (замена ламп уличного освещения, монтаж и демонтаж линий уличного освещения);</w:t>
      </w:r>
    </w:p>
    <w:p w:rsidR="00C35BF2" w:rsidRPr="00593816" w:rsidRDefault="00C35BF2" w:rsidP="00C3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очистка территорий кладбищ </w:t>
      </w:r>
      <w:r w:rsidR="00E4112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мусора, сухих деревьев, травы и мелкого кустарника, вывоз собранного мусора</w:t>
      </w:r>
      <w:r w:rsidR="00E4112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BF2" w:rsidRPr="00593816" w:rsidRDefault="00C35BF2" w:rsidP="00C3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</w:rPr>
        <w:t>акарицидная обработка кладбищ, стадиона, парковой зоны, детских игровых и спортивных площадок;</w:t>
      </w:r>
    </w:p>
    <w:p w:rsidR="00C35BF2" w:rsidRPr="00593816" w:rsidRDefault="00C35BF2" w:rsidP="00C3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</w:t>
      </w:r>
      <w:r w:rsidR="00762257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территорий общего пользования:</w:t>
      </w:r>
    </w:p>
    <w:p w:rsidR="00C35BF2" w:rsidRPr="00593816" w:rsidRDefault="00C35BF2" w:rsidP="00C3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озеленение (приобретение и </w:t>
      </w:r>
      <w:r w:rsidRPr="00593816">
        <w:rPr>
          <w:rFonts w:ascii="Times New Roman" w:hAnsi="Times New Roman" w:cs="Times New Roman"/>
          <w:sz w:val="28"/>
          <w:szCs w:val="28"/>
        </w:rPr>
        <w:t>посадка цветочной рассады, саженцев деревьев и кустарников, покос травы, обрезка кустарников, спил и распил сухих деревьев, побелка деревьев, полив и прополка клумб</w:t>
      </w:r>
      <w:r w:rsidR="00767FE1" w:rsidRPr="00593816">
        <w:rPr>
          <w:rFonts w:ascii="Times New Roman" w:hAnsi="Times New Roman" w:cs="Times New Roman"/>
          <w:sz w:val="28"/>
          <w:szCs w:val="28"/>
        </w:rPr>
        <w:t>, деревьев</w:t>
      </w:r>
      <w:r w:rsidRPr="00593816">
        <w:rPr>
          <w:rFonts w:ascii="Times New Roman" w:hAnsi="Times New Roman" w:cs="Times New Roman"/>
          <w:sz w:val="28"/>
          <w:szCs w:val="28"/>
        </w:rPr>
        <w:t>);</w:t>
      </w:r>
    </w:p>
    <w:p w:rsidR="00C35BF2" w:rsidRPr="00593816" w:rsidRDefault="00C35BF2" w:rsidP="00C3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816">
        <w:rPr>
          <w:rFonts w:ascii="Times New Roman" w:hAnsi="Times New Roman" w:cs="Times New Roman"/>
          <w:sz w:val="28"/>
          <w:szCs w:val="28"/>
        </w:rPr>
        <w:t>- приобретение контейнеров для раздельного накопления твердых коммунальных отходов, благоустройство контейнерной площадки, сбор и транспортировка твердых коммунальных отходов;</w:t>
      </w:r>
    </w:p>
    <w:p w:rsidR="00E4112F" w:rsidRPr="00593816" w:rsidRDefault="00593816" w:rsidP="00C3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816">
        <w:rPr>
          <w:rFonts w:ascii="Times New Roman" w:hAnsi="Times New Roman" w:cs="Times New Roman"/>
          <w:sz w:val="28"/>
          <w:szCs w:val="28"/>
        </w:rPr>
        <w:t xml:space="preserve">- </w:t>
      </w:r>
      <w:r w:rsidR="00E4112F" w:rsidRPr="00593816">
        <w:rPr>
          <w:rFonts w:ascii="Times New Roman" w:hAnsi="Times New Roman" w:cs="Times New Roman"/>
          <w:sz w:val="28"/>
          <w:szCs w:val="28"/>
        </w:rPr>
        <w:t xml:space="preserve">чистка </w:t>
      </w:r>
      <w:r w:rsidRPr="00593816">
        <w:rPr>
          <w:rFonts w:ascii="Times New Roman" w:hAnsi="Times New Roman" w:cs="Times New Roman"/>
          <w:sz w:val="28"/>
          <w:szCs w:val="28"/>
        </w:rPr>
        <w:t xml:space="preserve">от листвы, </w:t>
      </w:r>
      <w:r w:rsidR="00E4112F" w:rsidRPr="00593816">
        <w:rPr>
          <w:rFonts w:ascii="Times New Roman" w:hAnsi="Times New Roman" w:cs="Times New Roman"/>
          <w:sz w:val="28"/>
          <w:szCs w:val="28"/>
        </w:rPr>
        <w:t>от снега и посыпка песком тротуаров;</w:t>
      </w:r>
    </w:p>
    <w:p w:rsidR="00593816" w:rsidRPr="00593816" w:rsidRDefault="00593816" w:rsidP="00C3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816">
        <w:rPr>
          <w:rFonts w:ascii="Times New Roman" w:hAnsi="Times New Roman" w:cs="Times New Roman"/>
          <w:sz w:val="28"/>
          <w:szCs w:val="28"/>
        </w:rPr>
        <w:t>- уборка общественных туалетов;</w:t>
      </w:r>
    </w:p>
    <w:p w:rsidR="00767FE1" w:rsidRPr="00593816" w:rsidRDefault="00C35BF2" w:rsidP="00767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установка и </w:t>
      </w:r>
      <w:r w:rsidR="00767FE1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</w:t>
      </w:r>
      <w:r w:rsidR="00767FE1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игровых и спортивных площадок;</w:t>
      </w:r>
    </w:p>
    <w:p w:rsidR="00C35BF2" w:rsidRPr="00593816" w:rsidRDefault="00767FE1" w:rsidP="00767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816">
        <w:rPr>
          <w:rFonts w:ascii="Times New Roman" w:hAnsi="Times New Roman" w:cs="Times New Roman"/>
          <w:sz w:val="28"/>
          <w:szCs w:val="28"/>
        </w:rPr>
        <w:t xml:space="preserve">- </w:t>
      </w:r>
      <w:r w:rsidR="00C35BF2" w:rsidRPr="00593816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по благоустройству;</w:t>
      </w:r>
    </w:p>
    <w:p w:rsidR="00C35BF2" w:rsidRPr="00593816" w:rsidRDefault="00C35BF2" w:rsidP="00EC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7FE1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7FE1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государственной экспертизы локальных сметных расчетов, оплата услуг строительного контроля в части благоустройства территорий общего пользования.</w:t>
      </w:r>
    </w:p>
    <w:p w:rsidR="00EC54EF" w:rsidRPr="00593816" w:rsidRDefault="00EC54EF" w:rsidP="00C3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предусмотрены мероприятия, направленные на улучшение внешнего облика муниципального округа, улучшение структуры зелёных насаждений, повышение комфортности территории.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подпрограммы представлен                               в </w:t>
      </w:r>
      <w:hyperlink w:anchor="sub_1200" w:history="1">
        <w:r w:rsidRPr="005938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 </w:t>
        </w:r>
      </w:hyperlink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настоящей программе.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FE1" w:rsidRPr="00593816" w:rsidRDefault="00EC54E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</w:p>
    <w:p w:rsidR="00593816" w:rsidRDefault="00593816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1C38" w:rsidRDefault="001F1C38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1C38" w:rsidRDefault="001F1C38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1C38" w:rsidRDefault="001F1C38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1C38" w:rsidRDefault="001F1C38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0E71" w:rsidRDefault="001F0E71" w:rsidP="00EC54EF">
      <w:pPr>
        <w:tabs>
          <w:tab w:val="left" w:pos="59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A29CE" w:rsidRPr="00593816" w:rsidRDefault="005A29CE" w:rsidP="00EC54EF">
      <w:pPr>
        <w:tabs>
          <w:tab w:val="left" w:pos="59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85"/>
      </w:tblGrid>
      <w:tr w:rsidR="00EC54EF" w:rsidRPr="00593816" w:rsidTr="006B6A44">
        <w:tc>
          <w:tcPr>
            <w:tcW w:w="4644" w:type="dxa"/>
            <w:shd w:val="clear" w:color="auto" w:fill="auto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C54EF" w:rsidRPr="001F0E71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0E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2</w:t>
            </w:r>
          </w:p>
          <w:p w:rsidR="00EC54EF" w:rsidRPr="001F0E71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C54EF" w:rsidRPr="001F0E71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0E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к муниципальной программе</w:t>
            </w:r>
            <w:r w:rsidRPr="001F0E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«Благоустройство территории  Труновского муниципального округа Ставропольского края» </w:t>
            </w:r>
          </w:p>
          <w:p w:rsidR="00EC54EF" w:rsidRPr="001F0E71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«Энергосбережение и повышение энергетической эффективности                                    в Труновском муниципальном округе Ставропольского края     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подпрограммы «Энергосбережение и повышение энергетической эффективности в Труновском муниципальном округе Ставропольского края» </w:t>
      </w: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016"/>
      </w:tblGrid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«Энергосбережение и повышение энергетической эффективности в Труновском муниципальном округе Ставропольского края» (далее – подпрограмма)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Труновского муниципального округа Ставропольского края в лице отдела жилищно-коммунального и дорожного хозяйства (далее - администрация)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территориальные органы, входящие                           в структуру администрации (далее – территориальные управления)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жилищно-коммунального и дорожного хозяйства администрации, территориальные управления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016" w:type="dxa"/>
          </w:tcPr>
          <w:p w:rsidR="00EC54EF" w:rsidRDefault="00EC54EF" w:rsidP="00460A9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 энергетической эффективности уличного освещения</w:t>
            </w:r>
            <w:r w:rsidR="00460A9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0533E4" w:rsidRPr="00460A92" w:rsidRDefault="000533E4" w:rsidP="00460A9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33E4">
              <w:rPr>
                <w:rFonts w:ascii="Times New Roman" w:eastAsia="Times New Roman" w:hAnsi="Times New Roman" w:cs="Times New Roman"/>
                <w:color w:val="00B050"/>
                <w:kern w:val="2"/>
                <w:sz w:val="28"/>
                <w:szCs w:val="28"/>
                <w:lang w:eastAsia="ru-RU"/>
              </w:rPr>
              <w:t>модернизация сетей инженерно-технического обеспечения объек</w:t>
            </w:r>
            <w:r w:rsidR="001F1C38">
              <w:rPr>
                <w:rFonts w:ascii="Times New Roman" w:eastAsia="Times New Roman" w:hAnsi="Times New Roman" w:cs="Times New Roman"/>
                <w:color w:val="00B050"/>
                <w:kern w:val="2"/>
                <w:sz w:val="28"/>
                <w:szCs w:val="28"/>
                <w:lang w:eastAsia="ru-RU"/>
              </w:rPr>
              <w:t>тов коммунальной инфраструктуры</w:t>
            </w:r>
            <w:r>
              <w:rPr>
                <w:rFonts w:ascii="Times New Roman" w:eastAsia="Times New Roman" w:hAnsi="Times New Roman" w:cs="Times New Roman"/>
                <w:color w:val="00B050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 решения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</w:t>
            </w:r>
          </w:p>
        </w:tc>
        <w:tc>
          <w:tcPr>
            <w:tcW w:w="6016" w:type="dxa"/>
          </w:tcPr>
          <w:p w:rsidR="000533E4" w:rsidRDefault="00EC54EF" w:rsidP="00EC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</w:rPr>
              <w:t>доля установленных энергосберегающих ламп от общего количества светильников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33E4" w:rsidRPr="001F1C38" w:rsidRDefault="000533E4" w:rsidP="00EC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1F1C3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доля выполненных  работ по строительству, </w:t>
            </w:r>
            <w:r w:rsidRPr="001F1C3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lastRenderedPageBreak/>
              <w:t xml:space="preserve">реконструкции и ремонту сетей </w:t>
            </w:r>
            <w:r w:rsidR="001F1C38" w:rsidRPr="001F1C3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инженерно-технического обеспечения зданий, сооружений, находящихся в собственности</w:t>
            </w:r>
            <w:r w:rsidR="001F1C3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Труновского муниципального округа Ставропольского края.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4EF" w:rsidRPr="00593816" w:rsidTr="006B6A44">
        <w:trPr>
          <w:trHeight w:val="725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– 2029 годы</w:t>
            </w:r>
          </w:p>
        </w:tc>
      </w:tr>
      <w:tr w:rsidR="00EC54EF" w:rsidRPr="00593816" w:rsidTr="006B6A44"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 подпрограммы будет осуществляться  за счёт средств бюджета Труновского муниципального  округа Ставропольского края:</w:t>
            </w:r>
          </w:p>
          <w:p w:rsidR="00EC54EF" w:rsidRPr="001F1C38" w:rsidRDefault="00EC54EF" w:rsidP="00EC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мероприятий </w:t>
            </w:r>
            <w:r w:rsidRPr="001F1C3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подпрограммы составит </w:t>
            </w:r>
            <w:r w:rsidR="001F1C38" w:rsidRPr="001F1C3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15416,94</w:t>
            </w: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1F1C3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тысяч рублей, в том числе по годам:</w:t>
            </w:r>
          </w:p>
          <w:p w:rsidR="00EC54EF" w:rsidRPr="001F1C38" w:rsidRDefault="00EC54EF" w:rsidP="00EC54E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2024 год – </w:t>
            </w:r>
            <w:r w:rsidR="001F1C38"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3272,17</w:t>
            </w: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 тыс. рублей;</w:t>
            </w:r>
          </w:p>
          <w:p w:rsidR="00EC54EF" w:rsidRPr="001F1C38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2025 год – </w:t>
            </w:r>
            <w:r w:rsidR="001F1C38"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2511,41</w:t>
            </w: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 тыс. рублей;</w:t>
            </w:r>
          </w:p>
          <w:p w:rsidR="00EC54EF" w:rsidRPr="001F1C38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2026 год – </w:t>
            </w:r>
            <w:r w:rsidR="001F1C38"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2408,34</w:t>
            </w: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 тыс. рублей;</w:t>
            </w:r>
          </w:p>
          <w:p w:rsidR="00EC54EF" w:rsidRPr="001F1C38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2027 год – </w:t>
            </w:r>
            <w:r w:rsidR="001F1C38"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2408,34</w:t>
            </w:r>
            <w:r w:rsidR="005347B3"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тыс. рублей;</w:t>
            </w:r>
          </w:p>
          <w:p w:rsidR="00EC54EF" w:rsidRPr="001F1C38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2028 год – </w:t>
            </w:r>
            <w:r w:rsidR="001F1C38"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2408,34 </w:t>
            </w: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тыс. рублей;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2029 год – </w:t>
            </w:r>
            <w:r w:rsidR="001F1C38"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2408,34 </w:t>
            </w: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тыс. рублей.</w:t>
            </w:r>
          </w:p>
        </w:tc>
      </w:tr>
      <w:tr w:rsidR="00EC54EF" w:rsidRPr="00593816" w:rsidTr="006B6A44"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 эффективности уличного освещения;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эффективности использования энергетических ресурсов в организациях бюджетной сферы.</w:t>
            </w:r>
          </w:p>
        </w:tc>
      </w:tr>
    </w:tbl>
    <w:p w:rsidR="00EC54EF" w:rsidRPr="00593816" w:rsidRDefault="00EC54EF" w:rsidP="00EC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Характеристика основных мероприятий подпрограммы</w:t>
      </w: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в администрации Труновского муниципального округа Ставропольского края (далее – администрация) и подведомственных учреждениях  администрации является актуальным и необходимым условием нормального функционирования сферы жизнедеятельности, так как повышение эффективности использования топливно-энергетических ресурсов при непрерывном росте цен позволяет добиться существенной экономии финансовых  ресурсов.</w:t>
      </w:r>
    </w:p>
    <w:p w:rsidR="00EC54EF" w:rsidRPr="00593816" w:rsidRDefault="00EC54EF" w:rsidP="00EC5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потери энергетических ресурсов наблюдаются </w:t>
      </w:r>
      <w:r w:rsidR="00A3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неэффективном их использовании. Нерациональное использование и потери приводят к увеличению затрат на данные виды ресурсов. </w:t>
      </w:r>
    </w:p>
    <w:p w:rsidR="00EC54EF" w:rsidRPr="00593816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рациональное использование энергетических ресурсов за счет реализации мероприятий </w:t>
      </w:r>
      <w:r w:rsidR="00A3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энергосбережению и повышению энергетической эффективности. </w:t>
      </w:r>
    </w:p>
    <w:p w:rsidR="00EC54EF" w:rsidRPr="00593816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реализации подпрограммы планируется проведение основных мероприятий:</w:t>
      </w:r>
    </w:p>
    <w:p w:rsidR="00EC54EF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уличной системы освещения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F1C38" w:rsidRPr="001F1C38" w:rsidRDefault="001F1C38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</w:pPr>
      <w:r w:rsidRPr="001F1C38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>модернизация сетей инженерно-технического обеспечения объектов коммунальной инфраструктуры;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предусмотрены мероприятия, направленные на 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эффективности уличн</w:t>
      </w:r>
      <w:r w:rsidR="001F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освещения, а также </w:t>
      </w:r>
      <w:r w:rsidR="001F1C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выполне</w:t>
      </w:r>
      <w:r w:rsidR="001F1C38" w:rsidRPr="001F1C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</w:t>
      </w:r>
      <w:r w:rsidR="001F1C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ие</w:t>
      </w:r>
      <w:r w:rsidR="001F1C38" w:rsidRPr="001F1C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работ по строительству, реконструкции и ремонту сетей инженерно-технического обеспечения зданий, сооружений, находящихся </w:t>
      </w:r>
      <w:r w:rsidR="00A3306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                     </w:t>
      </w:r>
      <w:r w:rsidR="001F1C38" w:rsidRPr="001F1C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 собственности</w:t>
      </w:r>
      <w:r w:rsidR="001F1C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Труновского муниципального округа Ставропольского края. </w:t>
      </w:r>
      <w:proofErr w:type="gramEnd"/>
    </w:p>
    <w:p w:rsidR="00EC54EF" w:rsidRPr="00A458EF" w:rsidRDefault="00EC54EF" w:rsidP="00A458E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подпрограммы представлен                               в </w:t>
      </w:r>
      <w:hyperlink w:anchor="sub_1200" w:history="1">
        <w:r w:rsidRPr="005938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 </w:t>
        </w:r>
      </w:hyperlink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4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программе.</w:t>
      </w:r>
    </w:p>
    <w:p w:rsidR="00412171" w:rsidRPr="00593816" w:rsidRDefault="00412171" w:rsidP="00EC54EF">
      <w:pPr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412171" w:rsidRPr="00593816" w:rsidSect="00EC54EF">
          <w:headerReference w:type="default" r:id="rId10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1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4635"/>
      </w:tblGrid>
      <w:tr w:rsidR="00412171" w:rsidRPr="001C6F42" w:rsidTr="00412171">
        <w:tc>
          <w:tcPr>
            <w:tcW w:w="3947" w:type="dxa"/>
          </w:tcPr>
          <w:p w:rsidR="00412171" w:rsidRPr="001C6F42" w:rsidRDefault="00412171" w:rsidP="00412171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12171" w:rsidRPr="001C6F42" w:rsidRDefault="00412171" w:rsidP="00412171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1C6F42">
              <w:rPr>
                <w:rFonts w:ascii="Times New Roman" w:eastAsia="Calibri" w:hAnsi="Times New Roman" w:cs="Times New Roman"/>
                <w:szCs w:val="28"/>
                <w:lang w:eastAsia="ru-RU"/>
              </w:rPr>
              <w:t>Приложение № 3</w:t>
            </w:r>
          </w:p>
          <w:p w:rsidR="00412171" w:rsidRPr="001C6F42" w:rsidRDefault="00412171" w:rsidP="001C6F42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412171" w:rsidRPr="001C6F42" w:rsidRDefault="00412171" w:rsidP="00412171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1C6F42">
              <w:rPr>
                <w:rFonts w:ascii="Times New Roman" w:eastAsia="Calibri" w:hAnsi="Times New Roman" w:cs="Times New Roman"/>
                <w:szCs w:val="28"/>
                <w:lang w:eastAsia="ru-RU"/>
              </w:rPr>
              <w:t>к муниципальной программе «Благоустройство территории Труновского муниципального округа Ставропольского края»</w:t>
            </w:r>
          </w:p>
        </w:tc>
      </w:tr>
    </w:tbl>
    <w:p w:rsidR="00412171" w:rsidRPr="001C6F42" w:rsidRDefault="00412171" w:rsidP="00412171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1C6F42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           </w:t>
      </w:r>
    </w:p>
    <w:p w:rsidR="00412171" w:rsidRPr="00593816" w:rsidRDefault="00412171" w:rsidP="00412171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12171" w:rsidRPr="00593816" w:rsidRDefault="00412171" w:rsidP="001C6F4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caps/>
          <w:sz w:val="28"/>
          <w:szCs w:val="20"/>
          <w:lang w:eastAsia="ru-RU"/>
        </w:rPr>
      </w:pPr>
      <w:r w:rsidRPr="00593816">
        <w:rPr>
          <w:rFonts w:ascii="Times New Roman" w:eastAsia="Calibri" w:hAnsi="Times New Roman" w:cs="Times New Roman"/>
          <w:caps/>
          <w:sz w:val="28"/>
          <w:szCs w:val="20"/>
          <w:lang w:eastAsia="ru-RU"/>
        </w:rPr>
        <w:t>Сведения</w:t>
      </w:r>
    </w:p>
    <w:p w:rsidR="00412171" w:rsidRPr="00593816" w:rsidRDefault="00412171" w:rsidP="00412171">
      <w:pPr>
        <w:spacing w:line="240" w:lineRule="exact"/>
        <w:jc w:val="center"/>
        <w:rPr>
          <w:rFonts w:ascii="Times New Roman" w:eastAsia="Calibri" w:hAnsi="Times New Roman" w:cs="Times New Roman"/>
          <w:spacing w:val="-4"/>
          <w:sz w:val="28"/>
          <w:szCs w:val="20"/>
          <w:lang w:eastAsia="ru-RU"/>
        </w:rPr>
      </w:pPr>
      <w:r w:rsidRPr="00593816">
        <w:rPr>
          <w:rFonts w:ascii="Times New Roman" w:eastAsia="Calibri" w:hAnsi="Times New Roman" w:cs="Times New Roman"/>
          <w:spacing w:val="-4"/>
          <w:sz w:val="28"/>
          <w:szCs w:val="20"/>
          <w:lang w:eastAsia="ru-RU"/>
        </w:rPr>
        <w:t>об индикаторах достижения целей муниципальной программы «Благоустройство территории Труновского муниципального округа Ставропольского края» и показателях решения задач подпрограмм программы и их значениях</w:t>
      </w:r>
    </w:p>
    <w:p w:rsidR="00412171" w:rsidRPr="00593816" w:rsidRDefault="00412171" w:rsidP="0041217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12171" w:rsidRPr="00593816" w:rsidRDefault="00412171" w:rsidP="0041217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595" w:type="dxa"/>
        <w:tblInd w:w="-2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497"/>
        <w:gridCol w:w="1558"/>
        <w:gridCol w:w="1118"/>
        <w:gridCol w:w="992"/>
        <w:gridCol w:w="992"/>
        <w:gridCol w:w="851"/>
        <w:gridCol w:w="992"/>
        <w:gridCol w:w="1009"/>
      </w:tblGrid>
      <w:tr w:rsidR="00412171" w:rsidRPr="008C6125" w:rsidTr="008C6125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171" w:rsidRPr="008C6125" w:rsidRDefault="00412171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171" w:rsidRPr="008C6125" w:rsidRDefault="00412171" w:rsidP="00AA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(программы)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171" w:rsidRPr="008C6125" w:rsidRDefault="00412171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Единица       измерения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171" w:rsidRPr="008C6125" w:rsidRDefault="00412171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целевого индикатора достижения цели программы и показателя решения задачи программы по годам</w:t>
            </w:r>
          </w:p>
        </w:tc>
      </w:tr>
      <w:tr w:rsidR="00B16FDA" w:rsidRPr="008C6125" w:rsidTr="008C6125">
        <w:trPr>
          <w:trHeight w:val="125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FDA" w:rsidRPr="008C6125" w:rsidRDefault="00B16FDA" w:rsidP="00AA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412171" w:rsidRPr="008C6125" w:rsidTr="008C6125">
        <w:trPr>
          <w:trHeight w:val="415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171" w:rsidRPr="008C6125" w:rsidRDefault="00412171" w:rsidP="00AA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«Благоустройство территории Труновского муниципального округа Ставропольского края»</w:t>
            </w:r>
          </w:p>
        </w:tc>
      </w:tr>
      <w:tr w:rsidR="00412171" w:rsidRPr="008C6125" w:rsidTr="008C6125">
        <w:trPr>
          <w:trHeight w:val="746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171" w:rsidRPr="008C6125" w:rsidRDefault="00412171" w:rsidP="00AA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Цель 1 программы: Повышение уровня внешнего благоустройства и санитарного содержания территории Труновского муниципального округа Ставропольского края</w:t>
            </w:r>
          </w:p>
        </w:tc>
      </w:tr>
      <w:tr w:rsidR="00C2570A" w:rsidRPr="008C6125" w:rsidTr="008C6125">
        <w:trPr>
          <w:trHeight w:val="489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2570A" w:rsidRDefault="00C2570A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Pr="008C6125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70A" w:rsidRPr="008C6125" w:rsidRDefault="00C2570A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Индикаторы достижения цели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70A" w:rsidRPr="008C6125" w:rsidTr="008C6125">
        <w:trPr>
          <w:trHeight w:val="74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70A" w:rsidRPr="008C6125" w:rsidRDefault="00C2570A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70A" w:rsidRPr="008C6125" w:rsidRDefault="00C2570A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54234" w:rsidRPr="008C6125" w:rsidTr="008C6125">
        <w:trPr>
          <w:trHeight w:val="519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34" w:rsidRPr="008C6125" w:rsidRDefault="00654234" w:rsidP="00AA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1 «Наружное освещение и благоустройство территорий общего пользования»</w:t>
            </w:r>
          </w:p>
        </w:tc>
      </w:tr>
      <w:tr w:rsidR="00654234" w:rsidRPr="008C6125" w:rsidTr="008C6125">
        <w:trPr>
          <w:trHeight w:val="558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234" w:rsidRPr="008C6125" w:rsidRDefault="00654234" w:rsidP="00AA1F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Задача 1 подпрограммы 1: Обеспечение освещенности улиц, внедрение современных экологически безопасных осветительных приборов</w:t>
            </w:r>
          </w:p>
        </w:tc>
      </w:tr>
      <w:tr w:rsidR="00C2570A" w:rsidRPr="008C6125" w:rsidTr="008C6125">
        <w:trPr>
          <w:trHeight w:val="546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решения задачи подпрограммы (программы)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A92" w:rsidRPr="008C6125" w:rsidTr="008C6125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Доля протяженности линий уличного освещения от общей протяженности улиц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60A92" w:rsidRPr="008C6125" w:rsidTr="008C6125">
        <w:trPr>
          <w:trHeight w:val="3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</w:t>
            </w:r>
            <w:r w:rsidR="00460A92"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лиз</w:t>
            </w: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ованных проектов в рамках </w:t>
            </w:r>
            <w:proofErr w:type="gramStart"/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1D1BD4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A92" w:rsidRPr="008C6125" w:rsidTr="008C6125">
        <w:trPr>
          <w:trHeight w:val="746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Задача 2 подпрограммы 1: 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460A92" w:rsidRPr="008C6125" w:rsidTr="008C6125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Доля территорий действующих кладбищ, на которых проведена санитарная очистка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60A92" w:rsidRPr="008C6125" w:rsidTr="008C6125">
        <w:trPr>
          <w:trHeight w:val="3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реализованных проектов в рамках </w:t>
            </w:r>
            <w:proofErr w:type="gramStart"/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DA6D46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DA6D46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A92" w:rsidRPr="008C6125" w:rsidTr="008C6125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Задача 3 подпрограммы 1: «Содержание территорий общего пользования, озеленение»</w:t>
            </w:r>
          </w:p>
        </w:tc>
      </w:tr>
      <w:tr w:rsidR="00460A92" w:rsidRPr="008C6125" w:rsidTr="008C6125">
        <w:trPr>
          <w:trHeight w:val="100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благоустроенной общественной территории (посадка, содержание и уход за объектами озеленения) от общей </w:t>
            </w: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площади общественной территории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460A92" w:rsidRPr="008C6125" w:rsidTr="00B11EAD">
        <w:trPr>
          <w:trHeight w:val="63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Default="00460A92" w:rsidP="00AA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выполненных мероприятий по сбору и транспортировке  твердых коммунальных отходов</w:t>
            </w:r>
          </w:p>
          <w:p w:rsidR="00B11EAD" w:rsidRPr="008C6125" w:rsidRDefault="00B11EAD" w:rsidP="00AA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0A92" w:rsidRPr="008C6125" w:rsidTr="00B11EAD">
        <w:trPr>
          <w:trHeight w:val="63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Default="00460A92" w:rsidP="00AA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обеспечения мер пожарной безопасности в границах населённого пункта</w:t>
            </w:r>
          </w:p>
          <w:p w:rsidR="00B11EAD" w:rsidRPr="008C6125" w:rsidRDefault="00B11EAD" w:rsidP="00AA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0A92" w:rsidRPr="008C6125" w:rsidTr="00B11EAD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Default="00460A92" w:rsidP="00AA1F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в рамках </w:t>
            </w:r>
            <w:proofErr w:type="gramStart"/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</w:t>
            </w:r>
          </w:p>
          <w:p w:rsidR="00B11EAD" w:rsidRPr="008C6125" w:rsidRDefault="00B11EAD" w:rsidP="00AA1F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B11EAD" w:rsidP="00B11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B11EAD" w:rsidP="00B11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B11EAD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B11EAD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B11EAD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B11EAD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0A92" w:rsidRPr="008C6125" w:rsidTr="00B11EAD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Default="00460A92" w:rsidP="00AA1F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благоустраиваемых  детских игровых и спортивных площадок</w:t>
            </w:r>
          </w:p>
          <w:p w:rsidR="00B11EAD" w:rsidRPr="008C6125" w:rsidRDefault="00B11EAD" w:rsidP="00AA1F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ind w:right="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60A92" w:rsidRPr="008C6125" w:rsidTr="008C6125">
        <w:trPr>
          <w:trHeight w:val="449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EAD" w:rsidRDefault="00B11EAD" w:rsidP="00AA1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A92" w:rsidRPr="008C6125" w:rsidRDefault="00460A92" w:rsidP="00AA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Цель 2 программы: 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</w:tr>
      <w:tr w:rsidR="00460A92" w:rsidRPr="008C6125" w:rsidTr="008C6125">
        <w:trPr>
          <w:trHeight w:val="507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Pr="008C6125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 достижения цели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A92" w:rsidRPr="008C6125" w:rsidTr="00B11EAD">
        <w:trPr>
          <w:trHeight w:val="74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AA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Доля выполненных технических и организационных мероприятий, способствующих повышению показателей энергосбережения и энергетической эффективности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104C5F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C5F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2" w:rsidRPr="008C6125" w:rsidRDefault="00460A92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2" w:rsidRPr="008C6125" w:rsidRDefault="00460A92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2" w:rsidRPr="008C6125" w:rsidRDefault="00460A92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2" w:rsidRPr="008C6125" w:rsidRDefault="00460A92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2" w:rsidRPr="008C6125" w:rsidRDefault="00460A92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2" w:rsidRPr="008C6125" w:rsidRDefault="00460A92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60A92" w:rsidRPr="008C6125" w:rsidTr="008C6125">
        <w:trPr>
          <w:trHeight w:val="427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«Энергосбережение и повышение энергетической эффективности в Труновском муниципальном округе</w:t>
            </w:r>
          </w:p>
          <w:p w:rsidR="00460A92" w:rsidRPr="008C6125" w:rsidRDefault="00460A92" w:rsidP="00AA1F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Ставропольского края»</w:t>
            </w:r>
          </w:p>
        </w:tc>
      </w:tr>
      <w:tr w:rsidR="00460A92" w:rsidRPr="008C6125" w:rsidTr="008C6125">
        <w:trPr>
          <w:trHeight w:val="421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 1 подпрограммы 2: Повышение энергетической эффективности уличного освещения</w:t>
            </w:r>
          </w:p>
        </w:tc>
      </w:tr>
      <w:tr w:rsidR="00460A92" w:rsidRPr="008C6125" w:rsidTr="008C6125">
        <w:trPr>
          <w:trHeight w:val="4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решения задачи подпрограммы (программы)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A92" w:rsidRPr="008C6125" w:rsidTr="008C6125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04C5F" w:rsidRPr="00104C5F" w:rsidTr="002E0708">
        <w:trPr>
          <w:trHeight w:val="746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C5F" w:rsidRPr="00104C5F" w:rsidRDefault="00104C5F" w:rsidP="00104C5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4C5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Задача 2 подпрограммы 2: 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</w:t>
            </w:r>
            <w:r w:rsidRPr="00104C5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одернизация сетей инженерно-технического обеспечения объектов коммунальной инфраструкт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уры</w:t>
            </w:r>
          </w:p>
        </w:tc>
      </w:tr>
      <w:tr w:rsidR="00104C5F" w:rsidRPr="00104C5F" w:rsidTr="00104C5F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C5F" w:rsidRPr="00104C5F" w:rsidRDefault="00104C5F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04C5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4.2.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C5F" w:rsidRPr="00104C5F" w:rsidRDefault="00104C5F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04C5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Доля выполненных  работ по строительству, реконструкции и ремонту сетей инженерно-технического обеспечения зданий, сооружений, находящихся в собственности Труновского муниципального округа Ставропольского края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5F" w:rsidRPr="00104C5F" w:rsidRDefault="00104C5F" w:rsidP="00104C5F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04C5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процент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5F" w:rsidRPr="00104C5F" w:rsidRDefault="00104C5F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04C5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5F" w:rsidRPr="00104C5F" w:rsidRDefault="00104C5F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04C5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5F" w:rsidRPr="00104C5F" w:rsidRDefault="00104C5F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04C5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5F" w:rsidRPr="00104C5F" w:rsidRDefault="00104C5F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04C5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5F" w:rsidRPr="00104C5F" w:rsidRDefault="00104C5F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04C5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5F" w:rsidRPr="00104C5F" w:rsidRDefault="00104C5F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04C5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4"/>
        <w:gridCol w:w="4838"/>
      </w:tblGrid>
      <w:tr w:rsidR="00412171" w:rsidRPr="00593816" w:rsidTr="001D315F">
        <w:trPr>
          <w:trHeight w:val="1423"/>
        </w:trPr>
        <w:tc>
          <w:tcPr>
            <w:tcW w:w="9664" w:type="dxa"/>
          </w:tcPr>
          <w:p w:rsidR="00412171" w:rsidRPr="00593816" w:rsidRDefault="00412171" w:rsidP="0041217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</w:tcPr>
          <w:p w:rsidR="008F75C7" w:rsidRDefault="00412171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       </w:t>
            </w: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104C5F" w:rsidRDefault="00104C5F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412171" w:rsidRPr="00AE03E9" w:rsidRDefault="00412171" w:rsidP="008F75C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lastRenderedPageBreak/>
              <w:t xml:space="preserve">              </w:t>
            </w:r>
            <w:r w:rsidRPr="00AE03E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Приложение № 4</w:t>
            </w:r>
          </w:p>
          <w:p w:rsidR="00412171" w:rsidRPr="00AE03E9" w:rsidRDefault="00412171" w:rsidP="00412171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412171" w:rsidRPr="008C6125" w:rsidRDefault="00412171" w:rsidP="00412171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E03E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к муниципальной программе «Благоустройство территории Труновского муниципального округа Ставропольского края»</w:t>
            </w:r>
          </w:p>
        </w:tc>
      </w:tr>
    </w:tbl>
    <w:p w:rsidR="00412171" w:rsidRPr="00593816" w:rsidRDefault="00412171" w:rsidP="00412171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424AD" w:rsidRPr="00593816" w:rsidRDefault="00E424AD" w:rsidP="0041217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412171" w:rsidRPr="00593816" w:rsidRDefault="00412171" w:rsidP="0041217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0"/>
          <w:lang w:eastAsia="ru-RU"/>
        </w:rPr>
        <w:t>ПЕРЕЧЕНЬ</w:t>
      </w:r>
    </w:p>
    <w:p w:rsidR="00412171" w:rsidRPr="00593816" w:rsidRDefault="00412171" w:rsidP="0041217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412171" w:rsidRPr="00593816" w:rsidRDefault="00412171" w:rsidP="00412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основных мероприятий подпрограмм муниципальной программы «Благоустройство территории </w:t>
      </w:r>
    </w:p>
    <w:p w:rsidR="00412171" w:rsidRPr="00593816" w:rsidRDefault="00412171" w:rsidP="00412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Труновского муниципального округа Ставропольского края» </w:t>
      </w:r>
    </w:p>
    <w:p w:rsidR="00412171" w:rsidRPr="00593816" w:rsidRDefault="00412171" w:rsidP="004121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142"/>
        <w:gridCol w:w="1891"/>
        <w:gridCol w:w="1511"/>
        <w:gridCol w:w="1701"/>
        <w:gridCol w:w="2770"/>
      </w:tblGrid>
      <w:tr w:rsidR="00593816" w:rsidRPr="008C6125" w:rsidTr="002A1EDA">
        <w:trPr>
          <w:trHeight w:val="720"/>
        </w:trPr>
        <w:tc>
          <w:tcPr>
            <w:tcW w:w="817" w:type="dxa"/>
            <w:vMerge w:val="restart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  <w:proofErr w:type="gramStart"/>
            <w:r w:rsidRPr="008C6125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8C6125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Наименование основного мероприятия подпрограммы программы</w:t>
            </w:r>
          </w:p>
        </w:tc>
        <w:tc>
          <w:tcPr>
            <w:tcW w:w="1701" w:type="dxa"/>
            <w:vMerge w:val="restart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Тип основного мероприятия</w:t>
            </w:r>
          </w:p>
        </w:tc>
        <w:tc>
          <w:tcPr>
            <w:tcW w:w="2033" w:type="dxa"/>
            <w:gridSpan w:val="2"/>
            <w:vMerge w:val="restart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212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Срок</w:t>
            </w:r>
          </w:p>
        </w:tc>
        <w:tc>
          <w:tcPr>
            <w:tcW w:w="2770" w:type="dxa"/>
            <w:vMerge w:val="restart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Связь с индикатором достижение целей программы и показателями решения задач подпрограммы программы</w:t>
            </w:r>
          </w:p>
        </w:tc>
      </w:tr>
      <w:tr w:rsidR="00593816" w:rsidRPr="008C6125" w:rsidTr="002A1EDA">
        <w:trPr>
          <w:trHeight w:val="1372"/>
        </w:trPr>
        <w:tc>
          <w:tcPr>
            <w:tcW w:w="817" w:type="dxa"/>
            <w:vMerge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vMerge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Начала реализации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2770" w:type="dxa"/>
            <w:vMerge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3816" w:rsidRPr="008C6125" w:rsidTr="002A1EDA">
        <w:tc>
          <w:tcPr>
            <w:tcW w:w="817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770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</w:tr>
      <w:tr w:rsidR="00593816" w:rsidRPr="008C6125" w:rsidTr="002E007B">
        <w:tc>
          <w:tcPr>
            <w:tcW w:w="14502" w:type="dxa"/>
            <w:gridSpan w:val="8"/>
          </w:tcPr>
          <w:p w:rsidR="00412171" w:rsidRPr="008C6125" w:rsidRDefault="00412171" w:rsidP="0041217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Цель 1 программы: Повышение уровня внешнего благоустройства и санитарного содержания территории Труновского муниципального округа Ставропольского края</w:t>
            </w:r>
          </w:p>
        </w:tc>
      </w:tr>
      <w:tr w:rsidR="00593816" w:rsidRPr="008C6125" w:rsidTr="002E007B">
        <w:tc>
          <w:tcPr>
            <w:tcW w:w="14502" w:type="dxa"/>
            <w:gridSpan w:val="8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Подпрограмма 1 «Наружное освещение и благоустройство территорий общего пользования»</w:t>
            </w:r>
          </w:p>
        </w:tc>
      </w:tr>
      <w:tr w:rsidR="00593816" w:rsidRPr="008C6125" w:rsidTr="002E007B">
        <w:tc>
          <w:tcPr>
            <w:tcW w:w="14502" w:type="dxa"/>
            <w:gridSpan w:val="8"/>
          </w:tcPr>
          <w:p w:rsidR="00412171" w:rsidRPr="008C6125" w:rsidRDefault="00412171" w:rsidP="004121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Задача 1 подпрограммы 1: Обеспечение освещенности улиц, внедрение современных экологически безопасных осветительных приборов</w:t>
            </w:r>
          </w:p>
        </w:tc>
      </w:tr>
      <w:tr w:rsidR="00593816" w:rsidRPr="008C6125" w:rsidTr="002A1EDA">
        <w:tc>
          <w:tcPr>
            <w:tcW w:w="817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1843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 Труновского муниципального округа Ставропольского края в лице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отдела жилищно-коммунального и дорожного хозяйства                  (далее – администрация)</w:t>
            </w:r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2024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12171" w:rsidRPr="000E6F4D" w:rsidRDefault="00412171" w:rsidP="00CD1A5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</w:t>
            </w:r>
            <w:r w:rsidR="00CD1A51" w:rsidRPr="008C6125">
              <w:rPr>
                <w:rFonts w:ascii="Times New Roman" w:eastAsia="Calibri" w:hAnsi="Times New Roman" w:cs="Times New Roman"/>
                <w:lang w:eastAsia="ru-RU"/>
              </w:rPr>
              <w:t xml:space="preserve">оказатели, указанные в пункте </w:t>
            </w:r>
            <w:r w:rsidR="00CD1A51" w:rsidRPr="008C6125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</w:p>
        </w:tc>
      </w:tr>
      <w:tr w:rsidR="00593816" w:rsidRPr="008C6125" w:rsidTr="002A1EDA">
        <w:tc>
          <w:tcPr>
            <w:tcW w:w="817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1.1.</w:t>
            </w:r>
          </w:p>
        </w:tc>
        <w:tc>
          <w:tcPr>
            <w:tcW w:w="3969" w:type="dxa"/>
          </w:tcPr>
          <w:p w:rsidR="00412171" w:rsidRPr="008C6125" w:rsidRDefault="002E007B" w:rsidP="002E00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="00412171" w:rsidRPr="008C6125">
              <w:rPr>
                <w:rFonts w:ascii="Times New Roman" w:eastAsia="Calibri" w:hAnsi="Times New Roman" w:cs="Times New Roman"/>
                <w:lang w:eastAsia="ru-RU"/>
              </w:rPr>
              <w:t>личного освещения</w:t>
            </w:r>
          </w:p>
        </w:tc>
        <w:tc>
          <w:tcPr>
            <w:tcW w:w="1843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12171" w:rsidRPr="0073541E" w:rsidRDefault="00412171" w:rsidP="0073541E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r w:rsidR="001C0F9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73541E">
              <w:rPr>
                <w:rFonts w:ascii="Times New Roman" w:eastAsia="Times New Roman" w:hAnsi="Times New Roman"/>
                <w:szCs w:val="24"/>
              </w:rPr>
              <w:t xml:space="preserve">Территориальные управления </w:t>
            </w:r>
            <w:r w:rsidR="0073541E" w:rsidRPr="00B632C8">
              <w:rPr>
                <w:rFonts w:ascii="Times New Roman" w:hAnsi="Times New Roman"/>
                <w:szCs w:val="24"/>
              </w:rPr>
              <w:t>администрации Труновского муниципального округа Ставропольского края </w:t>
            </w:r>
            <w:r w:rsidR="0073541E">
              <w:rPr>
                <w:rFonts w:ascii="Times New Roman" w:eastAsia="Times New Roman" w:hAnsi="Times New Roman"/>
                <w:szCs w:val="24"/>
              </w:rPr>
              <w:t xml:space="preserve"> (далее ТУ АТМО СК</w:t>
            </w:r>
            <w:proofErr w:type="gramEnd"/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12171" w:rsidRPr="008C6125" w:rsidRDefault="00412171" w:rsidP="00CD1A5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</w:t>
            </w:r>
            <w:r w:rsidR="00CD1A51" w:rsidRPr="008C6125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="008F75C7">
              <w:rPr>
                <w:rFonts w:ascii="Times New Roman" w:eastAsia="Calibri" w:hAnsi="Times New Roman" w:cs="Times New Roman"/>
                <w:lang w:eastAsia="ru-RU"/>
              </w:rPr>
              <w:t>затели, указанные в пунктах 1.1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1.2.</w:t>
            </w:r>
          </w:p>
        </w:tc>
        <w:tc>
          <w:tcPr>
            <w:tcW w:w="3969" w:type="dxa"/>
          </w:tcPr>
          <w:p w:rsidR="002E007B" w:rsidRPr="008C6125" w:rsidRDefault="002E007B" w:rsidP="002E00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>Реализация инициативного проекта (Выполнение работ по устройству наружного освещения зоны отдыха в центре села Подлесное Труновского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AE03E9" w:rsidP="002E00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  <w:p w:rsidR="002E007B" w:rsidRPr="008C6125" w:rsidRDefault="002E007B" w:rsidP="002E00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с. Подлесное</w:t>
            </w:r>
          </w:p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2E007B" w:rsidRPr="008C6125" w:rsidRDefault="00CD1A51" w:rsidP="00CD1A5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Calibri" w:hAnsi="Times New Roman" w:cs="Times New Roman"/>
                <w:lang w:eastAsia="ru-RU"/>
              </w:rPr>
              <w:t>азатели, указанные в пункте 1.2</w:t>
            </w:r>
          </w:p>
        </w:tc>
      </w:tr>
      <w:tr w:rsidR="00593816" w:rsidRPr="008C6125" w:rsidTr="002E007B">
        <w:tc>
          <w:tcPr>
            <w:tcW w:w="14502" w:type="dxa"/>
            <w:gridSpan w:val="8"/>
          </w:tcPr>
          <w:p w:rsidR="00412171" w:rsidRPr="008C6125" w:rsidRDefault="00412171" w:rsidP="0041217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Задача 2 подпрограммы 1: Проведение работ по санитарной очистке и благоустройству кладбищ с соблюдением санитарно-эпидемиологических норм</w:t>
            </w:r>
          </w:p>
        </w:tc>
      </w:tr>
      <w:tr w:rsidR="00593816" w:rsidRPr="008C6125" w:rsidTr="002A1EDA">
        <w:tc>
          <w:tcPr>
            <w:tcW w:w="817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3969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1843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12171" w:rsidRPr="008C6125" w:rsidRDefault="001C0F96" w:rsidP="001D315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12171" w:rsidRPr="000E6F4D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целей программы и показатели, </w:t>
            </w:r>
            <w:r w:rsidR="00CD1A51" w:rsidRPr="008C6125">
              <w:rPr>
                <w:rFonts w:ascii="Times New Roman" w:eastAsia="Calibri" w:hAnsi="Times New Roman" w:cs="Times New Roman"/>
                <w:lang w:eastAsia="ru-RU"/>
              </w:rPr>
              <w:t xml:space="preserve">указанные в пункте </w:t>
            </w:r>
            <w:r w:rsidR="00CD1A51" w:rsidRPr="008C6125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</w:p>
        </w:tc>
      </w:tr>
      <w:tr w:rsidR="00593816" w:rsidRPr="008C6125" w:rsidTr="002A1EDA">
        <w:tc>
          <w:tcPr>
            <w:tcW w:w="817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2.1.</w:t>
            </w:r>
          </w:p>
        </w:tc>
        <w:tc>
          <w:tcPr>
            <w:tcW w:w="3969" w:type="dxa"/>
          </w:tcPr>
          <w:p w:rsidR="00412171" w:rsidRPr="008C6125" w:rsidRDefault="00B42D3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2E007B" w:rsidRPr="008C6125">
              <w:rPr>
                <w:rFonts w:ascii="Times New Roman" w:eastAsia="Calibri" w:hAnsi="Times New Roman" w:cs="Times New Roman"/>
                <w:lang w:eastAsia="ru-RU"/>
              </w:rPr>
              <w:t>одержание мест захоронения</w:t>
            </w:r>
          </w:p>
        </w:tc>
        <w:tc>
          <w:tcPr>
            <w:tcW w:w="1843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r w:rsidR="001D315F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 xml:space="preserve"> ТУ АТМО СК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12171" w:rsidRPr="008C6125" w:rsidRDefault="00412171" w:rsidP="00CD1A5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целей программы </w:t>
            </w:r>
            <w:r w:rsidR="00CD1A51" w:rsidRPr="008C6125">
              <w:rPr>
                <w:rFonts w:ascii="Times New Roman" w:eastAsia="Calibri" w:hAnsi="Times New Roman" w:cs="Times New Roman"/>
                <w:lang w:eastAsia="ru-RU"/>
              </w:rPr>
              <w:t>и пока</w:t>
            </w:r>
            <w:r w:rsidR="008F75C7">
              <w:rPr>
                <w:rFonts w:ascii="Times New Roman" w:eastAsia="Calibri" w:hAnsi="Times New Roman" w:cs="Times New Roman"/>
                <w:lang w:eastAsia="ru-RU"/>
              </w:rPr>
              <w:t>затели, указанные в пункте 2.1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2.2.</w:t>
            </w:r>
          </w:p>
        </w:tc>
        <w:tc>
          <w:tcPr>
            <w:tcW w:w="3969" w:type="dxa"/>
          </w:tcPr>
          <w:p w:rsidR="002E007B" w:rsidRPr="008C6125" w:rsidRDefault="002E007B" w:rsidP="002E00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Реализация инициативного проекта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(Благоустройства территории кладбища села </w:t>
            </w:r>
            <w:proofErr w:type="gramStart"/>
            <w:r w:rsidRPr="008C6125">
              <w:rPr>
                <w:rFonts w:ascii="Times New Roman" w:eastAsia="Calibri" w:hAnsi="Times New Roman" w:cs="Times New Roman"/>
                <w:lang w:eastAsia="ru-RU"/>
              </w:rPr>
              <w:t>Донское</w:t>
            </w:r>
            <w:proofErr w:type="gramEnd"/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 Труновского муниципального округа Ставропольского края) 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Осуществление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2E007B" w:rsidP="002E00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ТУ АТМО СК                      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с. </w:t>
            </w:r>
            <w:proofErr w:type="gramStart"/>
            <w:r w:rsidRPr="008C6125">
              <w:rPr>
                <w:rFonts w:ascii="Times New Roman" w:eastAsia="Calibri" w:hAnsi="Times New Roman" w:cs="Times New Roman"/>
                <w:lang w:eastAsia="ru-RU"/>
              </w:rPr>
              <w:t>Донское</w:t>
            </w:r>
            <w:proofErr w:type="gramEnd"/>
          </w:p>
        </w:tc>
        <w:tc>
          <w:tcPr>
            <w:tcW w:w="1511" w:type="dxa"/>
          </w:tcPr>
          <w:p w:rsidR="002E007B" w:rsidRPr="008C6125" w:rsidRDefault="002E007B" w:rsidP="00C5776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2024</w:t>
            </w:r>
          </w:p>
        </w:tc>
        <w:tc>
          <w:tcPr>
            <w:tcW w:w="1701" w:type="dxa"/>
          </w:tcPr>
          <w:p w:rsidR="002E007B" w:rsidRPr="008C6125" w:rsidRDefault="002E007B" w:rsidP="00C5776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2E007B" w:rsidRPr="008C6125" w:rsidRDefault="00CD1A5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целей программы и пок</w:t>
            </w:r>
            <w:r w:rsidR="008F75C7">
              <w:rPr>
                <w:rFonts w:ascii="Times New Roman" w:eastAsia="Calibri" w:hAnsi="Times New Roman" w:cs="Times New Roman"/>
                <w:lang w:eastAsia="ru-RU"/>
              </w:rPr>
              <w:t>азатели, указанные в пункте 2.2</w:t>
            </w:r>
          </w:p>
        </w:tc>
      </w:tr>
      <w:tr w:rsidR="00593816" w:rsidRPr="008C6125" w:rsidTr="002E007B">
        <w:tc>
          <w:tcPr>
            <w:tcW w:w="14502" w:type="dxa"/>
            <w:gridSpan w:val="8"/>
          </w:tcPr>
          <w:p w:rsidR="002E007B" w:rsidRPr="008C6125" w:rsidRDefault="002E007B" w:rsidP="0041217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Задача 3 подпрограммы 1: «Содержание территорий общего пользования, озеленение»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3969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1C0F96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2E007B" w:rsidRPr="008C6125" w:rsidRDefault="002E007B" w:rsidP="00CD1A5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целей программы и </w:t>
            </w:r>
            <w:r w:rsidR="00CD1A51" w:rsidRPr="008C6125">
              <w:rPr>
                <w:rFonts w:ascii="Times New Roman" w:eastAsia="Calibri" w:hAnsi="Times New Roman" w:cs="Times New Roman"/>
                <w:lang w:eastAsia="ru-RU"/>
              </w:rPr>
              <w:t xml:space="preserve">показатели, указанные в пункте </w:t>
            </w:r>
            <w:r w:rsidR="00CD1A51" w:rsidRPr="008C6125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3.1.</w:t>
            </w:r>
          </w:p>
        </w:tc>
        <w:tc>
          <w:tcPr>
            <w:tcW w:w="3969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Озеленение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1D315F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администрация,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 ТУ АТМО СК</w:t>
            </w:r>
          </w:p>
        </w:tc>
        <w:tc>
          <w:tcPr>
            <w:tcW w:w="151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Calibri" w:hAnsi="Times New Roman" w:cs="Times New Roman"/>
                <w:lang w:eastAsia="ru-RU"/>
              </w:rPr>
              <w:t>азатели, указанные в пункте 3.1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3.2.</w:t>
            </w:r>
          </w:p>
        </w:tc>
        <w:tc>
          <w:tcPr>
            <w:tcW w:w="3969" w:type="dxa"/>
          </w:tcPr>
          <w:p w:rsidR="002E007B" w:rsidRPr="008C6125" w:rsidRDefault="00B42D3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Участие в организации деятельности по сбору и транспортировке твердых коммунальных отходов 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r w:rsidR="001D315F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2E007B" w:rsidRPr="008C6125" w:rsidRDefault="002E007B" w:rsidP="001459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CD1A51" w:rsidRPr="008C612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затели, указанные в пункте 3.2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3.3.</w:t>
            </w:r>
          </w:p>
        </w:tc>
        <w:tc>
          <w:tcPr>
            <w:tcW w:w="3969" w:type="dxa"/>
          </w:tcPr>
          <w:p w:rsidR="002E007B" w:rsidRPr="008C6125" w:rsidRDefault="00B42D31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r w:rsidR="001D315F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2E007B" w:rsidRPr="008C6125" w:rsidRDefault="00B42D3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2E007B" w:rsidRPr="008C6125" w:rsidRDefault="002E007B" w:rsidP="001459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210A59"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азатели, указанные в пункте 3.3 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B42D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3969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Благоустройство детских игровых и спортивных площадок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1D315F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F85B6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2770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210A59" w:rsidRPr="008C612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затели, указанные в пункте 3.5</w:t>
            </w:r>
          </w:p>
        </w:tc>
      </w:tr>
      <w:tr w:rsidR="00593816" w:rsidRPr="008C6125" w:rsidTr="002A1EDA">
        <w:tc>
          <w:tcPr>
            <w:tcW w:w="817" w:type="dxa"/>
          </w:tcPr>
          <w:p w:rsidR="00CD0B7B" w:rsidRPr="008C6125" w:rsidRDefault="00CD0B7B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3.5 </w:t>
            </w:r>
          </w:p>
        </w:tc>
        <w:tc>
          <w:tcPr>
            <w:tcW w:w="3969" w:type="dxa"/>
          </w:tcPr>
          <w:p w:rsidR="00CD0B7B" w:rsidRPr="008C6125" w:rsidRDefault="00F85B6B" w:rsidP="00F85B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CD0B7B" w:rsidRPr="008C6125">
              <w:rPr>
                <w:rFonts w:ascii="Times New Roman" w:eastAsia="Times New Roman" w:hAnsi="Times New Roman" w:cs="Times New Roman"/>
                <w:lang w:eastAsia="ru-RU"/>
              </w:rPr>
              <w:t>рочих расход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CD0B7B"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 по благоустройству </w:t>
            </w:r>
          </w:p>
        </w:tc>
        <w:tc>
          <w:tcPr>
            <w:tcW w:w="1843" w:type="dxa"/>
            <w:gridSpan w:val="2"/>
          </w:tcPr>
          <w:p w:rsidR="00CD0B7B" w:rsidRPr="008C6125" w:rsidRDefault="00CD0B7B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мероприятий участниками реализации 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</w:t>
            </w:r>
          </w:p>
        </w:tc>
        <w:tc>
          <w:tcPr>
            <w:tcW w:w="1891" w:type="dxa"/>
          </w:tcPr>
          <w:p w:rsidR="00CD0B7B" w:rsidRPr="008C6125" w:rsidRDefault="0073541E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администрация,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CD0B7B" w:rsidRPr="008C6125" w:rsidRDefault="00CD0B7B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CD0B7B" w:rsidRPr="008C6125" w:rsidRDefault="00CD0B7B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пока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затели, указанные в пункте 3.7</w:t>
            </w:r>
          </w:p>
        </w:tc>
      </w:tr>
      <w:tr w:rsidR="00593816" w:rsidRPr="008C6125" w:rsidTr="002A1EDA">
        <w:tc>
          <w:tcPr>
            <w:tcW w:w="817" w:type="dxa"/>
          </w:tcPr>
          <w:p w:rsidR="00CD0B7B" w:rsidRPr="008C6125" w:rsidRDefault="00CD0B7B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3.6. </w:t>
            </w:r>
          </w:p>
        </w:tc>
        <w:tc>
          <w:tcPr>
            <w:tcW w:w="3969" w:type="dxa"/>
          </w:tcPr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Реализация инициативного проекта  (Посадка декоративных деревьев                               по ул. Солнечная в селе Донском Труновского муниципального округа Ставропольского края)</w:t>
            </w:r>
          </w:p>
        </w:tc>
        <w:tc>
          <w:tcPr>
            <w:tcW w:w="1843" w:type="dxa"/>
            <w:gridSpan w:val="2"/>
          </w:tcPr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CD0B7B" w:rsidRPr="008C6125" w:rsidRDefault="00CD0B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с. Донское</w:t>
            </w:r>
          </w:p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CD0B7B" w:rsidRPr="008C6125" w:rsidRDefault="00CD0B7B" w:rsidP="00210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пока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затели, 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3.7. 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(«Ремонт тротуара между улицами Горького и Пушкина» поселок </w:t>
            </w:r>
            <w:proofErr w:type="spellStart"/>
            <w:r w:rsidRPr="008C6125">
              <w:rPr>
                <w:rFonts w:ascii="Times New Roman" w:eastAsia="Times New Roman" w:hAnsi="Times New Roman" w:cs="Times New Roman"/>
              </w:rPr>
              <w:t>Новотерновский</w:t>
            </w:r>
            <w:proofErr w:type="spellEnd"/>
            <w:r w:rsidRPr="008C6125">
              <w:rPr>
                <w:rFonts w:ascii="Times New Roman" w:eastAsia="Times New Roman" w:hAnsi="Times New Roman" w:cs="Times New Roman"/>
              </w:rPr>
              <w:t xml:space="preserve"> Труновского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96F2A">
            <w:pPr>
              <w:jc w:val="center"/>
              <w:rPr>
                <w:rFonts w:ascii="Times New Roman" w:hAnsi="Times New Roman" w:cs="Times New Roman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42D3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пос. им Кирова </w:t>
            </w:r>
          </w:p>
        </w:tc>
        <w:tc>
          <w:tcPr>
            <w:tcW w:w="1511" w:type="dxa"/>
          </w:tcPr>
          <w:p w:rsidR="00496F2A" w:rsidRPr="008C6125" w:rsidRDefault="00496F2A" w:rsidP="00C577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C577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Индикаторы достижения целей программы и показатели, 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3.8.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>Реализация инициативного проекта («Ремонт тротуара между улицами Луговая и Советская» поселок Нижняя Терновка Труновского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96F2A">
            <w:pPr>
              <w:jc w:val="center"/>
              <w:rPr>
                <w:rFonts w:ascii="Times New Roman" w:hAnsi="Times New Roman" w:cs="Times New Roman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пос. им Кирова</w:t>
            </w:r>
          </w:p>
        </w:tc>
        <w:tc>
          <w:tcPr>
            <w:tcW w:w="151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азатели, 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>Реализация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 инициативного проекта («Ремонт тротуара между улицами Новая и Горького» поселок </w:t>
            </w:r>
            <w:proofErr w:type="spellStart"/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Новотерновский</w:t>
            </w:r>
            <w:proofErr w:type="spellEnd"/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 Труновского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96F2A">
            <w:pPr>
              <w:jc w:val="center"/>
              <w:rPr>
                <w:rFonts w:ascii="Times New Roman" w:hAnsi="Times New Roman" w:cs="Times New Roman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пос. им Кирова</w:t>
            </w:r>
          </w:p>
        </w:tc>
        <w:tc>
          <w:tcPr>
            <w:tcW w:w="151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азатели, 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3.10.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>Реализация инициативного проекта (Устройство тротуара по ул. Гагарина (Участок 1-477,5 м) в с. Новая Кугульта Труновского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96F2A">
            <w:pPr>
              <w:jc w:val="center"/>
              <w:rPr>
                <w:rFonts w:ascii="Times New Roman" w:hAnsi="Times New Roman" w:cs="Times New Roman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с. Подлесное </w:t>
            </w:r>
          </w:p>
        </w:tc>
        <w:tc>
          <w:tcPr>
            <w:tcW w:w="151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азатели, 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3.11.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(Обустройство детского игрового комплекса резиновым покрытием (возле новой спортивной площадки) в селе Подлесное Труновского  </w:t>
            </w:r>
            <w:r w:rsidRPr="008C6125">
              <w:rPr>
                <w:rFonts w:ascii="Times New Roman" w:eastAsia="Times New Roman" w:hAnsi="Times New Roman" w:cs="Times New Roman"/>
              </w:rPr>
              <w:lastRenderedPageBreak/>
              <w:t>муниципального округа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96F2A">
            <w:pPr>
              <w:jc w:val="center"/>
              <w:rPr>
                <w:rFonts w:ascii="Times New Roman" w:hAnsi="Times New Roman" w:cs="Times New Roman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с. Подлесное</w:t>
            </w:r>
          </w:p>
        </w:tc>
        <w:tc>
          <w:tcPr>
            <w:tcW w:w="151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азатели, 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B42D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3.12.</w:t>
            </w:r>
          </w:p>
        </w:tc>
        <w:tc>
          <w:tcPr>
            <w:tcW w:w="3969" w:type="dxa"/>
          </w:tcPr>
          <w:p w:rsidR="00496F2A" w:rsidRPr="008C6125" w:rsidRDefault="00496F2A" w:rsidP="00C577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Реализация инициативного проекта (Ремонт пешеходной дорожки по ул. Кузнечная (от пер. Учительский до МКОУ СОШ №2) в селе Труновском  Труновского муниципального округа Ставропольского края)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ТУ АТМО СК                           с. Труновское</w:t>
            </w:r>
          </w:p>
        </w:tc>
        <w:tc>
          <w:tcPr>
            <w:tcW w:w="151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показатели, указа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нные в пункте 3.6</w:t>
            </w:r>
          </w:p>
        </w:tc>
      </w:tr>
      <w:tr w:rsidR="00496F2A" w:rsidRPr="008C6125" w:rsidTr="002E007B">
        <w:tc>
          <w:tcPr>
            <w:tcW w:w="14502" w:type="dxa"/>
            <w:gridSpan w:val="8"/>
          </w:tcPr>
          <w:p w:rsidR="00496F2A" w:rsidRPr="008C6125" w:rsidRDefault="00496F2A" w:rsidP="004121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Цель 2 программы: 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</w:tr>
      <w:tr w:rsidR="00496F2A" w:rsidRPr="008C6125" w:rsidTr="002E007B">
        <w:tc>
          <w:tcPr>
            <w:tcW w:w="14502" w:type="dxa"/>
            <w:gridSpan w:val="8"/>
          </w:tcPr>
          <w:p w:rsidR="00496F2A" w:rsidRPr="008C6125" w:rsidRDefault="00496F2A" w:rsidP="0041217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Подпрограмма 2 «Энергосбережение и повышение энергетической эффективности в Труновском муниципальном округе  Ставропольского края» </w:t>
            </w:r>
          </w:p>
        </w:tc>
      </w:tr>
      <w:tr w:rsidR="00496F2A" w:rsidRPr="008C6125" w:rsidTr="002E007B">
        <w:tc>
          <w:tcPr>
            <w:tcW w:w="14502" w:type="dxa"/>
            <w:gridSpan w:val="8"/>
          </w:tcPr>
          <w:p w:rsidR="00496F2A" w:rsidRPr="008C6125" w:rsidRDefault="00496F2A" w:rsidP="0041217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Задача 1 подпрограммы 2: 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>Повышение энергетической эффективности уличного освещения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Основное мероприятие «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уличной системы 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br/>
              <w:t>освещения»</w:t>
            </w:r>
          </w:p>
        </w:tc>
        <w:tc>
          <w:tcPr>
            <w:tcW w:w="1843" w:type="dxa"/>
            <w:gridSpan w:val="2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r w:rsidR="001D315F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1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2024 </w:t>
            </w:r>
          </w:p>
        </w:tc>
        <w:tc>
          <w:tcPr>
            <w:tcW w:w="1701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96F2A" w:rsidRPr="008C6125" w:rsidRDefault="00496F2A" w:rsidP="00210A5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целей программы и показатели, указанные в пункте </w:t>
            </w:r>
            <w:r w:rsidRPr="008C6125"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4.1.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1843" w:type="dxa"/>
            <w:gridSpan w:val="2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1D315F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показатели, указанные в пункте 4.1</w:t>
            </w:r>
          </w:p>
        </w:tc>
      </w:tr>
      <w:tr w:rsidR="008877CC" w:rsidRPr="008C6125" w:rsidTr="002E0708">
        <w:tc>
          <w:tcPr>
            <w:tcW w:w="14502" w:type="dxa"/>
            <w:gridSpan w:val="8"/>
          </w:tcPr>
          <w:p w:rsidR="008877CC" w:rsidRPr="008C6125" w:rsidRDefault="008877CC" w:rsidP="008877C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877CC">
              <w:rPr>
                <w:rFonts w:ascii="Times New Roman" w:eastAsia="Calibri" w:hAnsi="Times New Roman" w:cs="Times New Roman"/>
                <w:lang w:eastAsia="ru-RU"/>
              </w:rPr>
              <w:t>Задача 2 подпрограммы 2: Модернизация сетей инженерно-технического обеспечения объектов коммунальной инфраструктуры</w:t>
            </w:r>
          </w:p>
        </w:tc>
      </w:tr>
      <w:tr w:rsidR="00A3306E" w:rsidRPr="00A3306E" w:rsidTr="002A1EDA">
        <w:tc>
          <w:tcPr>
            <w:tcW w:w="817" w:type="dxa"/>
          </w:tcPr>
          <w:p w:rsidR="008877CC" w:rsidRPr="00A3306E" w:rsidRDefault="008877CC" w:rsidP="00412171">
            <w:pPr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A3306E">
              <w:rPr>
                <w:rFonts w:ascii="Times New Roman" w:eastAsia="Calibri" w:hAnsi="Times New Roman" w:cs="Times New Roman"/>
                <w:color w:val="00B050"/>
                <w:lang w:eastAsia="ru-RU"/>
              </w:rPr>
              <w:t>4.2</w:t>
            </w:r>
          </w:p>
        </w:tc>
        <w:tc>
          <w:tcPr>
            <w:tcW w:w="3969" w:type="dxa"/>
          </w:tcPr>
          <w:p w:rsidR="008877CC" w:rsidRPr="00A3306E" w:rsidRDefault="008877CC" w:rsidP="00CF6B64">
            <w:pPr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A3306E">
              <w:rPr>
                <w:rFonts w:ascii="Times New Roman" w:eastAsia="Calibri" w:hAnsi="Times New Roman" w:cs="Times New Roman"/>
                <w:color w:val="00B050"/>
                <w:lang w:eastAsia="ru-RU"/>
              </w:rPr>
              <w:t>Основное мероприятие «</w:t>
            </w:r>
            <w:r w:rsidR="00CF6B64" w:rsidRPr="00A3306E">
              <w:rPr>
                <w:rFonts w:ascii="Times New Roman" w:eastAsia="Calibri" w:hAnsi="Times New Roman" w:cs="Times New Roman"/>
                <w:color w:val="00B050"/>
                <w:lang w:eastAsia="ru-RU"/>
              </w:rPr>
              <w:t>М</w:t>
            </w:r>
            <w:r w:rsidRPr="00A3306E">
              <w:rPr>
                <w:rFonts w:ascii="Times New Roman" w:eastAsia="Calibri" w:hAnsi="Times New Roman" w:cs="Times New Roman"/>
                <w:color w:val="00B050"/>
                <w:lang w:eastAsia="ru-RU"/>
              </w:rPr>
              <w:t>одернизация сетей инженерно-технического обеспечения объектов коммунальной инфраструктуры»</w:t>
            </w:r>
          </w:p>
        </w:tc>
        <w:tc>
          <w:tcPr>
            <w:tcW w:w="1843" w:type="dxa"/>
            <w:gridSpan w:val="2"/>
          </w:tcPr>
          <w:p w:rsidR="008877CC" w:rsidRPr="00A3306E" w:rsidRDefault="008877CC" w:rsidP="002E0708">
            <w:pPr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A3306E">
              <w:rPr>
                <w:rFonts w:ascii="Times New Roman" w:eastAsia="Calibri" w:hAnsi="Times New Roman" w:cs="Times New Roman"/>
                <w:color w:val="00B050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8877CC" w:rsidRPr="00A3306E" w:rsidRDefault="008877CC" w:rsidP="002E0708">
            <w:pPr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A3306E">
              <w:rPr>
                <w:rFonts w:ascii="Times New Roman" w:eastAsia="Calibri" w:hAnsi="Times New Roman" w:cs="Times New Roman"/>
                <w:color w:val="00B050"/>
                <w:lang w:eastAsia="ru-RU"/>
              </w:rPr>
              <w:t xml:space="preserve">администрация, ТУ АТМО СК </w:t>
            </w:r>
          </w:p>
        </w:tc>
        <w:tc>
          <w:tcPr>
            <w:tcW w:w="1511" w:type="dxa"/>
          </w:tcPr>
          <w:p w:rsidR="008877CC" w:rsidRPr="00A3306E" w:rsidRDefault="002E0708" w:rsidP="002E0708">
            <w:pPr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B050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877CC" w:rsidRPr="00A3306E" w:rsidRDefault="008877CC" w:rsidP="002E0708">
            <w:pPr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A3306E">
              <w:rPr>
                <w:rFonts w:ascii="Times New Roman" w:eastAsia="Calibri" w:hAnsi="Times New Roman" w:cs="Times New Roman"/>
                <w:color w:val="00B050"/>
                <w:lang w:eastAsia="ru-RU"/>
              </w:rPr>
              <w:t>2029</w:t>
            </w:r>
          </w:p>
        </w:tc>
        <w:tc>
          <w:tcPr>
            <w:tcW w:w="2770" w:type="dxa"/>
          </w:tcPr>
          <w:p w:rsidR="008877CC" w:rsidRPr="00A3306E" w:rsidRDefault="008877CC" w:rsidP="002E0708">
            <w:pPr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A3306E">
              <w:rPr>
                <w:rFonts w:ascii="Times New Roman" w:eastAsia="Calibri" w:hAnsi="Times New Roman" w:cs="Times New Roman"/>
                <w:color w:val="00B050"/>
                <w:lang w:eastAsia="ru-RU"/>
              </w:rPr>
              <w:t>Индикаторы достижения целей программы и показатели, указанные в пункте 4.2</w:t>
            </w:r>
          </w:p>
        </w:tc>
      </w:tr>
    </w:tbl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5"/>
        <w:gridCol w:w="5107"/>
      </w:tblGrid>
      <w:tr w:rsidR="002D2245" w:rsidRPr="008C6125" w:rsidTr="002D2245">
        <w:tc>
          <w:tcPr>
            <w:tcW w:w="9395" w:type="dxa"/>
          </w:tcPr>
          <w:p w:rsidR="002D2245" w:rsidRPr="008C6125" w:rsidRDefault="002D2245" w:rsidP="002D22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1D315F" w:rsidRDefault="001D315F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D315F" w:rsidRDefault="001D315F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D315F" w:rsidRDefault="001D315F" w:rsidP="007354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877CC" w:rsidRDefault="008877CC" w:rsidP="007354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F75C7" w:rsidRDefault="008F75C7" w:rsidP="007354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3541E" w:rsidRDefault="0073541E" w:rsidP="007354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D2245" w:rsidRPr="008F75C7" w:rsidRDefault="002D2245" w:rsidP="002D224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F75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Приложение № 5</w:t>
            </w:r>
          </w:p>
          <w:p w:rsidR="002D2245" w:rsidRPr="008F75C7" w:rsidRDefault="002D2245" w:rsidP="002D224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D2245" w:rsidRPr="008F75C7" w:rsidRDefault="002D2245" w:rsidP="002D224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F75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 муниципальной программе «Благоустройство территории Труновского муниципального округа Ставропольского края»</w:t>
            </w:r>
          </w:p>
          <w:p w:rsidR="002D2245" w:rsidRPr="0089429E" w:rsidRDefault="002D2245" w:rsidP="002D22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D2245" w:rsidRPr="008C6125" w:rsidRDefault="002D2245" w:rsidP="002D2245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2D2245" w:rsidRPr="00593816" w:rsidRDefault="002D2245" w:rsidP="002D2245">
      <w:pPr>
        <w:jc w:val="center"/>
        <w:rPr>
          <w:rFonts w:ascii="Times New Roman" w:hAnsi="Times New Roman" w:cs="Times New Roman"/>
          <w:sz w:val="28"/>
          <w:szCs w:val="20"/>
        </w:rPr>
      </w:pPr>
      <w:r w:rsidRPr="00593816">
        <w:rPr>
          <w:rFonts w:ascii="Times New Roman" w:hAnsi="Times New Roman" w:cs="Times New Roman"/>
          <w:sz w:val="28"/>
          <w:szCs w:val="20"/>
        </w:rPr>
        <w:t>ОБЪЕМЫ И ИСТОЧНИКИ</w:t>
      </w:r>
    </w:p>
    <w:p w:rsidR="002D2245" w:rsidRPr="00593816" w:rsidRDefault="002D2245" w:rsidP="002D224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финансового обеспечения муниципальной программы «Благоустройство территории</w:t>
      </w:r>
    </w:p>
    <w:p w:rsidR="002D2245" w:rsidRPr="003D641C" w:rsidRDefault="002D2245" w:rsidP="002D2245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641C"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Труновского муниципального округа Ставропольского края»</w:t>
      </w:r>
    </w:p>
    <w:p w:rsidR="002D2245" w:rsidRPr="00E16495" w:rsidRDefault="002D2245" w:rsidP="002D224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55" w:type="dxa"/>
        <w:tblInd w:w="-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2662"/>
        <w:gridCol w:w="4410"/>
        <w:gridCol w:w="1217"/>
        <w:gridCol w:w="1351"/>
        <w:gridCol w:w="18"/>
        <w:gridCol w:w="1217"/>
        <w:gridCol w:w="1217"/>
        <w:gridCol w:w="1217"/>
        <w:gridCol w:w="1217"/>
      </w:tblGrid>
      <w:tr w:rsidR="008877CC" w:rsidRPr="008877CC" w:rsidTr="002E0708">
        <w:trPr>
          <w:trHeight w:val="232"/>
        </w:trPr>
        <w:tc>
          <w:tcPr>
            <w:tcW w:w="1029" w:type="dxa"/>
            <w:vMerge w:val="restart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4410" w:type="dxa"/>
            <w:vMerge w:val="restart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Источники финансового обеспечения                  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7454" w:type="dxa"/>
            <w:gridSpan w:val="7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Прогнозная (справочная) оценка расходов по годам (тыс. рублей)</w:t>
            </w:r>
          </w:p>
        </w:tc>
      </w:tr>
      <w:tr w:rsidR="008877CC" w:rsidRPr="008877CC" w:rsidTr="002E0708">
        <w:trPr>
          <w:trHeight w:val="149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очередной год (2024)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первый год планового периода (2025)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второй год планового периода (2026)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третий год планового периода (2027)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четвертый год планового периода (2028)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пятый год планового периода (2029)</w:t>
            </w:r>
          </w:p>
        </w:tc>
      </w:tr>
      <w:tr w:rsidR="008877CC" w:rsidRPr="008877CC" w:rsidTr="002E0708">
        <w:trPr>
          <w:trHeight w:val="149"/>
        </w:trPr>
        <w:tc>
          <w:tcPr>
            <w:tcW w:w="1029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9.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Программа  «Благоустройство территории Труновского муниципального округа Ставропольского края», всего</w:t>
            </w:r>
          </w:p>
        </w:tc>
        <w:tc>
          <w:tcPr>
            <w:tcW w:w="4410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79619,45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31274,60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15997,19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15995,19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15995,19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15995,19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средства бюджета Ставропольского края (далее – краевой бюджет)</w:t>
            </w:r>
          </w:p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в том числе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4 057,62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1458,36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1458,36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475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 xml:space="preserve">внебюджетные средства </w:t>
            </w:r>
          </w:p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578,08</w:t>
            </w:r>
          </w:p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587,27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448,00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160,40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50,15</w:t>
            </w:r>
          </w:p>
        </w:tc>
        <w:tc>
          <w:tcPr>
            <w:tcW w:w="1351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247,55</w:t>
            </w:r>
          </w:p>
        </w:tc>
        <w:tc>
          <w:tcPr>
            <w:tcW w:w="1235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43,75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17,25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18,93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179,32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средства бюджета Труновского муниципального округа Ставропольского края (далее – бюджет округа)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74 983,75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29228,98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15997,19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15995,19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15995,19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15995,19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администрации Труновского муниципального округа Ставропольского края (далее – администрация ТМО СК)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36,21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79,00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территориальное управление администрации Труновского муниципального округа Ставропольского края в селе Донском (далее – ТУ в селе Донском)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49721,46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14586,81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7017,93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7017,93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7017,93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7017,93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территориальное управление администрации Труновского муниципального округа Ставропольского края в селе Труновском (далее – ТУ в селе Труновском)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5121,70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6306,04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3734,09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3733,09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3733,09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3733,09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территориальное управление администрации Труновского муниципального округа Ставропольского края в селе Безопасном (далее – ТУ в селе Безопасном)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12873,99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3490,85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2798,33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2798,33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2798,33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2798,33</w:t>
            </w:r>
          </w:p>
        </w:tc>
      </w:tr>
      <w:tr w:rsidR="008877CC" w:rsidRPr="008877CC" w:rsidTr="002E0708">
        <w:trPr>
          <w:trHeight w:val="1518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территориальное управление администрации Труновского муниципального округа Ставропольского края в поселке им. Кирова (далее </w:t>
            </w:r>
            <w:r w:rsidR="00A3306E">
              <w:rPr>
                <w:rFonts w:ascii="Times New Roman" w:eastAsia="Times New Roman" w:hAnsi="Times New Roman" w:cs="Times New Roman"/>
              </w:rPr>
              <w:t>–</w:t>
            </w:r>
            <w:r w:rsidRPr="008877CC">
              <w:rPr>
                <w:rFonts w:ascii="Times New Roman" w:eastAsia="Times New Roman" w:hAnsi="Times New Roman" w:cs="Times New Roman"/>
              </w:rPr>
              <w:t xml:space="preserve"> ТУ в поселке им. Кирова)</w:t>
            </w:r>
          </w:p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3156,48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1428,11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1236,30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1235,30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1235,30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1235,30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территориальное управление администрации Труновского муниципального округа Ставропольского края в селе Подлесном (далее </w:t>
            </w:r>
            <w:r w:rsidR="00A3306E">
              <w:rPr>
                <w:rFonts w:ascii="Times New Roman" w:eastAsia="Times New Roman" w:hAnsi="Times New Roman" w:cs="Times New Roman"/>
              </w:rPr>
              <w:t>–</w:t>
            </w:r>
            <w:r w:rsidRPr="008877CC">
              <w:rPr>
                <w:rFonts w:ascii="Times New Roman" w:eastAsia="Times New Roman" w:hAnsi="Times New Roman" w:cs="Times New Roman"/>
              </w:rPr>
              <w:t xml:space="preserve"> ТУ в селе Подлесном)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4073,91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3338,17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1210,04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1210,04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1210,04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1210,04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Подпрограмма «Наружное освещение и благоустройство территорий общего пользования»,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76 347,28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28763,20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13588,85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13586,85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13586,85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13586,85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4 057,62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1458,36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578,08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587,27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448,00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160,40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50,15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247,55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43,75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17,25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18,93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179,32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71711,58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26717,57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13588,85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13586,85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13586,85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13586,85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администрация ТМО СК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79,00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47972,73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13208,11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5567,23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5567,23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5567,23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5567,23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4273,98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5782,14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3288,52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3287,52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3287,52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3287,52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12702,21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3190,85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2497,83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2497,83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2497,83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2497,83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2966,48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1312,03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1136,30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1135,30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1135,30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1135,30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3796,18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3145,44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1097,97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1097,97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1097,97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1097,97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Основное мероприятие  «Наружное освещение населенных пунктов»,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36744,59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7268,94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7352,26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7455,26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7455,26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7455,26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внебюджетные средства; в том числе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9,31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9,31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36735,29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7268,94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7352,26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745526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7455,26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7455,26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32182,59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3227,00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3227,00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3227,00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3227,00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3227,00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1453,87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1692,93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1768,00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1768,00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1768,00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903,96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1072,61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1084,02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1084,02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1084,02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1084,02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833,80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671,40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699,70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734,70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734,70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734,70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1361,07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605,00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641,54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641,54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641,54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641,54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1.1.1.1.</w:t>
            </w: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Уличное освещение, 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35835,72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7268,94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7352,26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7455,26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7455,26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7455,26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35835,72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7268,94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7352,26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7455,26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7455,26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7455,26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32182,59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3227,00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3227,00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3227,00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3227,00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3227,00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1 453,87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1692,93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1768,00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1768,00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1768,00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903,96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1072,61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1084,02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1084,02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1084,02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1084,02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833,80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671,40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699,70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734,70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734,70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734,70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461,50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605,00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641,54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641,54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641,54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641,54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1.1.1.2.</w:t>
            </w: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(Выполнение работ по устройству наружного освещения зоны отдыха в </w:t>
            </w:r>
            <w:r w:rsidRPr="008877CC">
              <w:rPr>
                <w:rFonts w:ascii="Times New Roman" w:eastAsia="Times New Roman" w:hAnsi="Times New Roman" w:cs="Times New Roman"/>
              </w:rPr>
              <w:lastRenderedPageBreak/>
              <w:t>центре села Подлесное Труновского муниципального округа Ставропольского края),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0708" w:rsidRPr="008877CC" w:rsidRDefault="002E0708" w:rsidP="00CB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908,88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9,31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899,57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899,57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898"/>
        </w:trPr>
        <w:tc>
          <w:tcPr>
            <w:tcW w:w="1029" w:type="dxa"/>
            <w:vMerge w:val="restart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1.1.2.</w:t>
            </w: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Основное мероприятие  «Санитарная очистка и благоустройство кладбищ»,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6403,96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2012,80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3 000,00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440,00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102,20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2963,96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1910,60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2638,09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656,70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656,70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656,70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656,70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656,70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7,60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34,00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40,00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66,27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975,90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45,20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1.1.2.1.</w:t>
            </w: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Содержание мест захоронения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945,88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991,10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620,01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656,70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656,70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656,70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656,70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656,70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7,60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34,00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40,00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66,27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56,40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45,20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1.1.2.2.</w:t>
            </w: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(Благоустройства территории кладбища села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Донское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 xml:space="preserve"> Труновского муниципального округа Ставропольского края),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5 458,08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3 000,00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440,00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2 018,08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2 018,08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1.1.2.3.</w:t>
            </w: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Реализация инициативного проекта (Выполнение работ по благоустройству территории мест захоронения (изготовление и установка ограждения из металла в селе Новая Кугульта Труновского муниципального округа Ставропольского края), всего</w:t>
            </w:r>
            <w:proofErr w:type="gramEnd"/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1021,69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249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102,20</w:t>
            </w:r>
          </w:p>
        </w:tc>
        <w:tc>
          <w:tcPr>
            <w:tcW w:w="1217" w:type="dxa"/>
            <w:shd w:val="clear" w:color="auto" w:fill="auto"/>
          </w:tcPr>
          <w:p w:rsidR="002E0708" w:rsidRPr="008877CC" w:rsidRDefault="002E0708" w:rsidP="002E0708">
            <w:pPr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2E0708" w:rsidRPr="008877CC" w:rsidRDefault="002E0708" w:rsidP="002E0708">
            <w:pPr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2E0708" w:rsidRPr="008877CC" w:rsidRDefault="002E0708" w:rsidP="002E0708">
            <w:pPr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2E0708" w:rsidRPr="008877CC" w:rsidRDefault="002E0708" w:rsidP="002E0708">
            <w:pPr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CB6BB8">
        <w:trPr>
          <w:trHeight w:val="402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919,50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50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50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50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50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919,50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510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Основное мероприятие  </w:t>
            </w:r>
          </w:p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«Содержание территорий общего пользования, озеленение»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32 085,44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17946,34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5256,69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5151,69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5151,69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5151,69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средства: в том числе,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128,77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485,07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ТУ в селе Донском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160,40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50,15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247,55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43,75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17,25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9,62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77,12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31956,67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17461,27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5256,69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5151,69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5151,69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5151,69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6647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администрация ТМО СК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66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6647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79,00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6647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6647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6647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6647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13096,39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9247,65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1683,53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1683,53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1683,53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1683,53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2602,11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3871,21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1370,52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1301,52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1301,52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1301,52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11790,65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2098,24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1394,81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1394,81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1394,81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1394,81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2098,68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600,63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396,60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360,60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360,60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360,60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2368,84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1564,54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411,23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411,23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411,23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411,23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1.1.3.1.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Озеленение,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393,06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164,70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165,17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165,17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165,17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165,17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228,46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25,00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119,60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94,70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95,17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95,17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95,17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95,17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35,00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35,00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1.1.3.2.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Участие в организации деятельности по сбору и транспортировке твердых коммунальных отходов,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339,45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108,90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301,90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301,90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301,90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301,90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339,45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29,90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301,90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301,90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301,90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301,90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339,45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272,00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272,00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272,00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272,00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29,90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1.1.3.3.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Обеспечение мер пожарной безопасности в границах населенного пункта, всего: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1.1.3.4.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Прочие расходы по благоустройству, всего: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20 553,04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12905,11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4784,62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4679,62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4679,62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4679,62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12583,94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7846,08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1400,53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1400,53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1400,53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1400,53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1972,80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1652,34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1344,52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1275,52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1275,52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1275,52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2961,97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2091,24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1393,81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1393,81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1393,81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1393,81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1106,77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475,03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270,53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234,53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234,53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234,53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1927,56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834,42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375,23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375,23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375,23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375,23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1.1.3.5.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Реализация инициативного проекта  (Посадка декоративных деревьев                               по ул. Солнечная в селе Донском Труновского муниципального округа Ставропольского края),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142,00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142,00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1.1.3.6.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(«Ремонт тротуара между улицами Горького и Пушкина» поселок </w:t>
            </w:r>
            <w:proofErr w:type="spellStart"/>
            <w:r w:rsidRPr="008877CC">
              <w:rPr>
                <w:rFonts w:ascii="Times New Roman" w:eastAsia="Times New Roman" w:hAnsi="Times New Roman" w:cs="Times New Roman"/>
              </w:rPr>
              <w:t>Новотерновский</w:t>
            </w:r>
            <w:proofErr w:type="spellEnd"/>
            <w:r w:rsidRPr="008877CC">
              <w:rPr>
                <w:rFonts w:ascii="Times New Roman" w:eastAsia="Times New Roman" w:hAnsi="Times New Roman" w:cs="Times New Roman"/>
              </w:rPr>
              <w:t xml:space="preserve"> Труновского муниципального округа Ставропольского края),  всего  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348,23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341,23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пос.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341,23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1.1.3.7.</w:t>
            </w: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Реализация инициативного проекта («Ремонт тротуара между улицами Луговая и Советская» поселок Нижняя Терновка Труновского муниципального округа Ставропольского края)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 xml:space="preserve">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173,16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5,70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167,46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ТУ в пос. им. Кирова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167,46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1.1.3.8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(«Ремонт тротуара между улицами Новая и Горького» поселок </w:t>
            </w:r>
            <w:proofErr w:type="spellStart"/>
            <w:r w:rsidRPr="008877CC">
              <w:rPr>
                <w:rFonts w:ascii="Times New Roman" w:eastAsia="Times New Roman" w:hAnsi="Times New Roman" w:cs="Times New Roman"/>
              </w:rPr>
              <w:t>Новотерновский</w:t>
            </w:r>
            <w:proofErr w:type="spellEnd"/>
            <w:r w:rsidRPr="008877CC">
              <w:rPr>
                <w:rFonts w:ascii="Times New Roman" w:eastAsia="Times New Roman" w:hAnsi="Times New Roman" w:cs="Times New Roman"/>
              </w:rPr>
              <w:t xml:space="preserve"> Труновского муниципального округа Ставропольского края) »,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367,17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4,55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362,62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пос.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362,62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lastRenderedPageBreak/>
              <w:t>1.1.3.9.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(Устройство тротуара по ул. Гагарина (Участок 1-477,5 м)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>. Новая Кугульта Труновского муниципального округа Ставропольского края),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414,90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9,62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405,28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ТУ в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>.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405,28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1.1.3.10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Реализация инициативного проекта (Ремонт пешеходной дорожки по ул. Кузнечная (от пер. Учительский до МКОУ СОШ №2) в селе Труновском  Труновского муниципального округа Ставропольского края), всего</w:t>
            </w:r>
            <w:proofErr w:type="gramEnd"/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50,15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399,85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ТУ в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>.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399,85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1.1.3.11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</w:t>
            </w:r>
            <w:r w:rsidRPr="008877CC">
              <w:rPr>
                <w:rFonts w:ascii="Times New Roman" w:eastAsia="Times New Roman" w:hAnsi="Times New Roman" w:cs="Times New Roman"/>
              </w:rPr>
              <w:lastRenderedPageBreak/>
              <w:t xml:space="preserve">(Благоустройство зоны отдыха села Безопасного рядом с сельским домом культуры) </w:t>
            </w:r>
          </w:p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8871,42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43,75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8827,67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ТУ в с.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Безопасном</w:t>
            </w:r>
            <w:proofErr w:type="gramEnd"/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8827,67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1.1.3.12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Реализация инициативного проекта («Благоустройство прилегающей территории возле д/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Березка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 xml:space="preserve"> №23» в селе Труновское Труновского муниципального округа Ставропольского края»)</w:t>
            </w:r>
          </w:p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1580,61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158,15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1422,46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ТУ в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>.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1422,46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1.1.3.13.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 xml:space="preserve">Реализация инициативного проекта (Обустройство автобусной остановки по ул. Ленина в селе Донском Труновского муниципального округа Ставропольского края), </w:t>
            </w:r>
            <w:r w:rsidRPr="008877CC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1550,97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160,40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1390,57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ТУ в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>.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1390,57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1.1.3.14.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(Ремонт пешеходной дорожки по ул. </w:t>
            </w:r>
            <w:proofErr w:type="spellStart"/>
            <w:r w:rsidRPr="008877CC">
              <w:rPr>
                <w:rFonts w:ascii="Times New Roman" w:eastAsia="Times New Roman" w:hAnsi="Times New Roman" w:cs="Times New Roman"/>
              </w:rPr>
              <w:t>Трунова</w:t>
            </w:r>
            <w:proofErr w:type="spellEnd"/>
            <w:r w:rsidRPr="008877CC">
              <w:rPr>
                <w:rFonts w:ascii="Times New Roman" w:eastAsia="Times New Roman" w:hAnsi="Times New Roman" w:cs="Times New Roman"/>
              </w:rPr>
              <w:t xml:space="preserve"> в селе Подлесное Труновского муниципального округа Ставропольского края),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771,24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77,12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694,12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ТУ в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>.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694,12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1.1.3.15.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Реализация инициативного проекта (Благоустройство прилегающей территории возле МКОУ СОШ № 2 по ул. Кузнечная в селе Труновское Труновского муниципального округа Ставропольского края),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859,81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89,40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770,41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ТУ в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>.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770,41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1.1.4. 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Основное мероприятие «Благоустройство детских игровых и спортивных площадок», всего: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1 113,29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1535,12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1 057,63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1458,36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55,66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76,76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55,66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76,76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1.1.4.1.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Реализация мероприятий по благоустройству детских площадок в муниципальных округах и городских округах 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1 113,29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1535,12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1 057,63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1458,36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55,66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76,76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55,66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76,76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Подпрограмма «Энергосбережение и повышение энергетической эффективности в Труновском муниципальном округе Ставропольского края» </w:t>
            </w:r>
          </w:p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3272,17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2511,41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3 272,17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2511,41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администрация ТМО СК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36,21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1748,73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1378,70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1450,70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1450,70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1450,70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1450,70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847,72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523,90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445,57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445,57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445,7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445,57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171,78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300,00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116,08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277,73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192,73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112,07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112,07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112,07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112,07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1.2.1.</w:t>
            </w: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Основное мероприятие  «Модернизация уличной системы освещения»,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3 272,17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2511,41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3 272,17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2511,41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администрация ТМО СК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36,21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1748,73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1378,70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1450,70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1450,70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1450,70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1450,70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847,72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523,90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445,57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445,57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445,7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445,57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171,78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300,00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116,08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277,73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192,73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112,07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112,07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112,07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112,07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1.2.2.</w:t>
            </w:r>
          </w:p>
        </w:tc>
        <w:tc>
          <w:tcPr>
            <w:tcW w:w="2662" w:type="dxa"/>
            <w:shd w:val="clear" w:color="auto" w:fill="auto"/>
            <w:vAlign w:val="bottom"/>
          </w:tcPr>
          <w:p w:rsidR="00CB6BB8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A3306E">
              <w:rPr>
                <w:rFonts w:ascii="Times New Roman" w:eastAsia="Times New Roman" w:hAnsi="Times New Roman" w:cs="Times New Roman"/>
              </w:rPr>
              <w:t>Модернизация сетей инженерно-технического обеспечения объектов коммунальной инфраструктуры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администрация ТМО СК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</w:tbl>
    <w:p w:rsidR="00A43D97" w:rsidRDefault="00A43D97" w:rsidP="00AF0A07">
      <w:pPr>
        <w:rPr>
          <w:rFonts w:ascii="Times New Roman" w:hAnsi="Times New Roman" w:cs="Times New Roman"/>
          <w:sz w:val="20"/>
          <w:szCs w:val="20"/>
        </w:rPr>
      </w:pPr>
    </w:p>
    <w:p w:rsidR="008C6125" w:rsidRPr="001B1D2D" w:rsidRDefault="008C6125" w:rsidP="004269A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center"/>
        <w:outlineLvl w:val="1"/>
        <w:rPr>
          <w:rFonts w:ascii="Times New Roman" w:hAnsi="Times New Roman" w:cs="Times New Roman"/>
          <w:sz w:val="24"/>
        </w:rPr>
      </w:pPr>
    </w:p>
    <w:p w:rsidR="004269A1" w:rsidRPr="008C6577" w:rsidRDefault="004269A1" w:rsidP="004269A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center"/>
        <w:outlineLvl w:val="1"/>
        <w:rPr>
          <w:rFonts w:ascii="Times New Roman" w:hAnsi="Times New Roman" w:cs="Times New Roman"/>
        </w:rPr>
      </w:pPr>
      <w:r w:rsidRPr="008C6577">
        <w:rPr>
          <w:rFonts w:ascii="Times New Roman" w:hAnsi="Times New Roman" w:cs="Times New Roman"/>
        </w:rPr>
        <w:t>Приложение № 6</w:t>
      </w:r>
    </w:p>
    <w:p w:rsidR="004269A1" w:rsidRPr="008C6577" w:rsidRDefault="004269A1" w:rsidP="004269A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both"/>
        <w:outlineLvl w:val="1"/>
        <w:rPr>
          <w:rFonts w:ascii="Times New Roman" w:hAnsi="Times New Roman" w:cs="Times New Roman"/>
        </w:rPr>
      </w:pPr>
    </w:p>
    <w:p w:rsidR="004269A1" w:rsidRPr="008C6577" w:rsidRDefault="004269A1" w:rsidP="004269A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both"/>
        <w:outlineLvl w:val="1"/>
        <w:rPr>
          <w:rFonts w:ascii="Times New Roman" w:hAnsi="Times New Roman" w:cs="Times New Roman"/>
        </w:rPr>
      </w:pPr>
      <w:r w:rsidRPr="008C6577">
        <w:rPr>
          <w:rFonts w:ascii="Times New Roman" w:hAnsi="Times New Roman" w:cs="Times New Roman"/>
        </w:rPr>
        <w:t>к муниципальной программе Труновского муниципального округа Ставропольского края «Благоустройство территории Труновского муниципального округа Ставропольского края»</w:t>
      </w:r>
    </w:p>
    <w:p w:rsidR="004269A1" w:rsidRPr="008C6577" w:rsidRDefault="004269A1" w:rsidP="004269A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rFonts w:ascii="Times New Roman" w:hAnsi="Times New Roman" w:cs="Times New Roman"/>
          <w:szCs w:val="28"/>
        </w:rPr>
      </w:pPr>
    </w:p>
    <w:p w:rsidR="00D05D4F" w:rsidRPr="004269A1" w:rsidRDefault="00D05D4F" w:rsidP="004269A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4269A1" w:rsidRPr="004269A1" w:rsidRDefault="004269A1" w:rsidP="00D05D4F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4269A1" w:rsidRPr="004269A1" w:rsidRDefault="004269A1" w:rsidP="004269A1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69A1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4269A1" w:rsidRPr="004269A1" w:rsidRDefault="004269A1" w:rsidP="004269A1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</w:p>
    <w:p w:rsidR="004269A1" w:rsidRPr="004269A1" w:rsidRDefault="004269A1" w:rsidP="004269A1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269A1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 муниципальной программы «Благоустройство территории Труновского муниципального округа Ставропольского края» (далее - программа), задачам подпрограмм программы </w:t>
      </w:r>
    </w:p>
    <w:p w:rsidR="004269A1" w:rsidRPr="004269A1" w:rsidRDefault="004269A1" w:rsidP="004269A1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7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4535"/>
        <w:gridCol w:w="1558"/>
        <w:gridCol w:w="1559"/>
        <w:gridCol w:w="1558"/>
        <w:gridCol w:w="1700"/>
        <w:gridCol w:w="1700"/>
        <w:gridCol w:w="1624"/>
        <w:gridCol w:w="38"/>
      </w:tblGrid>
      <w:tr w:rsidR="004269A1" w:rsidRPr="004269A1" w:rsidTr="00B15D89">
        <w:trPr>
          <w:trHeight w:val="61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269A1">
              <w:rPr>
                <w:rFonts w:ascii="Times New Roman" w:hAnsi="Times New Roman" w:cs="Times New Roman"/>
              </w:rPr>
              <w:t>п</w:t>
            </w:r>
            <w:proofErr w:type="gramEnd"/>
            <w:r w:rsidRPr="004269A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Цели программы и задачи подпрограммы программы</w:t>
            </w:r>
          </w:p>
        </w:tc>
        <w:tc>
          <w:tcPr>
            <w:tcW w:w="9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Значение весовых коэффициентов, присвоенных целями программы и задачам подпрограммы программы по годам</w:t>
            </w:r>
          </w:p>
        </w:tc>
      </w:tr>
      <w:tr w:rsidR="004269A1" w:rsidRPr="004269A1" w:rsidTr="00B15D89">
        <w:trPr>
          <w:trHeight w:val="21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4269A1" w:rsidRDefault="00426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4269A1" w:rsidRDefault="00426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 w:rsidP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Очередной год (202</w:t>
            </w:r>
            <w:r>
              <w:rPr>
                <w:rFonts w:ascii="Times New Roman" w:hAnsi="Times New Roman" w:cs="Times New Roman"/>
              </w:rPr>
              <w:t>4</w:t>
            </w:r>
            <w:r w:rsidRPr="004269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 w:rsidP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Первый год планового периода (202</w:t>
            </w:r>
            <w:r>
              <w:rPr>
                <w:rFonts w:ascii="Times New Roman" w:hAnsi="Times New Roman" w:cs="Times New Roman"/>
              </w:rPr>
              <w:t>5</w:t>
            </w:r>
            <w:r w:rsidRPr="004269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 w:rsidP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Второй год планового периода (202</w:t>
            </w:r>
            <w:r>
              <w:rPr>
                <w:rFonts w:ascii="Times New Roman" w:hAnsi="Times New Roman" w:cs="Times New Roman"/>
              </w:rPr>
              <w:t>6</w:t>
            </w:r>
            <w:r w:rsidRPr="004269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 w:rsidP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Третий год планового периода (202</w:t>
            </w:r>
            <w:r>
              <w:rPr>
                <w:rFonts w:ascii="Times New Roman" w:hAnsi="Times New Roman" w:cs="Times New Roman"/>
              </w:rPr>
              <w:t>7</w:t>
            </w:r>
            <w:r w:rsidRPr="004269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 w:rsidP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Четвертый год планового периода (202</w:t>
            </w:r>
            <w:r>
              <w:rPr>
                <w:rFonts w:ascii="Times New Roman" w:hAnsi="Times New Roman" w:cs="Times New Roman"/>
              </w:rPr>
              <w:t>8</w:t>
            </w:r>
            <w:r w:rsidRPr="004269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 w:rsidP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Пятый год планового периода (202</w:t>
            </w:r>
            <w:r>
              <w:rPr>
                <w:rFonts w:ascii="Times New Roman" w:hAnsi="Times New Roman" w:cs="Times New Roman"/>
              </w:rPr>
              <w:t>9</w:t>
            </w:r>
            <w:r w:rsidRPr="004269A1">
              <w:rPr>
                <w:rFonts w:ascii="Times New Roman" w:hAnsi="Times New Roman" w:cs="Times New Roman"/>
              </w:rPr>
              <w:t>)</w:t>
            </w:r>
          </w:p>
        </w:tc>
      </w:tr>
      <w:tr w:rsidR="004269A1" w:rsidRPr="004269A1" w:rsidTr="00B15D89">
        <w:trPr>
          <w:trHeight w:val="30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8</w:t>
            </w:r>
          </w:p>
        </w:tc>
      </w:tr>
      <w:tr w:rsidR="00B11EAD" w:rsidRPr="004269A1" w:rsidTr="0011191C">
        <w:trPr>
          <w:gridAfter w:val="1"/>
          <w:wAfter w:w="38" w:type="dxa"/>
          <w:trHeight w:val="184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AD" w:rsidRPr="004269A1" w:rsidRDefault="00B11EA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69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AD" w:rsidRPr="004269A1" w:rsidRDefault="00B11EA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Цель 1 программы: П</w:t>
            </w:r>
            <w:r w:rsidRPr="0042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овышение уровня внешнего благоустройства и санитарного содержания территорий Труновского муниципального округа Ставропольского края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D" w:rsidRPr="004269A1" w:rsidRDefault="00B11EAD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D" w:rsidRDefault="00B11EAD" w:rsidP="00B11EAD">
            <w:pPr>
              <w:jc w:val="center"/>
            </w:pPr>
            <w:r w:rsidRPr="00826A0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D" w:rsidRDefault="00B11EAD" w:rsidP="00B11EAD">
            <w:pPr>
              <w:jc w:val="center"/>
            </w:pPr>
            <w:r w:rsidRPr="00826A0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D" w:rsidRDefault="00B11EAD" w:rsidP="00B11EAD">
            <w:pPr>
              <w:jc w:val="center"/>
            </w:pPr>
            <w:r w:rsidRPr="00826A0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D" w:rsidRDefault="00B11EAD" w:rsidP="00B11EAD">
            <w:pPr>
              <w:jc w:val="center"/>
            </w:pPr>
            <w:r w:rsidRPr="00826A0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D" w:rsidRDefault="00B11EAD" w:rsidP="00B11EAD">
            <w:pPr>
              <w:jc w:val="center"/>
            </w:pPr>
            <w:r w:rsidRPr="00826A0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69A1" w:rsidRPr="004269A1" w:rsidTr="0011191C">
        <w:trPr>
          <w:gridAfter w:val="1"/>
          <w:wAfter w:w="38" w:type="dxa"/>
          <w:trHeight w:val="15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 подпрограммы 1: О</w:t>
            </w:r>
            <w:r w:rsidRPr="00426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беспечение освещенности улиц, внедрение современных экологически безопасных осветительных приборов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4269A1" w:rsidRPr="004269A1" w:rsidTr="0011191C">
        <w:trPr>
          <w:gridAfter w:val="1"/>
          <w:wAfter w:w="38" w:type="dxa"/>
          <w:trHeight w:val="13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 подпрограммы 1: Проведение работ по санитарной очистке и благоустройству кладбищ с соблюдением санитарно-эпидемиологических норм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4269A1" w:rsidRPr="004269A1" w:rsidTr="0011191C">
        <w:trPr>
          <w:gridAfter w:val="1"/>
          <w:wAfter w:w="38" w:type="dxa"/>
          <w:trHeight w:val="11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3 подпрограммы 1: Содержание территорий общего пользования, озеленение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11EAD" w:rsidRPr="004269A1" w:rsidTr="0011191C">
        <w:trPr>
          <w:gridAfter w:val="1"/>
          <w:wAfter w:w="38" w:type="dxa"/>
          <w:trHeight w:val="184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D" w:rsidRPr="004269A1" w:rsidRDefault="00B11EA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D" w:rsidRPr="004269A1" w:rsidRDefault="00B11EA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2 подпрограммы: П</w:t>
            </w:r>
            <w:r w:rsidRPr="005D54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D" w:rsidRPr="00B11EAD" w:rsidRDefault="00B11EAD" w:rsidP="00B11EAD">
            <w:pPr>
              <w:jc w:val="center"/>
              <w:rPr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D" w:rsidRPr="00B11EAD" w:rsidRDefault="00B11EAD" w:rsidP="00B11EAD">
            <w:pPr>
              <w:jc w:val="center"/>
              <w:rPr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D" w:rsidRPr="00B11EAD" w:rsidRDefault="00B11EAD" w:rsidP="00B11EAD">
            <w:pPr>
              <w:jc w:val="center"/>
              <w:rPr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D" w:rsidRPr="00B11EAD" w:rsidRDefault="00B11EAD" w:rsidP="00B11EAD">
            <w:pPr>
              <w:jc w:val="center"/>
              <w:rPr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D" w:rsidRPr="00B11EAD" w:rsidRDefault="00B11EAD" w:rsidP="00B11EAD">
            <w:pPr>
              <w:jc w:val="center"/>
              <w:rPr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D" w:rsidRPr="00B11EAD" w:rsidRDefault="00B11EAD" w:rsidP="00B11EAD">
            <w:pPr>
              <w:jc w:val="center"/>
              <w:rPr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80B53" w:rsidRPr="004269A1" w:rsidTr="00B11EAD">
        <w:trPr>
          <w:gridAfter w:val="1"/>
          <w:wAfter w:w="38" w:type="dxa"/>
          <w:trHeight w:val="74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53" w:rsidRDefault="00B80B5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53" w:rsidRDefault="00B80B5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 подпрограммы 2: Повышение энергетической эффективности уличного освещения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3" w:rsidRPr="00B11EAD" w:rsidRDefault="00B80B53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3" w:rsidRPr="00B11EAD" w:rsidRDefault="00B80B53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3" w:rsidRPr="00B11EAD" w:rsidRDefault="00B80B53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3" w:rsidRPr="00B11EAD" w:rsidRDefault="00B80B53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3" w:rsidRPr="00B11EAD" w:rsidRDefault="00B80B53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3" w:rsidRPr="00B11EAD" w:rsidRDefault="00B80B53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13109" w:rsidRPr="00513109" w:rsidTr="00B11EAD">
        <w:trPr>
          <w:gridAfter w:val="1"/>
          <w:wAfter w:w="38" w:type="dxa"/>
          <w:trHeight w:val="74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64" w:rsidRPr="00513109" w:rsidRDefault="00CF6B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64" w:rsidRPr="00513109" w:rsidRDefault="00CF6B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513109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Задача 2 подпрограммы 2: Модернизация сетей инженерно-технического обеспечения объектов коммунальной инфраструктуры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64" w:rsidRPr="00513109" w:rsidRDefault="00CF6B64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51310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64" w:rsidRPr="00513109" w:rsidRDefault="00CF6B64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51310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64" w:rsidRPr="00513109" w:rsidRDefault="00CF6B64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51310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64" w:rsidRPr="00513109" w:rsidRDefault="00CF6B64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51310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64" w:rsidRPr="00513109" w:rsidRDefault="00CF6B64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51310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64" w:rsidRPr="00513109" w:rsidRDefault="00CF6B64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51310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1,0</w:t>
            </w:r>
          </w:p>
        </w:tc>
      </w:tr>
    </w:tbl>
    <w:p w:rsidR="008C6577" w:rsidRDefault="008C6577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269A1" w:rsidRPr="008C6577" w:rsidRDefault="004269A1" w:rsidP="004269A1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rFonts w:ascii="Times New Roman" w:hAnsi="Times New Roman" w:cs="Times New Roman"/>
          <w:szCs w:val="28"/>
        </w:rPr>
      </w:pPr>
      <w:r w:rsidRPr="008C6577">
        <w:rPr>
          <w:rFonts w:ascii="Times New Roman" w:hAnsi="Times New Roman" w:cs="Times New Roman"/>
          <w:szCs w:val="28"/>
        </w:rPr>
        <w:lastRenderedPageBreak/>
        <w:t>Приложение № 7</w:t>
      </w:r>
    </w:p>
    <w:p w:rsidR="004269A1" w:rsidRPr="008C6577" w:rsidRDefault="004269A1" w:rsidP="004269A1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rFonts w:ascii="Times New Roman" w:hAnsi="Times New Roman" w:cs="Times New Roman"/>
          <w:szCs w:val="28"/>
        </w:rPr>
      </w:pPr>
    </w:p>
    <w:p w:rsidR="004269A1" w:rsidRPr="008C6577" w:rsidRDefault="004269A1" w:rsidP="004534AA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rFonts w:ascii="Times New Roman" w:hAnsi="Times New Roman" w:cs="Times New Roman"/>
          <w:szCs w:val="28"/>
        </w:rPr>
      </w:pPr>
      <w:r w:rsidRPr="008C6577">
        <w:rPr>
          <w:rFonts w:ascii="Times New Roman" w:hAnsi="Times New Roman" w:cs="Times New Roman"/>
          <w:szCs w:val="28"/>
        </w:rPr>
        <w:t>к муниципальной программе Труновского муниципального округа Ставропольского края «Благоустройство территории Труновского муниципальн</w:t>
      </w:r>
      <w:r w:rsidR="004534AA" w:rsidRPr="008C6577">
        <w:rPr>
          <w:rFonts w:ascii="Times New Roman" w:hAnsi="Times New Roman" w:cs="Times New Roman"/>
          <w:szCs w:val="28"/>
        </w:rPr>
        <w:t>ого округа Ставропольского края»</w:t>
      </w:r>
    </w:p>
    <w:p w:rsidR="004534AA" w:rsidRPr="00D05D4F" w:rsidRDefault="004534AA" w:rsidP="004534AA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rFonts w:ascii="Times New Roman" w:hAnsi="Times New Roman" w:cs="Times New Roman"/>
          <w:sz w:val="24"/>
          <w:szCs w:val="28"/>
        </w:rPr>
      </w:pPr>
    </w:p>
    <w:p w:rsidR="004534AA" w:rsidRDefault="004534AA" w:rsidP="004534AA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34AA" w:rsidRDefault="004534AA" w:rsidP="004269A1">
      <w:pPr>
        <w:autoSpaceDE w:val="0"/>
        <w:autoSpaceDN w:val="0"/>
        <w:adjustRightInd w:val="0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534AA" w:rsidRPr="001B1D2D" w:rsidRDefault="004534AA" w:rsidP="00453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4534A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СВЕДЕНИЯ</w:t>
      </w:r>
    </w:p>
    <w:p w:rsidR="001B1D2D" w:rsidRPr="004534AA" w:rsidRDefault="001B1D2D" w:rsidP="00453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4534AA" w:rsidRPr="004534AA" w:rsidRDefault="004534AA" w:rsidP="00453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1B1D2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об основных мерах правового регулирования в сфере реализации муниципальной программы  </w:t>
      </w:r>
      <w:r w:rsidR="008C657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«</w:t>
      </w:r>
      <w:r w:rsidRPr="001B1D2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Благоустройство территории Труновского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»</w:t>
      </w:r>
    </w:p>
    <w:p w:rsidR="004534AA" w:rsidRPr="004534AA" w:rsidRDefault="004534AA" w:rsidP="00453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tbl>
      <w:tblPr>
        <w:tblpPr w:leftFromText="180" w:rightFromText="180" w:vertAnchor="text" w:horzAnchor="margin" w:tblpY="115"/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473"/>
        <w:gridCol w:w="4012"/>
        <w:gridCol w:w="3501"/>
        <w:gridCol w:w="1778"/>
      </w:tblGrid>
      <w:tr w:rsidR="00976408" w:rsidRPr="00D05D4F" w:rsidTr="00ED05B9">
        <w:trPr>
          <w:trHeight w:val="150"/>
        </w:trPr>
        <w:tc>
          <w:tcPr>
            <w:tcW w:w="738" w:type="dxa"/>
          </w:tcPr>
          <w:p w:rsidR="00D9710E" w:rsidRPr="004534AA" w:rsidRDefault="00D9710E" w:rsidP="000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534AA">
              <w:rPr>
                <w:rFonts w:ascii="Times New Roman" w:eastAsia="Times New Roman" w:hAnsi="Times New Roman" w:cs="Times New Roman"/>
                <w:lang w:val="en-US" w:eastAsia="ru-RU"/>
              </w:rPr>
              <w:t>№ п/п</w:t>
            </w:r>
          </w:p>
        </w:tc>
        <w:tc>
          <w:tcPr>
            <w:tcW w:w="4473" w:type="dxa"/>
          </w:tcPr>
          <w:p w:rsidR="00D9710E" w:rsidRPr="004534AA" w:rsidRDefault="00D9710E" w:rsidP="000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4AA">
              <w:rPr>
                <w:rFonts w:ascii="Times New Roman" w:eastAsia="Times New Roman" w:hAnsi="Times New Roman" w:cs="Times New Roman"/>
                <w:lang w:eastAsia="ru-RU"/>
              </w:rPr>
              <w:t>Вид и заголовок нормативного правового акта</w:t>
            </w:r>
          </w:p>
        </w:tc>
        <w:tc>
          <w:tcPr>
            <w:tcW w:w="4012" w:type="dxa"/>
          </w:tcPr>
          <w:p w:rsidR="00D9710E" w:rsidRPr="004534AA" w:rsidRDefault="00D9710E" w:rsidP="000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4AA">
              <w:rPr>
                <w:rFonts w:ascii="Times New Roman" w:eastAsia="Times New Roman" w:hAnsi="Times New Roman" w:cs="Times New Roman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3501" w:type="dxa"/>
          </w:tcPr>
          <w:p w:rsidR="00D9710E" w:rsidRPr="004534AA" w:rsidRDefault="00D9710E" w:rsidP="000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5D4F">
              <w:rPr>
                <w:rFonts w:ascii="Times New Roman" w:hAnsi="Times New Roman" w:cs="Times New Roman"/>
              </w:rPr>
              <w:t>Ответственный исполнитель и соисполнители</w:t>
            </w:r>
          </w:p>
        </w:tc>
        <w:tc>
          <w:tcPr>
            <w:tcW w:w="1778" w:type="dxa"/>
          </w:tcPr>
          <w:p w:rsidR="00D9710E" w:rsidRPr="00D05D4F" w:rsidRDefault="00ED05B9" w:rsidP="000B7D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D4F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73" w:type="dxa"/>
          </w:tcPr>
          <w:p w:rsidR="00D05D4F" w:rsidRPr="00D05D4F" w:rsidRDefault="00D05D4F" w:rsidP="00D0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>Закон Российской Федерации от 07 февраля 1992 г. № 2300-1 «О защите прав потребителей»,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73" w:type="dxa"/>
          </w:tcPr>
          <w:p w:rsidR="00D05D4F" w:rsidRPr="004534AA" w:rsidRDefault="00D05D4F" w:rsidP="00D0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 xml:space="preserve">Федеральный  закон  от  06  октября 2003  года    № 131-ФЗ «Об общих принципах организации местного самоуправления </w:t>
            </w:r>
            <w:r w:rsidR="008C6577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D05D4F">
              <w:rPr>
                <w:rFonts w:ascii="Times New Roman" w:eastAsia="Times New Roman" w:hAnsi="Times New Roman" w:cs="Times New Roman"/>
              </w:rPr>
              <w:t>в Российской Федерации»</w:t>
            </w:r>
          </w:p>
        </w:tc>
        <w:tc>
          <w:tcPr>
            <w:tcW w:w="4012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устанавливает общие правовые, территориальные, организационные и экономические принципы организации местного самоуправления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73" w:type="dxa"/>
          </w:tcPr>
          <w:p w:rsidR="00D05D4F" w:rsidRPr="00D05D4F" w:rsidRDefault="00D05D4F" w:rsidP="008C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>Федеральный закон от 21 декабря 1994 г</w:t>
            </w:r>
            <w:r w:rsidR="008C6577">
              <w:rPr>
                <w:rFonts w:ascii="Times New Roman" w:eastAsia="Times New Roman" w:hAnsi="Times New Roman" w:cs="Times New Roman"/>
              </w:rPr>
              <w:t>ода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 </w:t>
            </w:r>
            <w:r w:rsidR="008C6577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D05D4F">
              <w:rPr>
                <w:rFonts w:ascii="Times New Roman" w:eastAsia="Times New Roman" w:hAnsi="Times New Roman" w:cs="Times New Roman"/>
              </w:rPr>
              <w:t>№ 69-ФЗ «О пожарной безопасности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устанавливаются общие правовые, экономические и социальные основы обеспечения пожарной безопасности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73" w:type="dxa"/>
          </w:tcPr>
          <w:p w:rsidR="00D05D4F" w:rsidRPr="00D05D4F" w:rsidRDefault="00D05D4F" w:rsidP="008C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05D4F">
              <w:rPr>
                <w:rFonts w:ascii="Times New Roman" w:eastAsia="Times New Roman" w:hAnsi="Times New Roman" w:cs="Times New Roman"/>
              </w:rPr>
              <w:t>Федеральный</w:t>
            </w:r>
            <w:proofErr w:type="gramEnd"/>
            <w:r w:rsidRPr="00D05D4F">
              <w:rPr>
                <w:rFonts w:ascii="Times New Roman" w:eastAsia="Times New Roman" w:hAnsi="Times New Roman" w:cs="Times New Roman"/>
              </w:rPr>
              <w:t xml:space="preserve">  законом  от 12 января </w:t>
            </w:r>
            <w:r w:rsidR="008C6577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D05D4F">
              <w:rPr>
                <w:rFonts w:ascii="Times New Roman" w:eastAsia="Times New Roman" w:hAnsi="Times New Roman" w:cs="Times New Roman"/>
              </w:rPr>
              <w:t>1996 г</w:t>
            </w:r>
            <w:r w:rsidR="008C6577">
              <w:rPr>
                <w:rFonts w:ascii="Times New Roman" w:eastAsia="Times New Roman" w:hAnsi="Times New Roman" w:cs="Times New Roman"/>
              </w:rPr>
              <w:t>ода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 № 8-ФЗ «О погребении и похоронном деле»,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устанавливается организация и проведение похоронных процедур, права на захоронение на территории </w:t>
            </w: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Российской Федерации и условия транспортировки тел умерших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4473" w:type="dxa"/>
          </w:tcPr>
          <w:p w:rsidR="00D05D4F" w:rsidRPr="00D05D4F" w:rsidRDefault="00D05D4F" w:rsidP="008C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 xml:space="preserve">Федеральный  закон  от 24 июня 1998 </w:t>
            </w:r>
            <w:r w:rsidR="008C6577">
              <w:rPr>
                <w:rFonts w:ascii="Times New Roman" w:eastAsia="Times New Roman" w:hAnsi="Times New Roman" w:cs="Times New Roman"/>
              </w:rPr>
              <w:t>года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 </w:t>
            </w:r>
            <w:r w:rsidR="008C6577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Pr="00D05D4F">
              <w:rPr>
                <w:rFonts w:ascii="Times New Roman" w:eastAsia="Times New Roman" w:hAnsi="Times New Roman" w:cs="Times New Roman"/>
              </w:rPr>
              <w:t>№ 89-ФЗ «Об отходах производства и потребления»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устанавливаются правовые основы обращения с отходами в целях предотвращения вредного воздействия на здоровье человека и окружающую среду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73" w:type="dxa"/>
          </w:tcPr>
          <w:p w:rsidR="00D05D4F" w:rsidRPr="00D05D4F" w:rsidRDefault="00D05D4F" w:rsidP="008C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>Федеральный  закон  от 30 марта 1999 г</w:t>
            </w:r>
            <w:r w:rsidR="008C6577">
              <w:rPr>
                <w:rFonts w:ascii="Times New Roman" w:eastAsia="Times New Roman" w:hAnsi="Times New Roman" w:cs="Times New Roman"/>
              </w:rPr>
              <w:t xml:space="preserve">ода      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 № 52-ФЗ «О санитарно-эпидемиологическом благополучии населения»,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направлен</w:t>
            </w:r>
            <w:r w:rsidR="006D038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73" w:type="dxa"/>
          </w:tcPr>
          <w:p w:rsidR="00D05D4F" w:rsidRPr="00D05D4F" w:rsidRDefault="00D05D4F" w:rsidP="00D0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05D4F">
              <w:rPr>
                <w:rFonts w:ascii="Times New Roman" w:eastAsia="Times New Roman" w:hAnsi="Times New Roman" w:cs="Times New Roman"/>
              </w:rPr>
              <w:t>Федерал</w:t>
            </w:r>
            <w:r w:rsidR="008C6577">
              <w:rPr>
                <w:rFonts w:ascii="Times New Roman" w:eastAsia="Times New Roman" w:hAnsi="Times New Roman" w:cs="Times New Roman"/>
              </w:rPr>
              <w:t>ьный</w:t>
            </w:r>
            <w:proofErr w:type="gramEnd"/>
            <w:r w:rsidR="008C6577">
              <w:rPr>
                <w:rFonts w:ascii="Times New Roman" w:eastAsia="Times New Roman" w:hAnsi="Times New Roman" w:cs="Times New Roman"/>
              </w:rPr>
              <w:t xml:space="preserve">  законом  10 января 2002 года 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 № 7-ФЗ «Об охране окружающей среды»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устанавливаются общие правила на </w:t>
            </w:r>
            <w:r w:rsidRPr="00D05D4F">
              <w:rPr>
                <w:rFonts w:ascii="Times New Roman" w:hAnsi="Times New Roman" w:cs="Times New Roman"/>
                <w:shd w:val="clear" w:color="auto" w:fill="FFFFFF"/>
              </w:rPr>
              <w:t>соблюдение права человека на благоприятную </w:t>
            </w:r>
            <w:r w:rsidRPr="00D05D4F">
              <w:rPr>
                <w:rFonts w:ascii="Times New Roman" w:hAnsi="Times New Roman" w:cs="Times New Roman"/>
                <w:bCs/>
                <w:shd w:val="clear" w:color="auto" w:fill="FFFFFF"/>
              </w:rPr>
              <w:t>окружающую</w:t>
            </w:r>
            <w:r w:rsidRPr="00D05D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D05D4F">
              <w:rPr>
                <w:rFonts w:ascii="Times New Roman" w:hAnsi="Times New Roman" w:cs="Times New Roman"/>
                <w:bCs/>
                <w:shd w:val="clear" w:color="auto" w:fill="FFFFFF"/>
              </w:rPr>
              <w:t>среду</w:t>
            </w:r>
            <w:r w:rsidRPr="00D05D4F">
              <w:rPr>
                <w:rFonts w:ascii="Times New Roman" w:hAnsi="Times New Roman" w:cs="Times New Roman"/>
                <w:shd w:val="clear" w:color="auto" w:fill="FFFFFF"/>
              </w:rPr>
              <w:t>; обеспечение благоприятных условий жизнедеятельности человека ... обязательность оценки воздействия на </w:t>
            </w:r>
            <w:r w:rsidRPr="00D05D4F">
              <w:rPr>
                <w:rFonts w:ascii="Times New Roman" w:hAnsi="Times New Roman" w:cs="Times New Roman"/>
                <w:bCs/>
                <w:shd w:val="clear" w:color="auto" w:fill="FFFFFF"/>
              </w:rPr>
              <w:t>окружающую</w:t>
            </w:r>
            <w:r w:rsidRPr="00D05D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D05D4F">
              <w:rPr>
                <w:rFonts w:ascii="Times New Roman" w:hAnsi="Times New Roman" w:cs="Times New Roman"/>
                <w:bCs/>
                <w:shd w:val="clear" w:color="auto" w:fill="FFFFFF"/>
              </w:rPr>
              <w:t>среду</w:t>
            </w:r>
            <w:r w:rsidRPr="00D05D4F">
              <w:rPr>
                <w:rFonts w:ascii="Times New Roman" w:hAnsi="Times New Roman" w:cs="Times New Roman"/>
                <w:shd w:val="clear" w:color="auto" w:fill="FFFFFF"/>
              </w:rPr>
              <w:t> при принятии решений об осуществлении хозяйственной и иной деятельности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473" w:type="dxa"/>
          </w:tcPr>
          <w:p w:rsidR="00D05D4F" w:rsidRPr="00D05D4F" w:rsidRDefault="00D05D4F" w:rsidP="008C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>Закон Ставропольского края от 02 марта 2005 г</w:t>
            </w:r>
            <w:r w:rsidR="008C6577">
              <w:rPr>
                <w:rFonts w:ascii="Times New Roman" w:eastAsia="Times New Roman" w:hAnsi="Times New Roman" w:cs="Times New Roman"/>
              </w:rPr>
              <w:t>ода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 № 12-кз «О местном самоуправлении в Ставропольском крае»,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устанавливаются общие принципы организации местного самоуправления</w:t>
            </w:r>
          </w:p>
        </w:tc>
        <w:tc>
          <w:tcPr>
            <w:tcW w:w="3501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rPr>
                <w:rFonts w:ascii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73" w:type="dxa"/>
          </w:tcPr>
          <w:p w:rsidR="00D05D4F" w:rsidRPr="00D05D4F" w:rsidRDefault="006D0381" w:rsidP="00D0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Приказ</w:t>
            </w:r>
            <w:r w:rsidR="00D05D4F" w:rsidRPr="00D05D4F">
              <w:rPr>
                <w:rFonts w:ascii="Times New Roman" w:eastAsia="Times New Roman" w:hAnsi="Times New Roman" w:cs="Times New Roman"/>
                <w:lang w:eastAsia="x-none"/>
              </w:rPr>
              <w:t xml:space="preserve"> Министерства строительства и жилищно-коммунального хозяйства Российской</w:t>
            </w:r>
            <w:r w:rsidR="008C6577">
              <w:rPr>
                <w:rFonts w:ascii="Times New Roman" w:eastAsia="Times New Roman" w:hAnsi="Times New Roman" w:cs="Times New Roman"/>
                <w:lang w:eastAsia="x-none"/>
              </w:rPr>
              <w:t xml:space="preserve"> Федерации от 29 декабря 2021 года</w:t>
            </w:r>
            <w:r w:rsidR="00D05D4F" w:rsidRPr="00D05D4F">
              <w:rPr>
                <w:rFonts w:ascii="Times New Roman" w:eastAsia="Times New Roman" w:hAnsi="Times New Roman" w:cs="Times New Roman"/>
                <w:lang w:eastAsia="x-none"/>
              </w:rPr>
              <w:t xml:space="preserve"> № 1042/</w:t>
            </w:r>
            <w:proofErr w:type="spellStart"/>
            <w:proofErr w:type="gramStart"/>
            <w:r w:rsidR="00D05D4F" w:rsidRPr="00D05D4F">
              <w:rPr>
                <w:rFonts w:ascii="Times New Roman" w:eastAsia="Times New Roman" w:hAnsi="Times New Roman" w:cs="Times New Roman"/>
                <w:lang w:eastAsia="x-none"/>
              </w:rPr>
              <w:t>пр</w:t>
            </w:r>
            <w:proofErr w:type="spellEnd"/>
            <w:proofErr w:type="gramEnd"/>
            <w:r w:rsidR="00D05D4F" w:rsidRPr="00D05D4F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x-none"/>
              </w:rPr>
              <w:t>утверждение методических рекомендаций по разработке норм и правил по благоустройству территорий муниципальных образований</w:t>
            </w:r>
          </w:p>
        </w:tc>
        <w:tc>
          <w:tcPr>
            <w:tcW w:w="3501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rPr>
                <w:rFonts w:ascii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73" w:type="dxa"/>
          </w:tcPr>
          <w:p w:rsidR="00D05D4F" w:rsidRPr="00D05D4F" w:rsidRDefault="00D05D4F" w:rsidP="00D0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  <w:lang w:eastAsia="x-none"/>
              </w:rPr>
              <w:t>П</w:t>
            </w:r>
            <w:proofErr w:type="spellStart"/>
            <w:r w:rsidRPr="00D05D4F">
              <w:rPr>
                <w:rFonts w:ascii="Times New Roman" w:eastAsia="Times New Roman" w:hAnsi="Times New Roman" w:cs="Times New Roman"/>
                <w:lang w:val="x-none" w:eastAsia="x-none"/>
              </w:rPr>
              <w:t>остановление</w:t>
            </w:r>
            <w:proofErr w:type="spellEnd"/>
            <w:r w:rsidRPr="00D05D4F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администрации Труновского муниципального </w:t>
            </w:r>
            <w:r w:rsidRPr="00D05D4F">
              <w:rPr>
                <w:rFonts w:ascii="Times New Roman" w:eastAsia="Times New Roman" w:hAnsi="Times New Roman" w:cs="Times New Roman"/>
                <w:lang w:eastAsia="x-none"/>
              </w:rPr>
              <w:t>округа</w:t>
            </w:r>
            <w:r w:rsidRPr="00D05D4F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Ставропольского края 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от 28.01.2021 </w:t>
            </w:r>
            <w:r w:rsidR="008C6577">
              <w:rPr>
                <w:rFonts w:ascii="Times New Roman" w:eastAsia="Times New Roman" w:hAnsi="Times New Roman" w:cs="Times New Roman"/>
              </w:rPr>
              <w:t xml:space="preserve">года 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№ 164-п 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>утверждение порядка разработки, реализации и оценки эффективности муниципальных программ Труновского муниципального округа Ставропольского края</w:t>
            </w:r>
          </w:p>
        </w:tc>
        <w:tc>
          <w:tcPr>
            <w:tcW w:w="3501" w:type="dxa"/>
          </w:tcPr>
          <w:p w:rsidR="00D05D4F" w:rsidRPr="00D05D4F" w:rsidRDefault="00D05D4F" w:rsidP="00D05D4F">
            <w:pPr>
              <w:jc w:val="center"/>
              <w:rPr>
                <w:rFonts w:ascii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4473" w:type="dxa"/>
          </w:tcPr>
          <w:p w:rsidR="00D05D4F" w:rsidRPr="00D05D4F" w:rsidRDefault="00D05D4F" w:rsidP="00D0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05D4F">
              <w:rPr>
                <w:rFonts w:ascii="Times New Roman" w:eastAsia="Times New Roman" w:hAnsi="Times New Roman" w:cs="Times New Roman"/>
                <w:lang w:eastAsia="x-none"/>
              </w:rPr>
              <w:t>Решение Думы Труновского муниципального округа Ставропольского края № 25 от 21 марта 2023 г.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утверждении </w:t>
            </w:r>
            <w:proofErr w:type="gramStart"/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Правил благоустройства территории  Труновского муниципального округа Ставропольского края</w:t>
            </w:r>
            <w:proofErr w:type="gramEnd"/>
          </w:p>
        </w:tc>
        <w:tc>
          <w:tcPr>
            <w:tcW w:w="3501" w:type="dxa"/>
          </w:tcPr>
          <w:p w:rsidR="00D05D4F" w:rsidRPr="00D05D4F" w:rsidRDefault="00D05D4F" w:rsidP="00D05D4F">
            <w:pPr>
              <w:jc w:val="center"/>
              <w:rPr>
                <w:rFonts w:ascii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</w:tbl>
    <w:tbl>
      <w:tblPr>
        <w:tblStyle w:val="a4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D05D4F" w:rsidTr="001B1D2D">
        <w:tc>
          <w:tcPr>
            <w:tcW w:w="10173" w:type="dxa"/>
          </w:tcPr>
          <w:p w:rsidR="00D05D4F" w:rsidRDefault="00D05D4F" w:rsidP="004269A1">
            <w:pPr>
              <w:autoSpaceDE w:val="0"/>
              <w:autoSpaceDN w:val="0"/>
              <w:adjustRightInd w:val="0"/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2D" w:rsidRDefault="001B1D2D" w:rsidP="004269A1">
            <w:pPr>
              <w:autoSpaceDE w:val="0"/>
              <w:autoSpaceDN w:val="0"/>
              <w:adjustRightInd w:val="0"/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Pr="008C6577" w:rsidRDefault="008C6577" w:rsidP="008C657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----------------------------------------------------------------------</w:t>
            </w:r>
          </w:p>
        </w:tc>
        <w:tc>
          <w:tcPr>
            <w:tcW w:w="4536" w:type="dxa"/>
          </w:tcPr>
          <w:p w:rsidR="001B1D2D" w:rsidRDefault="001B1D2D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11191C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1C" w:rsidRDefault="0011191C" w:rsidP="0011191C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D4F" w:rsidRPr="008C6577" w:rsidRDefault="00D05D4F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8"/>
              </w:rPr>
            </w:pPr>
            <w:r w:rsidRPr="008C6577">
              <w:rPr>
                <w:rFonts w:ascii="Times New Roman" w:hAnsi="Times New Roman" w:cs="Times New Roman"/>
                <w:szCs w:val="28"/>
              </w:rPr>
              <w:lastRenderedPageBreak/>
              <w:t>Приложение 8</w:t>
            </w:r>
          </w:p>
          <w:p w:rsidR="00D05D4F" w:rsidRPr="008C6577" w:rsidRDefault="00D05D4F" w:rsidP="00D05D4F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 w:cs="Times New Roman"/>
                <w:szCs w:val="28"/>
              </w:rPr>
            </w:pPr>
          </w:p>
          <w:p w:rsidR="00D05D4F" w:rsidRPr="001B1D2D" w:rsidRDefault="00D05D4F" w:rsidP="00D05D4F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C6577">
              <w:rPr>
                <w:rFonts w:ascii="Times New Roman" w:hAnsi="Times New Roman" w:cs="Times New Roman"/>
                <w:szCs w:val="28"/>
              </w:rPr>
              <w:t>к муниципальной программе Труновского муниципального округа Ставропольского края «Благоустройство территории Труновского муниципального округа Ставропольского края</w:t>
            </w:r>
            <w:r w:rsidRPr="001B1D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534AA" w:rsidRPr="004269A1" w:rsidRDefault="004534AA" w:rsidP="004269A1">
      <w:pPr>
        <w:autoSpaceDE w:val="0"/>
        <w:autoSpaceDN w:val="0"/>
        <w:adjustRightInd w:val="0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05D4F" w:rsidRDefault="00D05D4F" w:rsidP="004269A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269A1" w:rsidRPr="004269A1" w:rsidRDefault="00302F5D" w:rsidP="00302F5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4269A1" w:rsidRPr="004269A1" w:rsidRDefault="004269A1" w:rsidP="004269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9A1">
        <w:rPr>
          <w:rFonts w:ascii="Times New Roman" w:hAnsi="Times New Roman" w:cs="Times New Roman"/>
          <w:sz w:val="28"/>
          <w:szCs w:val="28"/>
        </w:rPr>
        <w:t xml:space="preserve">об источнике информации и методике расчета индикаторов достижения целей программы  «Благоустройство территории Труновского муниципального округа Ставропольского края» и показателей решения задач подпрограммы программы </w:t>
      </w:r>
    </w:p>
    <w:tbl>
      <w:tblPr>
        <w:tblW w:w="1468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3439"/>
        <w:gridCol w:w="1489"/>
        <w:gridCol w:w="6872"/>
        <w:gridCol w:w="2348"/>
      </w:tblGrid>
      <w:tr w:rsidR="004269A1" w:rsidRPr="004269A1" w:rsidTr="00B86109">
        <w:trPr>
          <w:cantSplit/>
          <w:trHeight w:val="1541"/>
        </w:trPr>
        <w:tc>
          <w:tcPr>
            <w:tcW w:w="533" w:type="dxa"/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9" w:type="dxa"/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89" w:type="dxa"/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872" w:type="dxa"/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(методика расчета) </w:t>
            </w:r>
          </w:p>
        </w:tc>
        <w:tc>
          <w:tcPr>
            <w:tcW w:w="2348" w:type="dxa"/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4269A1" w:rsidRPr="004269A1" w:rsidTr="00B86109">
        <w:trPr>
          <w:cantSplit/>
          <w:trHeight w:val="145"/>
        </w:trPr>
        <w:tc>
          <w:tcPr>
            <w:tcW w:w="533" w:type="dxa"/>
            <w:tcBorders>
              <w:bottom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2" w:type="dxa"/>
            <w:tcBorders>
              <w:bottom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69A1" w:rsidRPr="004269A1" w:rsidTr="004269A1">
        <w:trPr>
          <w:cantSplit/>
          <w:trHeight w:val="145"/>
        </w:trPr>
        <w:tc>
          <w:tcPr>
            <w:tcW w:w="1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tabs>
                <w:tab w:val="left" w:pos="74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«Благоустройство территории Труновского муниципального округа Ставропольского края»</w:t>
            </w:r>
          </w:p>
        </w:tc>
      </w:tr>
      <w:tr w:rsidR="004269A1" w:rsidRPr="004269A1" w:rsidTr="00B86109">
        <w:trPr>
          <w:cantSplit/>
          <w:trHeight w:val="6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B80B53" w:rsidRDefault="00B80B53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достижения цели программы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A1" w:rsidRPr="004269A1" w:rsidTr="00B86109">
        <w:trPr>
          <w:cantSplit/>
          <w:trHeight w:val="6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благоустроенной общественной территории;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площадь общественной территории, где проведены работы по благоустройству;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общественной территории. Данные предоставляются территориальными органами, входящие в структуру администрации Труновского муниципального округа Ставропольского края</w:t>
            </w:r>
          </w:p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9A1" w:rsidRPr="004269A1" w:rsidTr="004269A1">
        <w:trPr>
          <w:cantSplit/>
          <w:trHeight w:val="171"/>
        </w:trPr>
        <w:tc>
          <w:tcPr>
            <w:tcW w:w="1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42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Наружное освещение и благоустройство территорий общего пользования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54FF9" w:rsidRPr="004269A1" w:rsidTr="00FF55C4">
        <w:trPr>
          <w:cantSplit/>
          <w:trHeight w:val="1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B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решения задачи 1 подпрогр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аммы 1</w:t>
            </w: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A1" w:rsidRPr="004269A1" w:rsidTr="00B86109">
        <w:trPr>
          <w:cantSplit/>
          <w:trHeight w:val="1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B80B53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линий уличного освещения от общей протяженности улиц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177557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4269A1" w:rsidRPr="00177557" w:rsidRDefault="00177557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100, где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благоустроенной общественной территории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благоустроенных </w:t>
            </w:r>
            <w:proofErr w:type="gramStart"/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линий 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линий.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предоставляются территориальными органами, входящи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структуру администрации Труновского муниципального округа Ставропольского края</w:t>
            </w:r>
          </w:p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854FF9" w:rsidRPr="004269A1" w:rsidTr="00B86109">
        <w:trPr>
          <w:cantSplit/>
          <w:trHeight w:val="1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17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решения задачи 2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(Программы)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A1" w:rsidRPr="004269A1" w:rsidTr="00B86109">
        <w:trPr>
          <w:cantSplit/>
          <w:trHeight w:val="8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территорий действующих кладбищ, на которых проведена санитарная очистка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процентов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Sj</w:t>
            </w:r>
            <w:proofErr w:type="spellEnd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территорий действующих кладбищ, на которых проведена санитарная очистка; </w:t>
            </w:r>
            <w:proofErr w:type="spellStart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Sj</w:t>
            </w:r>
            <w:proofErr w:type="spellEnd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площадь территории действующих кладбищ, на которых проведена очистка территории,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действующих кладбищ. Данные предоставляются территориальными органами, входящи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структуру администрации Труновского муниципального округа Ставропольского края</w:t>
            </w:r>
          </w:p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854FF9" w:rsidRPr="004269A1" w:rsidTr="00FF55C4">
        <w:trPr>
          <w:cantSplit/>
          <w:trHeight w:val="9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17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решения задачи 3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(Программы)</w:t>
            </w: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A1" w:rsidRPr="004269A1" w:rsidTr="00B8610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благоустроенной общественной территории (посадка, содержание и уход за объектами озеленения) от общей площади общественной территории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</w:t>
            </w:r>
            <w:proofErr w:type="spellEnd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благоустроенной территории общего пользования;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площадь территории общего пользования, где проведены работы по благоустройству; </w:t>
            </w:r>
            <w:proofErr w:type="spellStart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</w:t>
            </w:r>
            <w:proofErr w:type="spellEnd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территории общего пользования. Данные предоставляются территориа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льными органами, входящими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в структуру администрации Труновского муниципальн</w:t>
            </w:r>
            <w:r w:rsidR="00B8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854FF9" w:rsidRPr="004269A1" w:rsidTr="00B8610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работ по сбору и транспортировке твердых коммунальных отходов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854FF9" w:rsidRDefault="00854FF9" w:rsidP="0085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854FF9" w:rsidRPr="004269A1" w:rsidRDefault="00854FF9" w:rsidP="0030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 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выполненных мероприятий: 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–проведены работы по ТКО; 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общие 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Данные предоставляются территориальными органами, входящи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структуру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854FF9" w:rsidRPr="004269A1" w:rsidTr="00B8610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Default="00854FF9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обеспечения мер пожарной безопасности в границах населенного пункта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CA" w:rsidRPr="007749CA" w:rsidRDefault="007749CA" w:rsidP="0077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854FF9" w:rsidRPr="00854FF9" w:rsidRDefault="007749CA" w:rsidP="0030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 мер пожарной безопасности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мероприятия по пожарной безопасности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мероприятий по пожарной безопасности. 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предоставляются территориальными органами, входящи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86109" w:rsidRPr="004269A1" w:rsidTr="00333A2B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Default="00B86109" w:rsidP="0033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109" w:rsidRPr="008C6125" w:rsidRDefault="00B86109" w:rsidP="00333A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в рамках </w:t>
            </w:r>
            <w:proofErr w:type="gramStart"/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854FF9" w:rsidRDefault="00B86109" w:rsidP="0033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в год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7749CA" w:rsidRDefault="00B86109" w:rsidP="0033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методики расчета. Информацию о реализации проектов предоставляют территориальные управления администрации Труновского муниципально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09" w:rsidRDefault="00B86109" w:rsidP="00333A2B">
            <w:pPr>
              <w:jc w:val="center"/>
            </w:pPr>
            <w:r w:rsidRPr="008E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86109" w:rsidRPr="004269A1" w:rsidTr="00333A2B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Default="00B86109" w:rsidP="0033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109" w:rsidRPr="008C6125" w:rsidRDefault="00B86109" w:rsidP="00333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благоустраиваемых  детских игровых и спортивных площадок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854FF9" w:rsidRDefault="00B86109" w:rsidP="0033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в год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7749CA" w:rsidRDefault="00B86109" w:rsidP="0033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методики расчета. Информацию о реализации проектов предоставляют территориальные управления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09" w:rsidRDefault="00B86109" w:rsidP="00333A2B">
            <w:pPr>
              <w:jc w:val="center"/>
            </w:pPr>
            <w:r w:rsidRPr="008E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86109" w:rsidRPr="004269A1" w:rsidTr="00B86109">
        <w:trPr>
          <w:cantSplit/>
          <w:trHeight w:val="5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B80B53" w:rsidRDefault="00B8610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269A1" w:rsidRDefault="00B86109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 достижения цели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269A1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269A1" w:rsidRDefault="00B86109" w:rsidP="00B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269A1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109" w:rsidRPr="00B80B53" w:rsidTr="00B8610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выполненных технических и организационных мероприятий, способствующих повышению показателей энергосбережения и энергетической эффективности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4A7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B86109" w:rsidRPr="004A7323" w:rsidRDefault="00B86109" w:rsidP="004A7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=П1/П2 * 100, где П - доля выполненных технических и организационных мероприятий, от общего количества ; П1 – количество выполненных мероприятий; П2 - общее количество технических и организационных мероприятий.. Данные предоставляются территориальными органами, входящи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структуру администрации Труновского муниципального округа Ставропольского края </w:t>
            </w:r>
          </w:p>
          <w:p w:rsidR="00B86109" w:rsidRPr="004A7323" w:rsidRDefault="00B86109" w:rsidP="00B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86109" w:rsidRPr="004269A1" w:rsidTr="00FF55C4">
        <w:trPr>
          <w:cantSplit/>
          <w:trHeight w:val="1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77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F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решения задачи 1 подпрограммы 2</w:t>
            </w: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109" w:rsidRPr="00B80B53" w:rsidTr="00B8610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77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установленных энергетических ламп от общего количества светильников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4A7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B86109" w:rsidRPr="004A7323" w:rsidRDefault="00B86109" w:rsidP="0030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 = N / M * 100, где H - доля установленных энергосберегающих ламп от общего количества светильников; N - количество энергосберегающих светильников уличного освещения, M - общее количество светильников уличного освещения. Данные предоставляются территориальными органами, входящи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513109" w:rsidRPr="00513109" w:rsidTr="00B8610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C" w:rsidRPr="00513109" w:rsidRDefault="0011191C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C" w:rsidRPr="00513109" w:rsidRDefault="0011191C" w:rsidP="0077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Доля выполненных  работ по строительству, реконструкции и ремонту сетей инженерно-технического обеспечения зданий, сооружений, находящихся в собственности Труновского муниципального округа Ставропольского края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C" w:rsidRPr="00513109" w:rsidRDefault="0011191C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процентов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C" w:rsidRPr="00513109" w:rsidRDefault="0011191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11191C" w:rsidRPr="00513109" w:rsidRDefault="0011191C" w:rsidP="00111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L</w:t>
            </w: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= </w:t>
            </w:r>
            <w:r w:rsidR="00513109"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R</w:t>
            </w: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/ </w:t>
            </w:r>
            <w:r w:rsidR="00513109"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K</w:t>
            </w: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* 100, где </w:t>
            </w: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L</w:t>
            </w: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- доля выполненных мероприятий: </w:t>
            </w:r>
            <w:r w:rsidR="00513109"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R</w:t>
            </w: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–проведены работы по </w:t>
            </w:r>
            <w:r w:rsidR="00513109"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строительству, реконструкции и ремонту сетей инженерно-технического обеспечения зданий, сооружений</w:t>
            </w: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; </w:t>
            </w:r>
            <w:r w:rsidR="00513109"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K</w:t>
            </w: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– общие мероприятия по </w:t>
            </w:r>
            <w:r w:rsidR="00513109"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строительству, реконструкции и ремонту сетей инженерно-технического обеспечения зданий, сооружений</w:t>
            </w: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Данные предоставляются территориальными органами, входящими   в структуру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C" w:rsidRPr="00513109" w:rsidRDefault="0011191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4269A1" w:rsidRDefault="004269A1" w:rsidP="004269A1">
      <w:pPr>
        <w:rPr>
          <w:rFonts w:ascii="Times New Roman" w:hAnsi="Times New Roman" w:cs="Times New Roman"/>
          <w:sz w:val="20"/>
          <w:szCs w:val="20"/>
        </w:rPr>
      </w:pPr>
    </w:p>
    <w:p w:rsidR="00B15D89" w:rsidRDefault="00B15D89" w:rsidP="004269A1">
      <w:pPr>
        <w:rPr>
          <w:rFonts w:ascii="Times New Roman" w:hAnsi="Times New Roman" w:cs="Times New Roman"/>
          <w:sz w:val="20"/>
          <w:szCs w:val="20"/>
        </w:rPr>
      </w:pPr>
    </w:p>
    <w:p w:rsidR="002979C6" w:rsidRDefault="002979C6" w:rsidP="004269A1">
      <w:pPr>
        <w:rPr>
          <w:rFonts w:ascii="Times New Roman" w:hAnsi="Times New Roman" w:cs="Times New Roman"/>
          <w:sz w:val="20"/>
          <w:szCs w:val="20"/>
        </w:rPr>
      </w:pPr>
    </w:p>
    <w:p w:rsidR="002979C6" w:rsidRDefault="002979C6" w:rsidP="004269A1">
      <w:pPr>
        <w:rPr>
          <w:rFonts w:ascii="Times New Roman" w:hAnsi="Times New Roman" w:cs="Times New Roman"/>
          <w:sz w:val="20"/>
          <w:szCs w:val="20"/>
        </w:rPr>
      </w:pPr>
    </w:p>
    <w:p w:rsidR="002979C6" w:rsidRDefault="002979C6" w:rsidP="004269A1">
      <w:pPr>
        <w:rPr>
          <w:rFonts w:ascii="Times New Roman" w:hAnsi="Times New Roman" w:cs="Times New Roman"/>
          <w:sz w:val="20"/>
          <w:szCs w:val="20"/>
        </w:rPr>
        <w:sectPr w:rsidR="002979C6" w:rsidSect="001C6F42">
          <w:pgSz w:w="16838" w:h="11906" w:orient="landscape"/>
          <w:pgMar w:top="1985" w:right="567" w:bottom="1134" w:left="1985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932"/>
        <w:tblOverlap w:val="never"/>
        <w:tblW w:w="0" w:type="auto"/>
        <w:tblLook w:val="04A0" w:firstRow="1" w:lastRow="0" w:firstColumn="1" w:lastColumn="0" w:noHBand="0" w:noVBand="1"/>
      </w:tblPr>
      <w:tblGrid>
        <w:gridCol w:w="4871"/>
        <w:gridCol w:w="4699"/>
      </w:tblGrid>
      <w:tr w:rsidR="002979C6" w:rsidRPr="002979C6" w:rsidTr="002979C6">
        <w:tc>
          <w:tcPr>
            <w:tcW w:w="5048" w:type="dxa"/>
            <w:shd w:val="clear" w:color="auto" w:fill="auto"/>
          </w:tcPr>
          <w:p w:rsidR="002979C6" w:rsidRPr="002979C6" w:rsidRDefault="002979C6" w:rsidP="0029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06" w:type="dxa"/>
            <w:shd w:val="clear" w:color="auto" w:fill="auto"/>
          </w:tcPr>
          <w:p w:rsidR="002979C6" w:rsidRPr="002979C6" w:rsidRDefault="002979C6" w:rsidP="0029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79C6" w:rsidRPr="002979C6" w:rsidRDefault="002979C6" w:rsidP="0029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79C6" w:rsidRPr="002979C6" w:rsidRDefault="002979C6" w:rsidP="0029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«Приложение № 9</w:t>
            </w:r>
          </w:p>
          <w:p w:rsidR="002979C6" w:rsidRPr="002979C6" w:rsidRDefault="002979C6" w:rsidP="0029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79C6" w:rsidRPr="002979C6" w:rsidRDefault="002979C6" w:rsidP="00297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9C6">
              <w:rPr>
                <w:rFonts w:ascii="Times New Roman" w:eastAsia="Times New Roman" w:hAnsi="Times New Roman" w:cs="Times New Roman"/>
              </w:rPr>
              <w:t>к муниципальной программе «Благоустройство территории Труновского муниципального округа Ставропольского края»</w:t>
            </w:r>
          </w:p>
          <w:p w:rsidR="002979C6" w:rsidRPr="002979C6" w:rsidRDefault="002979C6" w:rsidP="0029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2979C6" w:rsidRPr="002979C6" w:rsidRDefault="002979C6" w:rsidP="002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9C6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АДРЕСНЫЙ ПЕРЕЧЕНЬ</w:t>
      </w:r>
    </w:p>
    <w:p w:rsidR="002979C6" w:rsidRPr="002979C6" w:rsidRDefault="002979C6" w:rsidP="002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9C6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необходимости благоустройства детских площадок, расположенных  на территории Труновского муниципального округа Ставропольского края</w:t>
      </w:r>
    </w:p>
    <w:p w:rsidR="002979C6" w:rsidRPr="002979C6" w:rsidRDefault="002979C6" w:rsidP="00297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92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1"/>
        <w:gridCol w:w="2521"/>
        <w:gridCol w:w="2703"/>
        <w:gridCol w:w="2970"/>
      </w:tblGrid>
      <w:tr w:rsidR="002979C6" w:rsidRPr="002979C6" w:rsidTr="002979C6">
        <w:trPr>
          <w:trHeight w:val="983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8" w:right="16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Размер</w:t>
            </w: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br/>
              <w:t xml:space="preserve">площадки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56" w:lineRule="auto"/>
              <w:ind w:left="107" w:right="766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Срок реализации проекта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159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2024 г.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56" w:lineRule="auto"/>
              <w:ind w:left="107" w:right="796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Срок реализации проекта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159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2025 г.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Срок реализации 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проекта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181"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2026 г.</w:t>
            </w:r>
          </w:p>
        </w:tc>
      </w:tr>
      <w:tr w:rsidR="002979C6" w:rsidRPr="002979C6" w:rsidTr="002979C6">
        <w:trPr>
          <w:trHeight w:val="280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4</w:t>
            </w:r>
          </w:p>
        </w:tc>
      </w:tr>
      <w:tr w:rsidR="002979C6" w:rsidRPr="002979C6" w:rsidTr="002979C6">
        <w:trPr>
          <w:trHeight w:val="553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tabs>
                <w:tab w:val="left" w:pos="1226"/>
              </w:tabs>
              <w:autoSpaceDE w:val="0"/>
              <w:autoSpaceDN w:val="0"/>
              <w:spacing w:after="0" w:line="256" w:lineRule="auto"/>
              <w:ind w:left="107" w:right="1054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Всего в 2024 </w:t>
            </w:r>
            <w:r w:rsidRPr="002979C6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bidi="ru-RU"/>
              </w:rPr>
              <w:t xml:space="preserve">г. </w:t>
            </w: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шт.</w:t>
            </w:r>
            <w:r w:rsidRPr="002979C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bidi="ru-RU"/>
              </w:rPr>
              <w:t xml:space="preserve"> </w:t>
            </w:r>
            <w:r w:rsidRPr="002979C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en-US" w:bidi="ru-RU"/>
              </w:rPr>
              <w:t>12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tabs>
                <w:tab w:val="left" w:pos="1226"/>
              </w:tabs>
              <w:autoSpaceDE w:val="0"/>
              <w:autoSpaceDN w:val="0"/>
              <w:spacing w:after="0" w:line="256" w:lineRule="auto"/>
              <w:ind w:left="107" w:right="1084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Всего</w:t>
            </w:r>
            <w:proofErr w:type="spell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 xml:space="preserve"> в 2025 </w:t>
            </w:r>
            <w:r w:rsidRPr="002979C6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 w:bidi="ru-RU"/>
              </w:rPr>
              <w:t xml:space="preserve">г. </w:t>
            </w: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шт</w:t>
            </w:r>
            <w:proofErr w:type="spell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.</w:t>
            </w:r>
            <w:r w:rsidRPr="002979C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en-US" w:bidi="ru-RU"/>
              </w:rPr>
              <w:t xml:space="preserve"> 12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tabs>
                <w:tab w:val="left" w:pos="2623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Всего</w:t>
            </w:r>
            <w:proofErr w:type="spell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 xml:space="preserve"> в 2026 г.</w:t>
            </w:r>
            <w:r w:rsidRPr="002979C6">
              <w:rPr>
                <w:rFonts w:ascii="Times New Roman" w:eastAsia="Calibri" w:hAnsi="Times New Roman" w:cs="Times New Roman"/>
                <w:spacing w:val="-2"/>
                <w:sz w:val="26"/>
                <w:szCs w:val="26"/>
                <w:lang w:val="en-US" w:bidi="ru-RU"/>
              </w:rPr>
              <w:t xml:space="preserve"> </w:t>
            </w: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шт</w:t>
            </w:r>
            <w:proofErr w:type="spell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.</w:t>
            </w:r>
            <w:r w:rsidRPr="002979C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en-US" w:bidi="ru-RU"/>
              </w:rPr>
              <w:t xml:space="preserve"> 6</w:t>
            </w:r>
            <w:r w:rsidRPr="002979C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en-US" w:bidi="ru-RU"/>
              </w:rPr>
              <w:tab/>
            </w:r>
          </w:p>
        </w:tc>
      </w:tr>
      <w:tr w:rsidR="002979C6" w:rsidRPr="002979C6" w:rsidTr="002979C6">
        <w:trPr>
          <w:trHeight w:val="4259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56" w:lineRule="auto"/>
              <w:ind w:left="108" w:right="367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10х10 м.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пос. </w:t>
            </w: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Правоегорлыкский</w:t>
            </w:r>
            <w:proofErr w:type="spell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, ул.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Советская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5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пос. Нижняя Терновка,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ул. Луговая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ул. Суворова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ул. Победа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с. Труновское,  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ул. Мельничная, 27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с. Труновское,   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ул. Рабочая, 29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Безопасное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пер. Молодежный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Безопасное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,              ул. Парковая 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Безопасное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ул. Строительная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Безопасное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ул. Егорлыкская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ул. 19 Съезда ВЛКСМ, 9 б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,                 ул. </w:t>
            </w: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Трунова</w:t>
            </w:r>
            <w:proofErr w:type="spell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27 б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   ул. Первомайская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   ул. Лермонтова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Труновское,                ул. Гагарина, 85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Труновское, ул.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Молодежная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10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   ул. Тимирязева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   ул. Октябрьская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,                     х. </w:t>
            </w: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Невдахин</w:t>
            </w:r>
            <w:proofErr w:type="spellEnd"/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   ул. Ленина, 225 б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181" w:after="0" w:line="240" w:lineRule="auto"/>
              <w:ind w:left="108" w:right="2222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2979C6" w:rsidRPr="002979C6" w:rsidTr="002979C6">
        <w:trPr>
          <w:trHeight w:val="1081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56" w:lineRule="auto"/>
              <w:ind w:left="108" w:right="367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15х15 м.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                         ул. Гагарина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          ул. Юбилейная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Труновское,                     ул. Ленина, 4В (1-я площадка)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2979C6" w:rsidRPr="002979C6" w:rsidTr="002979C6">
        <w:trPr>
          <w:trHeight w:val="1479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56" w:lineRule="auto"/>
              <w:ind w:left="108" w:right="367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lastRenderedPageBreak/>
              <w:t>20х20 м.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Подлесное,                     ул.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Садовая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                   (ориентир д. 16)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с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. Новая Кугульта,                                  ул. Комсомольская. 41 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,                     ул. Московская. 65 б    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Безопасное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ул. Ленина (центр)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ул. Партизанская, 14 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                 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-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Труновское,                     ул. Ленина, 4В (2-я площадка)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:rsidR="002979C6" w:rsidRPr="002979C6" w:rsidRDefault="002979C6" w:rsidP="00297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rPr>
          <w:rFonts w:ascii="Calibri" w:eastAsia="Calibri" w:hAnsi="Calibri" w:cs="Times New Roman"/>
          <w:lang w:eastAsia="ru-RU"/>
        </w:rPr>
      </w:pPr>
    </w:p>
    <w:p w:rsidR="002979C6" w:rsidRPr="002979C6" w:rsidRDefault="002979C6" w:rsidP="002979C6">
      <w:pPr>
        <w:rPr>
          <w:rFonts w:ascii="Calibri" w:eastAsia="Calibri" w:hAnsi="Calibri" w:cs="Times New Roman"/>
          <w:lang w:eastAsia="ru-RU"/>
        </w:rPr>
      </w:pPr>
    </w:p>
    <w:p w:rsidR="002979C6" w:rsidRDefault="002979C6" w:rsidP="004269A1">
      <w:pPr>
        <w:rPr>
          <w:rFonts w:ascii="Times New Roman" w:hAnsi="Times New Roman" w:cs="Times New Roman"/>
          <w:sz w:val="20"/>
          <w:szCs w:val="20"/>
        </w:rPr>
      </w:pPr>
    </w:p>
    <w:p w:rsidR="00B15D89" w:rsidRPr="004269A1" w:rsidRDefault="00B15D89" w:rsidP="00B15D8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sectPr w:rsidR="00B15D89" w:rsidRPr="004269A1" w:rsidSect="002979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81" w:rsidRDefault="001C6281" w:rsidP="00A458EF">
      <w:pPr>
        <w:spacing w:after="0" w:line="240" w:lineRule="auto"/>
      </w:pPr>
      <w:r>
        <w:separator/>
      </w:r>
    </w:p>
  </w:endnote>
  <w:endnote w:type="continuationSeparator" w:id="0">
    <w:p w:rsidR="001C6281" w:rsidRDefault="001C6281" w:rsidP="00A4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81" w:rsidRDefault="001C6281" w:rsidP="00A458EF">
      <w:pPr>
        <w:spacing w:after="0" w:line="240" w:lineRule="auto"/>
      </w:pPr>
      <w:r>
        <w:separator/>
      </w:r>
    </w:p>
  </w:footnote>
  <w:footnote w:type="continuationSeparator" w:id="0">
    <w:p w:rsidR="001C6281" w:rsidRDefault="001C6281" w:rsidP="00A4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708" w:rsidRPr="00C95383" w:rsidRDefault="002E0708">
    <w:pPr>
      <w:pStyle w:val="a9"/>
      <w:jc w:val="center"/>
      <w:rPr>
        <w:rFonts w:ascii="Times New Roman" w:hAnsi="Times New Roman"/>
      </w:rPr>
    </w:pPr>
  </w:p>
  <w:p w:rsidR="002E0708" w:rsidRDefault="002E07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E3B0169"/>
    <w:multiLevelType w:val="hybridMultilevel"/>
    <w:tmpl w:val="9376BE60"/>
    <w:lvl w:ilvl="0" w:tplc="3A483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A6B7460"/>
    <w:multiLevelType w:val="multilevel"/>
    <w:tmpl w:val="CAB61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1201993"/>
    <w:multiLevelType w:val="hybridMultilevel"/>
    <w:tmpl w:val="4CEEB2A0"/>
    <w:lvl w:ilvl="0" w:tplc="617ADC2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B177C52"/>
    <w:multiLevelType w:val="hybridMultilevel"/>
    <w:tmpl w:val="EE62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9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0">
    <w:nsid w:val="5B744A30"/>
    <w:multiLevelType w:val="hybridMultilevel"/>
    <w:tmpl w:val="D648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B01A47"/>
    <w:multiLevelType w:val="hybridMultilevel"/>
    <w:tmpl w:val="78420C48"/>
    <w:lvl w:ilvl="0" w:tplc="3DA086E4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2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3">
    <w:nsid w:val="61216A98"/>
    <w:multiLevelType w:val="hybridMultilevel"/>
    <w:tmpl w:val="2834AD2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7C2F1D"/>
    <w:multiLevelType w:val="hybridMultilevel"/>
    <w:tmpl w:val="F152767E"/>
    <w:lvl w:ilvl="0" w:tplc="96DC1D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2148F4"/>
    <w:multiLevelType w:val="multilevel"/>
    <w:tmpl w:val="E196C9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6D8B4635"/>
    <w:multiLevelType w:val="hybridMultilevel"/>
    <w:tmpl w:val="27A8A338"/>
    <w:lvl w:ilvl="0" w:tplc="6E2056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DFF2B58"/>
    <w:multiLevelType w:val="hybridMultilevel"/>
    <w:tmpl w:val="468A733E"/>
    <w:lvl w:ilvl="0" w:tplc="3C001FB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739A337E"/>
    <w:multiLevelType w:val="hybridMultilevel"/>
    <w:tmpl w:val="9D9E4022"/>
    <w:lvl w:ilvl="0" w:tplc="FE0A9200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9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5"/>
  </w:num>
  <w:num w:numId="3">
    <w:abstractNumId w:val="24"/>
  </w:num>
  <w:num w:numId="4">
    <w:abstractNumId w:val="34"/>
  </w:num>
  <w:num w:numId="5">
    <w:abstractNumId w:val="23"/>
  </w:num>
  <w:num w:numId="6">
    <w:abstractNumId w:val="21"/>
  </w:num>
  <w:num w:numId="7">
    <w:abstractNumId w:val="11"/>
  </w:num>
  <w:num w:numId="8">
    <w:abstractNumId w:val="12"/>
  </w:num>
  <w:num w:numId="9">
    <w:abstractNumId w:val="10"/>
  </w:num>
  <w:num w:numId="10">
    <w:abstractNumId w:val="32"/>
  </w:num>
  <w:num w:numId="11">
    <w:abstractNumId w:val="16"/>
  </w:num>
  <w:num w:numId="12">
    <w:abstractNumId w:val="15"/>
  </w:num>
  <w:num w:numId="13">
    <w:abstractNumId w:val="30"/>
  </w:num>
  <w:num w:numId="14">
    <w:abstractNumId w:val="33"/>
  </w:num>
  <w:num w:numId="15">
    <w:abstractNumId w:val="27"/>
  </w:num>
  <w:num w:numId="16">
    <w:abstractNumId w:val="13"/>
  </w:num>
  <w:num w:numId="17">
    <w:abstractNumId w:val="14"/>
  </w:num>
  <w:num w:numId="18">
    <w:abstractNumId w:val="31"/>
  </w:num>
  <w:num w:numId="19">
    <w:abstractNumId w:val="38"/>
  </w:num>
  <w:num w:numId="20">
    <w:abstractNumId w:val="19"/>
  </w:num>
  <w:num w:numId="21">
    <w:abstractNumId w:val="28"/>
  </w:num>
  <w:num w:numId="22">
    <w:abstractNumId w:val="37"/>
  </w:num>
  <w:num w:numId="23">
    <w:abstractNumId w:val="29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7"/>
  </w:num>
  <w:num w:numId="35">
    <w:abstractNumId w:val="20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2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F8"/>
    <w:rsid w:val="0003116C"/>
    <w:rsid w:val="00037B01"/>
    <w:rsid w:val="000533E4"/>
    <w:rsid w:val="0006044F"/>
    <w:rsid w:val="00075F1F"/>
    <w:rsid w:val="000A7DB6"/>
    <w:rsid w:val="000B3495"/>
    <w:rsid w:val="000B7DD2"/>
    <w:rsid w:val="000D349F"/>
    <w:rsid w:val="000D49EA"/>
    <w:rsid w:val="000E6F4D"/>
    <w:rsid w:val="000F3789"/>
    <w:rsid w:val="00104C5F"/>
    <w:rsid w:val="0011191C"/>
    <w:rsid w:val="00130080"/>
    <w:rsid w:val="00134B1B"/>
    <w:rsid w:val="00145937"/>
    <w:rsid w:val="001513E0"/>
    <w:rsid w:val="00165FCF"/>
    <w:rsid w:val="001725EB"/>
    <w:rsid w:val="00177557"/>
    <w:rsid w:val="001777BA"/>
    <w:rsid w:val="001B1D2D"/>
    <w:rsid w:val="001B5431"/>
    <w:rsid w:val="001C0F96"/>
    <w:rsid w:val="001C1BBE"/>
    <w:rsid w:val="001C6281"/>
    <w:rsid w:val="001C6F42"/>
    <w:rsid w:val="001D1BD4"/>
    <w:rsid w:val="001D315F"/>
    <w:rsid w:val="001F0E71"/>
    <w:rsid w:val="001F1C38"/>
    <w:rsid w:val="001F747B"/>
    <w:rsid w:val="00207EC9"/>
    <w:rsid w:val="00210A59"/>
    <w:rsid w:val="00247D20"/>
    <w:rsid w:val="002979C6"/>
    <w:rsid w:val="002A1EDA"/>
    <w:rsid w:val="002D2245"/>
    <w:rsid w:val="002E007B"/>
    <w:rsid w:val="002E0708"/>
    <w:rsid w:val="00302F5D"/>
    <w:rsid w:val="00315743"/>
    <w:rsid w:val="00333A2B"/>
    <w:rsid w:val="00337309"/>
    <w:rsid w:val="003444F9"/>
    <w:rsid w:val="00345E9C"/>
    <w:rsid w:val="0038209A"/>
    <w:rsid w:val="003B2D16"/>
    <w:rsid w:val="003C00EF"/>
    <w:rsid w:val="003D641C"/>
    <w:rsid w:val="003E08A1"/>
    <w:rsid w:val="00412171"/>
    <w:rsid w:val="004269A1"/>
    <w:rsid w:val="00436CE5"/>
    <w:rsid w:val="00440A75"/>
    <w:rsid w:val="0044397B"/>
    <w:rsid w:val="004534AA"/>
    <w:rsid w:val="00457AFA"/>
    <w:rsid w:val="00460A92"/>
    <w:rsid w:val="004647C4"/>
    <w:rsid w:val="00492D47"/>
    <w:rsid w:val="00496F2A"/>
    <w:rsid w:val="004A7323"/>
    <w:rsid w:val="004D44D0"/>
    <w:rsid w:val="00513109"/>
    <w:rsid w:val="005138F8"/>
    <w:rsid w:val="00517B9C"/>
    <w:rsid w:val="00521EBD"/>
    <w:rsid w:val="0052549D"/>
    <w:rsid w:val="005347B3"/>
    <w:rsid w:val="00540139"/>
    <w:rsid w:val="00542677"/>
    <w:rsid w:val="00552AEE"/>
    <w:rsid w:val="005538E0"/>
    <w:rsid w:val="00563D33"/>
    <w:rsid w:val="00571922"/>
    <w:rsid w:val="00573BA7"/>
    <w:rsid w:val="005908AF"/>
    <w:rsid w:val="00593816"/>
    <w:rsid w:val="005A29CE"/>
    <w:rsid w:val="005B6F8F"/>
    <w:rsid w:val="005C7330"/>
    <w:rsid w:val="005D1F0F"/>
    <w:rsid w:val="005D5476"/>
    <w:rsid w:val="00600AD7"/>
    <w:rsid w:val="00600E38"/>
    <w:rsid w:val="00602D98"/>
    <w:rsid w:val="00654234"/>
    <w:rsid w:val="00655397"/>
    <w:rsid w:val="00655FAF"/>
    <w:rsid w:val="00657E6D"/>
    <w:rsid w:val="00671485"/>
    <w:rsid w:val="00681FED"/>
    <w:rsid w:val="00690DC1"/>
    <w:rsid w:val="006A26BF"/>
    <w:rsid w:val="006B6A44"/>
    <w:rsid w:val="006D0381"/>
    <w:rsid w:val="0070110A"/>
    <w:rsid w:val="00701375"/>
    <w:rsid w:val="00716783"/>
    <w:rsid w:val="00720420"/>
    <w:rsid w:val="00733C71"/>
    <w:rsid w:val="0073541E"/>
    <w:rsid w:val="00745EBA"/>
    <w:rsid w:val="00747F42"/>
    <w:rsid w:val="00762257"/>
    <w:rsid w:val="00767FE1"/>
    <w:rsid w:val="007721EF"/>
    <w:rsid w:val="0077498D"/>
    <w:rsid w:val="007749CA"/>
    <w:rsid w:val="0078277B"/>
    <w:rsid w:val="00790B1F"/>
    <w:rsid w:val="007A65C8"/>
    <w:rsid w:val="007F122C"/>
    <w:rsid w:val="008232A6"/>
    <w:rsid w:val="0083239D"/>
    <w:rsid w:val="0085286E"/>
    <w:rsid w:val="00854FF9"/>
    <w:rsid w:val="008871EB"/>
    <w:rsid w:val="008877CC"/>
    <w:rsid w:val="0089429E"/>
    <w:rsid w:val="008B38B9"/>
    <w:rsid w:val="008C06E7"/>
    <w:rsid w:val="008C6125"/>
    <w:rsid w:val="008C6577"/>
    <w:rsid w:val="008F6770"/>
    <w:rsid w:val="008F75C7"/>
    <w:rsid w:val="00932E25"/>
    <w:rsid w:val="00955637"/>
    <w:rsid w:val="009642B7"/>
    <w:rsid w:val="00967BE9"/>
    <w:rsid w:val="009733C5"/>
    <w:rsid w:val="009739C5"/>
    <w:rsid w:val="00976408"/>
    <w:rsid w:val="009864B4"/>
    <w:rsid w:val="009940D2"/>
    <w:rsid w:val="009B2203"/>
    <w:rsid w:val="009B75DC"/>
    <w:rsid w:val="009E1DFE"/>
    <w:rsid w:val="009F0A01"/>
    <w:rsid w:val="00A05160"/>
    <w:rsid w:val="00A1367A"/>
    <w:rsid w:val="00A173EB"/>
    <w:rsid w:val="00A217C3"/>
    <w:rsid w:val="00A2194C"/>
    <w:rsid w:val="00A3306E"/>
    <w:rsid w:val="00A409AB"/>
    <w:rsid w:val="00A43D97"/>
    <w:rsid w:val="00A458EF"/>
    <w:rsid w:val="00A665CC"/>
    <w:rsid w:val="00A7418C"/>
    <w:rsid w:val="00AA1F67"/>
    <w:rsid w:val="00AB0056"/>
    <w:rsid w:val="00AB6ABC"/>
    <w:rsid w:val="00AC38DA"/>
    <w:rsid w:val="00AC4F3C"/>
    <w:rsid w:val="00AC59E9"/>
    <w:rsid w:val="00AD49DE"/>
    <w:rsid w:val="00AE03E9"/>
    <w:rsid w:val="00AE5C4B"/>
    <w:rsid w:val="00AF0A07"/>
    <w:rsid w:val="00AF174F"/>
    <w:rsid w:val="00AF7EB9"/>
    <w:rsid w:val="00B11EAD"/>
    <w:rsid w:val="00B15D89"/>
    <w:rsid w:val="00B16FDA"/>
    <w:rsid w:val="00B233D2"/>
    <w:rsid w:val="00B33FBF"/>
    <w:rsid w:val="00B42D31"/>
    <w:rsid w:val="00B466A0"/>
    <w:rsid w:val="00B5238D"/>
    <w:rsid w:val="00B57C61"/>
    <w:rsid w:val="00B76C34"/>
    <w:rsid w:val="00B80B53"/>
    <w:rsid w:val="00B80FA7"/>
    <w:rsid w:val="00B84C9E"/>
    <w:rsid w:val="00B86109"/>
    <w:rsid w:val="00B947E9"/>
    <w:rsid w:val="00C00410"/>
    <w:rsid w:val="00C07847"/>
    <w:rsid w:val="00C1513D"/>
    <w:rsid w:val="00C2570A"/>
    <w:rsid w:val="00C27357"/>
    <w:rsid w:val="00C34AC7"/>
    <w:rsid w:val="00C35BF2"/>
    <w:rsid w:val="00C3761A"/>
    <w:rsid w:val="00C5776F"/>
    <w:rsid w:val="00C95383"/>
    <w:rsid w:val="00CA41C9"/>
    <w:rsid w:val="00CA5F61"/>
    <w:rsid w:val="00CB6BB8"/>
    <w:rsid w:val="00CD0B7B"/>
    <w:rsid w:val="00CD0E94"/>
    <w:rsid w:val="00CD1A51"/>
    <w:rsid w:val="00CF0936"/>
    <w:rsid w:val="00CF6B64"/>
    <w:rsid w:val="00D05D4F"/>
    <w:rsid w:val="00D35128"/>
    <w:rsid w:val="00D408C0"/>
    <w:rsid w:val="00D94211"/>
    <w:rsid w:val="00D9710E"/>
    <w:rsid w:val="00DA4B99"/>
    <w:rsid w:val="00DA6D46"/>
    <w:rsid w:val="00DC39A5"/>
    <w:rsid w:val="00DD524D"/>
    <w:rsid w:val="00DF06BD"/>
    <w:rsid w:val="00DF1CCD"/>
    <w:rsid w:val="00E16495"/>
    <w:rsid w:val="00E203ED"/>
    <w:rsid w:val="00E4112F"/>
    <w:rsid w:val="00E424AD"/>
    <w:rsid w:val="00E440E4"/>
    <w:rsid w:val="00E826BB"/>
    <w:rsid w:val="00E85DBB"/>
    <w:rsid w:val="00E960AF"/>
    <w:rsid w:val="00EA01E6"/>
    <w:rsid w:val="00EC54EF"/>
    <w:rsid w:val="00EC714F"/>
    <w:rsid w:val="00ED05B9"/>
    <w:rsid w:val="00ED70DB"/>
    <w:rsid w:val="00F012D2"/>
    <w:rsid w:val="00F27F5F"/>
    <w:rsid w:val="00F37704"/>
    <w:rsid w:val="00F67146"/>
    <w:rsid w:val="00F74DA1"/>
    <w:rsid w:val="00F75935"/>
    <w:rsid w:val="00F85B6B"/>
    <w:rsid w:val="00F90423"/>
    <w:rsid w:val="00FB1F53"/>
    <w:rsid w:val="00FC305F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87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877CC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0"/>
    <w:next w:val="a0"/>
    <w:link w:val="30"/>
    <w:qFormat/>
    <w:rsid w:val="008877CC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val="x-none" w:eastAsia="ru-RU"/>
    </w:rPr>
  </w:style>
  <w:style w:type="paragraph" w:styleId="4">
    <w:name w:val="heading 4"/>
    <w:basedOn w:val="a0"/>
    <w:next w:val="a0"/>
    <w:link w:val="40"/>
    <w:qFormat/>
    <w:rsid w:val="008877CC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5">
    <w:name w:val="heading 5"/>
    <w:basedOn w:val="a0"/>
    <w:next w:val="a0"/>
    <w:link w:val="50"/>
    <w:qFormat/>
    <w:rsid w:val="008877CC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C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4"/>
    <w:uiPriority w:val="59"/>
    <w:rsid w:val="0041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4"/>
    <w:uiPriority w:val="59"/>
    <w:rsid w:val="002D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552AEE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CA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5F61"/>
    <w:rPr>
      <w:rFonts w:ascii="Tahoma" w:hAnsi="Tahoma" w:cs="Tahoma"/>
      <w:sz w:val="16"/>
      <w:szCs w:val="16"/>
    </w:rPr>
  </w:style>
  <w:style w:type="character" w:styleId="a8">
    <w:name w:val="Hyperlink"/>
    <w:basedOn w:val="a1"/>
    <w:uiPriority w:val="99"/>
    <w:unhideWhenUsed/>
    <w:rsid w:val="00AE5C4B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269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A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A458EF"/>
  </w:style>
  <w:style w:type="paragraph" w:styleId="ab">
    <w:name w:val="footer"/>
    <w:basedOn w:val="a0"/>
    <w:link w:val="ac"/>
    <w:uiPriority w:val="99"/>
    <w:unhideWhenUsed/>
    <w:rsid w:val="00A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458EF"/>
  </w:style>
  <w:style w:type="character" w:customStyle="1" w:styleId="10">
    <w:name w:val="Заголовок 1 Знак"/>
    <w:basedOn w:val="a1"/>
    <w:link w:val="1"/>
    <w:rsid w:val="008877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8877CC"/>
    <w:rPr>
      <w:rFonts w:ascii="Cambria" w:eastAsia="Calibri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1"/>
    <w:link w:val="3"/>
    <w:rsid w:val="008877CC"/>
    <w:rPr>
      <w:rFonts w:ascii="Cambria" w:eastAsia="Calibri" w:hAnsi="Cambria" w:cs="Times New Roman"/>
      <w:b/>
      <w:bCs/>
      <w:color w:val="4F81BD"/>
      <w:sz w:val="20"/>
      <w:szCs w:val="20"/>
      <w:lang w:val="x-none" w:eastAsia="ru-RU"/>
    </w:rPr>
  </w:style>
  <w:style w:type="character" w:customStyle="1" w:styleId="40">
    <w:name w:val="Заголовок 4 Знак"/>
    <w:basedOn w:val="a1"/>
    <w:link w:val="4"/>
    <w:rsid w:val="008877CC"/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rsid w:val="008877CC"/>
    <w:rPr>
      <w:rFonts w:ascii="Cambria" w:eastAsia="Calibri" w:hAnsi="Cambria" w:cs="Times New Roman"/>
      <w:color w:val="243F60"/>
      <w:sz w:val="20"/>
      <w:szCs w:val="20"/>
      <w:lang w:val="x-none" w:eastAsia="ru-RU"/>
    </w:rPr>
  </w:style>
  <w:style w:type="paragraph" w:customStyle="1" w:styleId="ConsPlusNormal">
    <w:name w:val="ConsPlusNormal"/>
    <w:rsid w:val="00887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8877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8877C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4">
    <w:name w:val="Абзац списка1"/>
    <w:basedOn w:val="a0"/>
    <w:rsid w:val="008877CC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">
    <w:name w:val="Body Text Indent"/>
    <w:basedOn w:val="a0"/>
    <w:link w:val="ad"/>
    <w:rsid w:val="008877CC"/>
    <w:pPr>
      <w:numPr>
        <w:ilvl w:val="2"/>
        <w:numId w:val="23"/>
      </w:numPr>
      <w:tabs>
        <w:tab w:val="clear" w:pos="1800"/>
      </w:tabs>
      <w:spacing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"/>
    <w:rsid w:val="008877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Знак Знак Знак1 Знак Знак Знак Знак Знак Знак Знак"/>
    <w:basedOn w:val="a0"/>
    <w:rsid w:val="008877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e">
    <w:name w:val="Знак Знак Знак Знак"/>
    <w:basedOn w:val="a0"/>
    <w:rsid w:val="008877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6">
    <w:name w:val="Знак Знак Знак1 Знак Знак Знак Знак Знак Знак Знак Знак Знак"/>
    <w:basedOn w:val="a0"/>
    <w:rsid w:val="008877CC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Title"/>
    <w:basedOn w:val="a0"/>
    <w:next w:val="a0"/>
    <w:link w:val="af0"/>
    <w:qFormat/>
    <w:rsid w:val="008877C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rsid w:val="008877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8877CC"/>
    <w:pPr>
      <w:widowControl w:val="0"/>
      <w:autoSpaceDE w:val="0"/>
      <w:autoSpaceDN w:val="0"/>
      <w:adjustRightInd w:val="0"/>
      <w:spacing w:after="0" w:line="240" w:lineRule="exact"/>
      <w:ind w:right="14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1">
    <w:name w:val="annotation reference"/>
    <w:rsid w:val="008877CC"/>
    <w:rPr>
      <w:sz w:val="16"/>
      <w:szCs w:val="16"/>
      <w:lang w:val="ru-RU" w:eastAsia="en-US" w:bidi="ar-SA"/>
    </w:rPr>
  </w:style>
  <w:style w:type="paragraph" w:styleId="af2">
    <w:name w:val="annotation text"/>
    <w:basedOn w:val="a0"/>
    <w:link w:val="af3"/>
    <w:rsid w:val="008877C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1"/>
    <w:link w:val="af2"/>
    <w:rsid w:val="008877CC"/>
    <w:rPr>
      <w:rFonts w:ascii="Calibri" w:eastAsia="Calibri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8877CC"/>
    <w:rPr>
      <w:b/>
      <w:bCs/>
      <w:sz w:val="28"/>
      <w:szCs w:val="28"/>
      <w:lang w:eastAsia="en-US"/>
    </w:rPr>
  </w:style>
  <w:style w:type="character" w:customStyle="1" w:styleId="af5">
    <w:name w:val="Тема примечания Знак"/>
    <w:basedOn w:val="af3"/>
    <w:link w:val="af4"/>
    <w:rsid w:val="008877CC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f6">
    <w:name w:val="No Spacing"/>
    <w:qFormat/>
    <w:rsid w:val="008877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0"/>
    <w:rsid w:val="0088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0"/>
    <w:rsid w:val="0088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88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0"/>
    <w:rsid w:val="008877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887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8877CC"/>
  </w:style>
  <w:style w:type="numbering" w:customStyle="1" w:styleId="22">
    <w:name w:val="Нет списка2"/>
    <w:next w:val="a3"/>
    <w:uiPriority w:val="99"/>
    <w:semiHidden/>
    <w:unhideWhenUsed/>
    <w:rsid w:val="008877CC"/>
  </w:style>
  <w:style w:type="numbering" w:customStyle="1" w:styleId="110">
    <w:name w:val="Нет списка11"/>
    <w:next w:val="a3"/>
    <w:uiPriority w:val="99"/>
    <w:semiHidden/>
    <w:unhideWhenUsed/>
    <w:rsid w:val="008877CC"/>
  </w:style>
  <w:style w:type="table" w:customStyle="1" w:styleId="111">
    <w:name w:val="Сетка таблицы11"/>
    <w:basedOn w:val="a2"/>
    <w:next w:val="a4"/>
    <w:uiPriority w:val="59"/>
    <w:rsid w:val="008877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uiPriority w:val="99"/>
    <w:semiHidden/>
    <w:rsid w:val="008877CC"/>
    <w:rPr>
      <w:color w:val="808080"/>
      <w:sz w:val="28"/>
      <w:szCs w:val="28"/>
      <w:lang w:val="ru-RU" w:eastAsia="en-US" w:bidi="ar-SA"/>
    </w:rPr>
  </w:style>
  <w:style w:type="table" w:customStyle="1" w:styleId="31">
    <w:name w:val="Сетка таблицы3"/>
    <w:basedOn w:val="a2"/>
    <w:next w:val="a4"/>
    <w:uiPriority w:val="59"/>
    <w:rsid w:val="008877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87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877CC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0"/>
    <w:next w:val="a0"/>
    <w:link w:val="30"/>
    <w:qFormat/>
    <w:rsid w:val="008877CC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val="x-none" w:eastAsia="ru-RU"/>
    </w:rPr>
  </w:style>
  <w:style w:type="paragraph" w:styleId="4">
    <w:name w:val="heading 4"/>
    <w:basedOn w:val="a0"/>
    <w:next w:val="a0"/>
    <w:link w:val="40"/>
    <w:qFormat/>
    <w:rsid w:val="008877CC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5">
    <w:name w:val="heading 5"/>
    <w:basedOn w:val="a0"/>
    <w:next w:val="a0"/>
    <w:link w:val="50"/>
    <w:qFormat/>
    <w:rsid w:val="008877CC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C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4"/>
    <w:uiPriority w:val="59"/>
    <w:rsid w:val="0041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4"/>
    <w:uiPriority w:val="59"/>
    <w:rsid w:val="002D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552AEE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CA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5F61"/>
    <w:rPr>
      <w:rFonts w:ascii="Tahoma" w:hAnsi="Tahoma" w:cs="Tahoma"/>
      <w:sz w:val="16"/>
      <w:szCs w:val="16"/>
    </w:rPr>
  </w:style>
  <w:style w:type="character" w:styleId="a8">
    <w:name w:val="Hyperlink"/>
    <w:basedOn w:val="a1"/>
    <w:uiPriority w:val="99"/>
    <w:unhideWhenUsed/>
    <w:rsid w:val="00AE5C4B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269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A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A458EF"/>
  </w:style>
  <w:style w:type="paragraph" w:styleId="ab">
    <w:name w:val="footer"/>
    <w:basedOn w:val="a0"/>
    <w:link w:val="ac"/>
    <w:uiPriority w:val="99"/>
    <w:unhideWhenUsed/>
    <w:rsid w:val="00A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458EF"/>
  </w:style>
  <w:style w:type="character" w:customStyle="1" w:styleId="10">
    <w:name w:val="Заголовок 1 Знак"/>
    <w:basedOn w:val="a1"/>
    <w:link w:val="1"/>
    <w:rsid w:val="008877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8877CC"/>
    <w:rPr>
      <w:rFonts w:ascii="Cambria" w:eastAsia="Calibri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1"/>
    <w:link w:val="3"/>
    <w:rsid w:val="008877CC"/>
    <w:rPr>
      <w:rFonts w:ascii="Cambria" w:eastAsia="Calibri" w:hAnsi="Cambria" w:cs="Times New Roman"/>
      <w:b/>
      <w:bCs/>
      <w:color w:val="4F81BD"/>
      <w:sz w:val="20"/>
      <w:szCs w:val="20"/>
      <w:lang w:val="x-none" w:eastAsia="ru-RU"/>
    </w:rPr>
  </w:style>
  <w:style w:type="character" w:customStyle="1" w:styleId="40">
    <w:name w:val="Заголовок 4 Знак"/>
    <w:basedOn w:val="a1"/>
    <w:link w:val="4"/>
    <w:rsid w:val="008877CC"/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rsid w:val="008877CC"/>
    <w:rPr>
      <w:rFonts w:ascii="Cambria" w:eastAsia="Calibri" w:hAnsi="Cambria" w:cs="Times New Roman"/>
      <w:color w:val="243F60"/>
      <w:sz w:val="20"/>
      <w:szCs w:val="20"/>
      <w:lang w:val="x-none" w:eastAsia="ru-RU"/>
    </w:rPr>
  </w:style>
  <w:style w:type="paragraph" w:customStyle="1" w:styleId="ConsPlusNormal">
    <w:name w:val="ConsPlusNormal"/>
    <w:rsid w:val="00887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8877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8877C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4">
    <w:name w:val="Абзац списка1"/>
    <w:basedOn w:val="a0"/>
    <w:rsid w:val="008877CC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">
    <w:name w:val="Body Text Indent"/>
    <w:basedOn w:val="a0"/>
    <w:link w:val="ad"/>
    <w:rsid w:val="008877CC"/>
    <w:pPr>
      <w:numPr>
        <w:ilvl w:val="2"/>
        <w:numId w:val="23"/>
      </w:numPr>
      <w:tabs>
        <w:tab w:val="clear" w:pos="1800"/>
      </w:tabs>
      <w:spacing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"/>
    <w:rsid w:val="008877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Знак Знак Знак1 Знак Знак Знак Знак Знак Знак Знак"/>
    <w:basedOn w:val="a0"/>
    <w:rsid w:val="008877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e">
    <w:name w:val="Знак Знак Знак Знак"/>
    <w:basedOn w:val="a0"/>
    <w:rsid w:val="008877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6">
    <w:name w:val="Знак Знак Знак1 Знак Знак Знак Знак Знак Знак Знак Знак Знак"/>
    <w:basedOn w:val="a0"/>
    <w:rsid w:val="008877CC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Title"/>
    <w:basedOn w:val="a0"/>
    <w:next w:val="a0"/>
    <w:link w:val="af0"/>
    <w:qFormat/>
    <w:rsid w:val="008877C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rsid w:val="008877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8877CC"/>
    <w:pPr>
      <w:widowControl w:val="0"/>
      <w:autoSpaceDE w:val="0"/>
      <w:autoSpaceDN w:val="0"/>
      <w:adjustRightInd w:val="0"/>
      <w:spacing w:after="0" w:line="240" w:lineRule="exact"/>
      <w:ind w:right="14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1">
    <w:name w:val="annotation reference"/>
    <w:rsid w:val="008877CC"/>
    <w:rPr>
      <w:sz w:val="16"/>
      <w:szCs w:val="16"/>
      <w:lang w:val="ru-RU" w:eastAsia="en-US" w:bidi="ar-SA"/>
    </w:rPr>
  </w:style>
  <w:style w:type="paragraph" w:styleId="af2">
    <w:name w:val="annotation text"/>
    <w:basedOn w:val="a0"/>
    <w:link w:val="af3"/>
    <w:rsid w:val="008877C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1"/>
    <w:link w:val="af2"/>
    <w:rsid w:val="008877CC"/>
    <w:rPr>
      <w:rFonts w:ascii="Calibri" w:eastAsia="Calibri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8877CC"/>
    <w:rPr>
      <w:b/>
      <w:bCs/>
      <w:sz w:val="28"/>
      <w:szCs w:val="28"/>
      <w:lang w:eastAsia="en-US"/>
    </w:rPr>
  </w:style>
  <w:style w:type="character" w:customStyle="1" w:styleId="af5">
    <w:name w:val="Тема примечания Знак"/>
    <w:basedOn w:val="af3"/>
    <w:link w:val="af4"/>
    <w:rsid w:val="008877CC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f6">
    <w:name w:val="No Spacing"/>
    <w:qFormat/>
    <w:rsid w:val="008877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0"/>
    <w:rsid w:val="0088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0"/>
    <w:rsid w:val="0088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88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0"/>
    <w:rsid w:val="008877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887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8877CC"/>
  </w:style>
  <w:style w:type="numbering" w:customStyle="1" w:styleId="22">
    <w:name w:val="Нет списка2"/>
    <w:next w:val="a3"/>
    <w:uiPriority w:val="99"/>
    <w:semiHidden/>
    <w:unhideWhenUsed/>
    <w:rsid w:val="008877CC"/>
  </w:style>
  <w:style w:type="numbering" w:customStyle="1" w:styleId="110">
    <w:name w:val="Нет списка11"/>
    <w:next w:val="a3"/>
    <w:uiPriority w:val="99"/>
    <w:semiHidden/>
    <w:unhideWhenUsed/>
    <w:rsid w:val="008877CC"/>
  </w:style>
  <w:style w:type="table" w:customStyle="1" w:styleId="111">
    <w:name w:val="Сетка таблицы11"/>
    <w:basedOn w:val="a2"/>
    <w:next w:val="a4"/>
    <w:uiPriority w:val="59"/>
    <w:rsid w:val="008877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uiPriority w:val="99"/>
    <w:semiHidden/>
    <w:rsid w:val="008877CC"/>
    <w:rPr>
      <w:color w:val="808080"/>
      <w:sz w:val="28"/>
      <w:szCs w:val="28"/>
      <w:lang w:val="ru-RU" w:eastAsia="en-US" w:bidi="ar-SA"/>
    </w:rPr>
  </w:style>
  <w:style w:type="table" w:customStyle="1" w:styleId="31">
    <w:name w:val="Сетка таблицы3"/>
    <w:basedOn w:val="a2"/>
    <w:next w:val="a4"/>
    <w:uiPriority w:val="59"/>
    <w:rsid w:val="008877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6F1BABA150E2DFDF8A05E75DDCC35DD418EE6392449ADB0C1F17B87A52B8A85224020E19AA606B7CBE8DR0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07D3-F4FA-449B-B75B-DF5B0FBB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51</Pages>
  <Words>9541</Words>
  <Characters>54385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114</cp:revision>
  <cp:lastPrinted>2025-05-30T12:23:00Z</cp:lastPrinted>
  <dcterms:created xsi:type="dcterms:W3CDTF">2023-11-08T12:56:00Z</dcterms:created>
  <dcterms:modified xsi:type="dcterms:W3CDTF">2025-05-30T12:34:00Z</dcterms:modified>
</cp:coreProperties>
</file>