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01" w:rsidRPr="00361D01" w:rsidRDefault="00361D01" w:rsidP="00361D01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61D01">
        <w:rPr>
          <w:rFonts w:eastAsia="Times New Roman"/>
          <w:sz w:val="24"/>
          <w:szCs w:val="24"/>
          <w:lang w:eastAsia="ru-RU"/>
        </w:rPr>
        <w:t>ПРОЕКТ</w:t>
      </w:r>
    </w:p>
    <w:p w:rsidR="00205776" w:rsidRDefault="00205776" w:rsidP="00342A6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34B57" w:rsidRPr="00445A05" w:rsidRDefault="00034B57" w:rsidP="00342A6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85159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885159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034B57" w:rsidRPr="00885159" w:rsidRDefault="00034B57" w:rsidP="00342A6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85159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034B57" w:rsidRPr="00445A05" w:rsidRDefault="00034B57" w:rsidP="00443317">
      <w:pPr>
        <w:tabs>
          <w:tab w:val="left" w:pos="709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34B57" w:rsidRPr="00885159" w:rsidRDefault="00034B57" w:rsidP="00342A62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885159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034B57" w:rsidRPr="00885159" w:rsidRDefault="00034B57" w:rsidP="002233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34B57" w:rsidRPr="00885159" w:rsidRDefault="00034B57" w:rsidP="00361D01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szCs w:val="24"/>
          <w:lang w:eastAsia="ru-RU"/>
        </w:rPr>
      </w:pPr>
      <w:r w:rsidRPr="00885159">
        <w:rPr>
          <w:rFonts w:eastAsia="Times New Roman"/>
          <w:szCs w:val="24"/>
          <w:lang w:eastAsia="ru-RU"/>
        </w:rPr>
        <w:t>с. Донское</w:t>
      </w:r>
    </w:p>
    <w:p w:rsidR="00034B57" w:rsidRPr="00885159" w:rsidRDefault="00034B57" w:rsidP="004433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D51A7E" w:rsidRDefault="00D51A7E" w:rsidP="00443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34B57" w:rsidRPr="00361D01" w:rsidRDefault="00065D4C" w:rsidP="00361D01">
      <w:pPr>
        <w:tabs>
          <w:tab w:val="left" w:pos="1423"/>
        </w:tabs>
        <w:spacing w:line="240" w:lineRule="exact"/>
        <w:jc w:val="both"/>
        <w:rPr>
          <w:color w:val="000000" w:themeColor="text1"/>
        </w:rPr>
      </w:pPr>
      <w:r>
        <w:t xml:space="preserve">О внесении изменений в </w:t>
      </w:r>
      <w:r w:rsidR="00735EC6" w:rsidRPr="00735EC6">
        <w:rPr>
          <w:color w:val="000000" w:themeColor="text1"/>
        </w:rPr>
        <w:t xml:space="preserve">состав комиссии по рассмотрению вопросов </w:t>
      </w:r>
      <w:r w:rsidR="00735EC6">
        <w:rPr>
          <w:color w:val="000000" w:themeColor="text1"/>
        </w:rPr>
        <w:t xml:space="preserve">присвоения, изменения и </w:t>
      </w:r>
      <w:r w:rsidR="00735EC6" w:rsidRPr="00735EC6">
        <w:rPr>
          <w:color w:val="000000" w:themeColor="text1"/>
        </w:rPr>
        <w:t>аннулирования наименований элементам улично- дорожной сети и планировочной структуры, муниципальным объектам                     на территории Труновского муниципального округа Ставропольского края</w:t>
      </w:r>
      <w:r>
        <w:t xml:space="preserve">, </w:t>
      </w:r>
      <w:r w:rsidRPr="00205776">
        <w:t>утвержденны</w:t>
      </w:r>
      <w:r w:rsidR="00735EC6">
        <w:t>й</w:t>
      </w:r>
      <w:r>
        <w:t xml:space="preserve"> постановлением администрации Труновского муниципального округа Ставропольского края </w:t>
      </w:r>
      <w:r w:rsidRPr="003E0964">
        <w:t xml:space="preserve">от </w:t>
      </w:r>
      <w:r w:rsidR="00361D01">
        <w:t>16.04.2024</w:t>
      </w:r>
      <w:r w:rsidRPr="003E0964">
        <w:t xml:space="preserve"> № </w:t>
      </w:r>
      <w:r w:rsidR="00361D01">
        <w:t>316</w:t>
      </w:r>
      <w:r w:rsidRPr="003E0964">
        <w:t>-п</w:t>
      </w:r>
    </w:p>
    <w:p w:rsidR="00342A62" w:rsidRDefault="00342A62" w:rsidP="0034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443317" w:rsidRPr="00885159" w:rsidRDefault="00443317" w:rsidP="0034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2818C1" w:rsidRDefault="002818C1" w:rsidP="0028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65D4C" w:rsidRDefault="00065D4C" w:rsidP="0028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A43A7">
        <w:t xml:space="preserve">В </w:t>
      </w:r>
      <w:r>
        <w:t>связи с кадровыми изменениями</w:t>
      </w:r>
      <w:r>
        <w:rPr>
          <w:rFonts w:cs="Calibri"/>
        </w:rPr>
        <w:t>,</w:t>
      </w:r>
      <w:r w:rsidRPr="00FA43A7">
        <w:rPr>
          <w:rFonts w:cs="Calibri"/>
        </w:rPr>
        <w:t xml:space="preserve"> </w:t>
      </w:r>
      <w:r w:rsidRPr="00FA43A7">
        <w:t>администрация Труновского муниципального округа Ставропольского края</w:t>
      </w:r>
    </w:p>
    <w:p w:rsidR="00DC4AD7" w:rsidRPr="00FA43A7" w:rsidRDefault="00DC4AD7" w:rsidP="002818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2818C1" w:rsidRDefault="002818C1" w:rsidP="002818C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34B57" w:rsidRPr="00885159" w:rsidRDefault="00034B57" w:rsidP="002818C1">
      <w:pPr>
        <w:spacing w:after="0" w:line="240" w:lineRule="auto"/>
        <w:jc w:val="both"/>
        <w:rPr>
          <w:rFonts w:eastAsia="Times New Roman"/>
          <w:lang w:eastAsia="ru-RU"/>
        </w:rPr>
      </w:pPr>
      <w:r w:rsidRPr="00885159">
        <w:rPr>
          <w:rFonts w:eastAsia="Times New Roman"/>
          <w:lang w:eastAsia="ru-RU"/>
        </w:rPr>
        <w:t>ПОСТАНОВЛЯЕТ:</w:t>
      </w:r>
    </w:p>
    <w:p w:rsidR="00034B57" w:rsidRPr="00885159" w:rsidRDefault="00034B57" w:rsidP="002818C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34B57" w:rsidRPr="00361D01" w:rsidRDefault="00034B57" w:rsidP="002818C1">
      <w:pPr>
        <w:tabs>
          <w:tab w:val="left" w:pos="142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85159">
        <w:rPr>
          <w:rFonts w:eastAsia="Times New Roman"/>
          <w:lang w:eastAsia="ru-RU"/>
        </w:rPr>
        <w:t>1</w:t>
      </w:r>
      <w:r w:rsidRPr="00361D01">
        <w:rPr>
          <w:rFonts w:eastAsia="Times New Roman"/>
          <w:color w:val="000000" w:themeColor="text1"/>
          <w:lang w:eastAsia="ru-RU"/>
        </w:rPr>
        <w:t xml:space="preserve">. </w:t>
      </w:r>
      <w:r w:rsidR="00065D4C" w:rsidRPr="00361D01">
        <w:rPr>
          <w:color w:val="000000" w:themeColor="text1"/>
        </w:rPr>
        <w:t xml:space="preserve">Внести </w:t>
      </w:r>
      <w:r w:rsidR="004900E8" w:rsidRPr="00361D01">
        <w:rPr>
          <w:color w:val="000000" w:themeColor="text1"/>
        </w:rPr>
        <w:t xml:space="preserve">изменения </w:t>
      </w:r>
      <w:r w:rsidR="00065D4C" w:rsidRPr="00361D01">
        <w:rPr>
          <w:color w:val="000000" w:themeColor="text1"/>
        </w:rPr>
        <w:t xml:space="preserve">в состав комиссии по </w:t>
      </w:r>
      <w:r w:rsidR="00361D01" w:rsidRPr="00361D01">
        <w:rPr>
          <w:color w:val="000000" w:themeColor="text1"/>
        </w:rPr>
        <w:t>рассмотрению вопросов присвоения, изменения и  аннулирования наименований элементам улично</w:t>
      </w:r>
      <w:r w:rsidR="00361D01">
        <w:rPr>
          <w:color w:val="000000" w:themeColor="text1"/>
        </w:rPr>
        <w:t>-</w:t>
      </w:r>
      <w:r w:rsidR="00361D01" w:rsidRPr="00361D01">
        <w:rPr>
          <w:color w:val="000000" w:themeColor="text1"/>
        </w:rPr>
        <w:t xml:space="preserve"> дорожной сети и планировочной структуры, муниципальным объектам  </w:t>
      </w:r>
      <w:r w:rsidR="00361D01">
        <w:rPr>
          <w:color w:val="000000" w:themeColor="text1"/>
        </w:rPr>
        <w:t xml:space="preserve">                   </w:t>
      </w:r>
      <w:r w:rsidR="00361D01" w:rsidRPr="00361D01">
        <w:rPr>
          <w:color w:val="000000" w:themeColor="text1"/>
        </w:rPr>
        <w:t>на территории Труновского муниципального округа Ставропольского края</w:t>
      </w:r>
      <w:r w:rsidR="00DC380F" w:rsidRPr="00361D01">
        <w:rPr>
          <w:color w:val="000000" w:themeColor="text1"/>
        </w:rPr>
        <w:t xml:space="preserve">, </w:t>
      </w:r>
      <w:r w:rsidR="00DC380F" w:rsidRPr="00205776">
        <w:rPr>
          <w:color w:val="000000" w:themeColor="text1"/>
        </w:rPr>
        <w:t>утвержденн</w:t>
      </w:r>
      <w:r w:rsidR="00735EC6">
        <w:rPr>
          <w:color w:val="000000" w:themeColor="text1"/>
        </w:rPr>
        <w:t>ы</w:t>
      </w:r>
      <w:r w:rsidR="00205776">
        <w:rPr>
          <w:color w:val="000000" w:themeColor="text1"/>
        </w:rPr>
        <w:t>й</w:t>
      </w:r>
      <w:r w:rsidR="00DC380F" w:rsidRPr="00361D01">
        <w:rPr>
          <w:color w:val="000000" w:themeColor="text1"/>
        </w:rPr>
        <w:t xml:space="preserve"> постановлением </w:t>
      </w:r>
      <w:r w:rsidR="00DC380F">
        <w:t xml:space="preserve">администрации Труновского муниципального округа Ставропольского края </w:t>
      </w:r>
      <w:r w:rsidR="00DC380F" w:rsidRPr="003E0964">
        <w:t xml:space="preserve">от </w:t>
      </w:r>
      <w:r w:rsidR="00361D01">
        <w:t>16.04.2024</w:t>
      </w:r>
      <w:r w:rsidR="00DC380F" w:rsidRPr="003E0964">
        <w:t xml:space="preserve"> № </w:t>
      </w:r>
      <w:r w:rsidR="00361D01">
        <w:t>316</w:t>
      </w:r>
      <w:r w:rsidR="00DC380F" w:rsidRPr="003E0964">
        <w:t>-п</w:t>
      </w:r>
      <w:r w:rsidR="00E53787">
        <w:t xml:space="preserve"> </w:t>
      </w:r>
      <w:r w:rsidR="00065D4C" w:rsidRPr="00FA5E02">
        <w:t>«</w:t>
      </w:r>
      <w:r w:rsidR="00361D01" w:rsidRPr="00847B8A">
        <w:rPr>
          <w:color w:val="000000" w:themeColor="text1"/>
        </w:rPr>
        <w:t>Об утверждении Правил присвоения, изменения и аннулирования  наименований элементам улично-дорожной сети и планировочной структуры, муниципальным объектам на территории Труновского  муниципального округа Ставропольского края</w:t>
      </w:r>
      <w:r w:rsidR="004900E8">
        <w:t>»,</w:t>
      </w:r>
      <w:r w:rsidR="00C172DE">
        <w:t xml:space="preserve"> </w:t>
      </w:r>
      <w:r w:rsidR="00361D01">
        <w:t xml:space="preserve">изложив </w:t>
      </w:r>
      <w:r w:rsidR="004900E8">
        <w:t>его в новой прилагаемой редакции.</w:t>
      </w:r>
    </w:p>
    <w:p w:rsidR="00007F2B" w:rsidRDefault="00007F2B" w:rsidP="0028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31713" w:rsidRDefault="0039278E" w:rsidP="002818C1">
      <w:pPr>
        <w:suppressAutoHyphens/>
        <w:spacing w:after="0" w:line="240" w:lineRule="auto"/>
        <w:ind w:firstLine="709"/>
        <w:jc w:val="both"/>
      </w:pPr>
      <w:r>
        <w:t>2. Контроль за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Чернышова А.В.</w:t>
      </w:r>
    </w:p>
    <w:p w:rsidR="00342A62" w:rsidRDefault="00342A62" w:rsidP="002818C1">
      <w:pPr>
        <w:suppressAutoHyphens/>
        <w:spacing w:after="0" w:line="240" w:lineRule="auto"/>
        <w:ind w:firstLine="709"/>
        <w:jc w:val="both"/>
      </w:pPr>
    </w:p>
    <w:p w:rsidR="00361D01" w:rsidRDefault="00361D01" w:rsidP="002818C1">
      <w:pPr>
        <w:pStyle w:val="a9"/>
        <w:spacing w:line="240" w:lineRule="auto"/>
        <w:ind w:left="0" w:firstLine="709"/>
        <w:jc w:val="both"/>
      </w:pPr>
      <w:r>
        <w:t>3. 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361D01" w:rsidRDefault="00361D01" w:rsidP="002818C1">
      <w:pPr>
        <w:pStyle w:val="a9"/>
        <w:spacing w:line="240" w:lineRule="auto"/>
        <w:ind w:left="0" w:firstLine="709"/>
        <w:jc w:val="both"/>
      </w:pPr>
    </w:p>
    <w:p w:rsidR="00361D01" w:rsidRDefault="00361D01" w:rsidP="002818C1">
      <w:pPr>
        <w:pStyle w:val="a9"/>
        <w:spacing w:after="0" w:line="240" w:lineRule="auto"/>
        <w:ind w:left="0" w:firstLine="709"/>
        <w:jc w:val="both"/>
      </w:pPr>
      <w:r>
        <w:lastRenderedPageBreak/>
        <w:t>4. Настоящее постановление вступает в силу со дня его официального обнародования.</w:t>
      </w:r>
    </w:p>
    <w:p w:rsidR="00361D01" w:rsidRDefault="00361D01" w:rsidP="00361D01">
      <w:pPr>
        <w:pStyle w:val="a9"/>
        <w:spacing w:after="0" w:line="240" w:lineRule="auto"/>
        <w:ind w:left="0" w:firstLine="709"/>
        <w:jc w:val="both"/>
      </w:pPr>
    </w:p>
    <w:p w:rsidR="00361D01" w:rsidRDefault="00361D01" w:rsidP="00361D01">
      <w:pPr>
        <w:spacing w:after="0" w:line="240" w:lineRule="auto"/>
        <w:ind w:firstLine="709"/>
        <w:jc w:val="both"/>
      </w:pPr>
    </w:p>
    <w:p w:rsidR="00361D01" w:rsidRDefault="00361D01" w:rsidP="0028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1D01" w:rsidRPr="004E1382" w:rsidRDefault="00361D01" w:rsidP="002818C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E1382">
        <w:t xml:space="preserve">Глава Труновского муниципального округа </w:t>
      </w:r>
    </w:p>
    <w:p w:rsidR="00361D01" w:rsidRDefault="00361D01" w:rsidP="0028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4E1382">
        <w:t>Ставропольского края                                                                      Н.И. Аникеева</w:t>
      </w:r>
    </w:p>
    <w:p w:rsidR="00342A62" w:rsidRDefault="00342A62" w:rsidP="00342A62">
      <w:pPr>
        <w:spacing w:after="0" w:line="240" w:lineRule="auto"/>
        <w:jc w:val="both"/>
      </w:pPr>
    </w:p>
    <w:p w:rsidR="00443317" w:rsidRPr="00E96B3D" w:rsidRDefault="00443317" w:rsidP="00342A62">
      <w:pPr>
        <w:spacing w:after="0" w:line="240" w:lineRule="auto"/>
        <w:jc w:val="both"/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361D01" w:rsidRDefault="00361D01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4900E8" w:rsidRDefault="004900E8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9B3B74" w:rsidRDefault="009B3B74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p w:rsidR="00205776" w:rsidRDefault="00205776" w:rsidP="00034B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lang w:eastAsia="ru-RU"/>
        </w:rPr>
      </w:pPr>
    </w:p>
    <w:tbl>
      <w:tblPr>
        <w:tblW w:w="0" w:type="auto"/>
        <w:tblInd w:w="5093" w:type="dxa"/>
        <w:tblLook w:val="04A0" w:firstRow="1" w:lastRow="0" w:firstColumn="1" w:lastColumn="0" w:noHBand="0" w:noVBand="1"/>
      </w:tblPr>
      <w:tblGrid>
        <w:gridCol w:w="4253"/>
      </w:tblGrid>
      <w:tr w:rsidR="004900E8" w:rsidRPr="00A149C8" w:rsidTr="004900E8">
        <w:tc>
          <w:tcPr>
            <w:tcW w:w="4253" w:type="dxa"/>
            <w:shd w:val="clear" w:color="auto" w:fill="auto"/>
          </w:tcPr>
          <w:p w:rsidR="004900E8" w:rsidRDefault="004900E8" w:rsidP="00443317">
            <w:pPr>
              <w:tabs>
                <w:tab w:val="left" w:pos="-3420"/>
              </w:tabs>
              <w:spacing w:after="0" w:line="240" w:lineRule="auto"/>
              <w:jc w:val="both"/>
            </w:pPr>
            <w:r>
              <w:lastRenderedPageBreak/>
              <w:t xml:space="preserve">                </w:t>
            </w:r>
            <w:r w:rsidRPr="00A149C8">
              <w:t>УТВЕРЖДЕН</w:t>
            </w:r>
          </w:p>
          <w:p w:rsidR="004900E8" w:rsidRDefault="004900E8" w:rsidP="00443317">
            <w:pPr>
              <w:tabs>
                <w:tab w:val="left" w:pos="-3420"/>
              </w:tabs>
              <w:spacing w:after="0" w:line="240" w:lineRule="auto"/>
              <w:jc w:val="both"/>
            </w:pPr>
          </w:p>
          <w:p w:rsidR="004900E8" w:rsidRPr="00A149C8" w:rsidRDefault="004900E8" w:rsidP="008E1D28">
            <w:pPr>
              <w:tabs>
                <w:tab w:val="left" w:pos="-3420"/>
              </w:tabs>
              <w:spacing w:after="0" w:line="240" w:lineRule="exact"/>
              <w:jc w:val="both"/>
            </w:pPr>
            <w:r w:rsidRPr="00A149C8">
              <w:t>постановлением администрации</w:t>
            </w:r>
          </w:p>
          <w:p w:rsidR="004900E8" w:rsidRDefault="004900E8" w:rsidP="008E1D28">
            <w:pPr>
              <w:tabs>
                <w:tab w:val="left" w:pos="-3420"/>
              </w:tabs>
              <w:spacing w:after="0" w:line="240" w:lineRule="exact"/>
              <w:jc w:val="both"/>
            </w:pPr>
            <w:r w:rsidRPr="00A149C8">
              <w:t>Труновского</w:t>
            </w:r>
            <w:r>
              <w:t xml:space="preserve"> </w:t>
            </w:r>
            <w:r w:rsidRPr="00A149C8">
              <w:t xml:space="preserve">муниципального </w:t>
            </w:r>
            <w:r>
              <w:t xml:space="preserve">       округа </w:t>
            </w:r>
            <w:r w:rsidRPr="00A149C8">
              <w:t xml:space="preserve">Ставропольского </w:t>
            </w:r>
            <w:r>
              <w:t>края</w:t>
            </w:r>
          </w:p>
          <w:p w:rsidR="00901DA7" w:rsidRDefault="00901DA7" w:rsidP="00443317">
            <w:pPr>
              <w:tabs>
                <w:tab w:val="left" w:pos="-3420"/>
              </w:tabs>
              <w:spacing w:after="0" w:line="240" w:lineRule="auto"/>
              <w:jc w:val="both"/>
            </w:pPr>
          </w:p>
          <w:p w:rsidR="00901DA7" w:rsidRDefault="004900E8" w:rsidP="00443317">
            <w:pPr>
              <w:tabs>
                <w:tab w:val="left" w:pos="-3420"/>
                <w:tab w:val="left" w:pos="1721"/>
              </w:tabs>
              <w:spacing w:after="0" w:line="240" w:lineRule="auto"/>
              <w:jc w:val="both"/>
            </w:pPr>
            <w:r w:rsidRPr="00A149C8">
              <w:t>от</w:t>
            </w:r>
            <w:r w:rsidR="00890F8B">
              <w:t xml:space="preserve"> </w:t>
            </w:r>
            <w:r w:rsidR="00361D01">
              <w:t>16.04.2024</w:t>
            </w:r>
            <w:r w:rsidR="00361D01" w:rsidRPr="003E0964">
              <w:t xml:space="preserve"> № </w:t>
            </w:r>
            <w:r w:rsidR="00361D01">
              <w:t>316</w:t>
            </w:r>
            <w:r w:rsidR="00361D01" w:rsidRPr="003E0964">
              <w:t>-п</w:t>
            </w:r>
          </w:p>
          <w:p w:rsidR="00901DA7" w:rsidRDefault="00901DA7" w:rsidP="00443317">
            <w:pPr>
              <w:tabs>
                <w:tab w:val="left" w:pos="-3420"/>
                <w:tab w:val="left" w:pos="1721"/>
              </w:tabs>
              <w:spacing w:after="0" w:line="240" w:lineRule="auto"/>
              <w:jc w:val="both"/>
            </w:pPr>
          </w:p>
          <w:p w:rsidR="004900E8" w:rsidRDefault="008E1D28" w:rsidP="008E1D28">
            <w:pPr>
              <w:tabs>
                <w:tab w:val="left" w:pos="-3420"/>
                <w:tab w:val="left" w:pos="1721"/>
              </w:tabs>
              <w:spacing w:after="0" w:line="240" w:lineRule="exact"/>
              <w:jc w:val="both"/>
            </w:pPr>
            <w:r>
              <w:t xml:space="preserve">(в редакции постановления администрации Труновского муниципального округа Ставропольского края </w:t>
            </w:r>
          </w:p>
          <w:p w:rsidR="00901DA7" w:rsidRDefault="00901DA7" w:rsidP="00443317">
            <w:pPr>
              <w:tabs>
                <w:tab w:val="left" w:pos="-3420"/>
                <w:tab w:val="left" w:pos="1721"/>
              </w:tabs>
              <w:spacing w:after="0" w:line="240" w:lineRule="auto"/>
              <w:jc w:val="both"/>
            </w:pPr>
          </w:p>
          <w:p w:rsidR="008E1D28" w:rsidRPr="00A149C8" w:rsidRDefault="00890F8B" w:rsidP="00361D01">
            <w:pPr>
              <w:tabs>
                <w:tab w:val="left" w:pos="-3420"/>
                <w:tab w:val="left" w:pos="1721"/>
              </w:tabs>
              <w:spacing w:after="0" w:line="240" w:lineRule="auto"/>
              <w:jc w:val="both"/>
            </w:pPr>
            <w:r>
              <w:t xml:space="preserve">от    </w:t>
            </w:r>
            <w:r w:rsidR="00361D01">
              <w:t xml:space="preserve">                        </w:t>
            </w:r>
            <w:r>
              <w:t>№</w:t>
            </w:r>
            <w:r w:rsidR="00DC79A6">
              <w:t xml:space="preserve">      </w:t>
            </w:r>
            <w:r w:rsidR="008E1D28">
              <w:t>)</w:t>
            </w:r>
          </w:p>
        </w:tc>
      </w:tr>
    </w:tbl>
    <w:p w:rsidR="004900E8" w:rsidRDefault="004900E8" w:rsidP="00443317">
      <w:pPr>
        <w:spacing w:after="0" w:line="240" w:lineRule="auto"/>
        <w:ind w:firstLine="357"/>
        <w:jc w:val="center"/>
      </w:pPr>
    </w:p>
    <w:p w:rsidR="00443317" w:rsidRDefault="00443317" w:rsidP="00443317">
      <w:pPr>
        <w:spacing w:after="0" w:line="240" w:lineRule="auto"/>
        <w:ind w:firstLine="357"/>
        <w:jc w:val="center"/>
      </w:pPr>
    </w:p>
    <w:p w:rsidR="00443317" w:rsidRDefault="00443317" w:rsidP="00443317">
      <w:pPr>
        <w:spacing w:after="0" w:line="240" w:lineRule="auto"/>
        <w:ind w:firstLine="357"/>
        <w:jc w:val="center"/>
      </w:pPr>
    </w:p>
    <w:p w:rsidR="00361D01" w:rsidRPr="00361D01" w:rsidRDefault="00361D01" w:rsidP="00361D01">
      <w:pPr>
        <w:spacing w:after="0" w:line="240" w:lineRule="exact"/>
        <w:ind w:firstLine="360"/>
        <w:jc w:val="center"/>
        <w:rPr>
          <w:rFonts w:eastAsia="Times New Roman"/>
          <w:lang w:eastAsia="ru-RU"/>
        </w:rPr>
      </w:pPr>
      <w:r w:rsidRPr="00361D01">
        <w:rPr>
          <w:rFonts w:eastAsia="Times New Roman"/>
          <w:lang w:eastAsia="ru-RU"/>
        </w:rPr>
        <w:t>СОСТАВ</w:t>
      </w:r>
    </w:p>
    <w:p w:rsidR="00361D01" w:rsidRPr="00361D01" w:rsidRDefault="00361D01" w:rsidP="00361D01">
      <w:pPr>
        <w:spacing w:after="0" w:line="240" w:lineRule="exact"/>
        <w:ind w:firstLine="360"/>
        <w:jc w:val="center"/>
        <w:rPr>
          <w:rFonts w:eastAsia="Times New Roman"/>
          <w:lang w:eastAsia="ru-RU"/>
        </w:rPr>
      </w:pPr>
    </w:p>
    <w:p w:rsidR="00361D01" w:rsidRPr="00361D01" w:rsidRDefault="00361D01" w:rsidP="00361D01">
      <w:pPr>
        <w:spacing w:after="0" w:line="240" w:lineRule="exact"/>
        <w:jc w:val="both"/>
        <w:rPr>
          <w:rFonts w:eastAsia="Times New Roman"/>
          <w:color w:val="000000" w:themeColor="text1"/>
          <w:lang w:eastAsia="ru-RU"/>
        </w:rPr>
      </w:pPr>
      <w:r w:rsidRPr="00361D01">
        <w:rPr>
          <w:rFonts w:eastAsia="Times New Roman"/>
          <w:color w:val="000000" w:themeColor="text1"/>
          <w:lang w:eastAsia="ru-RU"/>
        </w:rPr>
        <w:t xml:space="preserve">комиссии по рассмотрению вопросов присвоения, изменения </w:t>
      </w:r>
      <w:r>
        <w:rPr>
          <w:rFonts w:eastAsia="Times New Roman"/>
          <w:color w:val="000000" w:themeColor="text1"/>
          <w:lang w:eastAsia="ru-RU"/>
        </w:rPr>
        <w:t xml:space="preserve">                                    </w:t>
      </w:r>
      <w:r w:rsidR="009B3B74">
        <w:rPr>
          <w:rFonts w:eastAsia="Times New Roman"/>
          <w:color w:val="000000" w:themeColor="text1"/>
          <w:lang w:eastAsia="ru-RU"/>
        </w:rPr>
        <w:t xml:space="preserve">и </w:t>
      </w:r>
      <w:r w:rsidRPr="00361D01">
        <w:rPr>
          <w:rFonts w:eastAsia="Times New Roman"/>
          <w:color w:val="000000" w:themeColor="text1"/>
          <w:lang w:eastAsia="ru-RU"/>
        </w:rPr>
        <w:t xml:space="preserve">аннулирования наименований элементам улично- дорожной сети </w:t>
      </w:r>
      <w:r>
        <w:rPr>
          <w:rFonts w:eastAsia="Times New Roman"/>
          <w:color w:val="000000" w:themeColor="text1"/>
          <w:lang w:eastAsia="ru-RU"/>
        </w:rPr>
        <w:t xml:space="preserve">                             </w:t>
      </w:r>
      <w:r w:rsidRPr="00361D01">
        <w:rPr>
          <w:rFonts w:eastAsia="Times New Roman"/>
          <w:color w:val="000000" w:themeColor="text1"/>
          <w:lang w:eastAsia="ru-RU"/>
        </w:rPr>
        <w:t>и планировочной структуры, муниципальным объектам на территории Труновского муниципального округа Ставропольского края</w:t>
      </w:r>
    </w:p>
    <w:tbl>
      <w:tblPr>
        <w:tblpPr w:leftFromText="180" w:rightFromText="180" w:vertAnchor="text" w:horzAnchor="margin" w:tblpY="234"/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361D01" w:rsidRPr="00361D01" w:rsidTr="00DA5AB6">
        <w:tc>
          <w:tcPr>
            <w:tcW w:w="3085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Чернышов Андрей Викторович</w:t>
            </w:r>
          </w:p>
        </w:tc>
        <w:tc>
          <w:tcPr>
            <w:tcW w:w="6379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первый заместитель главы администрации         Труновского муниципального округа Ставропольского края, председатель комиссии</w:t>
            </w:r>
          </w:p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DA5AB6">
        <w:tc>
          <w:tcPr>
            <w:tcW w:w="3085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Тычинская Елена</w:t>
            </w:r>
          </w:p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Петровна</w:t>
            </w:r>
          </w:p>
        </w:tc>
        <w:tc>
          <w:tcPr>
            <w:tcW w:w="6379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начальник отдела –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61D01">
              <w:rPr>
                <w:rFonts w:eastAsia="Times New Roman"/>
                <w:lang w:eastAsia="ru-RU"/>
              </w:rPr>
              <w:t>главный архитектор отдела архитектуры и градостроительства администрации Труновского муниципального округа Ставропольского края, заместитель председателя комиссии</w:t>
            </w:r>
          </w:p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DA5AB6">
        <w:tc>
          <w:tcPr>
            <w:tcW w:w="3085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Ширяева Алла</w:t>
            </w:r>
          </w:p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Ивановна</w:t>
            </w:r>
          </w:p>
          <w:p w:rsidR="00361D01" w:rsidRPr="00361D01" w:rsidRDefault="00361D01" w:rsidP="00361D0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ведущий специалист отдела архитектуры                и градостроительства администрации Труновского муниципального округа Ставропольского края, секретарь комиссии</w:t>
            </w:r>
          </w:p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361D01" w:rsidRPr="00361D01" w:rsidRDefault="00361D01" w:rsidP="00361D0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361D01" w:rsidRPr="00361D01" w:rsidRDefault="00361D01" w:rsidP="00361D01">
      <w:pPr>
        <w:spacing w:after="0" w:line="240" w:lineRule="exact"/>
        <w:jc w:val="center"/>
        <w:rPr>
          <w:rFonts w:eastAsia="Times New Roman"/>
          <w:lang w:eastAsia="ru-RU"/>
        </w:rPr>
      </w:pPr>
      <w:r w:rsidRPr="00361D01">
        <w:rPr>
          <w:rFonts w:eastAsia="Times New Roman"/>
          <w:lang w:eastAsia="ru-RU"/>
        </w:rPr>
        <w:t xml:space="preserve">       Члены комиссии:</w:t>
      </w:r>
    </w:p>
    <w:p w:rsidR="00361D01" w:rsidRPr="00361D01" w:rsidRDefault="00361D01" w:rsidP="00361D01">
      <w:pPr>
        <w:spacing w:after="0" w:line="240" w:lineRule="exact"/>
        <w:jc w:val="center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Арестов Леонид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Петрович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депутат Думы Труновского муниципального округа Ставропольского края (по согласованию)</w:t>
            </w: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Бардакова Лидия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Default="00E53787" w:rsidP="00E53787">
            <w:pPr>
              <w:spacing w:after="0" w:line="240" w:lineRule="auto"/>
              <w:ind w:hanging="10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361D01" w:rsidRPr="00361D01">
              <w:rPr>
                <w:rFonts w:eastAsia="Times New Roman"/>
                <w:lang w:eastAsia="ru-RU"/>
              </w:rPr>
              <w:t xml:space="preserve">начальник территориального управления 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="00361D01" w:rsidRPr="00361D01">
              <w:rPr>
                <w:rFonts w:eastAsia="Times New Roman"/>
                <w:lang w:eastAsia="ru-RU"/>
              </w:rPr>
              <w:t>администрации Труновского муниципального  округа Ставропольского края в селе Донском</w:t>
            </w:r>
          </w:p>
          <w:p w:rsidR="009B3B74" w:rsidRPr="00361D01" w:rsidRDefault="009B3B74" w:rsidP="009B3B74">
            <w:pPr>
              <w:spacing w:after="0" w:line="240" w:lineRule="auto"/>
              <w:ind w:hanging="108"/>
              <w:jc w:val="both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lastRenderedPageBreak/>
              <w:t>Еремин Алексей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Петрович</w:t>
            </w: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 xml:space="preserve">председатель общественного совета Труновского муниципального округа Ставропольского края </w:t>
            </w:r>
            <w:r>
              <w:rPr>
                <w:rFonts w:eastAsia="Times New Roman"/>
                <w:lang w:eastAsia="ru-RU"/>
              </w:rPr>
              <w:t xml:space="preserve">                   </w:t>
            </w:r>
            <w:r w:rsidRPr="00361D01">
              <w:rPr>
                <w:rFonts w:eastAsia="Times New Roman"/>
                <w:lang w:eastAsia="ru-RU"/>
              </w:rPr>
              <w:t>(по согласованию)</w:t>
            </w:r>
          </w:p>
          <w:p w:rsidR="00361D01" w:rsidRPr="00361D01" w:rsidRDefault="00361D01" w:rsidP="009B3B7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Щеглова </w:t>
            </w:r>
            <w:r w:rsidR="002818C1">
              <w:rPr>
                <w:rFonts w:eastAsia="Times New Roman"/>
                <w:lang w:eastAsia="ru-RU"/>
              </w:rPr>
              <w:t>Людмила Владимировна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E5378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начальник территориального</w:t>
            </w:r>
            <w:r w:rsidR="00E53787">
              <w:rPr>
                <w:rFonts w:eastAsia="Times New Roman"/>
                <w:lang w:eastAsia="ru-RU"/>
              </w:rPr>
              <w:t xml:space="preserve"> управления </w:t>
            </w:r>
            <w:r w:rsidR="002818C1">
              <w:rPr>
                <w:rFonts w:eastAsia="Times New Roman"/>
                <w:lang w:eastAsia="ru-RU"/>
              </w:rPr>
              <w:t xml:space="preserve">администрации Труновского </w:t>
            </w:r>
            <w:r w:rsidRPr="00361D01">
              <w:rPr>
                <w:rFonts w:eastAsia="Times New Roman"/>
                <w:lang w:eastAsia="ru-RU"/>
              </w:rPr>
              <w:t xml:space="preserve">муниципального  </w:t>
            </w:r>
            <w:r w:rsidR="00E53787">
              <w:rPr>
                <w:rFonts w:eastAsia="Times New Roman"/>
                <w:lang w:eastAsia="ru-RU"/>
              </w:rPr>
              <w:t xml:space="preserve"> </w:t>
            </w:r>
            <w:r w:rsidRPr="00361D01">
              <w:rPr>
                <w:rFonts w:eastAsia="Times New Roman"/>
                <w:lang w:eastAsia="ru-RU"/>
              </w:rPr>
              <w:t>округа Ставропольского края в пос.</w:t>
            </w:r>
            <w:r w:rsidR="002818C1">
              <w:rPr>
                <w:rFonts w:eastAsia="Times New Roman"/>
                <w:lang w:eastAsia="ru-RU"/>
              </w:rPr>
              <w:t xml:space="preserve"> </w:t>
            </w:r>
            <w:r w:rsidRPr="00361D01">
              <w:rPr>
                <w:rFonts w:eastAsia="Times New Roman"/>
                <w:lang w:eastAsia="ru-RU"/>
              </w:rPr>
              <w:t>им. Кирова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Капустин Алексей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E53787">
            <w:pPr>
              <w:spacing w:after="0" w:line="240" w:lineRule="auto"/>
              <w:ind w:firstLine="4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начальни</w:t>
            </w:r>
            <w:r w:rsidR="002818C1">
              <w:rPr>
                <w:rFonts w:eastAsia="Times New Roman"/>
                <w:lang w:eastAsia="ru-RU"/>
              </w:rPr>
              <w:t>к территориального управления администрации</w:t>
            </w:r>
            <w:r w:rsidRPr="00361D01">
              <w:rPr>
                <w:rFonts w:eastAsia="Times New Roman"/>
                <w:lang w:eastAsia="ru-RU"/>
              </w:rPr>
              <w:t xml:space="preserve"> </w:t>
            </w:r>
            <w:r w:rsidR="002818C1" w:rsidRPr="00361D01">
              <w:rPr>
                <w:rFonts w:eastAsia="Times New Roman"/>
                <w:lang w:eastAsia="ru-RU"/>
              </w:rPr>
              <w:t xml:space="preserve">Труновского </w:t>
            </w:r>
            <w:r w:rsidR="00E53787" w:rsidRPr="00361D01">
              <w:rPr>
                <w:rFonts w:eastAsia="Times New Roman"/>
                <w:lang w:eastAsia="ru-RU"/>
              </w:rPr>
              <w:t>муниципального округа</w:t>
            </w:r>
            <w:r w:rsidRPr="00361D01">
              <w:rPr>
                <w:rFonts w:eastAsia="Times New Roman"/>
                <w:lang w:eastAsia="ru-RU"/>
              </w:rPr>
              <w:t xml:space="preserve"> Ставропольского края в селе </w:t>
            </w:r>
            <w:r w:rsidR="002818C1">
              <w:rPr>
                <w:rFonts w:eastAsia="Times New Roman"/>
                <w:lang w:eastAsia="ru-RU"/>
              </w:rPr>
              <w:t>Безопасном</w:t>
            </w:r>
          </w:p>
          <w:p w:rsidR="00361D01" w:rsidRPr="00361D01" w:rsidRDefault="00361D01" w:rsidP="009B3B7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D54AD3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Фисько Евгения Валерьевна</w:t>
            </w:r>
          </w:p>
          <w:p w:rsidR="00361D01" w:rsidRPr="00361D01" w:rsidRDefault="00361D01" w:rsidP="009B3B7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Pr="00361D01" w:rsidRDefault="00D54AD3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исполняющий обязанности </w:t>
            </w:r>
            <w:r w:rsidR="00361D01" w:rsidRPr="00361D01">
              <w:rPr>
                <w:rFonts w:eastAsia="Times New Roman"/>
                <w:lang w:eastAsia="ru-RU"/>
              </w:rPr>
              <w:t>начальник</w:t>
            </w:r>
            <w:r>
              <w:rPr>
                <w:rFonts w:eastAsia="Times New Roman"/>
                <w:lang w:eastAsia="ru-RU"/>
              </w:rPr>
              <w:t>а</w:t>
            </w:r>
            <w:r w:rsidR="00361D01" w:rsidRPr="00361D01">
              <w:rPr>
                <w:rFonts w:eastAsia="Times New Roman"/>
                <w:lang w:eastAsia="ru-RU"/>
              </w:rPr>
              <w:t xml:space="preserve"> территориального управления   администрации </w:t>
            </w:r>
            <w:r w:rsidR="002818C1" w:rsidRPr="00361D01">
              <w:rPr>
                <w:rFonts w:eastAsia="Times New Roman"/>
                <w:lang w:eastAsia="ru-RU"/>
              </w:rPr>
              <w:t>Труновского муниципального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361D01" w:rsidRPr="00361D01">
              <w:rPr>
                <w:rFonts w:eastAsia="Times New Roman"/>
                <w:lang w:eastAsia="ru-RU"/>
              </w:rPr>
              <w:t>округа Ставропольского края в селе Подлесном</w:t>
            </w:r>
          </w:p>
          <w:p w:rsidR="00361D01" w:rsidRPr="00361D01" w:rsidRDefault="00361D01" w:rsidP="009B3B7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Костенко Светлана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Валерьевна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 xml:space="preserve">начальник отдела правового и кадрового обеспечения администрации </w:t>
            </w:r>
            <w:r w:rsidR="00D54AD3" w:rsidRPr="00361D01">
              <w:rPr>
                <w:rFonts w:eastAsia="Times New Roman"/>
                <w:lang w:eastAsia="ru-RU"/>
              </w:rPr>
              <w:t>Труновского муниципального округа</w:t>
            </w:r>
            <w:r w:rsidRPr="00361D01">
              <w:rPr>
                <w:rFonts w:eastAsia="Times New Roman"/>
                <w:lang w:eastAsia="ru-RU"/>
              </w:rPr>
              <w:t xml:space="preserve"> Ставропольского края </w:t>
            </w:r>
          </w:p>
          <w:p w:rsidR="00D54AD3" w:rsidRPr="00361D01" w:rsidRDefault="00D54AD3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Попенко Владимир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Михайлович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 xml:space="preserve">начальник территориального управления   администрации </w:t>
            </w:r>
            <w:r w:rsidR="002818C1" w:rsidRPr="00361D01">
              <w:rPr>
                <w:rFonts w:eastAsia="Times New Roman"/>
                <w:lang w:eastAsia="ru-RU"/>
              </w:rPr>
              <w:t>Труновского муниципального</w:t>
            </w:r>
            <w:r w:rsidRPr="00361D01">
              <w:rPr>
                <w:rFonts w:eastAsia="Times New Roman"/>
                <w:lang w:eastAsia="ru-RU"/>
              </w:rPr>
              <w:t xml:space="preserve">  округа Ставропольского края в селе Труновском</w:t>
            </w:r>
          </w:p>
          <w:p w:rsidR="00361D01" w:rsidRPr="00361D01" w:rsidRDefault="00361D01" w:rsidP="009B3B7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61D01" w:rsidRPr="00361D01" w:rsidTr="00E53787">
        <w:trPr>
          <w:trHeight w:val="1126"/>
        </w:trPr>
        <w:tc>
          <w:tcPr>
            <w:tcW w:w="30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Руденко Светлана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Ивановна</w:t>
            </w: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361D01" w:rsidRPr="00361D01" w:rsidRDefault="00361D01" w:rsidP="009B3B7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 xml:space="preserve">начальник отдела имущественных и земельных отношений администрации </w:t>
            </w:r>
          </w:p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361D01" w:rsidRPr="00361D01" w:rsidRDefault="00361D01" w:rsidP="009B3B74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61D01">
              <w:rPr>
                <w:rFonts w:eastAsia="Times New Roman"/>
                <w:lang w:eastAsia="ru-RU"/>
              </w:rPr>
              <w:t>___________________</w:t>
            </w:r>
          </w:p>
        </w:tc>
      </w:tr>
    </w:tbl>
    <w:p w:rsidR="00443317" w:rsidRPr="00885159" w:rsidRDefault="00443317" w:rsidP="00735E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  <w:lang w:eastAsia="ru-RU"/>
        </w:rPr>
      </w:pPr>
      <w:bookmarkStart w:id="0" w:name="_GoBack"/>
      <w:bookmarkEnd w:id="0"/>
    </w:p>
    <w:sectPr w:rsidR="00443317" w:rsidRPr="00885159" w:rsidSect="0044331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29" w:rsidRDefault="00DF1829" w:rsidP="00B7014B">
      <w:pPr>
        <w:spacing w:after="0" w:line="240" w:lineRule="auto"/>
      </w:pPr>
      <w:r>
        <w:separator/>
      </w:r>
    </w:p>
  </w:endnote>
  <w:endnote w:type="continuationSeparator" w:id="0">
    <w:p w:rsidR="00DF1829" w:rsidRDefault="00DF1829" w:rsidP="00B7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29" w:rsidRDefault="00DF1829" w:rsidP="00B7014B">
      <w:pPr>
        <w:spacing w:after="0" w:line="240" w:lineRule="auto"/>
      </w:pPr>
      <w:r>
        <w:separator/>
      </w:r>
    </w:p>
  </w:footnote>
  <w:footnote w:type="continuationSeparator" w:id="0">
    <w:p w:rsidR="00DF1829" w:rsidRDefault="00DF1829" w:rsidP="00B7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16343"/>
      <w:docPartObj>
        <w:docPartGallery w:val="Page Numbers (Top of Page)"/>
        <w:docPartUnique/>
      </w:docPartObj>
    </w:sdtPr>
    <w:sdtEndPr/>
    <w:sdtContent>
      <w:p w:rsidR="00B7014B" w:rsidRDefault="00B70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EC6">
          <w:rPr>
            <w:noProof/>
          </w:rPr>
          <w:t>4</w:t>
        </w:r>
        <w:r>
          <w:fldChar w:fldCharType="end"/>
        </w:r>
      </w:p>
    </w:sdtContent>
  </w:sdt>
  <w:p w:rsidR="00B7014B" w:rsidRDefault="00B701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E32"/>
    <w:multiLevelType w:val="multilevel"/>
    <w:tmpl w:val="F830F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57"/>
    <w:rsid w:val="00007F2B"/>
    <w:rsid w:val="00012A2F"/>
    <w:rsid w:val="00033DE3"/>
    <w:rsid w:val="00034B57"/>
    <w:rsid w:val="00044C8B"/>
    <w:rsid w:val="00065D4C"/>
    <w:rsid w:val="00067C2D"/>
    <w:rsid w:val="000C71EC"/>
    <w:rsid w:val="000F7B50"/>
    <w:rsid w:val="0010571E"/>
    <w:rsid w:val="00111757"/>
    <w:rsid w:val="00115CE6"/>
    <w:rsid w:val="00163DAF"/>
    <w:rsid w:val="001B14F0"/>
    <w:rsid w:val="001F4F30"/>
    <w:rsid w:val="00205776"/>
    <w:rsid w:val="00215FF2"/>
    <w:rsid w:val="002233C1"/>
    <w:rsid w:val="002364BD"/>
    <w:rsid w:val="002605A2"/>
    <w:rsid w:val="0026186D"/>
    <w:rsid w:val="002818C1"/>
    <w:rsid w:val="00284494"/>
    <w:rsid w:val="002A28EC"/>
    <w:rsid w:val="002A5865"/>
    <w:rsid w:val="00342A62"/>
    <w:rsid w:val="00350730"/>
    <w:rsid w:val="00361D01"/>
    <w:rsid w:val="0039278E"/>
    <w:rsid w:val="003C0588"/>
    <w:rsid w:val="003D5789"/>
    <w:rsid w:val="003E0964"/>
    <w:rsid w:val="003F13D7"/>
    <w:rsid w:val="003F3BFF"/>
    <w:rsid w:val="00403F04"/>
    <w:rsid w:val="004122D3"/>
    <w:rsid w:val="00443317"/>
    <w:rsid w:val="00445A05"/>
    <w:rsid w:val="004807DF"/>
    <w:rsid w:val="00487995"/>
    <w:rsid w:val="004900E8"/>
    <w:rsid w:val="004A6C33"/>
    <w:rsid w:val="004D2922"/>
    <w:rsid w:val="004F095B"/>
    <w:rsid w:val="00531181"/>
    <w:rsid w:val="00544994"/>
    <w:rsid w:val="00545D63"/>
    <w:rsid w:val="0055200C"/>
    <w:rsid w:val="00557DB1"/>
    <w:rsid w:val="006351A8"/>
    <w:rsid w:val="00652306"/>
    <w:rsid w:val="006C17D9"/>
    <w:rsid w:val="006D2796"/>
    <w:rsid w:val="006D2E8A"/>
    <w:rsid w:val="00735EC6"/>
    <w:rsid w:val="007763C8"/>
    <w:rsid w:val="007E4054"/>
    <w:rsid w:val="007F6B1F"/>
    <w:rsid w:val="00823D1A"/>
    <w:rsid w:val="00846F4D"/>
    <w:rsid w:val="00890F8B"/>
    <w:rsid w:val="008B0CC9"/>
    <w:rsid w:val="008E1D28"/>
    <w:rsid w:val="008F5980"/>
    <w:rsid w:val="00901DA7"/>
    <w:rsid w:val="00973FD4"/>
    <w:rsid w:val="009B3B74"/>
    <w:rsid w:val="009C00E7"/>
    <w:rsid w:val="009D3C24"/>
    <w:rsid w:val="009D60B7"/>
    <w:rsid w:val="00A4679E"/>
    <w:rsid w:val="00A66B19"/>
    <w:rsid w:val="00A75CA8"/>
    <w:rsid w:val="00A83329"/>
    <w:rsid w:val="00A84C74"/>
    <w:rsid w:val="00A97D63"/>
    <w:rsid w:val="00AD15FA"/>
    <w:rsid w:val="00B24194"/>
    <w:rsid w:val="00B373F9"/>
    <w:rsid w:val="00B63C83"/>
    <w:rsid w:val="00B7014B"/>
    <w:rsid w:val="00B75A87"/>
    <w:rsid w:val="00B86295"/>
    <w:rsid w:val="00B96DBB"/>
    <w:rsid w:val="00BA1602"/>
    <w:rsid w:val="00BD6BFC"/>
    <w:rsid w:val="00C172DE"/>
    <w:rsid w:val="00CE5088"/>
    <w:rsid w:val="00D0032B"/>
    <w:rsid w:val="00D12B32"/>
    <w:rsid w:val="00D43D5F"/>
    <w:rsid w:val="00D51A7E"/>
    <w:rsid w:val="00D54AD3"/>
    <w:rsid w:val="00D57D86"/>
    <w:rsid w:val="00D70422"/>
    <w:rsid w:val="00D71655"/>
    <w:rsid w:val="00DA5AB6"/>
    <w:rsid w:val="00DC380F"/>
    <w:rsid w:val="00DC4AD7"/>
    <w:rsid w:val="00DC79A6"/>
    <w:rsid w:val="00DF1829"/>
    <w:rsid w:val="00DF3413"/>
    <w:rsid w:val="00DF5F36"/>
    <w:rsid w:val="00E04D65"/>
    <w:rsid w:val="00E53787"/>
    <w:rsid w:val="00E65C9D"/>
    <w:rsid w:val="00E82843"/>
    <w:rsid w:val="00E95649"/>
    <w:rsid w:val="00EA2D52"/>
    <w:rsid w:val="00EB78A4"/>
    <w:rsid w:val="00F21C1E"/>
    <w:rsid w:val="00F31713"/>
    <w:rsid w:val="00F634B9"/>
    <w:rsid w:val="00FA5E02"/>
    <w:rsid w:val="00FB07C6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9880"/>
  <w15:docId w15:val="{8F9FE1C7-6F80-4EEB-8900-D69B4C9C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14B"/>
  </w:style>
  <w:style w:type="paragraph" w:styleId="a7">
    <w:name w:val="footer"/>
    <w:basedOn w:val="a"/>
    <w:link w:val="a8"/>
    <w:uiPriority w:val="99"/>
    <w:unhideWhenUsed/>
    <w:rsid w:val="00B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14B"/>
  </w:style>
  <w:style w:type="paragraph" w:styleId="a9">
    <w:name w:val="List Paragraph"/>
    <w:basedOn w:val="a"/>
    <w:uiPriority w:val="34"/>
    <w:qFormat/>
    <w:rsid w:val="00065D4C"/>
    <w:pPr>
      <w:ind w:left="720"/>
      <w:contextualSpacing/>
    </w:pPr>
  </w:style>
  <w:style w:type="table" w:styleId="aa">
    <w:name w:val="Table Grid"/>
    <w:basedOn w:val="a1"/>
    <w:uiPriority w:val="59"/>
    <w:rsid w:val="0006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КелинаАЕ</cp:lastModifiedBy>
  <cp:revision>11</cp:revision>
  <cp:lastPrinted>2025-01-30T07:02:00Z</cp:lastPrinted>
  <dcterms:created xsi:type="dcterms:W3CDTF">2025-01-30T06:08:00Z</dcterms:created>
  <dcterms:modified xsi:type="dcterms:W3CDTF">2025-06-02T07:07:00Z</dcterms:modified>
</cp:coreProperties>
</file>