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1E79FD" w:rsidP="001E7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29AB"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B716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1E79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E79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1E79FD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30527" w:rsidRPr="00475C4E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Уварова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830527" w:rsidRDefault="00830527" w:rsidP="001E7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9FD" w:rsidRPr="001E79FD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E79FD">
        <w:rPr>
          <w:rFonts w:ascii="Times New Roman" w:hAnsi="Times New Roman"/>
          <w:sz w:val="28"/>
        </w:rPr>
        <w:t>1. Об утверждении отчета об исполнении бюджета Труновского муниципального округа Ставрополь</w:t>
      </w:r>
      <w:r>
        <w:rPr>
          <w:rFonts w:ascii="Times New Roman" w:hAnsi="Times New Roman"/>
          <w:sz w:val="28"/>
        </w:rPr>
        <w:t xml:space="preserve">ского края </w:t>
      </w:r>
      <w:r w:rsidRPr="001E79FD">
        <w:rPr>
          <w:rFonts w:ascii="Times New Roman" w:hAnsi="Times New Roman"/>
          <w:sz w:val="28"/>
        </w:rPr>
        <w:t xml:space="preserve">за первое полугодие </w:t>
      </w:r>
      <w:r>
        <w:rPr>
          <w:rFonts w:ascii="Times New Roman" w:hAnsi="Times New Roman"/>
          <w:sz w:val="28"/>
        </w:rPr>
        <w:t xml:space="preserve">                     </w:t>
      </w:r>
      <w:r w:rsidRPr="001E79FD">
        <w:rPr>
          <w:rFonts w:ascii="Times New Roman" w:hAnsi="Times New Roman"/>
          <w:sz w:val="28"/>
        </w:rPr>
        <w:t>2022 года.</w:t>
      </w:r>
    </w:p>
    <w:p w:rsidR="00426B1C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</w:rPr>
        <w:t xml:space="preserve">2. О результатах проведения государственной итоговой аттестации </w:t>
      </w:r>
      <w:r>
        <w:rPr>
          <w:rFonts w:ascii="Times New Roman" w:hAnsi="Times New Roman"/>
          <w:sz w:val="28"/>
        </w:rPr>
        <w:t xml:space="preserve">                 </w:t>
      </w:r>
      <w:r w:rsidRPr="001E79FD">
        <w:rPr>
          <w:rFonts w:ascii="Times New Roman" w:hAnsi="Times New Roman"/>
          <w:sz w:val="28"/>
        </w:rPr>
        <w:t>в образовательных учреждениях Труновского муниципального округа Ставропольского края в 2022 году.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E79FD">
        <w:rPr>
          <w:rFonts w:ascii="Times New Roman" w:hAnsi="Times New Roman"/>
          <w:sz w:val="28"/>
        </w:rPr>
        <w:t>Об утверждении отчета об исполнении бюджета Труновского муниципального округа Ставрополь</w:t>
      </w:r>
      <w:r>
        <w:rPr>
          <w:rFonts w:ascii="Times New Roman" w:hAnsi="Times New Roman"/>
          <w:sz w:val="28"/>
        </w:rPr>
        <w:t xml:space="preserve">ского края </w:t>
      </w:r>
      <w:r w:rsidRPr="001E79FD">
        <w:rPr>
          <w:rFonts w:ascii="Times New Roman" w:hAnsi="Times New Roman"/>
          <w:sz w:val="28"/>
        </w:rPr>
        <w:t xml:space="preserve">за первое полугодие </w:t>
      </w:r>
      <w:r>
        <w:rPr>
          <w:rFonts w:ascii="Times New Roman" w:hAnsi="Times New Roman"/>
          <w:sz w:val="28"/>
        </w:rPr>
        <w:t xml:space="preserve">                     </w:t>
      </w:r>
      <w:r w:rsidRPr="001E79FD">
        <w:rPr>
          <w:rFonts w:ascii="Times New Roman" w:hAnsi="Times New Roman"/>
          <w:sz w:val="28"/>
        </w:rPr>
        <w:t>2022 года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1E79FD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E79FD">
        <w:rPr>
          <w:rFonts w:ascii="Times New Roman" w:eastAsiaTheme="minorEastAsia" w:hAnsi="Times New Roman"/>
          <w:sz w:val="28"/>
          <w:szCs w:val="28"/>
          <w:lang w:eastAsia="ru-RU"/>
        </w:rPr>
        <w:t>Манаенко Людмила Алексеевна, начальник финансового управления администрации Труновского муниципального округа Ставропольского края.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1E79FD" w:rsidRPr="001E79FD">
        <w:rPr>
          <w:rFonts w:ascii="Times New Roman" w:hAnsi="Times New Roman"/>
          <w:sz w:val="28"/>
        </w:rPr>
        <w:t xml:space="preserve">Об утверждении отчета </w:t>
      </w:r>
      <w:r w:rsidR="001E79FD">
        <w:rPr>
          <w:rFonts w:ascii="Times New Roman" w:hAnsi="Times New Roman"/>
          <w:sz w:val="28"/>
        </w:rPr>
        <w:t xml:space="preserve">                  </w:t>
      </w:r>
      <w:r w:rsidR="001E79FD" w:rsidRPr="001E79FD">
        <w:rPr>
          <w:rFonts w:ascii="Times New Roman" w:hAnsi="Times New Roman"/>
          <w:sz w:val="28"/>
        </w:rPr>
        <w:t>об исполнении бюджета Труновского муниципального округа Ставрополь</w:t>
      </w:r>
      <w:r w:rsidR="001E79FD">
        <w:rPr>
          <w:rFonts w:ascii="Times New Roman" w:hAnsi="Times New Roman"/>
          <w:sz w:val="28"/>
        </w:rPr>
        <w:t xml:space="preserve">ского </w:t>
      </w:r>
      <w:r w:rsidR="001E79FD">
        <w:rPr>
          <w:rFonts w:ascii="Times New Roman" w:hAnsi="Times New Roman"/>
          <w:sz w:val="28"/>
        </w:rPr>
        <w:t xml:space="preserve"> </w:t>
      </w:r>
      <w:r w:rsidR="001E79FD">
        <w:rPr>
          <w:rFonts w:ascii="Times New Roman" w:hAnsi="Times New Roman"/>
          <w:sz w:val="28"/>
        </w:rPr>
        <w:t xml:space="preserve">края </w:t>
      </w:r>
      <w:r w:rsidR="001E79FD">
        <w:rPr>
          <w:rFonts w:ascii="Times New Roman" w:hAnsi="Times New Roman"/>
          <w:sz w:val="28"/>
        </w:rPr>
        <w:t xml:space="preserve"> </w:t>
      </w:r>
      <w:r w:rsidR="001E79FD" w:rsidRPr="001E79FD">
        <w:rPr>
          <w:rFonts w:ascii="Times New Roman" w:hAnsi="Times New Roman"/>
          <w:sz w:val="28"/>
        </w:rPr>
        <w:t>за</w:t>
      </w:r>
      <w:r w:rsidR="001E79FD">
        <w:rPr>
          <w:rFonts w:ascii="Times New Roman" w:hAnsi="Times New Roman"/>
          <w:sz w:val="28"/>
        </w:rPr>
        <w:t xml:space="preserve"> </w:t>
      </w:r>
      <w:r w:rsidR="001E79FD" w:rsidRPr="001E79FD">
        <w:rPr>
          <w:rFonts w:ascii="Times New Roman" w:hAnsi="Times New Roman"/>
          <w:sz w:val="28"/>
        </w:rPr>
        <w:t xml:space="preserve"> первое</w:t>
      </w:r>
      <w:r w:rsidR="001E79FD">
        <w:rPr>
          <w:rFonts w:ascii="Times New Roman" w:hAnsi="Times New Roman"/>
          <w:sz w:val="28"/>
        </w:rPr>
        <w:t xml:space="preserve"> </w:t>
      </w:r>
      <w:r w:rsidR="001E79FD" w:rsidRPr="001E79FD">
        <w:rPr>
          <w:rFonts w:ascii="Times New Roman" w:hAnsi="Times New Roman"/>
          <w:sz w:val="28"/>
        </w:rPr>
        <w:t xml:space="preserve"> полугодие </w:t>
      </w:r>
      <w:r w:rsidR="001E79FD">
        <w:rPr>
          <w:rFonts w:ascii="Times New Roman" w:hAnsi="Times New Roman"/>
          <w:sz w:val="28"/>
        </w:rPr>
        <w:t xml:space="preserve"> </w:t>
      </w:r>
      <w:r w:rsidR="001E79FD" w:rsidRPr="001E79FD">
        <w:rPr>
          <w:rFonts w:ascii="Times New Roman" w:hAnsi="Times New Roman"/>
          <w:sz w:val="28"/>
        </w:rPr>
        <w:t xml:space="preserve">2022 </w:t>
      </w:r>
      <w:r w:rsidR="001E79FD">
        <w:rPr>
          <w:rFonts w:ascii="Times New Roman" w:hAnsi="Times New Roman"/>
          <w:sz w:val="28"/>
        </w:rPr>
        <w:t xml:space="preserve"> </w:t>
      </w:r>
      <w:r w:rsidR="001E79FD" w:rsidRPr="001E79FD">
        <w:rPr>
          <w:rFonts w:ascii="Times New Roman" w:hAnsi="Times New Roman"/>
          <w:sz w:val="28"/>
        </w:rPr>
        <w:t>года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34177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>О результатах проведения государственной итоговой аттестации                  в образовательных учреждениях Труновского муниципального округа Ставропольского края в 2022 году.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79FD">
        <w:rPr>
          <w:rFonts w:ascii="Times New Roman" w:hAnsi="Times New Roman"/>
          <w:sz w:val="28"/>
          <w:szCs w:val="28"/>
        </w:rPr>
        <w:t>Трунова</w:t>
      </w:r>
      <w:proofErr w:type="spellEnd"/>
      <w:r w:rsidRPr="001E79FD">
        <w:rPr>
          <w:rFonts w:ascii="Times New Roman" w:hAnsi="Times New Roman"/>
          <w:sz w:val="28"/>
          <w:szCs w:val="28"/>
        </w:rPr>
        <w:t xml:space="preserve"> Елена Николаевна, начальник </w:t>
      </w:r>
      <w:proofErr w:type="gramStart"/>
      <w:r w:rsidRPr="001E79FD">
        <w:rPr>
          <w:rFonts w:ascii="Times New Roman" w:hAnsi="Times New Roman"/>
          <w:sz w:val="28"/>
          <w:szCs w:val="28"/>
        </w:rPr>
        <w:t>отдела образования администрации Труновского муниципального округа Ставропольского края</w:t>
      </w:r>
      <w:proofErr w:type="gramEnd"/>
      <w:r w:rsidRPr="001E79FD">
        <w:rPr>
          <w:rFonts w:ascii="Times New Roman" w:hAnsi="Times New Roman"/>
          <w:sz w:val="28"/>
          <w:szCs w:val="28"/>
        </w:rPr>
        <w:t>.</w:t>
      </w: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P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Pr="001E79FD">
        <w:rPr>
          <w:rFonts w:ascii="Times New Roman" w:hAnsi="Times New Roman"/>
          <w:sz w:val="28"/>
          <w:szCs w:val="28"/>
        </w:rPr>
        <w:t>О результатах проведения государственной итого</w:t>
      </w:r>
      <w:r>
        <w:rPr>
          <w:rFonts w:ascii="Times New Roman" w:hAnsi="Times New Roman"/>
          <w:sz w:val="28"/>
          <w:szCs w:val="28"/>
        </w:rPr>
        <w:t xml:space="preserve">вой аттестации </w:t>
      </w:r>
      <w:r w:rsidRPr="001E79FD">
        <w:rPr>
          <w:rFonts w:ascii="Times New Roman" w:hAnsi="Times New Roman"/>
          <w:sz w:val="28"/>
          <w:szCs w:val="28"/>
        </w:rPr>
        <w:t>в образовательных учреждениях Труновского муниципального округа Ставропольского края в 2022 году</w:t>
      </w:r>
      <w:r w:rsidRPr="00475C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1E79FD">
        <w:rPr>
          <w:rFonts w:ascii="Times New Roman" w:hAnsi="Times New Roman"/>
          <w:sz w:val="28"/>
          <w:szCs w:val="28"/>
        </w:rPr>
        <w:t xml:space="preserve">         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1E79FD">
        <w:rPr>
          <w:rFonts w:ascii="Times New Roman" w:hAnsi="Times New Roman"/>
          <w:sz w:val="28"/>
          <w:szCs w:val="28"/>
        </w:rPr>
        <w:t>А</w:t>
      </w:r>
      <w:r w:rsidRPr="00475C4E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1E79FD">
        <w:rPr>
          <w:rFonts w:ascii="Times New Roman" w:hAnsi="Times New Roman"/>
          <w:sz w:val="28"/>
          <w:szCs w:val="28"/>
        </w:rPr>
        <w:t>Чернышов</w:t>
      </w:r>
      <w:proofErr w:type="spellEnd"/>
    </w:p>
    <w:p w:rsidR="00426B1C" w:rsidRDefault="00426B1C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1E79FD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4069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70DE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F69C-061C-4F3A-A0EE-D708C145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7</cp:revision>
  <cp:lastPrinted>2022-06-20T10:09:00Z</cp:lastPrinted>
  <dcterms:created xsi:type="dcterms:W3CDTF">2022-06-09T08:40:00Z</dcterms:created>
  <dcterms:modified xsi:type="dcterms:W3CDTF">2022-07-18T08:22:00Z</dcterms:modified>
</cp:coreProperties>
</file>