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B7161E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0A7F">
              <w:rPr>
                <w:rFonts w:ascii="Times New Roman" w:hAnsi="Times New Roman"/>
                <w:sz w:val="28"/>
                <w:szCs w:val="28"/>
              </w:rPr>
              <w:t>0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B716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102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Е.В. Высоцкий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F8" w:rsidRDefault="004716F8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8C0A7F" w:rsidRDefault="008C0A7F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DA7430" w:rsidRDefault="007A727C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Ахтырец</w:t>
            </w:r>
            <w:proofErr w:type="spellEnd"/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61E" w:rsidRPr="00680615" w:rsidRDefault="00B7161E" w:rsidP="00B716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0311CF">
        <w:rPr>
          <w:rFonts w:ascii="Times New Roman" w:hAnsi="Times New Roman"/>
          <w:sz w:val="28"/>
        </w:rPr>
        <w:t xml:space="preserve">1. О мероприятиях по реализации приоритетных направлений </w:t>
      </w:r>
      <w:r>
        <w:rPr>
          <w:rFonts w:ascii="Times New Roman" w:hAnsi="Times New Roman"/>
          <w:sz w:val="28"/>
        </w:rPr>
        <w:t xml:space="preserve">               </w:t>
      </w:r>
      <w:r w:rsidRPr="000311CF">
        <w:rPr>
          <w:rFonts w:ascii="Times New Roman" w:hAnsi="Times New Roman"/>
          <w:sz w:val="28"/>
        </w:rPr>
        <w:t>стратегии государс</w:t>
      </w:r>
      <w:bookmarkStart w:id="0" w:name="_GoBack"/>
      <w:bookmarkEnd w:id="0"/>
      <w:r w:rsidRPr="000311CF">
        <w:rPr>
          <w:rFonts w:ascii="Times New Roman" w:hAnsi="Times New Roman"/>
          <w:sz w:val="28"/>
        </w:rPr>
        <w:t xml:space="preserve">твенной антинаркотической политики в Труновском </w:t>
      </w:r>
      <w:r>
        <w:rPr>
          <w:rFonts w:ascii="Times New Roman" w:hAnsi="Times New Roman"/>
          <w:sz w:val="28"/>
        </w:rPr>
        <w:t xml:space="preserve">                 </w:t>
      </w:r>
      <w:r w:rsidRPr="000311CF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округе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Ставропольского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края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2021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году.</w:t>
      </w:r>
    </w:p>
    <w:p w:rsidR="00B7161E" w:rsidRPr="004A7033" w:rsidRDefault="00B7161E" w:rsidP="00B716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1CF">
        <w:rPr>
          <w:rFonts w:ascii="Times New Roman" w:hAnsi="Times New Roman"/>
          <w:sz w:val="28"/>
        </w:rPr>
        <w:t xml:space="preserve">2. О работе архивного отдела администрации Труновского муниципального округа Ставропольского края за 2021 год и задачах </w:t>
      </w:r>
      <w:r>
        <w:rPr>
          <w:rFonts w:ascii="Times New Roman" w:hAnsi="Times New Roman"/>
          <w:sz w:val="28"/>
        </w:rPr>
        <w:t xml:space="preserve">                            </w:t>
      </w:r>
      <w:r w:rsidRPr="000311CF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>2022  год.</w:t>
      </w:r>
    </w:p>
    <w:p w:rsidR="004716F8" w:rsidRDefault="004716F8" w:rsidP="00DF7500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B7161E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11CF">
        <w:rPr>
          <w:rFonts w:ascii="Times New Roman" w:hAnsi="Times New Roman"/>
          <w:sz w:val="28"/>
        </w:rPr>
        <w:t xml:space="preserve">О мероприятиях по реализации приоритетных направлений </w:t>
      </w:r>
      <w:r>
        <w:rPr>
          <w:rFonts w:ascii="Times New Roman" w:hAnsi="Times New Roman"/>
          <w:sz w:val="28"/>
        </w:rPr>
        <w:t xml:space="preserve">               </w:t>
      </w:r>
      <w:r w:rsidRPr="000311CF">
        <w:rPr>
          <w:rFonts w:ascii="Times New Roman" w:hAnsi="Times New Roman"/>
          <w:sz w:val="28"/>
        </w:rPr>
        <w:t xml:space="preserve">стратегии государственной антинаркотической политики в Труновском </w:t>
      </w:r>
      <w:r>
        <w:rPr>
          <w:rFonts w:ascii="Times New Roman" w:hAnsi="Times New Roman"/>
          <w:sz w:val="28"/>
        </w:rPr>
        <w:t xml:space="preserve">                 </w:t>
      </w:r>
      <w:r w:rsidRPr="000311CF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округе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Ставропольского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края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2021</w:t>
      </w:r>
      <w:r>
        <w:rPr>
          <w:rFonts w:ascii="Times New Roman" w:hAnsi="Times New Roman"/>
          <w:sz w:val="28"/>
        </w:rPr>
        <w:t xml:space="preserve"> </w:t>
      </w:r>
      <w:r w:rsidRPr="000311CF">
        <w:rPr>
          <w:rFonts w:ascii="Times New Roman" w:hAnsi="Times New Roman"/>
          <w:sz w:val="28"/>
        </w:rPr>
        <w:t xml:space="preserve"> году</w:t>
      </w:r>
      <w:r w:rsidR="007A727C">
        <w:rPr>
          <w:rFonts w:ascii="Times New Roman" w:hAnsi="Times New Roman"/>
          <w:sz w:val="28"/>
        </w:rPr>
        <w:t>.</w:t>
      </w:r>
    </w:p>
    <w:p w:rsidR="00363334" w:rsidRDefault="00BD7481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B7161E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B7161E">
        <w:rPr>
          <w:rFonts w:ascii="Times New Roman" w:eastAsiaTheme="minorEastAsia" w:hAnsi="Times New Roman"/>
          <w:sz w:val="28"/>
          <w:szCs w:val="28"/>
          <w:lang w:eastAsia="ru-RU"/>
        </w:rPr>
        <w:t>Ахтырец</w:t>
      </w:r>
      <w:proofErr w:type="spellEnd"/>
      <w:r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Любовь Николаевна, начальник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отдела</w:t>
      </w:r>
      <w:r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профилактике терроризма и правонарушений, исполняющий обязанности </w:t>
      </w:r>
      <w:proofErr w:type="gramStart"/>
      <w:r w:rsidRPr="00B7161E">
        <w:rPr>
          <w:rFonts w:ascii="Times New Roman" w:eastAsiaTheme="minorEastAsia" w:hAnsi="Times New Roman"/>
          <w:sz w:val="28"/>
          <w:szCs w:val="28"/>
          <w:lang w:eastAsia="ru-RU"/>
        </w:rPr>
        <w:t>заместителя главы администрации Труновског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 муниципального округа </w:t>
      </w:r>
      <w:r w:rsidRPr="00B7161E">
        <w:rPr>
          <w:rFonts w:ascii="Times New Roman" w:eastAsiaTheme="minorEastAsia" w:hAnsi="Times New Roman"/>
          <w:sz w:val="28"/>
          <w:szCs w:val="28"/>
          <w:lang w:eastAsia="ru-RU"/>
        </w:rPr>
        <w:t>Ставропольского   края</w:t>
      </w:r>
      <w:proofErr w:type="gramEnd"/>
      <w:r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BD7481" w:rsidRPr="00475C4E" w:rsidRDefault="00DD288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Pr="00475C4E" w:rsidRDefault="00BE289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8C0A7F" w:rsidRPr="000311CF">
        <w:rPr>
          <w:rFonts w:ascii="Times New Roman" w:hAnsi="Times New Roman"/>
          <w:sz w:val="28"/>
        </w:rPr>
        <w:t xml:space="preserve">О мероприятиях </w:t>
      </w:r>
      <w:r w:rsidR="008C0A7F">
        <w:rPr>
          <w:rFonts w:ascii="Times New Roman" w:hAnsi="Times New Roman"/>
          <w:sz w:val="28"/>
        </w:rPr>
        <w:t xml:space="preserve">                          </w:t>
      </w:r>
      <w:r w:rsidR="008C0A7F" w:rsidRPr="000311CF">
        <w:rPr>
          <w:rFonts w:ascii="Times New Roman" w:hAnsi="Times New Roman"/>
          <w:sz w:val="28"/>
        </w:rPr>
        <w:t>по реал</w:t>
      </w:r>
      <w:r w:rsidR="008C0A7F">
        <w:rPr>
          <w:rFonts w:ascii="Times New Roman" w:hAnsi="Times New Roman"/>
          <w:sz w:val="28"/>
        </w:rPr>
        <w:t xml:space="preserve">изации приоритетных направлений </w:t>
      </w:r>
      <w:r w:rsidR="008C0A7F" w:rsidRPr="000311CF">
        <w:rPr>
          <w:rFonts w:ascii="Times New Roman" w:hAnsi="Times New Roman"/>
          <w:sz w:val="28"/>
        </w:rPr>
        <w:t>стратегии государственной антинаркотической политики в Труновском муниципальном</w:t>
      </w:r>
      <w:r w:rsidR="008C0A7F">
        <w:rPr>
          <w:rFonts w:ascii="Times New Roman" w:hAnsi="Times New Roman"/>
          <w:sz w:val="28"/>
        </w:rPr>
        <w:t xml:space="preserve"> </w:t>
      </w:r>
      <w:r w:rsidR="008C0A7F" w:rsidRPr="000311CF">
        <w:rPr>
          <w:rFonts w:ascii="Times New Roman" w:hAnsi="Times New Roman"/>
          <w:sz w:val="28"/>
        </w:rPr>
        <w:t>округе</w:t>
      </w:r>
      <w:r w:rsidR="008C0A7F">
        <w:rPr>
          <w:rFonts w:ascii="Times New Roman" w:hAnsi="Times New Roman"/>
          <w:sz w:val="28"/>
        </w:rPr>
        <w:t xml:space="preserve"> </w:t>
      </w:r>
      <w:r w:rsidR="008C0A7F" w:rsidRPr="000311CF">
        <w:rPr>
          <w:rFonts w:ascii="Times New Roman" w:hAnsi="Times New Roman"/>
          <w:sz w:val="28"/>
        </w:rPr>
        <w:t>Ставропольского</w:t>
      </w:r>
      <w:r w:rsidR="008C0A7F">
        <w:rPr>
          <w:rFonts w:ascii="Times New Roman" w:hAnsi="Times New Roman"/>
          <w:sz w:val="28"/>
        </w:rPr>
        <w:t xml:space="preserve"> </w:t>
      </w:r>
      <w:r w:rsidR="008C0A7F" w:rsidRPr="000311CF">
        <w:rPr>
          <w:rFonts w:ascii="Times New Roman" w:hAnsi="Times New Roman"/>
          <w:sz w:val="28"/>
        </w:rPr>
        <w:t xml:space="preserve"> края</w:t>
      </w:r>
      <w:r w:rsidR="008C0A7F">
        <w:rPr>
          <w:rFonts w:ascii="Times New Roman" w:hAnsi="Times New Roman"/>
          <w:sz w:val="28"/>
        </w:rPr>
        <w:t xml:space="preserve"> </w:t>
      </w:r>
      <w:r w:rsidR="008C0A7F" w:rsidRPr="000311CF">
        <w:rPr>
          <w:rFonts w:ascii="Times New Roman" w:hAnsi="Times New Roman"/>
          <w:sz w:val="28"/>
        </w:rPr>
        <w:t xml:space="preserve"> в</w:t>
      </w:r>
      <w:r w:rsidR="008C0A7F">
        <w:rPr>
          <w:rFonts w:ascii="Times New Roman" w:hAnsi="Times New Roman"/>
          <w:sz w:val="28"/>
        </w:rPr>
        <w:t xml:space="preserve"> </w:t>
      </w:r>
      <w:r w:rsidR="008C0A7F" w:rsidRPr="000311CF">
        <w:rPr>
          <w:rFonts w:ascii="Times New Roman" w:hAnsi="Times New Roman"/>
          <w:sz w:val="28"/>
        </w:rPr>
        <w:t xml:space="preserve"> 2021</w:t>
      </w:r>
      <w:r w:rsidR="008C0A7F">
        <w:rPr>
          <w:rFonts w:ascii="Times New Roman" w:hAnsi="Times New Roman"/>
          <w:sz w:val="28"/>
        </w:rPr>
        <w:t xml:space="preserve"> </w:t>
      </w:r>
      <w:r w:rsidR="008C0A7F" w:rsidRPr="000311CF">
        <w:rPr>
          <w:rFonts w:ascii="Times New Roman" w:hAnsi="Times New Roman"/>
          <w:sz w:val="28"/>
        </w:rPr>
        <w:t xml:space="preserve"> году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CB1026" w:rsidRPr="00475C4E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D63C94">
        <w:rPr>
          <w:rFonts w:ascii="Times New Roman" w:hAnsi="Times New Roman"/>
          <w:sz w:val="28"/>
          <w:szCs w:val="28"/>
        </w:rPr>
        <w:t xml:space="preserve"> 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0A7F" w:rsidRDefault="008C0A7F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7500" w:rsidRPr="00475C4E" w:rsidRDefault="00DF7500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F80B45" w:rsidRDefault="00333059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33059">
        <w:rPr>
          <w:rFonts w:ascii="Times New Roman" w:hAnsi="Times New Roman"/>
          <w:sz w:val="28"/>
        </w:rPr>
        <w:t xml:space="preserve">О работе архивного отдела администрации Труновского муниципального округа Ставропольского края за 2021 год и задачах </w:t>
      </w:r>
      <w:r>
        <w:rPr>
          <w:rFonts w:ascii="Times New Roman" w:hAnsi="Times New Roman"/>
          <w:sz w:val="28"/>
        </w:rPr>
        <w:t xml:space="preserve">                   на  2022  </w:t>
      </w:r>
      <w:r w:rsidRPr="00333059">
        <w:rPr>
          <w:rFonts w:ascii="Times New Roman" w:hAnsi="Times New Roman"/>
          <w:sz w:val="28"/>
        </w:rPr>
        <w:t>год</w:t>
      </w:r>
      <w:r w:rsidR="007A727C">
        <w:rPr>
          <w:rFonts w:ascii="Times New Roman" w:hAnsi="Times New Roman"/>
          <w:sz w:val="28"/>
        </w:rPr>
        <w:t>.</w:t>
      </w:r>
    </w:p>
    <w:p w:rsidR="0021071A" w:rsidRDefault="0021071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363334" w:rsidRDefault="00DF7500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F7500">
        <w:rPr>
          <w:rFonts w:ascii="Times New Roman" w:hAnsi="Times New Roman"/>
          <w:sz w:val="28"/>
          <w:szCs w:val="28"/>
        </w:rPr>
        <w:t xml:space="preserve">Докладчик: </w:t>
      </w:r>
    </w:p>
    <w:p w:rsidR="00010270" w:rsidRDefault="00333059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33059">
        <w:rPr>
          <w:rFonts w:ascii="Times New Roman" w:hAnsi="Times New Roman"/>
          <w:sz w:val="28"/>
          <w:szCs w:val="28"/>
        </w:rPr>
        <w:t>Ищенко Андрей Васильевич, начальник архивного отдела администрации Труновского муниципального округа Ставропольского края.</w:t>
      </w:r>
    </w:p>
    <w:p w:rsidR="00D63C94" w:rsidRPr="00DF7500" w:rsidRDefault="00D63C94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467332" w:rsidRDefault="00467332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7500" w:rsidRPr="00475C4E" w:rsidRDefault="00DF7500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DF7500" w:rsidRDefault="00524B0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A3F6A">
        <w:rPr>
          <w:rFonts w:ascii="Times New Roman" w:hAnsi="Times New Roman"/>
          <w:sz w:val="28"/>
          <w:szCs w:val="28"/>
        </w:rPr>
        <w:t>постановление</w:t>
      </w:r>
      <w:r w:rsidR="00DF7500" w:rsidRPr="00475C4E">
        <w:rPr>
          <w:rFonts w:ascii="Times New Roman" w:hAnsi="Times New Roman"/>
          <w:sz w:val="28"/>
          <w:szCs w:val="28"/>
        </w:rPr>
        <w:t xml:space="preserve"> администрации «</w:t>
      </w:r>
      <w:r w:rsidR="00333059" w:rsidRPr="00333059">
        <w:rPr>
          <w:rFonts w:ascii="Times New Roman" w:hAnsi="Times New Roman"/>
          <w:sz w:val="28"/>
        </w:rPr>
        <w:t xml:space="preserve">О работе архивного отдела администрации Труновского муниципального округа Ставропольского края за 2021 год и задачах </w:t>
      </w:r>
      <w:r w:rsidR="00333059">
        <w:rPr>
          <w:rFonts w:ascii="Times New Roman" w:hAnsi="Times New Roman"/>
          <w:sz w:val="28"/>
        </w:rPr>
        <w:t xml:space="preserve">на 2022 </w:t>
      </w:r>
      <w:r w:rsidR="00333059" w:rsidRPr="00333059">
        <w:rPr>
          <w:rFonts w:ascii="Times New Roman" w:hAnsi="Times New Roman"/>
          <w:sz w:val="28"/>
        </w:rPr>
        <w:t>год</w:t>
      </w:r>
      <w:r w:rsidR="00DF7500" w:rsidRPr="00475C4E">
        <w:rPr>
          <w:rFonts w:ascii="Times New Roman" w:hAnsi="Times New Roman"/>
          <w:sz w:val="28"/>
          <w:szCs w:val="28"/>
        </w:rPr>
        <w:t>» в целом.</w:t>
      </w:r>
    </w:p>
    <w:p w:rsidR="00DF7500" w:rsidRDefault="00DF7500" w:rsidP="0021071A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0F2C61" w:rsidRDefault="000F2C61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2C61" w:rsidRDefault="000F2C61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 Е.В. Высоцкий</w:t>
      </w:r>
    </w:p>
    <w:p w:rsidR="004C7BEA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C7" w:rsidRPr="00475C4E" w:rsidRDefault="00AA46C7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92175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ED06ED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50E1D"/>
    <w:rsid w:val="000748E2"/>
    <w:rsid w:val="000A3F6A"/>
    <w:rsid w:val="000C781B"/>
    <w:rsid w:val="000F2ABE"/>
    <w:rsid w:val="000F2C61"/>
    <w:rsid w:val="00114C9F"/>
    <w:rsid w:val="00165520"/>
    <w:rsid w:val="001D5BBC"/>
    <w:rsid w:val="002039C8"/>
    <w:rsid w:val="0021071A"/>
    <w:rsid w:val="002148DE"/>
    <w:rsid w:val="002322D1"/>
    <w:rsid w:val="00245264"/>
    <w:rsid w:val="00246B80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50A25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C4069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1026"/>
    <w:rsid w:val="00CD174D"/>
    <w:rsid w:val="00CE6C3D"/>
    <w:rsid w:val="00CF08C2"/>
    <w:rsid w:val="00D00A79"/>
    <w:rsid w:val="00D13FFE"/>
    <w:rsid w:val="00D3226D"/>
    <w:rsid w:val="00D63C94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DEF1-F9B1-43B9-9D07-165121A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28</cp:revision>
  <cp:lastPrinted>2022-01-19T10:32:00Z</cp:lastPrinted>
  <dcterms:created xsi:type="dcterms:W3CDTF">2021-06-01T11:31:00Z</dcterms:created>
  <dcterms:modified xsi:type="dcterms:W3CDTF">2022-01-19T10:32:00Z</dcterms:modified>
</cp:coreProperties>
</file>